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BEC" w:rsidRPr="00A65701" w:rsidRDefault="00854AE4" w:rsidP="00A65701">
      <w:pPr>
        <w:jc w:val="right"/>
        <w:rPr>
          <w:b/>
          <w:sz w:val="24"/>
          <w:szCs w:val="24"/>
        </w:rPr>
      </w:pPr>
      <w:r>
        <w:rPr>
          <w:sz w:val="24"/>
        </w:rPr>
        <w:t xml:space="preserve">                                      </w:t>
      </w:r>
      <w:r w:rsidR="0031380F">
        <w:rPr>
          <w:sz w:val="24"/>
        </w:rPr>
        <w:t xml:space="preserve">                             </w:t>
      </w:r>
      <w:r w:rsidR="00A65701">
        <w:rPr>
          <w:b/>
          <w:sz w:val="24"/>
        </w:rPr>
        <w:t>Приложение №1</w:t>
      </w:r>
    </w:p>
    <w:p w:rsidR="0031380F" w:rsidRDefault="0031380F" w:rsidP="006F2B1E">
      <w:pPr>
        <w:jc w:val="both"/>
        <w:rPr>
          <w:sz w:val="24"/>
        </w:rPr>
      </w:pPr>
    </w:p>
    <w:p w:rsidR="00AC5BEC" w:rsidRPr="00D13835" w:rsidRDefault="00AC5BEC" w:rsidP="006F2B1E">
      <w:pPr>
        <w:jc w:val="center"/>
        <w:rPr>
          <w:b/>
          <w:sz w:val="28"/>
          <w:szCs w:val="28"/>
        </w:rPr>
      </w:pPr>
      <w:r w:rsidRPr="00D13835">
        <w:rPr>
          <w:b/>
          <w:sz w:val="28"/>
          <w:szCs w:val="28"/>
        </w:rPr>
        <w:t>Техническое задание</w:t>
      </w:r>
    </w:p>
    <w:p w:rsidR="00AC5BEC" w:rsidRPr="006F2B1E" w:rsidRDefault="00AC5BEC" w:rsidP="006F2B1E">
      <w:pPr>
        <w:jc w:val="center"/>
        <w:rPr>
          <w:b/>
          <w:sz w:val="24"/>
          <w:szCs w:val="24"/>
        </w:rPr>
      </w:pPr>
      <w:r w:rsidRPr="006F2B1E">
        <w:rPr>
          <w:b/>
          <w:sz w:val="24"/>
          <w:szCs w:val="24"/>
        </w:rPr>
        <w:t xml:space="preserve">на техническое обслуживание </w:t>
      </w:r>
      <w:r w:rsidR="00D75F8A" w:rsidRPr="006F2B1E">
        <w:rPr>
          <w:b/>
          <w:sz w:val="24"/>
          <w:szCs w:val="24"/>
        </w:rPr>
        <w:t>кондиционеров</w:t>
      </w:r>
    </w:p>
    <w:p w:rsidR="00AC5BEC" w:rsidRDefault="00AC5BEC" w:rsidP="006F2B1E">
      <w:pPr>
        <w:jc w:val="both"/>
        <w:rPr>
          <w:sz w:val="24"/>
        </w:rPr>
      </w:pPr>
    </w:p>
    <w:p w:rsidR="00ED347B" w:rsidRPr="00713028" w:rsidRDefault="00AC5BEC" w:rsidP="00605351">
      <w:pPr>
        <w:numPr>
          <w:ilvl w:val="0"/>
          <w:numId w:val="1"/>
        </w:numPr>
        <w:ind w:firstLine="66"/>
        <w:jc w:val="both"/>
        <w:rPr>
          <w:b/>
          <w:sz w:val="24"/>
        </w:rPr>
      </w:pPr>
      <w:r>
        <w:rPr>
          <w:b/>
          <w:sz w:val="24"/>
        </w:rPr>
        <w:t xml:space="preserve">Наименование </w:t>
      </w:r>
      <w:r w:rsidR="006C48DA">
        <w:rPr>
          <w:b/>
          <w:sz w:val="24"/>
        </w:rPr>
        <w:t>предприятия:</w:t>
      </w:r>
      <w:r w:rsidR="0063548C">
        <w:rPr>
          <w:b/>
          <w:sz w:val="24"/>
        </w:rPr>
        <w:t xml:space="preserve"> </w:t>
      </w:r>
      <w:r w:rsidR="006C48DA">
        <w:rPr>
          <w:sz w:val="24"/>
        </w:rPr>
        <w:t>ф</w:t>
      </w:r>
      <w:r w:rsidR="0063548C">
        <w:rPr>
          <w:sz w:val="24"/>
        </w:rPr>
        <w:t>илиал «Шатурская ГРЭС» ОАО «</w:t>
      </w:r>
      <w:r w:rsidR="001B1BE8">
        <w:rPr>
          <w:sz w:val="24"/>
        </w:rPr>
        <w:t>Э.ОН Россия</w:t>
      </w:r>
      <w:r w:rsidR="0063548C">
        <w:rPr>
          <w:sz w:val="24"/>
        </w:rPr>
        <w:t>».</w:t>
      </w:r>
    </w:p>
    <w:p w:rsidR="00713028" w:rsidRDefault="00713028" w:rsidP="006F2B1E">
      <w:pPr>
        <w:ind w:left="360"/>
        <w:jc w:val="both"/>
        <w:rPr>
          <w:b/>
          <w:sz w:val="24"/>
        </w:rPr>
      </w:pPr>
    </w:p>
    <w:p w:rsidR="00ED347B" w:rsidRDefault="0063548C" w:rsidP="00605351">
      <w:pPr>
        <w:numPr>
          <w:ilvl w:val="0"/>
          <w:numId w:val="1"/>
        </w:numPr>
        <w:ind w:firstLine="66"/>
        <w:jc w:val="both"/>
        <w:rPr>
          <w:b/>
          <w:sz w:val="24"/>
        </w:rPr>
      </w:pPr>
      <w:r>
        <w:rPr>
          <w:b/>
          <w:sz w:val="24"/>
        </w:rPr>
        <w:t xml:space="preserve">Полное наименование </w:t>
      </w:r>
      <w:r w:rsidR="00AC5BEC">
        <w:rPr>
          <w:b/>
          <w:sz w:val="24"/>
        </w:rPr>
        <w:t>оборудования</w:t>
      </w:r>
      <w:r>
        <w:rPr>
          <w:b/>
          <w:sz w:val="24"/>
        </w:rPr>
        <w:t xml:space="preserve"> (системы), место производства работ</w:t>
      </w:r>
      <w:r w:rsidR="00ED347B">
        <w:rPr>
          <w:b/>
          <w:sz w:val="24"/>
        </w:rPr>
        <w:t>.</w:t>
      </w:r>
    </w:p>
    <w:p w:rsidR="00ED347B" w:rsidRDefault="00531DA0" w:rsidP="006F2B1E">
      <w:pPr>
        <w:ind w:left="360"/>
        <w:jc w:val="both"/>
        <w:rPr>
          <w:sz w:val="24"/>
        </w:rPr>
      </w:pPr>
      <w:r w:rsidRPr="00531DA0">
        <w:rPr>
          <w:sz w:val="24"/>
        </w:rPr>
        <w:t>Кондиционеры</w:t>
      </w:r>
      <w:r>
        <w:rPr>
          <w:sz w:val="24"/>
        </w:rPr>
        <w:t>,</w:t>
      </w:r>
      <w:r w:rsidR="0071701D" w:rsidRPr="00531DA0">
        <w:rPr>
          <w:sz w:val="24"/>
        </w:rPr>
        <w:t xml:space="preserve"> </w:t>
      </w:r>
      <w:r w:rsidR="0071701D" w:rsidRPr="00531DA0">
        <w:rPr>
          <w:color w:val="000000"/>
          <w:spacing w:val="-5"/>
          <w:sz w:val="24"/>
          <w:szCs w:val="24"/>
        </w:rPr>
        <w:t>установленные в помещениях</w:t>
      </w:r>
      <w:r w:rsidR="00ED347B" w:rsidRPr="00531DA0">
        <w:rPr>
          <w:sz w:val="24"/>
        </w:rPr>
        <w:t xml:space="preserve"> филиала «Шатурская ГРЭС» ОАО «</w:t>
      </w:r>
      <w:r w:rsidR="001B1BE8">
        <w:rPr>
          <w:sz w:val="24"/>
        </w:rPr>
        <w:t>Э.ОН Россия</w:t>
      </w:r>
      <w:r w:rsidR="00ED347B">
        <w:rPr>
          <w:sz w:val="24"/>
        </w:rPr>
        <w:t>».</w:t>
      </w:r>
    </w:p>
    <w:p w:rsidR="00713028" w:rsidRDefault="00713028" w:rsidP="006F2B1E">
      <w:pPr>
        <w:ind w:left="360"/>
        <w:jc w:val="both"/>
        <w:rPr>
          <w:b/>
          <w:sz w:val="24"/>
        </w:rPr>
      </w:pPr>
    </w:p>
    <w:p w:rsidR="00ED347B" w:rsidRDefault="00531DA0" w:rsidP="00605351">
      <w:pPr>
        <w:numPr>
          <w:ilvl w:val="0"/>
          <w:numId w:val="1"/>
        </w:numPr>
        <w:ind w:firstLine="66"/>
        <w:jc w:val="both"/>
        <w:rPr>
          <w:b/>
          <w:sz w:val="24"/>
        </w:rPr>
      </w:pPr>
      <w:r>
        <w:rPr>
          <w:b/>
          <w:sz w:val="24"/>
        </w:rPr>
        <w:t xml:space="preserve">Основание для </w:t>
      </w:r>
      <w:r w:rsidR="00AB7E97">
        <w:rPr>
          <w:b/>
          <w:sz w:val="24"/>
        </w:rPr>
        <w:t>оказания услуг</w:t>
      </w:r>
      <w:r>
        <w:rPr>
          <w:b/>
          <w:sz w:val="24"/>
        </w:rPr>
        <w:t>.</w:t>
      </w:r>
    </w:p>
    <w:p w:rsidR="00531DA0" w:rsidRDefault="00531DA0" w:rsidP="006F2B1E">
      <w:pPr>
        <w:ind w:left="360"/>
        <w:jc w:val="both"/>
        <w:rPr>
          <w:sz w:val="24"/>
        </w:rPr>
      </w:pPr>
      <w:r>
        <w:rPr>
          <w:sz w:val="24"/>
        </w:rPr>
        <w:t xml:space="preserve"> </w:t>
      </w:r>
      <w:r w:rsidR="009E0993">
        <w:rPr>
          <w:sz w:val="24"/>
        </w:rPr>
        <w:t xml:space="preserve">Для </w:t>
      </w:r>
      <w:r w:rsidR="009E0993" w:rsidRPr="007828A7">
        <w:rPr>
          <w:spacing w:val="-9"/>
          <w:sz w:val="24"/>
          <w:szCs w:val="24"/>
        </w:rPr>
        <w:t>поддержания нормального микроклимата и предотвращения неблагоприятного воздействия возд</w:t>
      </w:r>
      <w:r w:rsidR="009E0993" w:rsidRPr="007828A7">
        <w:rPr>
          <w:spacing w:val="-9"/>
          <w:sz w:val="24"/>
          <w:szCs w:val="24"/>
        </w:rPr>
        <w:t>у</w:t>
      </w:r>
      <w:r w:rsidR="009E0993" w:rsidRPr="007828A7">
        <w:rPr>
          <w:spacing w:val="-9"/>
          <w:sz w:val="24"/>
          <w:szCs w:val="24"/>
        </w:rPr>
        <w:t xml:space="preserve">ха на здоровье работников предприятия. </w:t>
      </w:r>
      <w:r>
        <w:rPr>
          <w:sz w:val="24"/>
        </w:rPr>
        <w:t xml:space="preserve"> </w:t>
      </w:r>
      <w:r w:rsidRPr="00531DA0">
        <w:rPr>
          <w:sz w:val="24"/>
        </w:rPr>
        <w:t>Производственная программа 20</w:t>
      </w:r>
      <w:r w:rsidR="00CB1416">
        <w:rPr>
          <w:sz w:val="24"/>
        </w:rPr>
        <w:t>1</w:t>
      </w:r>
      <w:r w:rsidR="00D13835">
        <w:rPr>
          <w:sz w:val="24"/>
        </w:rPr>
        <w:t>5</w:t>
      </w:r>
      <w:r w:rsidR="006C48DA">
        <w:rPr>
          <w:sz w:val="24"/>
        </w:rPr>
        <w:t xml:space="preserve"> </w:t>
      </w:r>
      <w:r w:rsidRPr="00531DA0">
        <w:rPr>
          <w:sz w:val="24"/>
        </w:rPr>
        <w:t>г</w:t>
      </w:r>
      <w:r w:rsidR="006C48DA">
        <w:rPr>
          <w:sz w:val="24"/>
        </w:rPr>
        <w:t>ода</w:t>
      </w:r>
      <w:r w:rsidRPr="00531DA0">
        <w:rPr>
          <w:sz w:val="24"/>
        </w:rPr>
        <w:t>.</w:t>
      </w:r>
    </w:p>
    <w:p w:rsidR="00713028" w:rsidRPr="00531DA0" w:rsidRDefault="00713028" w:rsidP="006F2B1E">
      <w:pPr>
        <w:ind w:left="360"/>
        <w:jc w:val="both"/>
        <w:rPr>
          <w:sz w:val="24"/>
        </w:rPr>
      </w:pPr>
    </w:p>
    <w:p w:rsidR="00ED347B" w:rsidRDefault="00531DA0" w:rsidP="00605351">
      <w:pPr>
        <w:numPr>
          <w:ilvl w:val="0"/>
          <w:numId w:val="1"/>
        </w:numPr>
        <w:ind w:firstLine="66"/>
        <w:jc w:val="both"/>
        <w:rPr>
          <w:b/>
          <w:sz w:val="24"/>
        </w:rPr>
      </w:pPr>
      <w:r>
        <w:rPr>
          <w:b/>
          <w:sz w:val="24"/>
        </w:rPr>
        <w:t xml:space="preserve">Цель </w:t>
      </w:r>
      <w:r w:rsidR="00AB7E97">
        <w:rPr>
          <w:b/>
          <w:sz w:val="24"/>
        </w:rPr>
        <w:t>оказания услуг</w:t>
      </w:r>
      <w:r>
        <w:rPr>
          <w:b/>
          <w:sz w:val="24"/>
        </w:rPr>
        <w:t>.</w:t>
      </w:r>
    </w:p>
    <w:p w:rsidR="00531DA0" w:rsidRDefault="00846AD1" w:rsidP="00605351">
      <w:pPr>
        <w:ind w:left="142" w:firstLine="425"/>
        <w:jc w:val="both"/>
        <w:rPr>
          <w:color w:val="000000"/>
          <w:spacing w:val="-9"/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 xml:space="preserve">4.1. </w:t>
      </w:r>
      <w:r w:rsidR="00531DA0" w:rsidRPr="00431279">
        <w:rPr>
          <w:color w:val="000000"/>
          <w:spacing w:val="-9"/>
          <w:sz w:val="24"/>
          <w:szCs w:val="24"/>
        </w:rPr>
        <w:t>В целях поддержания нормального микроклимата и предотвращения неблагоприятного возде</w:t>
      </w:r>
      <w:r w:rsidR="00531DA0" w:rsidRPr="00431279">
        <w:rPr>
          <w:color w:val="000000"/>
          <w:spacing w:val="-9"/>
          <w:sz w:val="24"/>
          <w:szCs w:val="24"/>
        </w:rPr>
        <w:t>й</w:t>
      </w:r>
      <w:r w:rsidR="00531DA0" w:rsidRPr="00431279">
        <w:rPr>
          <w:color w:val="000000"/>
          <w:spacing w:val="-9"/>
          <w:sz w:val="24"/>
          <w:szCs w:val="24"/>
        </w:rPr>
        <w:t xml:space="preserve">ствия воздуха на здоровье работников предприятия. </w:t>
      </w:r>
    </w:p>
    <w:p w:rsidR="00531DA0" w:rsidRPr="00FE36AC" w:rsidRDefault="00846AD1" w:rsidP="00605351">
      <w:pPr>
        <w:ind w:left="142" w:firstLine="425"/>
        <w:jc w:val="both"/>
        <w:rPr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4.2. </w:t>
      </w:r>
      <w:r w:rsidR="00531DA0" w:rsidRPr="00431279">
        <w:rPr>
          <w:color w:val="000000"/>
          <w:spacing w:val="-6"/>
          <w:sz w:val="24"/>
          <w:szCs w:val="24"/>
        </w:rPr>
        <w:t xml:space="preserve">Содержание </w:t>
      </w:r>
      <w:r w:rsidR="00531DA0">
        <w:rPr>
          <w:color w:val="000000"/>
          <w:spacing w:val="-5"/>
          <w:sz w:val="24"/>
          <w:szCs w:val="24"/>
        </w:rPr>
        <w:t xml:space="preserve">бытовых и </w:t>
      </w:r>
      <w:r w:rsidR="00531DA0" w:rsidRPr="00431279">
        <w:rPr>
          <w:sz w:val="24"/>
          <w:szCs w:val="24"/>
        </w:rPr>
        <w:t>полупромышленных кондиционеров в работоспособном состоянии</w:t>
      </w:r>
      <w:r w:rsidR="00531DA0" w:rsidRPr="00431279">
        <w:rPr>
          <w:color w:val="000000"/>
          <w:spacing w:val="-6"/>
          <w:sz w:val="24"/>
          <w:szCs w:val="24"/>
        </w:rPr>
        <w:t>.</w:t>
      </w:r>
      <w:r w:rsidR="00531DA0" w:rsidRPr="00431279">
        <w:rPr>
          <w:sz w:val="24"/>
          <w:szCs w:val="24"/>
        </w:rPr>
        <w:t xml:space="preserve"> </w:t>
      </w:r>
    </w:p>
    <w:p w:rsidR="0039484C" w:rsidRPr="00431279" w:rsidRDefault="00846AD1" w:rsidP="00605351">
      <w:pPr>
        <w:shd w:val="clear" w:color="auto" w:fill="FFFFFF"/>
        <w:spacing w:line="317" w:lineRule="exact"/>
        <w:ind w:left="142" w:firstLine="425"/>
        <w:jc w:val="both"/>
        <w:rPr>
          <w:b/>
          <w:bCs/>
          <w:color w:val="000000"/>
          <w:spacing w:val="-9"/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 xml:space="preserve">4.3. </w:t>
      </w:r>
      <w:r w:rsidR="0039484C" w:rsidRPr="00431279">
        <w:rPr>
          <w:color w:val="000000"/>
          <w:spacing w:val="-9"/>
          <w:sz w:val="24"/>
          <w:szCs w:val="24"/>
        </w:rPr>
        <w:t>Требование заводской инструкции по эксплуатации кондиционеров</w:t>
      </w:r>
      <w:r w:rsidR="0039484C" w:rsidRPr="00431279">
        <w:rPr>
          <w:b/>
          <w:bCs/>
          <w:color w:val="000000"/>
          <w:spacing w:val="-9"/>
          <w:sz w:val="24"/>
          <w:szCs w:val="24"/>
        </w:rPr>
        <w:t xml:space="preserve">. </w:t>
      </w:r>
    </w:p>
    <w:p w:rsidR="0039484C" w:rsidRPr="00431279" w:rsidRDefault="00846AD1" w:rsidP="00605351">
      <w:pPr>
        <w:shd w:val="clear" w:color="auto" w:fill="FFFFFF"/>
        <w:spacing w:line="317" w:lineRule="exact"/>
        <w:ind w:left="142" w:firstLine="425"/>
        <w:jc w:val="both"/>
        <w:rPr>
          <w:color w:val="000000"/>
          <w:spacing w:val="-9"/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 xml:space="preserve">4.4. </w:t>
      </w:r>
      <w:r w:rsidR="0039484C" w:rsidRPr="00431279">
        <w:rPr>
          <w:color w:val="000000"/>
          <w:spacing w:val="-9"/>
          <w:sz w:val="24"/>
          <w:szCs w:val="24"/>
        </w:rPr>
        <w:t xml:space="preserve">Системы вентиляции, кондиционирования воздуха и воздушного отопления должны:      </w:t>
      </w:r>
    </w:p>
    <w:p w:rsidR="0039484C" w:rsidRPr="00431279" w:rsidRDefault="00BA10D5" w:rsidP="00605351">
      <w:pPr>
        <w:shd w:val="clear" w:color="auto" w:fill="FFFFFF"/>
        <w:spacing w:line="317" w:lineRule="exact"/>
        <w:ind w:left="142" w:firstLine="425"/>
        <w:jc w:val="both"/>
        <w:rPr>
          <w:color w:val="000000"/>
          <w:spacing w:val="-9"/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 xml:space="preserve"> </w:t>
      </w:r>
      <w:r w:rsidR="0039484C" w:rsidRPr="00431279">
        <w:rPr>
          <w:color w:val="000000"/>
          <w:spacing w:val="-9"/>
          <w:sz w:val="24"/>
          <w:szCs w:val="24"/>
        </w:rPr>
        <w:t>-  соответствовать ГОСТ 12.4.021-75 ССБТ. “Системы вентиляционные. Общие требования</w:t>
      </w:r>
      <w:r w:rsidR="0039484C" w:rsidRPr="002B5A6F">
        <w:rPr>
          <w:color w:val="000000"/>
          <w:spacing w:val="-9"/>
          <w:sz w:val="24"/>
          <w:szCs w:val="24"/>
        </w:rPr>
        <w:t>”</w:t>
      </w:r>
      <w:r w:rsidR="0039484C" w:rsidRPr="00431279">
        <w:rPr>
          <w:color w:val="000000"/>
          <w:spacing w:val="-9"/>
          <w:sz w:val="24"/>
          <w:szCs w:val="24"/>
        </w:rPr>
        <w:t>;</w:t>
      </w:r>
    </w:p>
    <w:p w:rsidR="0039484C" w:rsidRPr="00431279" w:rsidRDefault="00BA10D5" w:rsidP="00605351">
      <w:pPr>
        <w:shd w:val="clear" w:color="auto" w:fill="FFFFFF"/>
        <w:spacing w:line="317" w:lineRule="exact"/>
        <w:ind w:left="142" w:firstLine="425"/>
        <w:jc w:val="both"/>
        <w:rPr>
          <w:color w:val="000000"/>
          <w:spacing w:val="-9"/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 xml:space="preserve"> </w:t>
      </w:r>
      <w:r w:rsidR="0039484C" w:rsidRPr="00431279">
        <w:rPr>
          <w:color w:val="000000"/>
          <w:spacing w:val="-9"/>
          <w:sz w:val="24"/>
          <w:szCs w:val="24"/>
        </w:rPr>
        <w:t>-  обеспечивать заданный воздухообмен, соответствующий требованиям санитарных норм.</w:t>
      </w:r>
    </w:p>
    <w:p w:rsidR="0039484C" w:rsidRDefault="00BA10D5" w:rsidP="00605351">
      <w:pPr>
        <w:shd w:val="clear" w:color="auto" w:fill="FFFFFF"/>
        <w:spacing w:line="317" w:lineRule="exact"/>
        <w:ind w:left="142" w:firstLine="425"/>
        <w:jc w:val="both"/>
        <w:rPr>
          <w:color w:val="000000"/>
          <w:spacing w:val="-9"/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 xml:space="preserve"> </w:t>
      </w:r>
      <w:r w:rsidR="00846AD1">
        <w:rPr>
          <w:color w:val="000000"/>
          <w:spacing w:val="-9"/>
          <w:sz w:val="24"/>
          <w:szCs w:val="24"/>
        </w:rPr>
        <w:t>4.5. В соответствии с п.4.7.5 ПТЭ в помещениях щитов управления энергоблоками температура окр</w:t>
      </w:r>
      <w:r w:rsidR="00846AD1">
        <w:rPr>
          <w:color w:val="000000"/>
          <w:spacing w:val="-9"/>
          <w:sz w:val="24"/>
          <w:szCs w:val="24"/>
        </w:rPr>
        <w:t>у</w:t>
      </w:r>
      <w:r w:rsidR="00846AD1">
        <w:rPr>
          <w:color w:val="000000"/>
          <w:spacing w:val="-9"/>
          <w:sz w:val="24"/>
          <w:szCs w:val="24"/>
        </w:rPr>
        <w:t>жающего во</w:t>
      </w:r>
      <w:r w:rsidR="00AB7E97">
        <w:rPr>
          <w:color w:val="000000"/>
          <w:spacing w:val="-9"/>
          <w:sz w:val="24"/>
          <w:szCs w:val="24"/>
        </w:rPr>
        <w:t xml:space="preserve">здуха, относительная влажность </w:t>
      </w:r>
      <w:r w:rsidR="00846AD1">
        <w:rPr>
          <w:color w:val="000000"/>
          <w:spacing w:val="-9"/>
          <w:sz w:val="24"/>
          <w:szCs w:val="24"/>
        </w:rPr>
        <w:t>должны быть не выше соответственно 25</w:t>
      </w:r>
      <w:proofErr w:type="gramStart"/>
      <w:r w:rsidR="00846AD1">
        <w:rPr>
          <w:color w:val="000000"/>
          <w:spacing w:val="-9"/>
          <w:sz w:val="24"/>
          <w:szCs w:val="24"/>
        </w:rPr>
        <w:t xml:space="preserve"> °С</w:t>
      </w:r>
      <w:proofErr w:type="gramEnd"/>
      <w:r w:rsidR="007D49E1">
        <w:rPr>
          <w:color w:val="000000"/>
          <w:spacing w:val="-9"/>
          <w:sz w:val="24"/>
          <w:szCs w:val="24"/>
        </w:rPr>
        <w:t xml:space="preserve"> </w:t>
      </w:r>
      <w:r w:rsidR="00846AD1">
        <w:rPr>
          <w:color w:val="000000"/>
          <w:spacing w:val="-9"/>
          <w:sz w:val="24"/>
          <w:szCs w:val="24"/>
        </w:rPr>
        <w:t>и 80 %</w:t>
      </w:r>
    </w:p>
    <w:p w:rsidR="00846AD1" w:rsidRPr="00431279" w:rsidRDefault="00846AD1" w:rsidP="00605351">
      <w:pPr>
        <w:shd w:val="clear" w:color="auto" w:fill="FFFFFF"/>
        <w:spacing w:line="317" w:lineRule="exact"/>
        <w:ind w:left="142" w:firstLine="425"/>
        <w:jc w:val="both"/>
        <w:rPr>
          <w:color w:val="000000"/>
          <w:spacing w:val="-9"/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 xml:space="preserve"> 4.6. </w:t>
      </w:r>
      <w:r w:rsidRPr="00431279">
        <w:rPr>
          <w:color w:val="000000"/>
          <w:spacing w:val="-9"/>
          <w:sz w:val="24"/>
          <w:szCs w:val="24"/>
        </w:rPr>
        <w:t xml:space="preserve">Воздух рабочей зоны производственных помещений предприятия должен соответствовать </w:t>
      </w:r>
      <w:r>
        <w:rPr>
          <w:color w:val="000000"/>
          <w:spacing w:val="-9"/>
          <w:sz w:val="24"/>
          <w:szCs w:val="24"/>
        </w:rPr>
        <w:t xml:space="preserve">  </w:t>
      </w:r>
      <w:r w:rsidRPr="00431279">
        <w:rPr>
          <w:color w:val="000000"/>
          <w:spacing w:val="-9"/>
          <w:sz w:val="24"/>
          <w:szCs w:val="24"/>
        </w:rPr>
        <w:t xml:space="preserve">ГОСТ   </w:t>
      </w:r>
    </w:p>
    <w:p w:rsidR="00846AD1" w:rsidRDefault="00846AD1" w:rsidP="00605351">
      <w:pPr>
        <w:shd w:val="clear" w:color="auto" w:fill="FFFFFF"/>
        <w:spacing w:line="317" w:lineRule="exact"/>
        <w:ind w:left="142" w:firstLine="425"/>
        <w:jc w:val="both"/>
        <w:rPr>
          <w:color w:val="000000"/>
          <w:spacing w:val="-9"/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 xml:space="preserve"> </w:t>
      </w:r>
      <w:r w:rsidRPr="00431279">
        <w:rPr>
          <w:color w:val="000000"/>
          <w:spacing w:val="-9"/>
          <w:sz w:val="24"/>
          <w:szCs w:val="24"/>
        </w:rPr>
        <w:t>12.1.005.-88 ССБТ. “Общие санитарно-гигиенические требования  к воздуху рабочей зоны”.</w:t>
      </w:r>
    </w:p>
    <w:p w:rsidR="00295805" w:rsidRDefault="00832968" w:rsidP="00605351">
      <w:pPr>
        <w:shd w:val="clear" w:color="auto" w:fill="FFFFFF"/>
        <w:spacing w:line="317" w:lineRule="exact"/>
        <w:ind w:left="142" w:firstLine="357"/>
        <w:jc w:val="both"/>
        <w:rPr>
          <w:color w:val="000000"/>
          <w:spacing w:val="-9"/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 xml:space="preserve">  </w:t>
      </w:r>
      <w:r w:rsidR="00295805">
        <w:rPr>
          <w:color w:val="000000"/>
          <w:spacing w:val="-9"/>
          <w:sz w:val="24"/>
          <w:szCs w:val="24"/>
        </w:rPr>
        <w:t xml:space="preserve">4.7. </w:t>
      </w:r>
      <w:proofErr w:type="gramStart"/>
      <w:r w:rsidR="00295805">
        <w:rPr>
          <w:color w:val="000000"/>
          <w:spacing w:val="-9"/>
          <w:sz w:val="24"/>
          <w:szCs w:val="24"/>
        </w:rPr>
        <w:t xml:space="preserve">Для обеспечения нормируемого температурного режима в </w:t>
      </w:r>
      <w:proofErr w:type="spellStart"/>
      <w:r w:rsidR="00295805">
        <w:rPr>
          <w:color w:val="000000"/>
          <w:spacing w:val="-9"/>
          <w:sz w:val="24"/>
          <w:szCs w:val="24"/>
        </w:rPr>
        <w:t>электролаборатории</w:t>
      </w:r>
      <w:proofErr w:type="spellEnd"/>
      <w:r w:rsidR="00295805">
        <w:rPr>
          <w:color w:val="000000"/>
          <w:spacing w:val="-9"/>
          <w:sz w:val="24"/>
          <w:szCs w:val="24"/>
        </w:rPr>
        <w:t xml:space="preserve"> ЭЦ. (при провед</w:t>
      </w:r>
      <w:r w:rsidR="00295805">
        <w:rPr>
          <w:color w:val="000000"/>
          <w:spacing w:val="-9"/>
          <w:sz w:val="24"/>
          <w:szCs w:val="24"/>
        </w:rPr>
        <w:t>е</w:t>
      </w:r>
      <w:r w:rsidR="00295805">
        <w:rPr>
          <w:color w:val="000000"/>
          <w:spacing w:val="-9"/>
          <w:sz w:val="24"/>
          <w:szCs w:val="24"/>
        </w:rPr>
        <w:t xml:space="preserve">нии калибровки электроизмерительных приборов (ГОСТ 8.395-80) в помещениях </w:t>
      </w:r>
      <w:proofErr w:type="spellStart"/>
      <w:r w:rsidR="00295805">
        <w:rPr>
          <w:color w:val="000000"/>
          <w:spacing w:val="-9"/>
          <w:sz w:val="24"/>
          <w:szCs w:val="24"/>
        </w:rPr>
        <w:t>электролаборатории</w:t>
      </w:r>
      <w:proofErr w:type="spellEnd"/>
      <w:r w:rsidR="00295805">
        <w:rPr>
          <w:color w:val="000000"/>
          <w:spacing w:val="-9"/>
          <w:sz w:val="24"/>
          <w:szCs w:val="24"/>
        </w:rPr>
        <w:t xml:space="preserve"> п</w:t>
      </w:r>
      <w:r w:rsidR="00295805">
        <w:rPr>
          <w:color w:val="000000"/>
          <w:spacing w:val="-9"/>
          <w:sz w:val="24"/>
          <w:szCs w:val="24"/>
        </w:rPr>
        <w:t>о</w:t>
      </w:r>
      <w:r w:rsidR="00295805">
        <w:rPr>
          <w:color w:val="000000"/>
          <w:spacing w:val="-9"/>
          <w:sz w:val="24"/>
          <w:szCs w:val="24"/>
        </w:rPr>
        <w:t>стоянный нормир</w:t>
      </w:r>
      <w:r w:rsidR="00AB7E97">
        <w:rPr>
          <w:color w:val="000000"/>
          <w:spacing w:val="-9"/>
          <w:sz w:val="24"/>
          <w:szCs w:val="24"/>
        </w:rPr>
        <w:t>уемый температурный режим.</w:t>
      </w:r>
      <w:proofErr w:type="gramEnd"/>
      <w:r w:rsidR="00AB7E97">
        <w:rPr>
          <w:color w:val="000000"/>
          <w:spacing w:val="-9"/>
          <w:sz w:val="24"/>
          <w:szCs w:val="24"/>
        </w:rPr>
        <w:t xml:space="preserve"> Для </w:t>
      </w:r>
      <w:r w:rsidR="00295805">
        <w:rPr>
          <w:color w:val="000000"/>
          <w:spacing w:val="-9"/>
          <w:sz w:val="24"/>
          <w:szCs w:val="24"/>
        </w:rPr>
        <w:t>измерительных приборов и установок (УППУ-1М) колебания температуры допустимы в пределах не более двух градусов</w:t>
      </w:r>
      <w:proofErr w:type="gramStart"/>
      <w:r w:rsidR="00295805">
        <w:rPr>
          <w:color w:val="000000"/>
          <w:spacing w:val="-9"/>
          <w:sz w:val="24"/>
          <w:szCs w:val="24"/>
        </w:rPr>
        <w:t xml:space="preserve"> С</w:t>
      </w:r>
      <w:proofErr w:type="gramEnd"/>
      <w:r w:rsidR="00295805">
        <w:rPr>
          <w:color w:val="000000"/>
          <w:spacing w:val="-9"/>
          <w:sz w:val="24"/>
          <w:szCs w:val="24"/>
        </w:rPr>
        <w:t xml:space="preserve"> (</w:t>
      </w:r>
      <w:r w:rsidR="00295805" w:rsidRPr="00F9628F">
        <w:rPr>
          <w:color w:val="000000"/>
          <w:spacing w:val="-9"/>
          <w:sz w:val="24"/>
          <w:szCs w:val="24"/>
        </w:rPr>
        <w:t>температура окружающего во</w:t>
      </w:r>
      <w:r w:rsidR="006F2B1E">
        <w:rPr>
          <w:color w:val="000000"/>
          <w:spacing w:val="-9"/>
          <w:sz w:val="24"/>
          <w:szCs w:val="24"/>
        </w:rPr>
        <w:t>з</w:t>
      </w:r>
      <w:r w:rsidR="006F2B1E">
        <w:rPr>
          <w:color w:val="000000"/>
          <w:spacing w:val="-9"/>
          <w:sz w:val="24"/>
          <w:szCs w:val="24"/>
        </w:rPr>
        <w:t xml:space="preserve">духа, относительная влажность </w:t>
      </w:r>
      <w:r w:rsidR="00295805" w:rsidRPr="00F9628F">
        <w:rPr>
          <w:color w:val="000000"/>
          <w:spacing w:val="-9"/>
          <w:sz w:val="24"/>
          <w:szCs w:val="24"/>
        </w:rPr>
        <w:t>должны быть не выше соответственно 2</w:t>
      </w:r>
      <w:r w:rsidR="00295805">
        <w:rPr>
          <w:color w:val="000000"/>
          <w:spacing w:val="-9"/>
          <w:sz w:val="24"/>
          <w:szCs w:val="24"/>
        </w:rPr>
        <w:t>0±2</w:t>
      </w:r>
      <w:r w:rsidR="00295805" w:rsidRPr="00F9628F">
        <w:rPr>
          <w:color w:val="000000"/>
          <w:spacing w:val="-9"/>
          <w:sz w:val="24"/>
          <w:szCs w:val="24"/>
        </w:rPr>
        <w:t xml:space="preserve"> °С и </w:t>
      </w:r>
      <w:r w:rsidR="00295805">
        <w:rPr>
          <w:color w:val="000000"/>
          <w:spacing w:val="-9"/>
          <w:sz w:val="24"/>
          <w:szCs w:val="24"/>
        </w:rPr>
        <w:t>6</w:t>
      </w:r>
      <w:r w:rsidR="00295805" w:rsidRPr="00F9628F">
        <w:rPr>
          <w:color w:val="000000"/>
          <w:spacing w:val="-9"/>
          <w:sz w:val="24"/>
          <w:szCs w:val="24"/>
        </w:rPr>
        <w:t>0 %</w:t>
      </w:r>
      <w:r w:rsidR="00295805">
        <w:rPr>
          <w:color w:val="000000"/>
          <w:spacing w:val="-9"/>
          <w:sz w:val="24"/>
          <w:szCs w:val="24"/>
        </w:rPr>
        <w:t>)</w:t>
      </w:r>
      <w:r w:rsidR="00295805" w:rsidRPr="00F9628F">
        <w:rPr>
          <w:color w:val="000000"/>
          <w:spacing w:val="-9"/>
          <w:sz w:val="24"/>
          <w:szCs w:val="24"/>
        </w:rPr>
        <w:t>.</w:t>
      </w:r>
    </w:p>
    <w:p w:rsidR="00295805" w:rsidRPr="00832968" w:rsidRDefault="00832968" w:rsidP="00832968">
      <w:pPr>
        <w:shd w:val="clear" w:color="auto" w:fill="FFFFFF"/>
        <w:spacing w:line="317" w:lineRule="exact"/>
        <w:ind w:left="142" w:firstLine="425"/>
        <w:jc w:val="both"/>
        <w:rPr>
          <w:color w:val="000000"/>
          <w:spacing w:val="-9"/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 xml:space="preserve"> </w:t>
      </w:r>
      <w:r w:rsidR="00DA5C83" w:rsidRPr="00832968">
        <w:rPr>
          <w:color w:val="000000"/>
          <w:spacing w:val="-9"/>
          <w:sz w:val="24"/>
          <w:szCs w:val="24"/>
        </w:rPr>
        <w:t>4.8. В целях выполнения п. 8 «Обеспечить мероприятия по профилактике воздействия неблагоприя</w:t>
      </w:r>
      <w:r w:rsidR="00DA5C83" w:rsidRPr="00832968">
        <w:rPr>
          <w:color w:val="000000"/>
          <w:spacing w:val="-9"/>
          <w:sz w:val="24"/>
          <w:szCs w:val="24"/>
        </w:rPr>
        <w:t>т</w:t>
      </w:r>
      <w:r w:rsidR="00DA5C83" w:rsidRPr="00832968">
        <w:rPr>
          <w:color w:val="000000"/>
          <w:spacing w:val="-9"/>
          <w:sz w:val="24"/>
          <w:szCs w:val="24"/>
        </w:rPr>
        <w:t xml:space="preserve">ного влияния нагревающего микроклимата на работников» предписания </w:t>
      </w:r>
      <w:proofErr w:type="spellStart"/>
      <w:r w:rsidR="00DA5C83" w:rsidRPr="00832968">
        <w:rPr>
          <w:color w:val="000000"/>
          <w:spacing w:val="-9"/>
          <w:sz w:val="24"/>
          <w:szCs w:val="24"/>
        </w:rPr>
        <w:t>Роспотребнадзора</w:t>
      </w:r>
      <w:proofErr w:type="spellEnd"/>
      <w:r w:rsidR="00DA5C83" w:rsidRPr="00832968">
        <w:rPr>
          <w:color w:val="000000"/>
          <w:spacing w:val="-9"/>
          <w:sz w:val="24"/>
          <w:szCs w:val="24"/>
        </w:rPr>
        <w:t xml:space="preserve"> №90 от 11.09.2014 г.</w:t>
      </w:r>
    </w:p>
    <w:p w:rsidR="00DA5C83" w:rsidRPr="00431279" w:rsidRDefault="00DA5C83" w:rsidP="006F2B1E">
      <w:pPr>
        <w:shd w:val="clear" w:color="auto" w:fill="FFFFFF"/>
        <w:spacing w:line="317" w:lineRule="exact"/>
        <w:ind w:left="499"/>
        <w:jc w:val="both"/>
        <w:rPr>
          <w:color w:val="000000"/>
          <w:spacing w:val="-9"/>
          <w:sz w:val="24"/>
          <w:szCs w:val="24"/>
        </w:rPr>
      </w:pPr>
    </w:p>
    <w:p w:rsidR="00FB5319" w:rsidRDefault="0063548C" w:rsidP="006F2B1E">
      <w:pPr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</w:rPr>
        <w:t>С</w:t>
      </w:r>
      <w:r w:rsidR="00AC5BEC">
        <w:rPr>
          <w:b/>
          <w:sz w:val="24"/>
        </w:rPr>
        <w:t>одержание работ</w:t>
      </w:r>
      <w:r w:rsidR="00FB5319">
        <w:rPr>
          <w:b/>
          <w:sz w:val="24"/>
        </w:rPr>
        <w:t>.</w:t>
      </w:r>
      <w:r w:rsidR="00021B6D">
        <w:rPr>
          <w:b/>
          <w:sz w:val="24"/>
        </w:rPr>
        <w:t xml:space="preserve"> </w:t>
      </w:r>
    </w:p>
    <w:tbl>
      <w:tblPr>
        <w:tblpPr w:leftFromText="180" w:rightFromText="180" w:vertAnchor="text" w:horzAnchor="margin" w:tblpX="250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5"/>
        <w:gridCol w:w="8278"/>
      </w:tblGrid>
      <w:tr w:rsidR="00832968" w:rsidTr="00960772">
        <w:trPr>
          <w:trHeight w:val="63"/>
        </w:trPr>
        <w:tc>
          <w:tcPr>
            <w:tcW w:w="1895" w:type="dxa"/>
            <w:vAlign w:val="center"/>
          </w:tcPr>
          <w:p w:rsidR="00832968" w:rsidRDefault="00832968" w:rsidP="00960772">
            <w:pPr>
              <w:widowControl w:val="0"/>
              <w:autoSpaceDE w:val="0"/>
              <w:autoSpaceDN w:val="0"/>
              <w:ind w:left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обозначение оборудования</w:t>
            </w:r>
          </w:p>
        </w:tc>
        <w:tc>
          <w:tcPr>
            <w:tcW w:w="8278" w:type="dxa"/>
          </w:tcPr>
          <w:p w:rsidR="00832968" w:rsidRDefault="00832968" w:rsidP="00960772">
            <w:pPr>
              <w:widowControl w:val="0"/>
              <w:autoSpaceDE w:val="0"/>
              <w:autoSpaceDN w:val="0"/>
              <w:ind w:left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 работ по обслуживанию оборудования</w:t>
            </w:r>
          </w:p>
        </w:tc>
      </w:tr>
      <w:tr w:rsidR="00832968" w:rsidTr="00960772">
        <w:trPr>
          <w:trHeight w:val="343"/>
        </w:trPr>
        <w:tc>
          <w:tcPr>
            <w:tcW w:w="1895" w:type="dxa"/>
            <w:vAlign w:val="center"/>
          </w:tcPr>
          <w:p w:rsidR="00832968" w:rsidRDefault="00832968" w:rsidP="0096077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Кондиционер</w:t>
            </w:r>
          </w:p>
        </w:tc>
        <w:tc>
          <w:tcPr>
            <w:tcW w:w="8278" w:type="dxa"/>
            <w:vAlign w:val="center"/>
          </w:tcPr>
          <w:p w:rsidR="00832968" w:rsidRPr="00E0499B" w:rsidRDefault="00832968" w:rsidP="00960772">
            <w:pPr>
              <w:shd w:val="clear" w:color="auto" w:fill="FFFFFF"/>
              <w:spacing w:line="317" w:lineRule="exact"/>
              <w:ind w:left="165"/>
              <w:jc w:val="both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О</w:t>
            </w:r>
            <w:r w:rsidRPr="00431279">
              <w:rPr>
                <w:color w:val="000000"/>
                <w:spacing w:val="-5"/>
                <w:sz w:val="24"/>
                <w:szCs w:val="24"/>
              </w:rPr>
              <w:t xml:space="preserve">чистка вентилятора внутреннего блока </w:t>
            </w:r>
            <w:r>
              <w:rPr>
                <w:color w:val="000000"/>
                <w:spacing w:val="-5"/>
                <w:sz w:val="24"/>
                <w:szCs w:val="24"/>
              </w:rPr>
              <w:t>с дезинфекцией</w:t>
            </w:r>
            <w:r w:rsidRPr="00431279">
              <w:rPr>
                <w:color w:val="000000"/>
                <w:spacing w:val="-5"/>
                <w:sz w:val="24"/>
                <w:szCs w:val="24"/>
              </w:rPr>
              <w:t xml:space="preserve"> </w:t>
            </w:r>
          </w:p>
        </w:tc>
      </w:tr>
      <w:tr w:rsidR="00832968" w:rsidTr="00960772">
        <w:trPr>
          <w:trHeight w:val="418"/>
        </w:trPr>
        <w:tc>
          <w:tcPr>
            <w:tcW w:w="1895" w:type="dxa"/>
            <w:vAlign w:val="center"/>
          </w:tcPr>
          <w:p w:rsidR="00832968" w:rsidRDefault="00832968" w:rsidP="0096077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Кондиционер</w:t>
            </w:r>
          </w:p>
        </w:tc>
        <w:tc>
          <w:tcPr>
            <w:tcW w:w="8278" w:type="dxa"/>
            <w:vAlign w:val="center"/>
          </w:tcPr>
          <w:p w:rsidR="00832968" w:rsidRPr="00E0499B" w:rsidRDefault="00832968" w:rsidP="00960772">
            <w:pPr>
              <w:shd w:val="clear" w:color="auto" w:fill="FFFFFF"/>
              <w:spacing w:line="317" w:lineRule="exact"/>
              <w:ind w:left="165"/>
              <w:jc w:val="both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О</w:t>
            </w:r>
            <w:r w:rsidRPr="00431279">
              <w:rPr>
                <w:color w:val="000000"/>
                <w:spacing w:val="-5"/>
                <w:sz w:val="24"/>
                <w:szCs w:val="24"/>
              </w:rPr>
              <w:t xml:space="preserve">чистка вентилятора </w:t>
            </w:r>
            <w:r>
              <w:rPr>
                <w:color w:val="000000"/>
                <w:spacing w:val="-5"/>
                <w:sz w:val="24"/>
                <w:szCs w:val="24"/>
              </w:rPr>
              <w:t>наружного</w:t>
            </w:r>
            <w:r w:rsidRPr="00431279">
              <w:rPr>
                <w:color w:val="000000"/>
                <w:spacing w:val="-5"/>
                <w:sz w:val="24"/>
                <w:szCs w:val="24"/>
              </w:rPr>
              <w:t xml:space="preserve"> блока </w:t>
            </w:r>
          </w:p>
        </w:tc>
      </w:tr>
      <w:tr w:rsidR="00832968" w:rsidTr="00960772">
        <w:trPr>
          <w:trHeight w:val="418"/>
        </w:trPr>
        <w:tc>
          <w:tcPr>
            <w:tcW w:w="1895" w:type="dxa"/>
            <w:vAlign w:val="center"/>
          </w:tcPr>
          <w:p w:rsidR="00832968" w:rsidRDefault="00832968" w:rsidP="00960772">
            <w:pPr>
              <w:widowControl w:val="0"/>
              <w:autoSpaceDE w:val="0"/>
              <w:autoSpaceDN w:val="0"/>
              <w:ind w:left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</w:t>
            </w:r>
          </w:p>
        </w:tc>
        <w:tc>
          <w:tcPr>
            <w:tcW w:w="8278" w:type="dxa"/>
            <w:vAlign w:val="center"/>
          </w:tcPr>
          <w:p w:rsidR="00832968" w:rsidRDefault="00832968" w:rsidP="00960772">
            <w:pPr>
              <w:widowControl w:val="0"/>
              <w:autoSpaceDE w:val="0"/>
              <w:autoSpaceDN w:val="0"/>
              <w:ind w:left="18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О</w:t>
            </w:r>
            <w:r w:rsidRPr="00431279">
              <w:rPr>
                <w:color w:val="000000"/>
                <w:spacing w:val="-5"/>
                <w:sz w:val="24"/>
                <w:szCs w:val="24"/>
              </w:rPr>
              <w:t xml:space="preserve">чистка испарителя внутреннего блока  </w:t>
            </w:r>
            <w:r>
              <w:rPr>
                <w:color w:val="000000"/>
                <w:spacing w:val="-5"/>
                <w:sz w:val="24"/>
                <w:szCs w:val="24"/>
              </w:rPr>
              <w:t>с дезинфекцией</w:t>
            </w:r>
          </w:p>
        </w:tc>
      </w:tr>
      <w:tr w:rsidR="00832968" w:rsidTr="00960772">
        <w:trPr>
          <w:trHeight w:val="418"/>
        </w:trPr>
        <w:tc>
          <w:tcPr>
            <w:tcW w:w="1895" w:type="dxa"/>
            <w:vAlign w:val="center"/>
          </w:tcPr>
          <w:p w:rsidR="00832968" w:rsidRDefault="00832968" w:rsidP="00960772">
            <w:pPr>
              <w:widowControl w:val="0"/>
              <w:autoSpaceDE w:val="0"/>
              <w:autoSpaceDN w:val="0"/>
              <w:ind w:left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</w:t>
            </w:r>
          </w:p>
        </w:tc>
        <w:tc>
          <w:tcPr>
            <w:tcW w:w="8278" w:type="dxa"/>
            <w:vAlign w:val="center"/>
          </w:tcPr>
          <w:p w:rsidR="00832968" w:rsidRDefault="00832968" w:rsidP="00960772">
            <w:pPr>
              <w:widowControl w:val="0"/>
              <w:autoSpaceDE w:val="0"/>
              <w:autoSpaceDN w:val="0"/>
              <w:ind w:left="18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О</w:t>
            </w:r>
            <w:r w:rsidRPr="00431279">
              <w:rPr>
                <w:color w:val="000000"/>
                <w:spacing w:val="-5"/>
                <w:sz w:val="24"/>
                <w:szCs w:val="24"/>
              </w:rPr>
              <w:t xml:space="preserve">чистка </w:t>
            </w:r>
            <w:r>
              <w:rPr>
                <w:color w:val="000000"/>
                <w:spacing w:val="-5"/>
                <w:sz w:val="24"/>
                <w:szCs w:val="24"/>
              </w:rPr>
              <w:t>радиаторной решетки, конденсатора</w:t>
            </w:r>
            <w:r w:rsidRPr="00431279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наружного </w:t>
            </w:r>
            <w:r w:rsidRPr="00431279">
              <w:rPr>
                <w:color w:val="000000"/>
                <w:spacing w:val="-5"/>
                <w:sz w:val="24"/>
                <w:szCs w:val="24"/>
              </w:rPr>
              <w:t xml:space="preserve"> блока </w:t>
            </w:r>
          </w:p>
        </w:tc>
      </w:tr>
      <w:tr w:rsidR="00832968" w:rsidTr="00960772">
        <w:trPr>
          <w:trHeight w:val="54"/>
        </w:trPr>
        <w:tc>
          <w:tcPr>
            <w:tcW w:w="1895" w:type="dxa"/>
            <w:vAlign w:val="center"/>
          </w:tcPr>
          <w:p w:rsidR="00832968" w:rsidRDefault="00832968" w:rsidP="00960772">
            <w:pPr>
              <w:widowControl w:val="0"/>
              <w:autoSpaceDE w:val="0"/>
              <w:autoSpaceDN w:val="0"/>
              <w:ind w:left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</w:t>
            </w:r>
          </w:p>
        </w:tc>
        <w:tc>
          <w:tcPr>
            <w:tcW w:w="8278" w:type="dxa"/>
            <w:vAlign w:val="center"/>
          </w:tcPr>
          <w:p w:rsidR="00832968" w:rsidRDefault="00832968" w:rsidP="00960772">
            <w:pPr>
              <w:widowControl w:val="0"/>
              <w:autoSpaceDE w:val="0"/>
              <w:autoSpaceDN w:val="0"/>
              <w:ind w:left="18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О</w:t>
            </w:r>
            <w:r w:rsidRPr="00431279">
              <w:rPr>
                <w:color w:val="000000"/>
                <w:spacing w:val="-5"/>
                <w:sz w:val="24"/>
                <w:szCs w:val="24"/>
              </w:rPr>
              <w:t xml:space="preserve">чистка </w:t>
            </w:r>
            <w:r w:rsidRPr="004A01A7">
              <w:rPr>
                <w:sz w:val="24"/>
                <w:szCs w:val="24"/>
              </w:rPr>
              <w:t>корпуса и передней панели внутреннего блока</w:t>
            </w:r>
            <w:r>
              <w:rPr>
                <w:sz w:val="24"/>
                <w:szCs w:val="24"/>
              </w:rPr>
              <w:t>,</w:t>
            </w:r>
            <w:r w:rsidRPr="00A741B3">
              <w:t xml:space="preserve"> </w:t>
            </w:r>
            <w:r w:rsidRPr="00431279">
              <w:rPr>
                <w:color w:val="000000"/>
                <w:spacing w:val="-5"/>
                <w:sz w:val="24"/>
                <w:szCs w:val="24"/>
              </w:rPr>
              <w:t xml:space="preserve">фильтрующих сеток внутреннего блока  </w:t>
            </w:r>
            <w:r>
              <w:rPr>
                <w:color w:val="000000"/>
                <w:spacing w:val="-5"/>
                <w:sz w:val="24"/>
                <w:szCs w:val="24"/>
              </w:rPr>
              <w:t>с дезинфекцией</w:t>
            </w:r>
          </w:p>
        </w:tc>
      </w:tr>
      <w:tr w:rsidR="00832968" w:rsidTr="00960772">
        <w:trPr>
          <w:trHeight w:val="54"/>
        </w:trPr>
        <w:tc>
          <w:tcPr>
            <w:tcW w:w="1895" w:type="dxa"/>
            <w:vAlign w:val="center"/>
          </w:tcPr>
          <w:p w:rsidR="00832968" w:rsidRDefault="00832968" w:rsidP="00960772">
            <w:pPr>
              <w:widowControl w:val="0"/>
              <w:autoSpaceDE w:val="0"/>
              <w:autoSpaceDN w:val="0"/>
              <w:ind w:left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Кондиционер</w:t>
            </w:r>
          </w:p>
        </w:tc>
        <w:tc>
          <w:tcPr>
            <w:tcW w:w="8278" w:type="dxa"/>
            <w:vAlign w:val="center"/>
          </w:tcPr>
          <w:p w:rsidR="00832968" w:rsidRDefault="00832968" w:rsidP="00960772">
            <w:pPr>
              <w:widowControl w:val="0"/>
              <w:autoSpaceDE w:val="0"/>
              <w:autoSpaceDN w:val="0"/>
              <w:ind w:left="18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О</w:t>
            </w:r>
            <w:r w:rsidRPr="00431279">
              <w:rPr>
                <w:color w:val="000000"/>
                <w:spacing w:val="-5"/>
                <w:sz w:val="24"/>
                <w:szCs w:val="24"/>
              </w:rPr>
              <w:t xml:space="preserve">чистка 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входных и выходных </w:t>
            </w:r>
            <w:r w:rsidRPr="00431279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31279">
              <w:rPr>
                <w:color w:val="000000"/>
                <w:spacing w:val="-5"/>
                <w:sz w:val="24"/>
                <w:szCs w:val="24"/>
              </w:rPr>
              <w:t>жалюзей</w:t>
            </w:r>
            <w:proofErr w:type="spellEnd"/>
            <w:r w:rsidRPr="00431279">
              <w:rPr>
                <w:color w:val="000000"/>
                <w:spacing w:val="-5"/>
                <w:sz w:val="24"/>
                <w:szCs w:val="24"/>
              </w:rPr>
              <w:t xml:space="preserve">  внутреннего блока  </w:t>
            </w:r>
            <w:r>
              <w:rPr>
                <w:color w:val="000000"/>
                <w:spacing w:val="-5"/>
                <w:sz w:val="24"/>
                <w:szCs w:val="24"/>
              </w:rPr>
              <w:t>с дезинфекцией</w:t>
            </w:r>
          </w:p>
        </w:tc>
      </w:tr>
      <w:tr w:rsidR="00832968" w:rsidTr="00960772">
        <w:trPr>
          <w:trHeight w:val="54"/>
        </w:trPr>
        <w:tc>
          <w:tcPr>
            <w:tcW w:w="1895" w:type="dxa"/>
            <w:vAlign w:val="center"/>
          </w:tcPr>
          <w:p w:rsidR="00832968" w:rsidRDefault="00832968" w:rsidP="00960772">
            <w:pPr>
              <w:widowControl w:val="0"/>
              <w:autoSpaceDE w:val="0"/>
              <w:autoSpaceDN w:val="0"/>
              <w:ind w:left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</w:t>
            </w:r>
          </w:p>
        </w:tc>
        <w:tc>
          <w:tcPr>
            <w:tcW w:w="8278" w:type="dxa"/>
            <w:vAlign w:val="center"/>
          </w:tcPr>
          <w:p w:rsidR="00832968" w:rsidRDefault="00832968" w:rsidP="00960772">
            <w:pPr>
              <w:widowControl w:val="0"/>
              <w:autoSpaceDE w:val="0"/>
              <w:autoSpaceDN w:val="0"/>
              <w:ind w:left="180"/>
              <w:jc w:val="both"/>
              <w:rPr>
                <w:sz w:val="24"/>
                <w:szCs w:val="24"/>
              </w:rPr>
            </w:pPr>
            <w:r w:rsidRPr="004A01A7">
              <w:rPr>
                <w:sz w:val="24"/>
                <w:szCs w:val="24"/>
              </w:rPr>
              <w:t>Промывка теплообменника внутреннего блока</w:t>
            </w:r>
            <w:r>
              <w:rPr>
                <w:sz w:val="24"/>
                <w:szCs w:val="24"/>
              </w:rPr>
              <w:t xml:space="preserve">, </w:t>
            </w:r>
            <w:r w:rsidRPr="00431279">
              <w:rPr>
                <w:color w:val="000000"/>
                <w:spacing w:val="-5"/>
                <w:sz w:val="24"/>
                <w:szCs w:val="24"/>
              </w:rPr>
              <w:t>дренаж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ной схемы, </w:t>
            </w:r>
            <w:r w:rsidRPr="00431279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2517BC">
              <w:rPr>
                <w:sz w:val="24"/>
                <w:szCs w:val="24"/>
              </w:rPr>
              <w:t>дрена</w:t>
            </w:r>
            <w:r w:rsidRPr="002517BC">
              <w:rPr>
                <w:sz w:val="24"/>
                <w:szCs w:val="24"/>
              </w:rPr>
              <w:t>ж</w:t>
            </w:r>
            <w:r w:rsidRPr="002517BC">
              <w:rPr>
                <w:sz w:val="24"/>
                <w:szCs w:val="24"/>
              </w:rPr>
              <w:t xml:space="preserve">ной помпы </w:t>
            </w:r>
            <w:r>
              <w:rPr>
                <w:sz w:val="24"/>
                <w:szCs w:val="24"/>
              </w:rPr>
              <w:t xml:space="preserve">(при наличии) </w:t>
            </w:r>
            <w:r w:rsidRPr="004A01A7">
              <w:rPr>
                <w:sz w:val="24"/>
                <w:szCs w:val="24"/>
              </w:rPr>
              <w:t>антибактериальным составом (дезинфекция</w:t>
            </w:r>
            <w:r>
              <w:rPr>
                <w:sz w:val="24"/>
                <w:szCs w:val="24"/>
              </w:rPr>
              <w:t>)</w:t>
            </w:r>
            <w:r w:rsidRPr="004A01A7">
              <w:rPr>
                <w:color w:val="000000"/>
                <w:spacing w:val="-5"/>
                <w:sz w:val="24"/>
                <w:szCs w:val="24"/>
              </w:rPr>
              <w:t xml:space="preserve"> </w:t>
            </w:r>
          </w:p>
        </w:tc>
      </w:tr>
      <w:tr w:rsidR="00832968" w:rsidTr="00960772">
        <w:trPr>
          <w:trHeight w:val="54"/>
        </w:trPr>
        <w:tc>
          <w:tcPr>
            <w:tcW w:w="1895" w:type="dxa"/>
            <w:vAlign w:val="center"/>
          </w:tcPr>
          <w:p w:rsidR="00832968" w:rsidRDefault="00832968" w:rsidP="00960772">
            <w:pPr>
              <w:widowControl w:val="0"/>
              <w:autoSpaceDE w:val="0"/>
              <w:autoSpaceDN w:val="0"/>
              <w:ind w:left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</w:t>
            </w:r>
          </w:p>
        </w:tc>
        <w:tc>
          <w:tcPr>
            <w:tcW w:w="8278" w:type="dxa"/>
            <w:vAlign w:val="center"/>
          </w:tcPr>
          <w:p w:rsidR="00832968" w:rsidRDefault="00832968" w:rsidP="00960772">
            <w:pPr>
              <w:widowControl w:val="0"/>
              <w:autoSpaceDE w:val="0"/>
              <w:autoSpaceDN w:val="0"/>
              <w:ind w:left="18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П</w:t>
            </w:r>
            <w:r w:rsidRPr="00431279">
              <w:rPr>
                <w:color w:val="000000"/>
                <w:spacing w:val="-5"/>
                <w:sz w:val="24"/>
                <w:szCs w:val="24"/>
              </w:rPr>
              <w:t>роверка работы кондиционера  во всех режимах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работы</w:t>
            </w:r>
            <w:r w:rsidRPr="00431279">
              <w:rPr>
                <w:color w:val="000000"/>
                <w:spacing w:val="-5"/>
                <w:sz w:val="24"/>
                <w:szCs w:val="24"/>
              </w:rPr>
              <w:t>, при наличии дефе</w:t>
            </w:r>
            <w:r w:rsidRPr="00431279">
              <w:rPr>
                <w:color w:val="000000"/>
                <w:spacing w:val="-5"/>
                <w:sz w:val="24"/>
                <w:szCs w:val="24"/>
              </w:rPr>
              <w:t>к</w:t>
            </w:r>
            <w:r w:rsidRPr="00431279">
              <w:rPr>
                <w:color w:val="000000"/>
                <w:spacing w:val="-5"/>
                <w:sz w:val="24"/>
                <w:szCs w:val="24"/>
              </w:rPr>
              <w:t xml:space="preserve">тов  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и невозможности их устранения на «месте» </w:t>
            </w:r>
            <w:r w:rsidRPr="00431279">
              <w:rPr>
                <w:color w:val="000000"/>
                <w:spacing w:val="-5"/>
                <w:sz w:val="24"/>
                <w:szCs w:val="24"/>
              </w:rPr>
              <w:t>диагностика неисправностей проводится в условиях сервисного центра с частичной разборкой оборудов</w:t>
            </w:r>
            <w:r w:rsidRPr="00431279">
              <w:rPr>
                <w:color w:val="000000"/>
                <w:spacing w:val="-5"/>
                <w:sz w:val="24"/>
                <w:szCs w:val="24"/>
              </w:rPr>
              <w:t>а</w:t>
            </w:r>
            <w:r w:rsidRPr="00431279">
              <w:rPr>
                <w:color w:val="000000"/>
                <w:spacing w:val="-5"/>
                <w:sz w:val="24"/>
                <w:szCs w:val="24"/>
              </w:rPr>
              <w:t>ния</w:t>
            </w:r>
            <w:r>
              <w:rPr>
                <w:color w:val="000000"/>
                <w:spacing w:val="-5"/>
                <w:sz w:val="24"/>
                <w:szCs w:val="24"/>
              </w:rPr>
              <w:t>.</w:t>
            </w:r>
          </w:p>
        </w:tc>
      </w:tr>
      <w:tr w:rsidR="00832968" w:rsidTr="00960772">
        <w:trPr>
          <w:trHeight w:val="54"/>
        </w:trPr>
        <w:tc>
          <w:tcPr>
            <w:tcW w:w="1895" w:type="dxa"/>
            <w:vAlign w:val="center"/>
          </w:tcPr>
          <w:p w:rsidR="00832968" w:rsidRDefault="00832968" w:rsidP="00960772">
            <w:pPr>
              <w:widowControl w:val="0"/>
              <w:autoSpaceDE w:val="0"/>
              <w:autoSpaceDN w:val="0"/>
              <w:ind w:left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</w:t>
            </w:r>
          </w:p>
        </w:tc>
        <w:tc>
          <w:tcPr>
            <w:tcW w:w="8278" w:type="dxa"/>
            <w:vAlign w:val="center"/>
          </w:tcPr>
          <w:p w:rsidR="00832968" w:rsidRDefault="00832968" w:rsidP="00960772">
            <w:pPr>
              <w:widowControl w:val="0"/>
              <w:autoSpaceDE w:val="0"/>
              <w:autoSpaceDN w:val="0"/>
              <w:ind w:left="18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П</w:t>
            </w:r>
            <w:r w:rsidRPr="00431279">
              <w:rPr>
                <w:color w:val="000000"/>
                <w:spacing w:val="-5"/>
                <w:sz w:val="24"/>
                <w:szCs w:val="24"/>
              </w:rPr>
              <w:t>роверка давления хладагента в схеме его циркуляции и дозапр</w:t>
            </w:r>
            <w:r>
              <w:rPr>
                <w:color w:val="000000"/>
                <w:spacing w:val="-5"/>
                <w:sz w:val="24"/>
                <w:szCs w:val="24"/>
              </w:rPr>
              <w:t>а</w:t>
            </w:r>
            <w:r w:rsidRPr="00431279">
              <w:rPr>
                <w:color w:val="000000"/>
                <w:spacing w:val="-5"/>
                <w:sz w:val="24"/>
                <w:szCs w:val="24"/>
              </w:rPr>
              <w:t xml:space="preserve">вка </w:t>
            </w:r>
            <w:r>
              <w:rPr>
                <w:color w:val="000000"/>
                <w:spacing w:val="-5"/>
                <w:sz w:val="24"/>
                <w:szCs w:val="24"/>
              </w:rPr>
              <w:t>до норм</w:t>
            </w:r>
            <w:r>
              <w:rPr>
                <w:color w:val="000000"/>
                <w:spacing w:val="-5"/>
                <w:sz w:val="24"/>
                <w:szCs w:val="24"/>
              </w:rPr>
              <w:t>и</w:t>
            </w:r>
            <w:r>
              <w:rPr>
                <w:color w:val="000000"/>
                <w:spacing w:val="-5"/>
                <w:sz w:val="24"/>
                <w:szCs w:val="24"/>
              </w:rPr>
              <w:t>руемого значения (</w:t>
            </w:r>
            <w:r w:rsidRPr="00431279">
              <w:rPr>
                <w:color w:val="000000"/>
                <w:spacing w:val="-5"/>
                <w:sz w:val="24"/>
                <w:szCs w:val="24"/>
              </w:rPr>
              <w:t>по мере необходимости</w:t>
            </w:r>
            <w:r>
              <w:rPr>
                <w:color w:val="000000"/>
                <w:spacing w:val="-5"/>
                <w:sz w:val="24"/>
                <w:szCs w:val="24"/>
              </w:rPr>
              <w:t>), проверка герметичности трубопр</w:t>
            </w:r>
            <w:r>
              <w:rPr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color w:val="000000"/>
                <w:spacing w:val="-5"/>
                <w:sz w:val="24"/>
                <w:szCs w:val="24"/>
              </w:rPr>
              <w:t>вода циркуляции хладагента, устранение выявленных дефектов.</w:t>
            </w:r>
          </w:p>
        </w:tc>
      </w:tr>
      <w:tr w:rsidR="00832968" w:rsidTr="00960772">
        <w:trPr>
          <w:trHeight w:val="54"/>
        </w:trPr>
        <w:tc>
          <w:tcPr>
            <w:tcW w:w="1895" w:type="dxa"/>
            <w:vAlign w:val="center"/>
          </w:tcPr>
          <w:p w:rsidR="00832968" w:rsidRDefault="00832968" w:rsidP="00960772">
            <w:pPr>
              <w:widowControl w:val="0"/>
              <w:autoSpaceDE w:val="0"/>
              <w:autoSpaceDN w:val="0"/>
              <w:ind w:left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</w:t>
            </w:r>
          </w:p>
        </w:tc>
        <w:tc>
          <w:tcPr>
            <w:tcW w:w="8278" w:type="dxa"/>
            <w:vAlign w:val="center"/>
          </w:tcPr>
          <w:p w:rsidR="00832968" w:rsidRPr="002517BC" w:rsidRDefault="00832968" w:rsidP="00960772">
            <w:pPr>
              <w:widowControl w:val="0"/>
              <w:autoSpaceDE w:val="0"/>
              <w:autoSpaceDN w:val="0"/>
              <w:ind w:left="180"/>
              <w:jc w:val="both"/>
              <w:rPr>
                <w:sz w:val="24"/>
                <w:szCs w:val="24"/>
              </w:rPr>
            </w:pPr>
            <w:r w:rsidRPr="002517BC">
              <w:rPr>
                <w:sz w:val="24"/>
                <w:szCs w:val="24"/>
              </w:rPr>
              <w:t xml:space="preserve">Проверка качества крепления </w:t>
            </w:r>
            <w:r>
              <w:rPr>
                <w:sz w:val="24"/>
                <w:szCs w:val="24"/>
              </w:rPr>
              <w:t xml:space="preserve">внутреннего и </w:t>
            </w:r>
            <w:r w:rsidRPr="002517BC">
              <w:rPr>
                <w:sz w:val="24"/>
                <w:szCs w:val="24"/>
              </w:rPr>
              <w:t>наружного блока при необх</w:t>
            </w:r>
            <w:r w:rsidRPr="002517BC">
              <w:rPr>
                <w:sz w:val="24"/>
                <w:szCs w:val="24"/>
              </w:rPr>
              <w:t>о</w:t>
            </w:r>
            <w:r w:rsidRPr="002517BC">
              <w:rPr>
                <w:sz w:val="24"/>
                <w:szCs w:val="24"/>
              </w:rPr>
              <w:t xml:space="preserve">димости </w:t>
            </w:r>
            <w:r>
              <w:rPr>
                <w:sz w:val="24"/>
                <w:szCs w:val="24"/>
              </w:rPr>
              <w:t>выполнение</w:t>
            </w:r>
            <w:r w:rsidRPr="002517BC">
              <w:rPr>
                <w:sz w:val="24"/>
                <w:szCs w:val="24"/>
              </w:rPr>
              <w:t xml:space="preserve"> замены крепежа, </w:t>
            </w:r>
            <w:proofErr w:type="spellStart"/>
            <w:r w:rsidRPr="002517BC">
              <w:rPr>
                <w:sz w:val="24"/>
                <w:szCs w:val="24"/>
              </w:rPr>
              <w:t>виброизоляторов</w:t>
            </w:r>
            <w:proofErr w:type="spellEnd"/>
          </w:p>
        </w:tc>
      </w:tr>
      <w:tr w:rsidR="00832968" w:rsidTr="00960772">
        <w:trPr>
          <w:trHeight w:val="54"/>
        </w:trPr>
        <w:tc>
          <w:tcPr>
            <w:tcW w:w="1895" w:type="dxa"/>
            <w:vAlign w:val="center"/>
          </w:tcPr>
          <w:p w:rsidR="00832968" w:rsidRDefault="00832968" w:rsidP="00960772">
            <w:pPr>
              <w:widowControl w:val="0"/>
              <w:autoSpaceDE w:val="0"/>
              <w:autoSpaceDN w:val="0"/>
              <w:ind w:left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</w:t>
            </w:r>
          </w:p>
        </w:tc>
        <w:tc>
          <w:tcPr>
            <w:tcW w:w="8278" w:type="dxa"/>
            <w:vAlign w:val="center"/>
          </w:tcPr>
          <w:p w:rsidR="00832968" w:rsidRPr="002114E3" w:rsidRDefault="00832968" w:rsidP="00960772">
            <w:pPr>
              <w:widowControl w:val="0"/>
              <w:autoSpaceDE w:val="0"/>
              <w:autoSpaceDN w:val="0"/>
              <w:ind w:left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Замена батареек в </w:t>
            </w:r>
            <w:r w:rsidRPr="002114E3">
              <w:rPr>
                <w:sz w:val="24"/>
                <w:szCs w:val="24"/>
              </w:rPr>
              <w:t>пульт</w:t>
            </w:r>
            <w:r>
              <w:rPr>
                <w:sz w:val="24"/>
                <w:szCs w:val="24"/>
              </w:rPr>
              <w:t>ах</w:t>
            </w:r>
            <w:r w:rsidRPr="002114E3">
              <w:rPr>
                <w:sz w:val="24"/>
                <w:szCs w:val="24"/>
              </w:rPr>
              <w:t xml:space="preserve"> управления.</w:t>
            </w:r>
          </w:p>
        </w:tc>
      </w:tr>
      <w:tr w:rsidR="00832968" w:rsidTr="00960772">
        <w:trPr>
          <w:trHeight w:val="54"/>
        </w:trPr>
        <w:tc>
          <w:tcPr>
            <w:tcW w:w="1895" w:type="dxa"/>
            <w:vAlign w:val="center"/>
          </w:tcPr>
          <w:p w:rsidR="00832968" w:rsidRDefault="00832968" w:rsidP="00960772">
            <w:pPr>
              <w:widowControl w:val="0"/>
              <w:autoSpaceDE w:val="0"/>
              <w:autoSpaceDN w:val="0"/>
              <w:ind w:left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</w:t>
            </w:r>
          </w:p>
        </w:tc>
        <w:tc>
          <w:tcPr>
            <w:tcW w:w="8278" w:type="dxa"/>
            <w:vAlign w:val="center"/>
          </w:tcPr>
          <w:p w:rsidR="00832968" w:rsidRPr="002114E3" w:rsidRDefault="00832968" w:rsidP="00960772">
            <w:pPr>
              <w:widowControl w:val="0"/>
              <w:autoSpaceDE w:val="0"/>
              <w:autoSpaceDN w:val="0"/>
              <w:ind w:left="180"/>
              <w:jc w:val="both"/>
              <w:rPr>
                <w:sz w:val="24"/>
                <w:szCs w:val="24"/>
              </w:rPr>
            </w:pPr>
            <w:r w:rsidRPr="002114E3">
              <w:rPr>
                <w:sz w:val="24"/>
                <w:szCs w:val="24"/>
              </w:rPr>
              <w:t>Настройка пультов управления.</w:t>
            </w:r>
          </w:p>
        </w:tc>
      </w:tr>
    </w:tbl>
    <w:p w:rsidR="00832968" w:rsidRDefault="00832968" w:rsidP="00832968">
      <w:pPr>
        <w:ind w:left="360"/>
        <w:jc w:val="both"/>
        <w:rPr>
          <w:b/>
          <w:sz w:val="24"/>
        </w:rPr>
      </w:pPr>
    </w:p>
    <w:p w:rsidR="00D75F8A" w:rsidRDefault="00F47712" w:rsidP="00504B06">
      <w:pPr>
        <w:shd w:val="clear" w:color="auto" w:fill="FFFFFF"/>
        <w:spacing w:line="317" w:lineRule="exact"/>
        <w:ind w:firstLine="426"/>
        <w:jc w:val="both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Техническое о</w:t>
      </w:r>
      <w:r w:rsidR="00D75F8A" w:rsidRPr="0011694B">
        <w:rPr>
          <w:spacing w:val="-5"/>
          <w:sz w:val="24"/>
          <w:szCs w:val="24"/>
        </w:rPr>
        <w:t>бслуживание</w:t>
      </w:r>
      <w:r w:rsidR="00D75F8A" w:rsidRPr="0011694B">
        <w:rPr>
          <w:b/>
          <w:bCs/>
          <w:spacing w:val="-5"/>
          <w:sz w:val="24"/>
          <w:szCs w:val="24"/>
        </w:rPr>
        <w:t xml:space="preserve"> </w:t>
      </w:r>
      <w:r w:rsidR="00D75F8A" w:rsidRPr="0011694B">
        <w:rPr>
          <w:spacing w:val="-5"/>
          <w:sz w:val="24"/>
          <w:szCs w:val="24"/>
        </w:rPr>
        <w:t>кондиционеров.</w:t>
      </w:r>
    </w:p>
    <w:p w:rsidR="006700C6" w:rsidRPr="0011694B" w:rsidRDefault="006700C6" w:rsidP="00504B06">
      <w:pPr>
        <w:shd w:val="clear" w:color="auto" w:fill="FFFFFF"/>
        <w:spacing w:line="317" w:lineRule="exact"/>
        <w:ind w:firstLine="426"/>
        <w:jc w:val="both"/>
        <w:rPr>
          <w:spacing w:val="-5"/>
          <w:sz w:val="24"/>
          <w:szCs w:val="24"/>
        </w:rPr>
      </w:pPr>
      <w:r w:rsidRPr="0011694B">
        <w:rPr>
          <w:spacing w:val="-5"/>
          <w:sz w:val="24"/>
          <w:szCs w:val="24"/>
        </w:rPr>
        <w:t xml:space="preserve">Общее </w:t>
      </w:r>
      <w:r>
        <w:rPr>
          <w:spacing w:val="-5"/>
          <w:sz w:val="24"/>
          <w:szCs w:val="24"/>
        </w:rPr>
        <w:t xml:space="preserve">количество </w:t>
      </w:r>
      <w:r w:rsidRPr="0011694B">
        <w:rPr>
          <w:spacing w:val="-5"/>
          <w:sz w:val="24"/>
          <w:szCs w:val="24"/>
        </w:rPr>
        <w:t>кондиционеров</w:t>
      </w:r>
      <w:r>
        <w:rPr>
          <w:spacing w:val="-5"/>
          <w:sz w:val="24"/>
          <w:szCs w:val="24"/>
        </w:rPr>
        <w:t>, находящихся в эксплуатации</w:t>
      </w:r>
      <w:r w:rsidR="00504B06">
        <w:rPr>
          <w:spacing w:val="-5"/>
          <w:sz w:val="24"/>
          <w:szCs w:val="24"/>
        </w:rPr>
        <w:t xml:space="preserve"> – </w:t>
      </w:r>
      <w:r>
        <w:rPr>
          <w:spacing w:val="-5"/>
          <w:sz w:val="24"/>
          <w:szCs w:val="24"/>
        </w:rPr>
        <w:t>2</w:t>
      </w:r>
      <w:r w:rsidR="00757829">
        <w:rPr>
          <w:spacing w:val="-5"/>
          <w:sz w:val="24"/>
          <w:szCs w:val="24"/>
        </w:rPr>
        <w:t>27</w:t>
      </w:r>
      <w:r w:rsidRPr="0011694B">
        <w:rPr>
          <w:spacing w:val="-5"/>
          <w:sz w:val="24"/>
          <w:szCs w:val="24"/>
        </w:rPr>
        <w:t xml:space="preserve"> штук.</w:t>
      </w:r>
      <w:r w:rsidRPr="0011694B">
        <w:rPr>
          <w:spacing w:val="-5"/>
          <w:sz w:val="24"/>
          <w:szCs w:val="24"/>
          <w:u w:val="single"/>
        </w:rPr>
        <w:t xml:space="preserve">  </w:t>
      </w:r>
    </w:p>
    <w:p w:rsidR="00D75F8A" w:rsidRPr="0011694B" w:rsidRDefault="00D75F8A" w:rsidP="00504B06">
      <w:pPr>
        <w:shd w:val="clear" w:color="auto" w:fill="FFFFFF"/>
        <w:spacing w:line="317" w:lineRule="exact"/>
        <w:ind w:firstLine="426"/>
        <w:jc w:val="both"/>
        <w:rPr>
          <w:spacing w:val="-5"/>
          <w:sz w:val="24"/>
          <w:szCs w:val="24"/>
          <w:u w:val="single"/>
        </w:rPr>
      </w:pPr>
      <w:r w:rsidRPr="0011694B">
        <w:rPr>
          <w:spacing w:val="-5"/>
          <w:sz w:val="24"/>
          <w:szCs w:val="24"/>
        </w:rPr>
        <w:t xml:space="preserve">Общее количество полупромышленных кондиционеров </w:t>
      </w:r>
      <w:r w:rsidR="00504B06">
        <w:rPr>
          <w:spacing w:val="-5"/>
          <w:sz w:val="24"/>
          <w:szCs w:val="24"/>
        </w:rPr>
        <w:t xml:space="preserve">– </w:t>
      </w:r>
      <w:r w:rsidR="006700C6">
        <w:rPr>
          <w:spacing w:val="-5"/>
          <w:sz w:val="24"/>
          <w:szCs w:val="24"/>
        </w:rPr>
        <w:t>1</w:t>
      </w:r>
      <w:r w:rsidR="00757829">
        <w:rPr>
          <w:spacing w:val="-5"/>
          <w:sz w:val="24"/>
          <w:szCs w:val="24"/>
        </w:rPr>
        <w:t>13</w:t>
      </w:r>
      <w:r w:rsidRPr="0011694B">
        <w:rPr>
          <w:spacing w:val="-5"/>
          <w:sz w:val="24"/>
          <w:szCs w:val="24"/>
        </w:rPr>
        <w:t xml:space="preserve"> штук.</w:t>
      </w:r>
      <w:r w:rsidRPr="0011694B">
        <w:rPr>
          <w:spacing w:val="-5"/>
          <w:sz w:val="24"/>
          <w:szCs w:val="24"/>
          <w:u w:val="single"/>
        </w:rPr>
        <w:t xml:space="preserve">                                                                                    </w:t>
      </w:r>
      <w:r w:rsidRPr="0011694B">
        <w:rPr>
          <w:spacing w:val="-5"/>
          <w:sz w:val="24"/>
          <w:szCs w:val="24"/>
        </w:rPr>
        <w:t xml:space="preserve">                 </w:t>
      </w:r>
      <w:r w:rsidRPr="0011694B">
        <w:rPr>
          <w:spacing w:val="-5"/>
          <w:sz w:val="24"/>
          <w:szCs w:val="24"/>
          <w:u w:val="single"/>
        </w:rPr>
        <w:t xml:space="preserve">                                       </w:t>
      </w:r>
    </w:p>
    <w:p w:rsidR="00D75F8A" w:rsidRPr="0011694B" w:rsidRDefault="00D75F8A" w:rsidP="00504B06">
      <w:pPr>
        <w:shd w:val="clear" w:color="auto" w:fill="FFFFFF"/>
        <w:spacing w:line="317" w:lineRule="exact"/>
        <w:ind w:firstLine="426"/>
        <w:jc w:val="both"/>
        <w:rPr>
          <w:b/>
          <w:bCs/>
          <w:spacing w:val="-5"/>
          <w:sz w:val="24"/>
          <w:szCs w:val="24"/>
          <w:u w:val="single"/>
        </w:rPr>
      </w:pPr>
      <w:r w:rsidRPr="0011694B">
        <w:rPr>
          <w:spacing w:val="-5"/>
          <w:sz w:val="24"/>
          <w:szCs w:val="24"/>
        </w:rPr>
        <w:t xml:space="preserve">Марка </w:t>
      </w:r>
      <w:r w:rsidR="00DA5C83" w:rsidRPr="0011694B">
        <w:rPr>
          <w:spacing w:val="-5"/>
          <w:sz w:val="24"/>
          <w:szCs w:val="24"/>
        </w:rPr>
        <w:t xml:space="preserve">полупромышленных </w:t>
      </w:r>
      <w:r w:rsidR="00504B06">
        <w:rPr>
          <w:spacing w:val="-5"/>
          <w:sz w:val="24"/>
          <w:szCs w:val="24"/>
        </w:rPr>
        <w:t>кондиционеров</w:t>
      </w:r>
      <w:r w:rsidRPr="0011694B">
        <w:rPr>
          <w:spacing w:val="-5"/>
          <w:sz w:val="24"/>
          <w:szCs w:val="24"/>
        </w:rPr>
        <w:t xml:space="preserve"> - </w:t>
      </w:r>
      <w:r w:rsidR="00835D87" w:rsidRPr="0011694B">
        <w:rPr>
          <w:spacing w:val="-5"/>
          <w:sz w:val="24"/>
          <w:szCs w:val="24"/>
          <w:lang w:val="en-US"/>
        </w:rPr>
        <w:t>PANASONIC</w:t>
      </w:r>
      <w:r w:rsidRPr="0011694B">
        <w:rPr>
          <w:spacing w:val="-5"/>
          <w:sz w:val="24"/>
          <w:szCs w:val="24"/>
        </w:rPr>
        <w:t xml:space="preserve"> </w:t>
      </w:r>
      <w:r w:rsidRPr="0011694B">
        <w:rPr>
          <w:spacing w:val="-5"/>
          <w:sz w:val="24"/>
          <w:szCs w:val="24"/>
          <w:lang w:val="en-US"/>
        </w:rPr>
        <w:t>CU</w:t>
      </w:r>
      <w:r w:rsidRPr="0011694B">
        <w:rPr>
          <w:spacing w:val="-5"/>
          <w:sz w:val="24"/>
          <w:szCs w:val="24"/>
        </w:rPr>
        <w:t>-</w:t>
      </w:r>
      <w:r w:rsidRPr="0011694B">
        <w:rPr>
          <w:spacing w:val="-5"/>
          <w:sz w:val="24"/>
          <w:szCs w:val="24"/>
          <w:lang w:val="en-US"/>
        </w:rPr>
        <w:t>A</w:t>
      </w:r>
      <w:r w:rsidRPr="0011694B">
        <w:rPr>
          <w:spacing w:val="-5"/>
          <w:sz w:val="24"/>
          <w:szCs w:val="24"/>
        </w:rPr>
        <w:t>50</w:t>
      </w:r>
      <w:r w:rsidRPr="0011694B">
        <w:rPr>
          <w:spacing w:val="-5"/>
          <w:sz w:val="24"/>
          <w:szCs w:val="24"/>
          <w:lang w:val="en-US"/>
        </w:rPr>
        <w:t>BBP</w:t>
      </w:r>
      <w:r w:rsidRPr="0011694B">
        <w:rPr>
          <w:spacing w:val="-5"/>
          <w:sz w:val="24"/>
          <w:szCs w:val="24"/>
        </w:rPr>
        <w:t xml:space="preserve">8                      </w:t>
      </w:r>
      <w:r w:rsidRPr="0011694B">
        <w:rPr>
          <w:spacing w:val="-5"/>
          <w:sz w:val="24"/>
          <w:szCs w:val="24"/>
          <w:u w:val="single"/>
        </w:rPr>
        <w:t xml:space="preserve">                       </w:t>
      </w:r>
      <w:r w:rsidRPr="0011694B">
        <w:rPr>
          <w:spacing w:val="-5"/>
          <w:sz w:val="24"/>
          <w:szCs w:val="24"/>
        </w:rPr>
        <w:t xml:space="preserve">           </w:t>
      </w:r>
    </w:p>
    <w:p w:rsidR="00D75F8A" w:rsidRPr="0011694B" w:rsidRDefault="00D75F8A" w:rsidP="00504B06">
      <w:pPr>
        <w:shd w:val="clear" w:color="auto" w:fill="FFFFFF"/>
        <w:spacing w:line="317" w:lineRule="exact"/>
        <w:ind w:firstLine="426"/>
        <w:jc w:val="both"/>
        <w:rPr>
          <w:spacing w:val="-5"/>
          <w:sz w:val="24"/>
          <w:szCs w:val="24"/>
          <w:u w:val="single"/>
        </w:rPr>
      </w:pPr>
      <w:r w:rsidRPr="0011694B">
        <w:rPr>
          <w:spacing w:val="-5"/>
          <w:sz w:val="24"/>
          <w:szCs w:val="24"/>
        </w:rPr>
        <w:t>Общее количество бытовых кондиционеров</w:t>
      </w:r>
      <w:r w:rsidR="00504B06">
        <w:rPr>
          <w:spacing w:val="-5"/>
          <w:sz w:val="24"/>
          <w:szCs w:val="24"/>
        </w:rPr>
        <w:t xml:space="preserve"> – </w:t>
      </w:r>
      <w:r w:rsidR="006700C6">
        <w:rPr>
          <w:spacing w:val="-5"/>
          <w:sz w:val="24"/>
          <w:szCs w:val="24"/>
        </w:rPr>
        <w:t>11</w:t>
      </w:r>
      <w:r w:rsidR="00757829">
        <w:rPr>
          <w:spacing w:val="-5"/>
          <w:sz w:val="24"/>
          <w:szCs w:val="24"/>
        </w:rPr>
        <w:t>4</w:t>
      </w:r>
      <w:r w:rsidRPr="0011694B">
        <w:rPr>
          <w:spacing w:val="-5"/>
          <w:sz w:val="24"/>
          <w:szCs w:val="24"/>
        </w:rPr>
        <w:t xml:space="preserve"> штук</w:t>
      </w:r>
      <w:r w:rsidR="00FE7B0D" w:rsidRPr="0011694B">
        <w:rPr>
          <w:spacing w:val="-5"/>
          <w:sz w:val="24"/>
          <w:szCs w:val="24"/>
        </w:rPr>
        <w:t xml:space="preserve">  </w:t>
      </w:r>
      <w:r w:rsidRPr="0011694B">
        <w:rPr>
          <w:b/>
          <w:spacing w:val="-5"/>
          <w:sz w:val="24"/>
          <w:szCs w:val="24"/>
          <w:u w:val="single"/>
        </w:rPr>
        <w:t xml:space="preserve">                                                                                  </w:t>
      </w:r>
      <w:r w:rsidRPr="0011694B">
        <w:rPr>
          <w:b/>
          <w:spacing w:val="-5"/>
          <w:sz w:val="24"/>
          <w:szCs w:val="24"/>
        </w:rPr>
        <w:t xml:space="preserve">                 </w:t>
      </w:r>
      <w:r w:rsidRPr="0011694B">
        <w:rPr>
          <w:b/>
          <w:spacing w:val="-5"/>
          <w:sz w:val="24"/>
          <w:szCs w:val="24"/>
          <w:u w:val="single"/>
        </w:rPr>
        <w:t xml:space="preserve">                                       </w:t>
      </w:r>
    </w:p>
    <w:p w:rsidR="00713028" w:rsidRPr="00832968" w:rsidRDefault="00D75F8A" w:rsidP="00504B06">
      <w:pPr>
        <w:shd w:val="clear" w:color="auto" w:fill="FFFFFF"/>
        <w:spacing w:line="317" w:lineRule="exact"/>
        <w:ind w:firstLine="426"/>
        <w:jc w:val="both"/>
        <w:rPr>
          <w:color w:val="FF0000"/>
          <w:spacing w:val="-5"/>
          <w:sz w:val="24"/>
          <w:szCs w:val="24"/>
        </w:rPr>
      </w:pPr>
      <w:r w:rsidRPr="0011694B">
        <w:rPr>
          <w:spacing w:val="-5"/>
          <w:sz w:val="24"/>
          <w:szCs w:val="24"/>
        </w:rPr>
        <w:t>Марка</w:t>
      </w:r>
      <w:r w:rsidRPr="00832968">
        <w:rPr>
          <w:spacing w:val="-5"/>
          <w:sz w:val="24"/>
          <w:szCs w:val="24"/>
        </w:rPr>
        <w:t xml:space="preserve"> </w:t>
      </w:r>
      <w:r w:rsidRPr="0011694B">
        <w:rPr>
          <w:spacing w:val="-5"/>
          <w:sz w:val="24"/>
          <w:szCs w:val="24"/>
        </w:rPr>
        <w:t>кондиционеров</w:t>
      </w:r>
      <w:r w:rsidR="00504B06" w:rsidRPr="00832968">
        <w:rPr>
          <w:spacing w:val="-5"/>
          <w:sz w:val="24"/>
          <w:szCs w:val="24"/>
        </w:rPr>
        <w:t xml:space="preserve"> - </w:t>
      </w:r>
      <w:r w:rsidR="003A359F">
        <w:rPr>
          <w:spacing w:val="-5"/>
          <w:sz w:val="24"/>
          <w:szCs w:val="24"/>
          <w:lang w:val="en-US"/>
        </w:rPr>
        <w:t>HITAHI</w:t>
      </w:r>
      <w:r w:rsidR="00504B06" w:rsidRPr="00832968">
        <w:rPr>
          <w:spacing w:val="-5"/>
          <w:sz w:val="24"/>
          <w:szCs w:val="24"/>
        </w:rPr>
        <w:t xml:space="preserve">, </w:t>
      </w:r>
      <w:r w:rsidR="00FD4026" w:rsidRPr="0011694B">
        <w:rPr>
          <w:spacing w:val="-5"/>
          <w:sz w:val="24"/>
          <w:szCs w:val="24"/>
          <w:lang w:val="en-US"/>
        </w:rPr>
        <w:t>PANASONIC</w:t>
      </w:r>
      <w:r w:rsidR="00FD4026" w:rsidRPr="00832968">
        <w:rPr>
          <w:spacing w:val="-5"/>
          <w:sz w:val="24"/>
          <w:szCs w:val="24"/>
        </w:rPr>
        <w:t xml:space="preserve"> </w:t>
      </w:r>
      <w:r w:rsidRPr="0011694B">
        <w:rPr>
          <w:spacing w:val="-5"/>
          <w:sz w:val="24"/>
          <w:szCs w:val="24"/>
          <w:lang w:val="en-US"/>
        </w:rPr>
        <w:t>CS</w:t>
      </w:r>
      <w:r w:rsidRPr="00832968">
        <w:rPr>
          <w:spacing w:val="-5"/>
          <w:sz w:val="24"/>
          <w:szCs w:val="24"/>
        </w:rPr>
        <w:t>-</w:t>
      </w:r>
      <w:r w:rsidRPr="0011694B">
        <w:rPr>
          <w:spacing w:val="-5"/>
          <w:sz w:val="24"/>
          <w:szCs w:val="24"/>
          <w:lang w:val="en-US"/>
        </w:rPr>
        <w:t>A</w:t>
      </w:r>
      <w:r w:rsidRPr="00832968">
        <w:rPr>
          <w:spacing w:val="-5"/>
          <w:sz w:val="24"/>
          <w:szCs w:val="24"/>
        </w:rPr>
        <w:t>7</w:t>
      </w:r>
      <w:r w:rsidRPr="0011694B">
        <w:rPr>
          <w:spacing w:val="-5"/>
          <w:sz w:val="24"/>
          <w:szCs w:val="24"/>
          <w:lang w:val="en-US"/>
        </w:rPr>
        <w:t>BTP</w:t>
      </w:r>
      <w:r w:rsidR="00504B06" w:rsidRPr="00832968">
        <w:rPr>
          <w:spacing w:val="-5"/>
          <w:sz w:val="24"/>
          <w:szCs w:val="24"/>
        </w:rPr>
        <w:t xml:space="preserve">, </w:t>
      </w:r>
      <w:r w:rsidRPr="0011694B">
        <w:rPr>
          <w:spacing w:val="-5"/>
          <w:sz w:val="24"/>
          <w:szCs w:val="24"/>
          <w:lang w:val="en-US"/>
        </w:rPr>
        <w:t>CS</w:t>
      </w:r>
      <w:r w:rsidRPr="00832968">
        <w:rPr>
          <w:spacing w:val="-5"/>
          <w:sz w:val="24"/>
          <w:szCs w:val="24"/>
        </w:rPr>
        <w:t>-</w:t>
      </w:r>
      <w:r w:rsidRPr="0011694B">
        <w:rPr>
          <w:spacing w:val="-5"/>
          <w:sz w:val="24"/>
          <w:szCs w:val="24"/>
          <w:lang w:val="en-US"/>
        </w:rPr>
        <w:t>A</w:t>
      </w:r>
      <w:r w:rsidRPr="00832968">
        <w:rPr>
          <w:spacing w:val="-5"/>
          <w:sz w:val="24"/>
          <w:szCs w:val="24"/>
        </w:rPr>
        <w:t>12</w:t>
      </w:r>
      <w:r w:rsidRPr="0011694B">
        <w:rPr>
          <w:spacing w:val="-5"/>
          <w:sz w:val="24"/>
          <w:szCs w:val="24"/>
          <w:lang w:val="en-US"/>
        </w:rPr>
        <w:t>BTP</w:t>
      </w:r>
      <w:r w:rsidRPr="00832968">
        <w:rPr>
          <w:spacing w:val="-5"/>
          <w:sz w:val="24"/>
          <w:szCs w:val="24"/>
        </w:rPr>
        <w:t xml:space="preserve">, </w:t>
      </w:r>
      <w:r w:rsidRPr="0011694B">
        <w:rPr>
          <w:spacing w:val="-5"/>
          <w:sz w:val="24"/>
          <w:szCs w:val="24"/>
          <w:lang w:val="en-US"/>
        </w:rPr>
        <w:t>CS</w:t>
      </w:r>
      <w:r w:rsidRPr="00832968">
        <w:rPr>
          <w:spacing w:val="-5"/>
          <w:sz w:val="24"/>
          <w:szCs w:val="24"/>
        </w:rPr>
        <w:t>-</w:t>
      </w:r>
      <w:r w:rsidRPr="0011694B">
        <w:rPr>
          <w:spacing w:val="-5"/>
          <w:sz w:val="24"/>
          <w:szCs w:val="24"/>
          <w:lang w:val="en-US"/>
        </w:rPr>
        <w:t>A</w:t>
      </w:r>
      <w:r w:rsidRPr="00832968">
        <w:rPr>
          <w:spacing w:val="-5"/>
          <w:sz w:val="24"/>
          <w:szCs w:val="24"/>
        </w:rPr>
        <w:t>18</w:t>
      </w:r>
      <w:r w:rsidRPr="0011694B">
        <w:rPr>
          <w:spacing w:val="-5"/>
          <w:sz w:val="24"/>
          <w:szCs w:val="24"/>
          <w:lang w:val="en-US"/>
        </w:rPr>
        <w:t>BTP</w:t>
      </w:r>
      <w:r w:rsidRPr="00832968">
        <w:rPr>
          <w:spacing w:val="-5"/>
          <w:sz w:val="24"/>
          <w:szCs w:val="24"/>
        </w:rPr>
        <w:t xml:space="preserve">, </w:t>
      </w:r>
      <w:r w:rsidRPr="0011694B">
        <w:rPr>
          <w:spacing w:val="-5"/>
          <w:sz w:val="24"/>
          <w:szCs w:val="24"/>
          <w:lang w:val="en-US"/>
        </w:rPr>
        <w:t>CS</w:t>
      </w:r>
      <w:r w:rsidRPr="00832968">
        <w:rPr>
          <w:spacing w:val="-5"/>
          <w:sz w:val="24"/>
          <w:szCs w:val="24"/>
        </w:rPr>
        <w:t>-</w:t>
      </w:r>
      <w:r w:rsidRPr="0011694B">
        <w:rPr>
          <w:spacing w:val="-5"/>
          <w:sz w:val="24"/>
          <w:szCs w:val="24"/>
          <w:lang w:val="en-US"/>
        </w:rPr>
        <w:t>A</w:t>
      </w:r>
      <w:r w:rsidRPr="00832968">
        <w:rPr>
          <w:spacing w:val="-5"/>
          <w:sz w:val="24"/>
          <w:szCs w:val="24"/>
        </w:rPr>
        <w:t>24</w:t>
      </w:r>
      <w:r w:rsidRPr="0011694B">
        <w:rPr>
          <w:spacing w:val="-5"/>
          <w:sz w:val="24"/>
          <w:szCs w:val="24"/>
          <w:lang w:val="en-US"/>
        </w:rPr>
        <w:t>BTP</w:t>
      </w:r>
      <w:r w:rsidRPr="00832968">
        <w:rPr>
          <w:spacing w:val="-5"/>
          <w:sz w:val="24"/>
          <w:szCs w:val="24"/>
        </w:rPr>
        <w:t>.</w:t>
      </w:r>
      <w:r w:rsidRPr="00832968">
        <w:rPr>
          <w:color w:val="FF0000"/>
          <w:spacing w:val="-5"/>
          <w:sz w:val="24"/>
          <w:szCs w:val="24"/>
        </w:rPr>
        <w:t xml:space="preserve"> </w:t>
      </w:r>
    </w:p>
    <w:p w:rsidR="00C1619A" w:rsidRPr="00832968" w:rsidRDefault="00D75F8A" w:rsidP="00605351">
      <w:pPr>
        <w:shd w:val="clear" w:color="auto" w:fill="FFFFFF"/>
        <w:spacing w:line="317" w:lineRule="exact"/>
        <w:jc w:val="both"/>
        <w:rPr>
          <w:color w:val="000000"/>
          <w:spacing w:val="-5"/>
          <w:sz w:val="24"/>
          <w:szCs w:val="24"/>
        </w:rPr>
      </w:pPr>
      <w:r w:rsidRPr="00832968">
        <w:rPr>
          <w:color w:val="FF0000"/>
          <w:spacing w:val="-5"/>
          <w:sz w:val="24"/>
          <w:szCs w:val="24"/>
        </w:rPr>
        <w:t xml:space="preserve">    </w:t>
      </w:r>
    </w:p>
    <w:p w:rsidR="00713028" w:rsidRPr="006F2B1E" w:rsidRDefault="002C0746" w:rsidP="006F2B1E">
      <w:pPr>
        <w:shd w:val="clear" w:color="auto" w:fill="FFFFFF"/>
        <w:spacing w:line="317" w:lineRule="exact"/>
        <w:ind w:left="142"/>
        <w:jc w:val="both"/>
        <w:rPr>
          <w:i/>
          <w:sz w:val="22"/>
          <w:szCs w:val="22"/>
        </w:rPr>
      </w:pPr>
      <w:r w:rsidRPr="006F2B1E">
        <w:rPr>
          <w:i/>
          <w:sz w:val="22"/>
          <w:szCs w:val="22"/>
        </w:rPr>
        <w:t xml:space="preserve">Примечание:  </w:t>
      </w:r>
    </w:p>
    <w:p w:rsidR="00713028" w:rsidRPr="006F2B1E" w:rsidRDefault="00713028" w:rsidP="006F2B1E">
      <w:pPr>
        <w:shd w:val="clear" w:color="auto" w:fill="FFFFFF"/>
        <w:spacing w:line="317" w:lineRule="exact"/>
        <w:ind w:left="142"/>
        <w:jc w:val="both"/>
        <w:rPr>
          <w:i/>
          <w:color w:val="000000"/>
          <w:spacing w:val="-5"/>
          <w:sz w:val="22"/>
          <w:szCs w:val="22"/>
        </w:rPr>
      </w:pPr>
      <w:r w:rsidRPr="006F2B1E">
        <w:rPr>
          <w:i/>
          <w:sz w:val="22"/>
          <w:szCs w:val="22"/>
        </w:rPr>
        <w:t xml:space="preserve">1. </w:t>
      </w:r>
      <w:r w:rsidR="006F2B1E" w:rsidRPr="006F2B1E">
        <w:rPr>
          <w:i/>
          <w:color w:val="000000"/>
          <w:spacing w:val="-5"/>
          <w:sz w:val="22"/>
          <w:szCs w:val="22"/>
        </w:rPr>
        <w:t xml:space="preserve">При выполнении </w:t>
      </w:r>
      <w:r w:rsidRPr="006F2B1E">
        <w:rPr>
          <w:i/>
          <w:color w:val="000000"/>
          <w:spacing w:val="-5"/>
          <w:sz w:val="22"/>
          <w:szCs w:val="22"/>
        </w:rPr>
        <w:t>т</w:t>
      </w:r>
      <w:r w:rsidRPr="006F2B1E">
        <w:rPr>
          <w:i/>
          <w:spacing w:val="-5"/>
          <w:sz w:val="22"/>
          <w:szCs w:val="22"/>
        </w:rPr>
        <w:t>ехническо</w:t>
      </w:r>
      <w:r w:rsidR="006F2B1E" w:rsidRPr="006F2B1E">
        <w:rPr>
          <w:i/>
          <w:spacing w:val="-5"/>
          <w:sz w:val="22"/>
          <w:szCs w:val="22"/>
        </w:rPr>
        <w:t>го</w:t>
      </w:r>
      <w:r w:rsidRPr="006F2B1E">
        <w:rPr>
          <w:i/>
          <w:spacing w:val="-5"/>
          <w:sz w:val="22"/>
          <w:szCs w:val="22"/>
        </w:rPr>
        <w:t xml:space="preserve"> обслуживани</w:t>
      </w:r>
      <w:r w:rsidR="006F2B1E" w:rsidRPr="006F2B1E">
        <w:rPr>
          <w:i/>
          <w:spacing w:val="-5"/>
          <w:sz w:val="22"/>
          <w:szCs w:val="22"/>
        </w:rPr>
        <w:t>я</w:t>
      </w:r>
      <w:r w:rsidRPr="006F2B1E">
        <w:rPr>
          <w:i/>
          <w:color w:val="000000"/>
          <w:spacing w:val="-5"/>
          <w:sz w:val="22"/>
          <w:szCs w:val="22"/>
        </w:rPr>
        <w:t xml:space="preserve"> кондиционеров необходимо учесть опасные и вредные факторы</w:t>
      </w:r>
      <w:r w:rsidRPr="006F2B1E">
        <w:rPr>
          <w:b/>
          <w:bCs/>
          <w:i/>
          <w:spacing w:val="-5"/>
          <w:sz w:val="22"/>
          <w:szCs w:val="22"/>
        </w:rPr>
        <w:t>,</w:t>
      </w:r>
      <w:r w:rsidR="006F2B1E" w:rsidRPr="006F2B1E">
        <w:rPr>
          <w:i/>
          <w:color w:val="000000"/>
          <w:spacing w:val="-5"/>
          <w:sz w:val="22"/>
          <w:szCs w:val="22"/>
        </w:rPr>
        <w:t xml:space="preserve"> </w:t>
      </w:r>
      <w:r w:rsidRPr="006F2B1E">
        <w:rPr>
          <w:i/>
          <w:color w:val="000000"/>
          <w:spacing w:val="-5"/>
          <w:sz w:val="22"/>
          <w:szCs w:val="22"/>
        </w:rPr>
        <w:t>а именно:</w:t>
      </w:r>
    </w:p>
    <w:p w:rsidR="00713028" w:rsidRPr="006F2B1E" w:rsidRDefault="00713028" w:rsidP="006F2B1E">
      <w:pPr>
        <w:shd w:val="clear" w:color="auto" w:fill="FFFFFF"/>
        <w:spacing w:line="317" w:lineRule="exact"/>
        <w:ind w:left="142" w:firstLine="425"/>
        <w:jc w:val="both"/>
        <w:rPr>
          <w:i/>
          <w:color w:val="000000"/>
          <w:spacing w:val="-5"/>
          <w:sz w:val="22"/>
          <w:szCs w:val="22"/>
        </w:rPr>
      </w:pPr>
      <w:r w:rsidRPr="006F2B1E">
        <w:rPr>
          <w:i/>
          <w:color w:val="000000"/>
          <w:spacing w:val="-5"/>
          <w:sz w:val="22"/>
          <w:szCs w:val="22"/>
        </w:rPr>
        <w:t>- повышенный шум;</w:t>
      </w:r>
    </w:p>
    <w:p w:rsidR="00713028" w:rsidRPr="006F2B1E" w:rsidRDefault="00713028" w:rsidP="006F2B1E">
      <w:pPr>
        <w:shd w:val="clear" w:color="auto" w:fill="FFFFFF"/>
        <w:spacing w:line="317" w:lineRule="exact"/>
        <w:ind w:left="142" w:firstLine="425"/>
        <w:jc w:val="both"/>
        <w:rPr>
          <w:i/>
          <w:color w:val="000000"/>
          <w:spacing w:val="-5"/>
          <w:sz w:val="22"/>
          <w:szCs w:val="22"/>
        </w:rPr>
      </w:pPr>
      <w:r w:rsidRPr="006F2B1E">
        <w:rPr>
          <w:i/>
          <w:color w:val="000000"/>
          <w:spacing w:val="-5"/>
          <w:sz w:val="22"/>
          <w:szCs w:val="22"/>
        </w:rPr>
        <w:t>- высокая температура и запыленность в производственных помещениях;</w:t>
      </w:r>
    </w:p>
    <w:p w:rsidR="00713028" w:rsidRPr="006F2B1E" w:rsidRDefault="00713028" w:rsidP="006F2B1E">
      <w:pPr>
        <w:shd w:val="clear" w:color="auto" w:fill="FFFFFF"/>
        <w:spacing w:line="317" w:lineRule="exact"/>
        <w:ind w:left="142" w:firstLine="425"/>
        <w:jc w:val="both"/>
        <w:rPr>
          <w:i/>
          <w:color w:val="000000"/>
          <w:spacing w:val="-5"/>
          <w:sz w:val="22"/>
          <w:szCs w:val="22"/>
        </w:rPr>
      </w:pPr>
      <w:r w:rsidRPr="006F2B1E">
        <w:rPr>
          <w:i/>
          <w:color w:val="000000"/>
          <w:spacing w:val="-5"/>
          <w:sz w:val="22"/>
          <w:szCs w:val="22"/>
        </w:rPr>
        <w:t>- ограниченное пространство при выполнении работ;</w:t>
      </w:r>
    </w:p>
    <w:p w:rsidR="00713028" w:rsidRPr="006F2B1E" w:rsidRDefault="00713028" w:rsidP="006F2B1E">
      <w:pPr>
        <w:shd w:val="clear" w:color="auto" w:fill="FFFFFF"/>
        <w:spacing w:line="317" w:lineRule="exact"/>
        <w:ind w:left="142" w:firstLine="425"/>
        <w:jc w:val="both"/>
        <w:rPr>
          <w:i/>
          <w:color w:val="000000"/>
          <w:spacing w:val="-5"/>
          <w:sz w:val="22"/>
          <w:szCs w:val="22"/>
        </w:rPr>
      </w:pPr>
      <w:r w:rsidRPr="006F2B1E">
        <w:rPr>
          <w:i/>
          <w:color w:val="000000"/>
          <w:spacing w:val="-5"/>
          <w:sz w:val="22"/>
          <w:szCs w:val="22"/>
        </w:rPr>
        <w:t>- в непосредственной близости от места расположения кондиционеров действующее оборудование нах</w:t>
      </w:r>
      <w:r w:rsidRPr="006F2B1E">
        <w:rPr>
          <w:i/>
          <w:color w:val="000000"/>
          <w:spacing w:val="-5"/>
          <w:sz w:val="22"/>
          <w:szCs w:val="22"/>
        </w:rPr>
        <w:t>о</w:t>
      </w:r>
      <w:r w:rsidRPr="006F2B1E">
        <w:rPr>
          <w:i/>
          <w:color w:val="000000"/>
          <w:spacing w:val="-5"/>
          <w:sz w:val="22"/>
          <w:szCs w:val="22"/>
        </w:rPr>
        <w:t>дится под напряжением, расположены различные коммуникации.</w:t>
      </w:r>
    </w:p>
    <w:p w:rsidR="00BD6072" w:rsidRPr="006F2B1E" w:rsidRDefault="00713028" w:rsidP="006F2B1E">
      <w:pPr>
        <w:shd w:val="clear" w:color="auto" w:fill="FFFFFF"/>
        <w:spacing w:line="317" w:lineRule="exact"/>
        <w:ind w:left="142" w:firstLine="425"/>
        <w:jc w:val="both"/>
        <w:rPr>
          <w:i/>
          <w:sz w:val="22"/>
          <w:szCs w:val="22"/>
        </w:rPr>
      </w:pPr>
      <w:r w:rsidRPr="006F2B1E">
        <w:rPr>
          <w:i/>
          <w:color w:val="000000"/>
          <w:spacing w:val="-5"/>
          <w:sz w:val="22"/>
          <w:szCs w:val="22"/>
        </w:rPr>
        <w:t>Внутри зданий наружные блоки кондиционеров установлены на высоте от 2-4 метра от основных площ</w:t>
      </w:r>
      <w:r w:rsidRPr="006F2B1E">
        <w:rPr>
          <w:i/>
          <w:color w:val="000000"/>
          <w:spacing w:val="-5"/>
          <w:sz w:val="22"/>
          <w:szCs w:val="22"/>
        </w:rPr>
        <w:t>а</w:t>
      </w:r>
      <w:r w:rsidRPr="006F2B1E">
        <w:rPr>
          <w:i/>
          <w:color w:val="000000"/>
          <w:spacing w:val="-5"/>
          <w:sz w:val="22"/>
          <w:szCs w:val="22"/>
        </w:rPr>
        <w:t>док обслуживания. Снаружи здания наружные блоки кондиционеров установлены на высоте этажных отм</w:t>
      </w:r>
      <w:r w:rsidRPr="006F2B1E">
        <w:rPr>
          <w:i/>
          <w:color w:val="000000"/>
          <w:spacing w:val="-5"/>
          <w:sz w:val="22"/>
          <w:szCs w:val="22"/>
        </w:rPr>
        <w:t>е</w:t>
      </w:r>
      <w:r w:rsidRPr="006F2B1E">
        <w:rPr>
          <w:i/>
          <w:color w:val="000000"/>
          <w:spacing w:val="-5"/>
          <w:sz w:val="22"/>
          <w:szCs w:val="22"/>
        </w:rPr>
        <w:t>ток зданий. Внутренние блоки кондиционеров установлены на высоте от 3-5 метров. Длина трасс</w:t>
      </w:r>
      <w:r w:rsidR="006F2B1E">
        <w:rPr>
          <w:i/>
          <w:color w:val="000000"/>
          <w:spacing w:val="-5"/>
          <w:sz w:val="22"/>
          <w:szCs w:val="22"/>
        </w:rPr>
        <w:t>,</w:t>
      </w:r>
      <w:r w:rsidRPr="006F2B1E">
        <w:rPr>
          <w:i/>
          <w:color w:val="000000"/>
          <w:spacing w:val="-5"/>
          <w:sz w:val="22"/>
          <w:szCs w:val="22"/>
        </w:rPr>
        <w:t xml:space="preserve"> соединя</w:t>
      </w:r>
      <w:r w:rsidRPr="006F2B1E">
        <w:rPr>
          <w:i/>
          <w:color w:val="000000"/>
          <w:spacing w:val="-5"/>
          <w:sz w:val="22"/>
          <w:szCs w:val="22"/>
        </w:rPr>
        <w:t>ю</w:t>
      </w:r>
      <w:r w:rsidRPr="006F2B1E">
        <w:rPr>
          <w:i/>
          <w:color w:val="000000"/>
          <w:spacing w:val="-5"/>
          <w:sz w:val="22"/>
          <w:szCs w:val="22"/>
        </w:rPr>
        <w:t>щих наружные и внутренние блоки кондиционеров от 5 -25 метров.  Использование грузоподъемных механизмов для демонтажа наружных и внутренних блоков в целях проведения диагностик</w:t>
      </w:r>
      <w:r w:rsidR="006F2B1E">
        <w:rPr>
          <w:i/>
          <w:color w:val="000000"/>
          <w:spacing w:val="-5"/>
          <w:sz w:val="22"/>
          <w:szCs w:val="22"/>
        </w:rPr>
        <w:t>и неисправности затруднител</w:t>
      </w:r>
      <w:r w:rsidR="006F2B1E">
        <w:rPr>
          <w:i/>
          <w:color w:val="000000"/>
          <w:spacing w:val="-5"/>
          <w:sz w:val="22"/>
          <w:szCs w:val="22"/>
        </w:rPr>
        <w:t>ь</w:t>
      </w:r>
      <w:r w:rsidR="006F2B1E">
        <w:rPr>
          <w:i/>
          <w:color w:val="000000"/>
          <w:spacing w:val="-5"/>
          <w:sz w:val="22"/>
          <w:szCs w:val="22"/>
        </w:rPr>
        <w:t xml:space="preserve">но </w:t>
      </w:r>
      <w:r w:rsidRPr="006F2B1E">
        <w:rPr>
          <w:i/>
          <w:color w:val="000000"/>
          <w:spacing w:val="-5"/>
          <w:sz w:val="22"/>
          <w:szCs w:val="22"/>
        </w:rPr>
        <w:t>по причине присутствия в непосредственной близости от места расположения наружных и внутренних бл</w:t>
      </w:r>
      <w:r w:rsidRPr="006F2B1E">
        <w:rPr>
          <w:i/>
          <w:color w:val="000000"/>
          <w:spacing w:val="-5"/>
          <w:sz w:val="22"/>
          <w:szCs w:val="22"/>
        </w:rPr>
        <w:t>о</w:t>
      </w:r>
      <w:r w:rsidRPr="006F2B1E">
        <w:rPr>
          <w:i/>
          <w:color w:val="000000"/>
          <w:spacing w:val="-5"/>
          <w:sz w:val="22"/>
          <w:szCs w:val="22"/>
        </w:rPr>
        <w:t>ков кондиционеров различных коммуника</w:t>
      </w:r>
      <w:r w:rsidR="006F2B1E">
        <w:rPr>
          <w:i/>
          <w:color w:val="000000"/>
          <w:spacing w:val="-5"/>
          <w:sz w:val="22"/>
          <w:szCs w:val="22"/>
        </w:rPr>
        <w:t xml:space="preserve">ций, повреждение которых может </w:t>
      </w:r>
      <w:r w:rsidRPr="006F2B1E">
        <w:rPr>
          <w:i/>
          <w:color w:val="000000"/>
          <w:spacing w:val="-5"/>
          <w:sz w:val="22"/>
          <w:szCs w:val="22"/>
        </w:rPr>
        <w:t xml:space="preserve">привести к аварийной ситуации на энергоблоках с возможным отключением основного оборудования энергоблоков.  </w:t>
      </w:r>
    </w:p>
    <w:p w:rsidR="00BD6072" w:rsidRPr="006F2B1E" w:rsidRDefault="009E31AD" w:rsidP="006F2B1E">
      <w:pPr>
        <w:widowControl w:val="0"/>
        <w:autoSpaceDE w:val="0"/>
        <w:autoSpaceDN w:val="0"/>
        <w:ind w:left="426" w:hanging="426"/>
        <w:jc w:val="both"/>
        <w:rPr>
          <w:i/>
          <w:sz w:val="22"/>
          <w:szCs w:val="22"/>
        </w:rPr>
      </w:pPr>
      <w:r w:rsidRPr="006F2B1E">
        <w:rPr>
          <w:i/>
          <w:sz w:val="22"/>
          <w:szCs w:val="22"/>
        </w:rPr>
        <w:t xml:space="preserve">  </w:t>
      </w:r>
      <w:r w:rsidR="003A359F" w:rsidRPr="006F2B1E">
        <w:rPr>
          <w:i/>
          <w:sz w:val="22"/>
          <w:szCs w:val="22"/>
        </w:rPr>
        <w:t xml:space="preserve"> </w:t>
      </w:r>
      <w:r w:rsidR="00713028" w:rsidRPr="006F2B1E">
        <w:rPr>
          <w:i/>
          <w:sz w:val="22"/>
          <w:szCs w:val="22"/>
        </w:rPr>
        <w:t xml:space="preserve">2. </w:t>
      </w:r>
      <w:r w:rsidR="00BD6072" w:rsidRPr="006F2B1E">
        <w:rPr>
          <w:i/>
          <w:sz w:val="22"/>
          <w:szCs w:val="22"/>
        </w:rPr>
        <w:t xml:space="preserve">Заказчик вправе дополнять, изменять или исключать объемы работ, определенные </w:t>
      </w:r>
      <w:r w:rsidR="00BA10D5" w:rsidRPr="006F2B1E">
        <w:rPr>
          <w:i/>
          <w:sz w:val="22"/>
          <w:szCs w:val="22"/>
        </w:rPr>
        <w:t xml:space="preserve">  </w:t>
      </w:r>
      <w:r w:rsidR="00BD6072" w:rsidRPr="006F2B1E">
        <w:rPr>
          <w:i/>
          <w:sz w:val="22"/>
          <w:szCs w:val="22"/>
        </w:rPr>
        <w:t xml:space="preserve">техническим </w:t>
      </w:r>
      <w:r w:rsidRPr="006F2B1E">
        <w:rPr>
          <w:i/>
          <w:sz w:val="22"/>
          <w:szCs w:val="22"/>
        </w:rPr>
        <w:t xml:space="preserve">   </w:t>
      </w:r>
      <w:r w:rsidR="006F2B1E">
        <w:rPr>
          <w:i/>
          <w:sz w:val="22"/>
          <w:szCs w:val="22"/>
        </w:rPr>
        <w:t>з</w:t>
      </w:r>
      <w:r w:rsidR="006F2B1E">
        <w:rPr>
          <w:i/>
          <w:sz w:val="22"/>
          <w:szCs w:val="22"/>
        </w:rPr>
        <w:t>а</w:t>
      </w:r>
      <w:r w:rsidR="006F2B1E">
        <w:rPr>
          <w:i/>
          <w:sz w:val="22"/>
          <w:szCs w:val="22"/>
        </w:rPr>
        <w:t xml:space="preserve">данием, исходя </w:t>
      </w:r>
      <w:r w:rsidR="00BD6072" w:rsidRPr="006F2B1E">
        <w:rPr>
          <w:i/>
          <w:sz w:val="22"/>
          <w:szCs w:val="22"/>
        </w:rPr>
        <w:t>из фактического состояния</w:t>
      </w:r>
      <w:r w:rsidR="003205AD" w:rsidRPr="006F2B1E">
        <w:rPr>
          <w:i/>
          <w:sz w:val="22"/>
          <w:szCs w:val="22"/>
        </w:rPr>
        <w:t xml:space="preserve"> объекта при заключении договора.</w:t>
      </w:r>
    </w:p>
    <w:p w:rsidR="00297E12" w:rsidRPr="005751A1" w:rsidRDefault="00297E12" w:rsidP="006F2B1E">
      <w:pPr>
        <w:widowControl w:val="0"/>
        <w:autoSpaceDE w:val="0"/>
        <w:autoSpaceDN w:val="0"/>
        <w:jc w:val="both"/>
      </w:pPr>
    </w:p>
    <w:p w:rsidR="00246DA6" w:rsidRPr="00F54044" w:rsidRDefault="00201E84" w:rsidP="00504B06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207"/>
        <w:jc w:val="both"/>
        <w:rPr>
          <w:color w:val="000000"/>
          <w:spacing w:val="10"/>
          <w:sz w:val="24"/>
          <w:szCs w:val="24"/>
        </w:rPr>
      </w:pPr>
      <w:r>
        <w:rPr>
          <w:b/>
          <w:sz w:val="24"/>
        </w:rPr>
        <w:t>Требования к Подрядчику</w:t>
      </w:r>
      <w:r w:rsidR="00ED347B" w:rsidRPr="00F54044">
        <w:rPr>
          <w:b/>
          <w:sz w:val="24"/>
          <w:lang w:val="en-US"/>
        </w:rPr>
        <w:t>:</w:t>
      </w:r>
      <w:r w:rsidR="00AC5BEC" w:rsidRPr="00F54044">
        <w:rPr>
          <w:sz w:val="24"/>
        </w:rPr>
        <w:t xml:space="preserve"> </w:t>
      </w:r>
    </w:p>
    <w:p w:rsidR="00F91817" w:rsidRPr="00F91817" w:rsidRDefault="00F91817" w:rsidP="00504B06">
      <w:pPr>
        <w:tabs>
          <w:tab w:val="left" w:pos="142"/>
        </w:tabs>
        <w:ind w:left="142" w:firstLine="425"/>
        <w:jc w:val="both"/>
        <w:rPr>
          <w:sz w:val="24"/>
          <w:szCs w:val="24"/>
        </w:rPr>
      </w:pPr>
      <w:r w:rsidRPr="00F91817">
        <w:rPr>
          <w:sz w:val="24"/>
          <w:szCs w:val="24"/>
        </w:rPr>
        <w:t>6.</w:t>
      </w:r>
      <w:r>
        <w:rPr>
          <w:sz w:val="24"/>
          <w:szCs w:val="24"/>
        </w:rPr>
        <w:t>1</w:t>
      </w:r>
      <w:r w:rsidRPr="00F91817">
        <w:rPr>
          <w:sz w:val="24"/>
          <w:szCs w:val="24"/>
        </w:rPr>
        <w:t>. Перед выполнением работ Подрядчику необходимо разработать технологическую карту технического обслуживания кондиционеров и согласовать её с Заказчиком.</w:t>
      </w:r>
    </w:p>
    <w:p w:rsidR="00F91817" w:rsidRPr="00F91817" w:rsidRDefault="00F91817" w:rsidP="00504B06">
      <w:pPr>
        <w:tabs>
          <w:tab w:val="left" w:pos="142"/>
        </w:tabs>
        <w:ind w:left="142" w:firstLine="425"/>
        <w:jc w:val="both"/>
        <w:rPr>
          <w:sz w:val="24"/>
          <w:szCs w:val="24"/>
        </w:rPr>
      </w:pPr>
      <w:r w:rsidRPr="00F91817">
        <w:rPr>
          <w:sz w:val="24"/>
          <w:szCs w:val="24"/>
        </w:rPr>
        <w:t>6.</w:t>
      </w:r>
      <w:r>
        <w:rPr>
          <w:sz w:val="24"/>
          <w:szCs w:val="24"/>
        </w:rPr>
        <w:t>2</w:t>
      </w:r>
      <w:r w:rsidRPr="00F91817">
        <w:rPr>
          <w:sz w:val="24"/>
          <w:szCs w:val="24"/>
        </w:rPr>
        <w:t>. Перед выполнением работ Подрядчику необходимо разработать план безопасности пров</w:t>
      </w:r>
      <w:r w:rsidRPr="00F91817">
        <w:rPr>
          <w:sz w:val="24"/>
          <w:szCs w:val="24"/>
        </w:rPr>
        <w:t>е</w:t>
      </w:r>
      <w:r w:rsidRPr="00F91817">
        <w:rPr>
          <w:sz w:val="24"/>
          <w:szCs w:val="24"/>
        </w:rPr>
        <w:t>дения работ по техническому обслуживанию кондиционеров и согласовать его с Заказчиком.</w:t>
      </w:r>
      <w:r w:rsidRPr="00F91817">
        <w:rPr>
          <w:rFonts w:ascii="Verdana" w:hAnsi="Verdana"/>
          <w:sz w:val="22"/>
          <w:szCs w:val="22"/>
        </w:rPr>
        <w:t xml:space="preserve"> </w:t>
      </w:r>
    </w:p>
    <w:p w:rsidR="001B1BE8" w:rsidRPr="00463892" w:rsidRDefault="00F91817" w:rsidP="00504B06">
      <w:pPr>
        <w:tabs>
          <w:tab w:val="left" w:pos="142"/>
        </w:tabs>
        <w:ind w:left="142" w:firstLine="425"/>
        <w:jc w:val="both"/>
        <w:rPr>
          <w:sz w:val="24"/>
          <w:szCs w:val="24"/>
        </w:rPr>
      </w:pPr>
      <w:r>
        <w:rPr>
          <w:color w:val="000000"/>
          <w:spacing w:val="10"/>
          <w:sz w:val="24"/>
          <w:szCs w:val="24"/>
        </w:rPr>
        <w:t>6.3. Н</w:t>
      </w:r>
      <w:r w:rsidR="001B1BE8" w:rsidRPr="00463892">
        <w:rPr>
          <w:sz w:val="24"/>
          <w:szCs w:val="24"/>
        </w:rPr>
        <w:t>аличие у лиц, допущенных к производству работ</w:t>
      </w:r>
      <w:r>
        <w:rPr>
          <w:sz w:val="24"/>
          <w:szCs w:val="24"/>
        </w:rPr>
        <w:t xml:space="preserve">, профессиональной подготовки, </w:t>
      </w:r>
      <w:r w:rsidR="001B1BE8" w:rsidRPr="00463892">
        <w:rPr>
          <w:sz w:val="24"/>
          <w:szCs w:val="24"/>
        </w:rPr>
        <w:t>по</w:t>
      </w:r>
      <w:r w:rsidR="001B1BE8" w:rsidRPr="00463892">
        <w:rPr>
          <w:sz w:val="24"/>
          <w:szCs w:val="24"/>
        </w:rPr>
        <w:t>д</w:t>
      </w:r>
      <w:r w:rsidR="001B1BE8" w:rsidRPr="00463892">
        <w:rPr>
          <w:sz w:val="24"/>
          <w:szCs w:val="24"/>
        </w:rPr>
        <w:t>тверждённой удостоверениями на право выполнения работ.</w:t>
      </w:r>
    </w:p>
    <w:p w:rsidR="001B1BE8" w:rsidRPr="00463892" w:rsidRDefault="001B1BE8" w:rsidP="00504B06">
      <w:pPr>
        <w:tabs>
          <w:tab w:val="left" w:pos="142"/>
        </w:tabs>
        <w:ind w:left="142" w:firstLine="425"/>
        <w:jc w:val="both"/>
        <w:rPr>
          <w:sz w:val="24"/>
          <w:szCs w:val="24"/>
        </w:rPr>
      </w:pPr>
      <w:r w:rsidRPr="00463892">
        <w:rPr>
          <w:sz w:val="24"/>
          <w:szCs w:val="24"/>
        </w:rPr>
        <w:t xml:space="preserve">6.4. Наличие </w:t>
      </w:r>
      <w:r w:rsidR="009A06D8" w:rsidRPr="00463892">
        <w:rPr>
          <w:sz w:val="24"/>
          <w:szCs w:val="24"/>
        </w:rPr>
        <w:t xml:space="preserve">у </w:t>
      </w:r>
      <w:r w:rsidR="009A06D8">
        <w:rPr>
          <w:sz w:val="24"/>
          <w:szCs w:val="24"/>
        </w:rPr>
        <w:t>И</w:t>
      </w:r>
      <w:r w:rsidR="009A06D8" w:rsidRPr="00463892">
        <w:rPr>
          <w:sz w:val="24"/>
          <w:szCs w:val="24"/>
        </w:rPr>
        <w:t xml:space="preserve">сполнителя работ </w:t>
      </w:r>
      <w:r w:rsidRPr="00463892">
        <w:rPr>
          <w:sz w:val="24"/>
          <w:szCs w:val="24"/>
        </w:rPr>
        <w:t>гражданской правоспособности в полном объёме для з</w:t>
      </w:r>
      <w:r w:rsidRPr="00463892">
        <w:rPr>
          <w:sz w:val="24"/>
          <w:szCs w:val="24"/>
        </w:rPr>
        <w:t>а</w:t>
      </w:r>
      <w:r w:rsidRPr="00463892">
        <w:rPr>
          <w:sz w:val="24"/>
          <w:szCs w:val="24"/>
        </w:rPr>
        <w:t>ключения и исполнения договора.</w:t>
      </w:r>
    </w:p>
    <w:p w:rsidR="001B1BE8" w:rsidRPr="00463892" w:rsidRDefault="001B1BE8" w:rsidP="00504B06">
      <w:pPr>
        <w:tabs>
          <w:tab w:val="left" w:pos="142"/>
        </w:tabs>
        <w:ind w:left="142" w:firstLine="425"/>
        <w:jc w:val="both"/>
        <w:rPr>
          <w:sz w:val="24"/>
          <w:szCs w:val="24"/>
        </w:rPr>
      </w:pPr>
      <w:r w:rsidRPr="00463892">
        <w:rPr>
          <w:sz w:val="24"/>
          <w:szCs w:val="24"/>
        </w:rPr>
        <w:t xml:space="preserve">6.5. Исполнитель </w:t>
      </w:r>
      <w:r w:rsidR="009A06D8" w:rsidRPr="00463892">
        <w:rPr>
          <w:sz w:val="24"/>
          <w:szCs w:val="24"/>
        </w:rPr>
        <w:t xml:space="preserve">работ </w:t>
      </w:r>
      <w:r w:rsidRPr="00463892">
        <w:rPr>
          <w:sz w:val="24"/>
          <w:szCs w:val="24"/>
        </w:rPr>
        <w:t>обязан обеспечить при выполнении раб</w:t>
      </w:r>
      <w:r w:rsidR="00CE1E58">
        <w:rPr>
          <w:sz w:val="24"/>
          <w:szCs w:val="24"/>
        </w:rPr>
        <w:t>от соблюдение своим персон</w:t>
      </w:r>
      <w:r w:rsidR="00CE1E58">
        <w:rPr>
          <w:sz w:val="24"/>
          <w:szCs w:val="24"/>
        </w:rPr>
        <w:t>а</w:t>
      </w:r>
      <w:r w:rsidR="00CE1E58">
        <w:rPr>
          <w:sz w:val="24"/>
          <w:szCs w:val="24"/>
        </w:rPr>
        <w:t xml:space="preserve">лом </w:t>
      </w:r>
      <w:r w:rsidRPr="00463892">
        <w:rPr>
          <w:sz w:val="24"/>
          <w:szCs w:val="24"/>
        </w:rPr>
        <w:t>требований техники безопасности, пожарной безопасности.</w:t>
      </w:r>
    </w:p>
    <w:p w:rsidR="00662B4E" w:rsidRPr="00CE1E58" w:rsidRDefault="00605351" w:rsidP="00504B06">
      <w:pPr>
        <w:tabs>
          <w:tab w:val="left" w:pos="142"/>
        </w:tabs>
        <w:ind w:left="142" w:firstLine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662B4E" w:rsidRPr="00463892">
        <w:rPr>
          <w:sz w:val="24"/>
          <w:szCs w:val="24"/>
        </w:rPr>
        <w:t>6.</w:t>
      </w:r>
      <w:r w:rsidR="00D745C6">
        <w:rPr>
          <w:sz w:val="24"/>
          <w:szCs w:val="24"/>
        </w:rPr>
        <w:t>6</w:t>
      </w:r>
      <w:r w:rsidR="00662B4E" w:rsidRPr="00463892">
        <w:rPr>
          <w:sz w:val="24"/>
          <w:szCs w:val="24"/>
        </w:rPr>
        <w:t xml:space="preserve">. Персонал Исполнителя работ обязан пройти проверку знаний по </w:t>
      </w:r>
      <w:r w:rsidR="00662B4E" w:rsidRPr="00463892">
        <w:rPr>
          <w:spacing w:val="5"/>
          <w:sz w:val="24"/>
          <w:szCs w:val="24"/>
        </w:rPr>
        <w:t>электробезопасности</w:t>
      </w:r>
      <w:r w:rsidR="00CE1E58">
        <w:rPr>
          <w:sz w:val="24"/>
          <w:szCs w:val="24"/>
        </w:rPr>
        <w:t xml:space="preserve"> на ПК с </w:t>
      </w:r>
      <w:r w:rsidR="00662B4E" w:rsidRPr="00463892">
        <w:rPr>
          <w:sz w:val="24"/>
          <w:szCs w:val="24"/>
        </w:rPr>
        <w:t>помощью экзаменационной п</w:t>
      </w:r>
      <w:r w:rsidR="00CE1E58">
        <w:rPr>
          <w:sz w:val="24"/>
          <w:szCs w:val="24"/>
        </w:rPr>
        <w:t xml:space="preserve">рограммы «Допуск» у Заказчика </w:t>
      </w:r>
      <w:r w:rsidR="00662B4E" w:rsidRPr="00463892">
        <w:rPr>
          <w:sz w:val="24"/>
          <w:szCs w:val="24"/>
        </w:rPr>
        <w:t xml:space="preserve">в </w:t>
      </w:r>
      <w:r w:rsidR="00CE1E58">
        <w:rPr>
          <w:sz w:val="24"/>
          <w:szCs w:val="24"/>
        </w:rPr>
        <w:t xml:space="preserve">отделе охраны труда и </w:t>
      </w:r>
      <w:r w:rsidR="00662B4E" w:rsidRPr="00463892">
        <w:rPr>
          <w:sz w:val="24"/>
          <w:szCs w:val="24"/>
        </w:rPr>
        <w:t>пр</w:t>
      </w:r>
      <w:r w:rsidR="00662B4E" w:rsidRPr="00463892">
        <w:rPr>
          <w:sz w:val="24"/>
          <w:szCs w:val="24"/>
        </w:rPr>
        <w:t>о</w:t>
      </w:r>
      <w:r w:rsidR="00662B4E" w:rsidRPr="00463892">
        <w:rPr>
          <w:sz w:val="24"/>
          <w:szCs w:val="24"/>
        </w:rPr>
        <w:t xml:space="preserve">изводственного контроля (требование Стандарта организации </w:t>
      </w:r>
      <w:proofErr w:type="spellStart"/>
      <w:r w:rsidR="00662B4E" w:rsidRPr="00463892">
        <w:rPr>
          <w:sz w:val="24"/>
          <w:szCs w:val="24"/>
        </w:rPr>
        <w:t>СМОЗиБТ</w:t>
      </w:r>
      <w:proofErr w:type="spellEnd"/>
      <w:r w:rsidR="00662B4E" w:rsidRPr="00463892">
        <w:rPr>
          <w:sz w:val="24"/>
          <w:szCs w:val="24"/>
        </w:rPr>
        <w:t xml:space="preserve"> СО-СОТТА-12 «Упра</w:t>
      </w:r>
      <w:r w:rsidR="00662B4E" w:rsidRPr="00463892">
        <w:rPr>
          <w:sz w:val="24"/>
          <w:szCs w:val="24"/>
        </w:rPr>
        <w:t>в</w:t>
      </w:r>
      <w:r w:rsidR="00662B4E" w:rsidRPr="00463892">
        <w:rPr>
          <w:sz w:val="24"/>
          <w:szCs w:val="24"/>
        </w:rPr>
        <w:t>ление безопасностью электрических сетей»).</w:t>
      </w:r>
      <w:r w:rsidR="001B1BE8" w:rsidRPr="00463892">
        <w:t xml:space="preserve"> </w:t>
      </w:r>
    </w:p>
    <w:p w:rsidR="00295805" w:rsidRPr="00463892" w:rsidRDefault="001B1BE8" w:rsidP="006F2B1E">
      <w:pPr>
        <w:tabs>
          <w:tab w:val="left" w:pos="720"/>
        </w:tabs>
        <w:ind w:left="-218"/>
        <w:jc w:val="both"/>
        <w:rPr>
          <w:sz w:val="24"/>
          <w:szCs w:val="24"/>
        </w:rPr>
      </w:pPr>
      <w:r w:rsidRPr="00463892">
        <w:t xml:space="preserve">   </w:t>
      </w:r>
      <w:r w:rsidRPr="00463892">
        <w:rPr>
          <w:sz w:val="24"/>
        </w:rPr>
        <w:t xml:space="preserve">         </w:t>
      </w:r>
    </w:p>
    <w:p w:rsidR="00F636BB" w:rsidRPr="00CE1E58" w:rsidRDefault="00295805" w:rsidP="00D745C6">
      <w:pPr>
        <w:ind w:firstLine="284"/>
        <w:jc w:val="both"/>
        <w:rPr>
          <w:i/>
          <w:sz w:val="22"/>
          <w:szCs w:val="22"/>
        </w:rPr>
      </w:pPr>
      <w:r w:rsidRPr="00CE1E58">
        <w:rPr>
          <w:i/>
          <w:sz w:val="22"/>
          <w:szCs w:val="22"/>
        </w:rPr>
        <w:t>Примечание:</w:t>
      </w:r>
      <w:r w:rsidR="00662B4E" w:rsidRPr="00CE1E58">
        <w:rPr>
          <w:i/>
          <w:sz w:val="22"/>
          <w:szCs w:val="22"/>
        </w:rPr>
        <w:t xml:space="preserve"> </w:t>
      </w:r>
    </w:p>
    <w:p w:rsidR="00662B4E" w:rsidRPr="00CE1E58" w:rsidRDefault="00F636BB" w:rsidP="00BB7CA3">
      <w:pPr>
        <w:ind w:left="284" w:firstLine="425"/>
        <w:jc w:val="both"/>
        <w:rPr>
          <w:i/>
          <w:sz w:val="22"/>
          <w:szCs w:val="22"/>
        </w:rPr>
      </w:pPr>
      <w:r w:rsidRPr="00CE1E58">
        <w:rPr>
          <w:i/>
          <w:sz w:val="22"/>
          <w:szCs w:val="22"/>
        </w:rPr>
        <w:t>-  Под планом безопасности работ, технологической картой</w:t>
      </w:r>
      <w:r w:rsidRPr="00CE1E58">
        <w:rPr>
          <w:i/>
          <w:spacing w:val="3"/>
          <w:sz w:val="22"/>
          <w:szCs w:val="22"/>
        </w:rPr>
        <w:t xml:space="preserve"> понимается документация, в которой детально </w:t>
      </w:r>
      <w:r w:rsidRPr="00CE1E58">
        <w:rPr>
          <w:i/>
          <w:spacing w:val="-3"/>
          <w:sz w:val="22"/>
          <w:szCs w:val="22"/>
        </w:rPr>
        <w:t xml:space="preserve">прорабатываются вопросы рациональной технологии и организации </w:t>
      </w:r>
      <w:r w:rsidR="00C2140B" w:rsidRPr="00CE1E58">
        <w:rPr>
          <w:i/>
          <w:spacing w:val="-3"/>
          <w:sz w:val="22"/>
          <w:szCs w:val="22"/>
        </w:rPr>
        <w:t xml:space="preserve">безопасного </w:t>
      </w:r>
      <w:r w:rsidRPr="00CE1E58">
        <w:rPr>
          <w:i/>
          <w:spacing w:val="-3"/>
          <w:sz w:val="22"/>
          <w:szCs w:val="22"/>
        </w:rPr>
        <w:t xml:space="preserve">производства работ по </w:t>
      </w:r>
      <w:r w:rsidRPr="00CE1E58">
        <w:rPr>
          <w:i/>
          <w:spacing w:val="-6"/>
          <w:sz w:val="22"/>
          <w:szCs w:val="22"/>
        </w:rPr>
        <w:t>Объекту</w:t>
      </w:r>
      <w:r w:rsidRPr="00CE1E58">
        <w:rPr>
          <w:spacing w:val="-6"/>
          <w:sz w:val="22"/>
          <w:szCs w:val="22"/>
        </w:rPr>
        <w:t>.</w:t>
      </w:r>
    </w:p>
    <w:p w:rsidR="00463892" w:rsidRDefault="00662B4E" w:rsidP="00BB7CA3">
      <w:pPr>
        <w:pStyle w:val="a5"/>
        <w:tabs>
          <w:tab w:val="clear" w:pos="1701"/>
        </w:tabs>
        <w:spacing w:line="240" w:lineRule="auto"/>
        <w:ind w:left="284" w:firstLine="425"/>
        <w:rPr>
          <w:i/>
          <w:sz w:val="22"/>
          <w:szCs w:val="22"/>
        </w:rPr>
      </w:pPr>
      <w:r w:rsidRPr="00CE1E58">
        <w:rPr>
          <w:i/>
          <w:sz w:val="22"/>
          <w:szCs w:val="22"/>
        </w:rPr>
        <w:t xml:space="preserve">- </w:t>
      </w:r>
      <w:r w:rsidR="00295805" w:rsidRPr="00CE1E58">
        <w:rPr>
          <w:i/>
          <w:sz w:val="22"/>
          <w:szCs w:val="22"/>
        </w:rPr>
        <w:t>Требов</w:t>
      </w:r>
      <w:r w:rsidR="00CE1E58">
        <w:rPr>
          <w:i/>
          <w:sz w:val="22"/>
          <w:szCs w:val="22"/>
        </w:rPr>
        <w:t xml:space="preserve">ания по охране труда указаны в </w:t>
      </w:r>
      <w:r w:rsidR="00BB7CA3" w:rsidRPr="00D745C6">
        <w:rPr>
          <w:b/>
          <w:i/>
          <w:sz w:val="22"/>
          <w:szCs w:val="22"/>
        </w:rPr>
        <w:t>Приложении №1</w:t>
      </w:r>
      <w:r w:rsidR="00BB7CA3">
        <w:rPr>
          <w:i/>
          <w:sz w:val="22"/>
          <w:szCs w:val="22"/>
        </w:rPr>
        <w:t xml:space="preserve"> </w:t>
      </w:r>
      <w:r w:rsidR="00295805" w:rsidRPr="00CE1E58">
        <w:rPr>
          <w:i/>
          <w:sz w:val="22"/>
          <w:szCs w:val="22"/>
        </w:rPr>
        <w:t xml:space="preserve">к Техническому заданию «ОХРАНА ТРУДА И </w:t>
      </w:r>
      <w:r w:rsidR="00C2140B" w:rsidRPr="00CE1E58">
        <w:rPr>
          <w:i/>
          <w:sz w:val="22"/>
          <w:szCs w:val="22"/>
        </w:rPr>
        <w:t>БЕЗОПАСНОСТЬ</w:t>
      </w:r>
      <w:r w:rsidR="00BB7CA3">
        <w:rPr>
          <w:i/>
          <w:sz w:val="22"/>
          <w:szCs w:val="22"/>
        </w:rPr>
        <w:t xml:space="preserve"> </w:t>
      </w:r>
      <w:r w:rsidR="00295805" w:rsidRPr="00CE1E58">
        <w:rPr>
          <w:i/>
          <w:sz w:val="22"/>
          <w:szCs w:val="22"/>
        </w:rPr>
        <w:t>ПРИ ПРОВЕДЕНИИ РАБОТ»</w:t>
      </w:r>
      <w:r w:rsidR="00C2140B" w:rsidRPr="00CE1E58">
        <w:rPr>
          <w:i/>
          <w:sz w:val="22"/>
          <w:szCs w:val="22"/>
        </w:rPr>
        <w:t>.</w:t>
      </w:r>
      <w:r w:rsidR="00295805" w:rsidRPr="00CE1E58">
        <w:rPr>
          <w:i/>
          <w:sz w:val="22"/>
          <w:szCs w:val="22"/>
        </w:rPr>
        <w:t xml:space="preserve"> За нарушение в процессе выполнения работ требов</w:t>
      </w:r>
      <w:r w:rsidR="00295805" w:rsidRPr="00CE1E58">
        <w:rPr>
          <w:i/>
          <w:sz w:val="22"/>
          <w:szCs w:val="22"/>
        </w:rPr>
        <w:t>а</w:t>
      </w:r>
      <w:r w:rsidR="00295805" w:rsidRPr="00CE1E58">
        <w:rPr>
          <w:i/>
          <w:sz w:val="22"/>
          <w:szCs w:val="22"/>
        </w:rPr>
        <w:t>н</w:t>
      </w:r>
      <w:r w:rsidR="00C2140B" w:rsidRPr="00CE1E58">
        <w:rPr>
          <w:i/>
          <w:sz w:val="22"/>
          <w:szCs w:val="22"/>
        </w:rPr>
        <w:t>ий охраны труда, техники</w:t>
      </w:r>
      <w:r w:rsidR="00BB7CA3">
        <w:rPr>
          <w:i/>
          <w:sz w:val="22"/>
          <w:szCs w:val="22"/>
        </w:rPr>
        <w:t xml:space="preserve"> </w:t>
      </w:r>
      <w:r w:rsidR="00295805" w:rsidRPr="00CE1E58">
        <w:rPr>
          <w:i/>
          <w:sz w:val="22"/>
          <w:szCs w:val="22"/>
        </w:rPr>
        <w:t xml:space="preserve">безопасности и пожарной безопасности </w:t>
      </w:r>
      <w:r w:rsidR="00BB7CA3">
        <w:rPr>
          <w:i/>
          <w:sz w:val="22"/>
          <w:szCs w:val="22"/>
        </w:rPr>
        <w:t>Подрядчик</w:t>
      </w:r>
      <w:r w:rsidR="00295805" w:rsidRPr="00CE1E58">
        <w:rPr>
          <w:i/>
          <w:sz w:val="22"/>
          <w:szCs w:val="22"/>
        </w:rPr>
        <w:t xml:space="preserve"> несет финансовую о</w:t>
      </w:r>
      <w:r w:rsidR="00295805" w:rsidRPr="00CE1E58">
        <w:rPr>
          <w:i/>
          <w:sz w:val="22"/>
          <w:szCs w:val="22"/>
        </w:rPr>
        <w:t>т</w:t>
      </w:r>
      <w:r w:rsidR="00295805" w:rsidRPr="00CE1E58">
        <w:rPr>
          <w:i/>
          <w:sz w:val="22"/>
          <w:szCs w:val="22"/>
        </w:rPr>
        <w:t>в</w:t>
      </w:r>
      <w:r w:rsidR="00C2140B" w:rsidRPr="00CE1E58">
        <w:rPr>
          <w:i/>
          <w:sz w:val="22"/>
          <w:szCs w:val="22"/>
        </w:rPr>
        <w:t>етственность, за неисполнение и</w:t>
      </w:r>
      <w:r w:rsidR="00BB7CA3">
        <w:rPr>
          <w:i/>
          <w:sz w:val="22"/>
          <w:szCs w:val="22"/>
        </w:rPr>
        <w:t xml:space="preserve"> </w:t>
      </w:r>
      <w:r w:rsidR="00295805" w:rsidRPr="00CE1E58">
        <w:rPr>
          <w:i/>
          <w:sz w:val="22"/>
          <w:szCs w:val="22"/>
        </w:rPr>
        <w:t xml:space="preserve">нарушение которых Заказчик вправе взыскать с </w:t>
      </w:r>
      <w:r w:rsidR="00BB7CA3">
        <w:rPr>
          <w:i/>
          <w:sz w:val="22"/>
          <w:szCs w:val="22"/>
        </w:rPr>
        <w:t>Подрядчика</w:t>
      </w:r>
      <w:r w:rsidR="00295805" w:rsidRPr="00CE1E58">
        <w:rPr>
          <w:i/>
          <w:sz w:val="22"/>
          <w:szCs w:val="22"/>
        </w:rPr>
        <w:t xml:space="preserve"> штрафы в размере до 600 тысяч рублей. Заказчик вправе </w:t>
      </w:r>
      <w:r w:rsidR="00BB7CA3">
        <w:rPr>
          <w:i/>
          <w:sz w:val="22"/>
          <w:szCs w:val="22"/>
        </w:rPr>
        <w:t>потребовать от Подрядчика</w:t>
      </w:r>
      <w:r w:rsidR="00295805" w:rsidRPr="00CE1E58">
        <w:rPr>
          <w:i/>
          <w:sz w:val="22"/>
          <w:szCs w:val="22"/>
        </w:rPr>
        <w:t xml:space="preserve"> отстранения от работ лиц, допустивших нарушения. Требование Заказчика об отстранении от работы лиц, допустивших ук</w:t>
      </w:r>
      <w:r w:rsidR="00295805" w:rsidRPr="00CE1E58">
        <w:rPr>
          <w:i/>
          <w:sz w:val="22"/>
          <w:szCs w:val="22"/>
        </w:rPr>
        <w:t>а</w:t>
      </w:r>
      <w:r w:rsidR="00295805" w:rsidRPr="00CE1E58">
        <w:rPr>
          <w:i/>
          <w:sz w:val="22"/>
          <w:szCs w:val="22"/>
        </w:rPr>
        <w:t xml:space="preserve">занные нарушения, подлежит безусловному и незамедлительному исполнению </w:t>
      </w:r>
      <w:r w:rsidR="00BB7CA3">
        <w:rPr>
          <w:i/>
          <w:sz w:val="22"/>
          <w:szCs w:val="22"/>
        </w:rPr>
        <w:t>Подрядчиком</w:t>
      </w:r>
      <w:r w:rsidR="00295805" w:rsidRPr="00CE1E58">
        <w:rPr>
          <w:i/>
          <w:sz w:val="22"/>
          <w:szCs w:val="22"/>
        </w:rPr>
        <w:t>.</w:t>
      </w:r>
    </w:p>
    <w:p w:rsidR="00D745C6" w:rsidRPr="00CE1E58" w:rsidRDefault="00D745C6" w:rsidP="00BB7CA3">
      <w:pPr>
        <w:pStyle w:val="a5"/>
        <w:tabs>
          <w:tab w:val="clear" w:pos="1701"/>
        </w:tabs>
        <w:spacing w:line="240" w:lineRule="auto"/>
        <w:ind w:left="284" w:firstLine="425"/>
        <w:rPr>
          <w:i/>
          <w:sz w:val="22"/>
          <w:szCs w:val="22"/>
        </w:rPr>
      </w:pPr>
      <w:r>
        <w:rPr>
          <w:i/>
          <w:sz w:val="22"/>
          <w:szCs w:val="22"/>
        </w:rPr>
        <w:t>- Дополнительные требования к документации, предоставляемые на этапе закупочных процедур</w:t>
      </w:r>
      <w:r w:rsidR="00504B06">
        <w:rPr>
          <w:i/>
          <w:sz w:val="22"/>
          <w:szCs w:val="22"/>
        </w:rPr>
        <w:t>,</w:t>
      </w:r>
      <w:r>
        <w:rPr>
          <w:i/>
          <w:sz w:val="22"/>
          <w:szCs w:val="22"/>
        </w:rPr>
        <w:t xml:space="preserve"> указаны в </w:t>
      </w:r>
      <w:r w:rsidRPr="00D745C6">
        <w:rPr>
          <w:b/>
          <w:i/>
          <w:sz w:val="22"/>
          <w:szCs w:val="22"/>
        </w:rPr>
        <w:t>Приложении № 2</w:t>
      </w:r>
      <w:r>
        <w:rPr>
          <w:i/>
          <w:sz w:val="22"/>
          <w:szCs w:val="22"/>
        </w:rPr>
        <w:t xml:space="preserve"> к Техническому заданию «Дополнительные требования на этапе проведения закупочных процедур».</w:t>
      </w:r>
    </w:p>
    <w:p w:rsidR="00195EFF" w:rsidRPr="00BF3476" w:rsidRDefault="00735599" w:rsidP="006F2B1E">
      <w:pPr>
        <w:pStyle w:val="a5"/>
        <w:tabs>
          <w:tab w:val="clear" w:pos="1701"/>
        </w:tabs>
        <w:spacing w:line="240" w:lineRule="auto"/>
        <w:ind w:left="0" w:firstLine="0"/>
        <w:rPr>
          <w:i/>
          <w:sz w:val="24"/>
        </w:rPr>
      </w:pPr>
      <w:r w:rsidRPr="00BF3476">
        <w:rPr>
          <w:i/>
          <w:sz w:val="24"/>
        </w:rPr>
        <w:t xml:space="preserve">       </w:t>
      </w:r>
    </w:p>
    <w:p w:rsidR="00FB5319" w:rsidRDefault="00246DA6" w:rsidP="00504B06">
      <w:pPr>
        <w:shd w:val="clear" w:color="auto" w:fill="FFFFFF"/>
        <w:spacing w:line="317" w:lineRule="exact"/>
        <w:ind w:firstLine="567"/>
        <w:jc w:val="both"/>
        <w:rPr>
          <w:b/>
          <w:sz w:val="24"/>
        </w:rPr>
      </w:pPr>
      <w:r>
        <w:rPr>
          <w:b/>
          <w:sz w:val="24"/>
        </w:rPr>
        <w:t xml:space="preserve">7.   </w:t>
      </w:r>
      <w:r w:rsidR="00AC5BEC">
        <w:rPr>
          <w:b/>
          <w:sz w:val="24"/>
        </w:rPr>
        <w:t>Требовани</w:t>
      </w:r>
      <w:r w:rsidR="00BB7CA3">
        <w:rPr>
          <w:b/>
          <w:sz w:val="24"/>
        </w:rPr>
        <w:t>я</w:t>
      </w:r>
      <w:r w:rsidR="00AC5BEC">
        <w:rPr>
          <w:b/>
          <w:sz w:val="24"/>
        </w:rPr>
        <w:t xml:space="preserve"> к выполнению работы</w:t>
      </w:r>
      <w:r w:rsidR="00FB5319">
        <w:rPr>
          <w:b/>
          <w:sz w:val="24"/>
        </w:rPr>
        <w:t>.</w:t>
      </w:r>
    </w:p>
    <w:p w:rsidR="00FE36AC" w:rsidRPr="00431279" w:rsidRDefault="009D5B2E" w:rsidP="00605351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Техническое</w:t>
      </w:r>
      <w:r w:rsidR="00FE36AC" w:rsidRPr="00431279">
        <w:rPr>
          <w:sz w:val="24"/>
          <w:szCs w:val="24"/>
        </w:rPr>
        <w:t xml:space="preserve"> обслуживание </w:t>
      </w:r>
      <w:r w:rsidR="00FE36AC">
        <w:rPr>
          <w:color w:val="000000"/>
          <w:spacing w:val="-5"/>
          <w:sz w:val="24"/>
          <w:szCs w:val="24"/>
        </w:rPr>
        <w:t xml:space="preserve">бытовых и </w:t>
      </w:r>
      <w:r w:rsidR="00FE36AC" w:rsidRPr="00431279">
        <w:rPr>
          <w:sz w:val="24"/>
          <w:szCs w:val="24"/>
        </w:rPr>
        <w:t>полупромышленных кондиционеров должно быть в</w:t>
      </w:r>
      <w:r w:rsidR="00FE36AC" w:rsidRPr="00431279">
        <w:rPr>
          <w:sz w:val="24"/>
          <w:szCs w:val="24"/>
        </w:rPr>
        <w:t>ы</w:t>
      </w:r>
      <w:r w:rsidR="00FE36AC" w:rsidRPr="00431279">
        <w:rPr>
          <w:sz w:val="24"/>
          <w:szCs w:val="24"/>
        </w:rPr>
        <w:t>полнено в соответствии с нормативно-технической документацией (НТД):</w:t>
      </w:r>
    </w:p>
    <w:p w:rsidR="00FE36AC" w:rsidRPr="00431279" w:rsidRDefault="00FE36AC" w:rsidP="00D745C6">
      <w:pPr>
        <w:widowControl w:val="0"/>
        <w:numPr>
          <w:ilvl w:val="0"/>
          <w:numId w:val="3"/>
        </w:numPr>
        <w:tabs>
          <w:tab w:val="clear" w:pos="1080"/>
          <w:tab w:val="num" w:pos="709"/>
        </w:tabs>
        <w:autoSpaceDE w:val="0"/>
        <w:autoSpaceDN w:val="0"/>
        <w:ind w:left="567" w:hanging="228"/>
        <w:jc w:val="both"/>
        <w:rPr>
          <w:sz w:val="24"/>
          <w:szCs w:val="24"/>
        </w:rPr>
      </w:pPr>
      <w:r w:rsidRPr="00431279">
        <w:rPr>
          <w:sz w:val="24"/>
          <w:szCs w:val="24"/>
        </w:rPr>
        <w:t>Федеральный Закон “О техническом регулировании” от 27.12.2002 г. № 184-ФЗ;</w:t>
      </w:r>
    </w:p>
    <w:p w:rsidR="00FE36AC" w:rsidRPr="00431279" w:rsidRDefault="00FE36AC" w:rsidP="00D745C6">
      <w:pPr>
        <w:widowControl w:val="0"/>
        <w:numPr>
          <w:ilvl w:val="0"/>
          <w:numId w:val="3"/>
        </w:numPr>
        <w:tabs>
          <w:tab w:val="clear" w:pos="1080"/>
          <w:tab w:val="num" w:pos="709"/>
        </w:tabs>
        <w:autoSpaceDE w:val="0"/>
        <w:autoSpaceDN w:val="0"/>
        <w:ind w:left="567" w:hanging="228"/>
        <w:jc w:val="both"/>
        <w:rPr>
          <w:sz w:val="24"/>
          <w:szCs w:val="24"/>
        </w:rPr>
      </w:pPr>
      <w:r w:rsidRPr="00431279">
        <w:rPr>
          <w:sz w:val="24"/>
          <w:szCs w:val="24"/>
        </w:rPr>
        <w:t>СНиП 12-03-2001, ч.1; 12-04-2002, ч.2 “Безопасность труда в строительстве”;</w:t>
      </w:r>
    </w:p>
    <w:p w:rsidR="00FE36AC" w:rsidRPr="002B5A6F" w:rsidRDefault="00FE36AC" w:rsidP="00D745C6">
      <w:pPr>
        <w:widowControl w:val="0"/>
        <w:numPr>
          <w:ilvl w:val="0"/>
          <w:numId w:val="3"/>
        </w:numPr>
        <w:tabs>
          <w:tab w:val="clear" w:pos="1080"/>
          <w:tab w:val="num" w:pos="709"/>
        </w:tabs>
        <w:autoSpaceDE w:val="0"/>
        <w:autoSpaceDN w:val="0"/>
        <w:ind w:left="567" w:hanging="228"/>
        <w:jc w:val="both"/>
        <w:rPr>
          <w:b/>
          <w:bCs/>
          <w:sz w:val="24"/>
          <w:szCs w:val="24"/>
        </w:rPr>
      </w:pPr>
      <w:r w:rsidRPr="00015DA2">
        <w:rPr>
          <w:sz w:val="24"/>
          <w:szCs w:val="24"/>
        </w:rPr>
        <w:t>Правила техники безопасности при эксплуатации тепломеханического оборудования электр</w:t>
      </w:r>
      <w:r w:rsidRPr="00015DA2">
        <w:rPr>
          <w:sz w:val="24"/>
          <w:szCs w:val="24"/>
        </w:rPr>
        <w:t>о</w:t>
      </w:r>
      <w:r w:rsidRPr="00015DA2">
        <w:rPr>
          <w:sz w:val="24"/>
          <w:szCs w:val="24"/>
        </w:rPr>
        <w:t>станций и тепловых сетей (РД34.03.201-97</w:t>
      </w:r>
      <w:r w:rsidRPr="007F7A8C">
        <w:rPr>
          <w:bCs/>
          <w:sz w:val="24"/>
          <w:szCs w:val="24"/>
        </w:rPr>
        <w:t>);</w:t>
      </w:r>
    </w:p>
    <w:p w:rsidR="00FE36AC" w:rsidRPr="00431279" w:rsidRDefault="00BE4100" w:rsidP="00D745C6">
      <w:pPr>
        <w:widowControl w:val="0"/>
        <w:numPr>
          <w:ilvl w:val="0"/>
          <w:numId w:val="3"/>
        </w:numPr>
        <w:tabs>
          <w:tab w:val="clear" w:pos="1080"/>
          <w:tab w:val="num" w:pos="709"/>
        </w:tabs>
        <w:autoSpaceDE w:val="0"/>
        <w:autoSpaceDN w:val="0"/>
        <w:ind w:left="567" w:hanging="22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FE36AC" w:rsidRPr="00431279">
        <w:rPr>
          <w:sz w:val="24"/>
          <w:szCs w:val="24"/>
        </w:rPr>
        <w:t>равила по охране труда при эксплуатации элект</w:t>
      </w:r>
      <w:r w:rsidR="00BB7CA3">
        <w:rPr>
          <w:sz w:val="24"/>
          <w:szCs w:val="24"/>
        </w:rPr>
        <w:t xml:space="preserve">роустановок </w:t>
      </w:r>
      <w:r>
        <w:rPr>
          <w:sz w:val="24"/>
          <w:szCs w:val="24"/>
        </w:rPr>
        <w:t>(Приказ Минтруда №328Н от 24.07.13г.)</w:t>
      </w:r>
      <w:r w:rsidR="00FE36AC" w:rsidRPr="00431279">
        <w:rPr>
          <w:sz w:val="24"/>
          <w:szCs w:val="24"/>
        </w:rPr>
        <w:t>;</w:t>
      </w:r>
    </w:p>
    <w:p w:rsidR="00FE36AC" w:rsidRPr="00431279" w:rsidRDefault="00FE36AC" w:rsidP="00D745C6">
      <w:pPr>
        <w:widowControl w:val="0"/>
        <w:numPr>
          <w:ilvl w:val="0"/>
          <w:numId w:val="3"/>
        </w:numPr>
        <w:tabs>
          <w:tab w:val="clear" w:pos="1080"/>
          <w:tab w:val="num" w:pos="709"/>
        </w:tabs>
        <w:autoSpaceDE w:val="0"/>
        <w:autoSpaceDN w:val="0"/>
        <w:ind w:left="567" w:hanging="228"/>
        <w:jc w:val="both"/>
        <w:rPr>
          <w:sz w:val="24"/>
          <w:szCs w:val="24"/>
        </w:rPr>
      </w:pPr>
      <w:r w:rsidRPr="00431279">
        <w:rPr>
          <w:sz w:val="24"/>
          <w:szCs w:val="24"/>
        </w:rPr>
        <w:t xml:space="preserve">Правила </w:t>
      </w:r>
      <w:r w:rsidR="00BE4100">
        <w:rPr>
          <w:sz w:val="24"/>
          <w:szCs w:val="24"/>
        </w:rPr>
        <w:t xml:space="preserve">противопожарного режима </w:t>
      </w:r>
      <w:r w:rsidRPr="00431279">
        <w:rPr>
          <w:sz w:val="24"/>
          <w:szCs w:val="24"/>
        </w:rPr>
        <w:t>в Российской Федерации</w:t>
      </w:r>
      <w:r w:rsidR="0003297A">
        <w:rPr>
          <w:sz w:val="24"/>
          <w:szCs w:val="24"/>
        </w:rPr>
        <w:t>, утв. Правительством РФ 25.04.2012 г.</w:t>
      </w:r>
      <w:r w:rsidRPr="00431279">
        <w:rPr>
          <w:sz w:val="24"/>
          <w:szCs w:val="24"/>
        </w:rPr>
        <w:t>;</w:t>
      </w:r>
    </w:p>
    <w:p w:rsidR="00FE7B0D" w:rsidRDefault="00FE36AC" w:rsidP="00D745C6">
      <w:pPr>
        <w:widowControl w:val="0"/>
        <w:numPr>
          <w:ilvl w:val="0"/>
          <w:numId w:val="3"/>
        </w:numPr>
        <w:tabs>
          <w:tab w:val="clear" w:pos="1080"/>
          <w:tab w:val="num" w:pos="709"/>
        </w:tabs>
        <w:autoSpaceDE w:val="0"/>
        <w:autoSpaceDN w:val="0"/>
        <w:ind w:left="567" w:hanging="228"/>
        <w:jc w:val="both"/>
        <w:rPr>
          <w:sz w:val="24"/>
          <w:szCs w:val="24"/>
        </w:rPr>
      </w:pPr>
      <w:r w:rsidRPr="003A359F">
        <w:rPr>
          <w:sz w:val="24"/>
          <w:szCs w:val="24"/>
        </w:rPr>
        <w:t>Правила пожарной безопасности для энергетических предприятий (РД 153-34.0-03.301-00, ВППБ 01-02-95*).</w:t>
      </w:r>
    </w:p>
    <w:p w:rsidR="00547CE5" w:rsidRPr="003A359F" w:rsidRDefault="00547CE5" w:rsidP="006F2B1E">
      <w:pPr>
        <w:widowControl w:val="0"/>
        <w:autoSpaceDE w:val="0"/>
        <w:autoSpaceDN w:val="0"/>
        <w:ind w:left="1080"/>
        <w:jc w:val="both"/>
        <w:rPr>
          <w:sz w:val="24"/>
          <w:szCs w:val="24"/>
        </w:rPr>
      </w:pPr>
    </w:p>
    <w:p w:rsidR="0071701D" w:rsidRDefault="00BA10D5" w:rsidP="00504B06">
      <w:pPr>
        <w:ind w:firstLine="567"/>
        <w:jc w:val="both"/>
        <w:rPr>
          <w:b/>
          <w:bCs/>
          <w:color w:val="000000"/>
          <w:spacing w:val="-8"/>
          <w:sz w:val="24"/>
          <w:szCs w:val="24"/>
        </w:rPr>
      </w:pPr>
      <w:r>
        <w:rPr>
          <w:b/>
          <w:bCs/>
          <w:color w:val="000000"/>
          <w:spacing w:val="-6"/>
          <w:sz w:val="24"/>
          <w:szCs w:val="24"/>
        </w:rPr>
        <w:t>8</w:t>
      </w:r>
      <w:r w:rsidR="0071701D" w:rsidRPr="00431279">
        <w:rPr>
          <w:b/>
          <w:bCs/>
          <w:color w:val="000000"/>
          <w:spacing w:val="-6"/>
          <w:sz w:val="24"/>
          <w:szCs w:val="24"/>
        </w:rPr>
        <w:t xml:space="preserve">. </w:t>
      </w:r>
      <w:r w:rsidR="0071701D">
        <w:rPr>
          <w:b/>
          <w:bCs/>
          <w:color w:val="000000"/>
          <w:spacing w:val="-6"/>
          <w:sz w:val="24"/>
          <w:szCs w:val="24"/>
        </w:rPr>
        <w:t xml:space="preserve">   </w:t>
      </w:r>
      <w:r w:rsidR="0071701D" w:rsidRPr="00431279">
        <w:rPr>
          <w:b/>
          <w:bCs/>
          <w:color w:val="000000"/>
          <w:spacing w:val="-6"/>
          <w:sz w:val="24"/>
          <w:szCs w:val="24"/>
        </w:rPr>
        <w:t xml:space="preserve">Этапы </w:t>
      </w:r>
      <w:r w:rsidR="0071701D" w:rsidRPr="00431279">
        <w:rPr>
          <w:b/>
          <w:bCs/>
          <w:color w:val="000000"/>
          <w:spacing w:val="-8"/>
          <w:sz w:val="24"/>
          <w:szCs w:val="24"/>
        </w:rPr>
        <w:t>выполнения работ.</w:t>
      </w:r>
    </w:p>
    <w:p w:rsidR="00601B79" w:rsidRDefault="0014622D" w:rsidP="006F2B1E">
      <w:pPr>
        <w:jc w:val="both"/>
        <w:rPr>
          <w:i/>
          <w:sz w:val="24"/>
          <w:szCs w:val="24"/>
        </w:rPr>
      </w:pPr>
      <w:r>
        <w:rPr>
          <w:spacing w:val="-8"/>
          <w:sz w:val="24"/>
          <w:szCs w:val="24"/>
        </w:rPr>
        <w:t xml:space="preserve">     </w:t>
      </w:r>
      <w:r w:rsidR="008B3FB5" w:rsidRPr="000327D4">
        <w:rPr>
          <w:spacing w:val="-8"/>
          <w:sz w:val="24"/>
          <w:szCs w:val="24"/>
        </w:rPr>
        <w:t xml:space="preserve">-  </w:t>
      </w:r>
      <w:r w:rsidR="00421BBA" w:rsidRPr="000327D4">
        <w:rPr>
          <w:sz w:val="24"/>
          <w:szCs w:val="24"/>
        </w:rPr>
        <w:t>С</w:t>
      </w:r>
      <w:r w:rsidR="0071701D" w:rsidRPr="000327D4">
        <w:rPr>
          <w:sz w:val="24"/>
          <w:szCs w:val="24"/>
        </w:rPr>
        <w:t xml:space="preserve"> </w:t>
      </w:r>
      <w:r w:rsidR="00DA5C83">
        <w:rPr>
          <w:sz w:val="24"/>
          <w:szCs w:val="24"/>
        </w:rPr>
        <w:t>1 а</w:t>
      </w:r>
      <w:r w:rsidR="00395B5B">
        <w:rPr>
          <w:sz w:val="24"/>
          <w:szCs w:val="24"/>
        </w:rPr>
        <w:t>вгуста</w:t>
      </w:r>
      <w:r w:rsidR="00FC57C1" w:rsidRPr="000327D4">
        <w:rPr>
          <w:sz w:val="24"/>
          <w:szCs w:val="24"/>
        </w:rPr>
        <w:t xml:space="preserve"> </w:t>
      </w:r>
      <w:r w:rsidR="00E02AF3" w:rsidRPr="000327D4">
        <w:rPr>
          <w:sz w:val="24"/>
          <w:szCs w:val="24"/>
        </w:rPr>
        <w:t>20</w:t>
      </w:r>
      <w:r w:rsidR="00FC57C1" w:rsidRPr="000327D4">
        <w:rPr>
          <w:sz w:val="24"/>
          <w:szCs w:val="24"/>
        </w:rPr>
        <w:t>1</w:t>
      </w:r>
      <w:r w:rsidR="00DA5C83">
        <w:rPr>
          <w:sz w:val="24"/>
          <w:szCs w:val="24"/>
        </w:rPr>
        <w:t>5</w:t>
      </w:r>
      <w:r w:rsidR="00E02AF3" w:rsidRPr="000327D4">
        <w:rPr>
          <w:sz w:val="24"/>
          <w:szCs w:val="24"/>
        </w:rPr>
        <w:t>г. по</w:t>
      </w:r>
      <w:r w:rsidR="0071701D" w:rsidRPr="000327D4">
        <w:rPr>
          <w:sz w:val="24"/>
          <w:szCs w:val="24"/>
        </w:rPr>
        <w:t xml:space="preserve"> </w:t>
      </w:r>
      <w:r w:rsidR="00BE4100">
        <w:rPr>
          <w:sz w:val="24"/>
          <w:szCs w:val="24"/>
        </w:rPr>
        <w:t>31</w:t>
      </w:r>
      <w:r w:rsidR="00395B5B">
        <w:rPr>
          <w:sz w:val="24"/>
          <w:szCs w:val="24"/>
        </w:rPr>
        <w:t xml:space="preserve"> июля</w:t>
      </w:r>
      <w:r w:rsidR="00757BDB">
        <w:rPr>
          <w:sz w:val="24"/>
          <w:szCs w:val="24"/>
        </w:rPr>
        <w:t xml:space="preserve"> </w:t>
      </w:r>
      <w:r w:rsidR="0071701D" w:rsidRPr="000327D4">
        <w:rPr>
          <w:sz w:val="24"/>
          <w:szCs w:val="24"/>
        </w:rPr>
        <w:t>20</w:t>
      </w:r>
      <w:r w:rsidR="009E0993" w:rsidRPr="000327D4">
        <w:rPr>
          <w:sz w:val="24"/>
          <w:szCs w:val="24"/>
        </w:rPr>
        <w:t>1</w:t>
      </w:r>
      <w:r w:rsidR="00BE4100">
        <w:rPr>
          <w:sz w:val="24"/>
          <w:szCs w:val="24"/>
        </w:rPr>
        <w:t>6</w:t>
      </w:r>
      <w:r w:rsidR="0071701D" w:rsidRPr="000327D4">
        <w:rPr>
          <w:sz w:val="24"/>
          <w:szCs w:val="24"/>
        </w:rPr>
        <w:t xml:space="preserve"> года</w:t>
      </w:r>
      <w:r w:rsidR="005D5F13">
        <w:rPr>
          <w:sz w:val="24"/>
          <w:szCs w:val="24"/>
        </w:rPr>
        <w:t xml:space="preserve"> </w:t>
      </w:r>
      <w:r w:rsidR="00FC57C1">
        <w:rPr>
          <w:sz w:val="24"/>
          <w:szCs w:val="24"/>
        </w:rPr>
        <w:t>(</w:t>
      </w:r>
      <w:r w:rsidR="005D5F13" w:rsidRPr="00FC57C1">
        <w:rPr>
          <w:i/>
          <w:sz w:val="24"/>
          <w:szCs w:val="24"/>
        </w:rPr>
        <w:t>ежемесячно</w:t>
      </w:r>
      <w:r w:rsidR="0071701D" w:rsidRPr="00FC57C1">
        <w:rPr>
          <w:i/>
          <w:sz w:val="24"/>
          <w:szCs w:val="24"/>
        </w:rPr>
        <w:t xml:space="preserve"> и по вызову в случае необходимости</w:t>
      </w:r>
      <w:r w:rsidR="00FC57C1">
        <w:rPr>
          <w:i/>
          <w:sz w:val="24"/>
          <w:szCs w:val="24"/>
        </w:rPr>
        <w:t>)</w:t>
      </w:r>
      <w:r w:rsidR="0071701D" w:rsidRPr="00FC57C1">
        <w:rPr>
          <w:i/>
          <w:sz w:val="24"/>
          <w:szCs w:val="24"/>
        </w:rPr>
        <w:t>.</w:t>
      </w:r>
    </w:p>
    <w:p w:rsidR="006700C6" w:rsidRDefault="0014622D" w:rsidP="006F2B1E">
      <w:pPr>
        <w:shd w:val="clear" w:color="auto" w:fill="FFFFFF"/>
        <w:spacing w:line="317" w:lineRule="exact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     </w:t>
      </w:r>
      <w:r w:rsidR="006700C6">
        <w:rPr>
          <w:spacing w:val="-5"/>
          <w:sz w:val="24"/>
          <w:szCs w:val="24"/>
        </w:rPr>
        <w:t>Примечание</w:t>
      </w:r>
      <w:r w:rsidR="006700C6" w:rsidRPr="00F94954">
        <w:rPr>
          <w:spacing w:val="-5"/>
          <w:sz w:val="24"/>
          <w:szCs w:val="24"/>
        </w:rPr>
        <w:t xml:space="preserve">: </w:t>
      </w:r>
      <w:r w:rsidR="00BB7CA3">
        <w:rPr>
          <w:spacing w:val="-5"/>
          <w:sz w:val="24"/>
          <w:szCs w:val="24"/>
        </w:rPr>
        <w:t>т</w:t>
      </w:r>
      <w:r w:rsidR="006700C6">
        <w:rPr>
          <w:spacing w:val="-5"/>
          <w:sz w:val="24"/>
          <w:szCs w:val="24"/>
        </w:rPr>
        <w:t>ехническое о</w:t>
      </w:r>
      <w:r w:rsidR="006700C6" w:rsidRPr="0011694B">
        <w:rPr>
          <w:spacing w:val="-5"/>
          <w:sz w:val="24"/>
          <w:szCs w:val="24"/>
        </w:rPr>
        <w:t>бслуживание</w:t>
      </w:r>
      <w:r w:rsidR="006700C6" w:rsidRPr="0011694B">
        <w:rPr>
          <w:b/>
          <w:bCs/>
          <w:spacing w:val="-5"/>
          <w:sz w:val="24"/>
          <w:szCs w:val="24"/>
        </w:rPr>
        <w:t xml:space="preserve"> </w:t>
      </w:r>
      <w:r w:rsidR="006700C6" w:rsidRPr="00F94954">
        <w:rPr>
          <w:bCs/>
          <w:spacing w:val="-5"/>
          <w:sz w:val="24"/>
          <w:szCs w:val="24"/>
        </w:rPr>
        <w:t xml:space="preserve">всех </w:t>
      </w:r>
      <w:r w:rsidR="006700C6" w:rsidRPr="0011694B">
        <w:rPr>
          <w:spacing w:val="-5"/>
          <w:sz w:val="24"/>
          <w:szCs w:val="24"/>
        </w:rPr>
        <w:t>кондиционеров</w:t>
      </w:r>
      <w:r w:rsidR="00BB7CA3">
        <w:rPr>
          <w:spacing w:val="-5"/>
          <w:sz w:val="24"/>
          <w:szCs w:val="24"/>
        </w:rPr>
        <w:t xml:space="preserve"> </w:t>
      </w:r>
      <w:r w:rsidR="006700C6">
        <w:rPr>
          <w:spacing w:val="-5"/>
          <w:sz w:val="24"/>
          <w:szCs w:val="24"/>
        </w:rPr>
        <w:t xml:space="preserve">(количество </w:t>
      </w:r>
      <w:r w:rsidR="00BB7CA3">
        <w:rPr>
          <w:spacing w:val="-5"/>
          <w:sz w:val="24"/>
          <w:szCs w:val="24"/>
        </w:rPr>
        <w:t xml:space="preserve">кондиционеров – </w:t>
      </w:r>
      <w:r w:rsidR="00504D77">
        <w:rPr>
          <w:spacing w:val="-5"/>
          <w:sz w:val="24"/>
          <w:szCs w:val="24"/>
        </w:rPr>
        <w:t>2</w:t>
      </w:r>
      <w:r w:rsidR="00757829">
        <w:rPr>
          <w:spacing w:val="-5"/>
          <w:sz w:val="24"/>
          <w:szCs w:val="24"/>
        </w:rPr>
        <w:t>27</w:t>
      </w:r>
      <w:r w:rsidR="00BB7CA3">
        <w:rPr>
          <w:spacing w:val="-5"/>
          <w:sz w:val="24"/>
          <w:szCs w:val="24"/>
        </w:rPr>
        <w:t xml:space="preserve"> шт.</w:t>
      </w:r>
      <w:r w:rsidR="006700C6">
        <w:rPr>
          <w:spacing w:val="-5"/>
          <w:sz w:val="24"/>
          <w:szCs w:val="24"/>
        </w:rPr>
        <w:t>, а именно</w:t>
      </w:r>
      <w:r w:rsidR="006700C6" w:rsidRPr="00F94954">
        <w:rPr>
          <w:spacing w:val="-5"/>
          <w:sz w:val="24"/>
          <w:szCs w:val="24"/>
        </w:rPr>
        <w:t xml:space="preserve">: </w:t>
      </w:r>
      <w:r w:rsidR="00BB7CA3">
        <w:rPr>
          <w:spacing w:val="-5"/>
          <w:sz w:val="24"/>
          <w:szCs w:val="24"/>
        </w:rPr>
        <w:t xml:space="preserve">полупромышленных кондиционеров – </w:t>
      </w:r>
      <w:r w:rsidR="00C2140B">
        <w:rPr>
          <w:spacing w:val="-5"/>
          <w:sz w:val="24"/>
          <w:szCs w:val="24"/>
        </w:rPr>
        <w:t>1</w:t>
      </w:r>
      <w:r w:rsidR="00757829">
        <w:rPr>
          <w:spacing w:val="-5"/>
          <w:sz w:val="24"/>
          <w:szCs w:val="24"/>
        </w:rPr>
        <w:t>13</w:t>
      </w:r>
      <w:r w:rsidR="00BB7CA3">
        <w:rPr>
          <w:spacing w:val="-5"/>
          <w:sz w:val="24"/>
          <w:szCs w:val="24"/>
        </w:rPr>
        <w:t xml:space="preserve"> шт.</w:t>
      </w:r>
      <w:r w:rsidR="006700C6">
        <w:rPr>
          <w:spacing w:val="-5"/>
          <w:sz w:val="24"/>
          <w:szCs w:val="24"/>
        </w:rPr>
        <w:t xml:space="preserve">, </w:t>
      </w:r>
      <w:r w:rsidR="006700C6" w:rsidRPr="0011694B">
        <w:rPr>
          <w:spacing w:val="-5"/>
          <w:sz w:val="24"/>
          <w:szCs w:val="24"/>
        </w:rPr>
        <w:t xml:space="preserve">бытовых кондиционеров </w:t>
      </w:r>
      <w:r w:rsidR="006700C6">
        <w:rPr>
          <w:spacing w:val="-5"/>
          <w:sz w:val="24"/>
          <w:szCs w:val="24"/>
        </w:rPr>
        <w:t>-</w:t>
      </w:r>
      <w:r w:rsidR="006700C6" w:rsidRPr="0011694B">
        <w:rPr>
          <w:spacing w:val="-5"/>
          <w:sz w:val="24"/>
          <w:szCs w:val="24"/>
        </w:rPr>
        <w:t xml:space="preserve"> </w:t>
      </w:r>
      <w:r w:rsidR="00C2140B">
        <w:rPr>
          <w:spacing w:val="-5"/>
          <w:sz w:val="24"/>
          <w:szCs w:val="24"/>
        </w:rPr>
        <w:t>11</w:t>
      </w:r>
      <w:r w:rsidR="00757829">
        <w:rPr>
          <w:spacing w:val="-5"/>
          <w:sz w:val="24"/>
          <w:szCs w:val="24"/>
        </w:rPr>
        <w:t>4</w:t>
      </w:r>
      <w:r w:rsidR="00BB7CA3">
        <w:rPr>
          <w:spacing w:val="-5"/>
          <w:sz w:val="24"/>
          <w:szCs w:val="24"/>
        </w:rPr>
        <w:t xml:space="preserve"> шт.) в теплое время года (</w:t>
      </w:r>
      <w:r w:rsidR="006700C6">
        <w:rPr>
          <w:spacing w:val="-5"/>
          <w:sz w:val="24"/>
          <w:szCs w:val="24"/>
        </w:rPr>
        <w:t xml:space="preserve">с апреля по октябрь </w:t>
      </w:r>
      <w:r w:rsidR="006700C6" w:rsidRPr="00F94954">
        <w:rPr>
          <w:spacing w:val="-5"/>
          <w:sz w:val="24"/>
          <w:szCs w:val="24"/>
        </w:rPr>
        <w:t>включительно</w:t>
      </w:r>
      <w:r w:rsidR="006700C6">
        <w:rPr>
          <w:spacing w:val="-5"/>
          <w:sz w:val="24"/>
          <w:szCs w:val="24"/>
        </w:rPr>
        <w:t xml:space="preserve">) проводится </w:t>
      </w:r>
      <w:r w:rsidR="006700C6" w:rsidRPr="00F94954">
        <w:rPr>
          <w:sz w:val="24"/>
          <w:szCs w:val="24"/>
        </w:rPr>
        <w:t>ежемесячно и по вызову в случае необх</w:t>
      </w:r>
      <w:r w:rsidR="006700C6" w:rsidRPr="00F94954">
        <w:rPr>
          <w:sz w:val="24"/>
          <w:szCs w:val="24"/>
        </w:rPr>
        <w:t>о</w:t>
      </w:r>
      <w:r w:rsidR="006700C6" w:rsidRPr="00F94954">
        <w:rPr>
          <w:sz w:val="24"/>
          <w:szCs w:val="24"/>
        </w:rPr>
        <w:t>димости</w:t>
      </w:r>
      <w:r w:rsidR="006700C6">
        <w:rPr>
          <w:sz w:val="24"/>
          <w:szCs w:val="24"/>
        </w:rPr>
        <w:t>.</w:t>
      </w:r>
    </w:p>
    <w:p w:rsidR="00FE7B0D" w:rsidRDefault="006700C6" w:rsidP="006F2B1E">
      <w:pPr>
        <w:shd w:val="clear" w:color="auto" w:fill="FFFFFF"/>
        <w:spacing w:line="317" w:lineRule="exact"/>
        <w:ind w:left="142" w:firstLine="367"/>
        <w:jc w:val="both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Техническое о</w:t>
      </w:r>
      <w:r w:rsidRPr="0011694B">
        <w:rPr>
          <w:spacing w:val="-5"/>
          <w:sz w:val="24"/>
          <w:szCs w:val="24"/>
        </w:rPr>
        <w:t>бслуживание</w:t>
      </w:r>
      <w:r w:rsidRPr="0011694B">
        <w:rPr>
          <w:b/>
          <w:bCs/>
          <w:spacing w:val="-5"/>
          <w:sz w:val="24"/>
          <w:szCs w:val="24"/>
        </w:rPr>
        <w:t xml:space="preserve"> </w:t>
      </w:r>
      <w:r w:rsidRPr="0011694B">
        <w:rPr>
          <w:spacing w:val="-5"/>
          <w:sz w:val="24"/>
          <w:szCs w:val="24"/>
        </w:rPr>
        <w:t>кондиционеров</w:t>
      </w:r>
      <w:r w:rsidR="00BB7CA3"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 xml:space="preserve">(количество </w:t>
      </w:r>
      <w:r w:rsidR="00BB7CA3">
        <w:rPr>
          <w:spacing w:val="-5"/>
          <w:sz w:val="24"/>
          <w:szCs w:val="24"/>
        </w:rPr>
        <w:t xml:space="preserve">кондиционеров – </w:t>
      </w:r>
      <w:r>
        <w:rPr>
          <w:spacing w:val="-5"/>
          <w:sz w:val="24"/>
          <w:szCs w:val="24"/>
        </w:rPr>
        <w:t>10</w:t>
      </w:r>
      <w:r w:rsidR="00713028">
        <w:rPr>
          <w:spacing w:val="-5"/>
          <w:sz w:val="24"/>
          <w:szCs w:val="24"/>
        </w:rPr>
        <w:t>8</w:t>
      </w:r>
      <w:r w:rsidR="00BB7CA3">
        <w:rPr>
          <w:spacing w:val="-5"/>
          <w:sz w:val="24"/>
          <w:szCs w:val="24"/>
        </w:rPr>
        <w:t xml:space="preserve"> шт.</w:t>
      </w:r>
      <w:r>
        <w:rPr>
          <w:spacing w:val="-5"/>
          <w:sz w:val="24"/>
          <w:szCs w:val="24"/>
        </w:rPr>
        <w:t>, а именно</w:t>
      </w:r>
      <w:r w:rsidRPr="00F94954">
        <w:rPr>
          <w:spacing w:val="-5"/>
          <w:sz w:val="24"/>
          <w:szCs w:val="24"/>
        </w:rPr>
        <w:t xml:space="preserve">: </w:t>
      </w:r>
      <w:r w:rsidR="00BB7CA3">
        <w:rPr>
          <w:spacing w:val="-5"/>
          <w:sz w:val="24"/>
          <w:szCs w:val="24"/>
        </w:rPr>
        <w:t>пол</w:t>
      </w:r>
      <w:r w:rsidR="00BB7CA3">
        <w:rPr>
          <w:spacing w:val="-5"/>
          <w:sz w:val="24"/>
          <w:szCs w:val="24"/>
        </w:rPr>
        <w:t>у</w:t>
      </w:r>
      <w:r w:rsidR="00BB7CA3">
        <w:rPr>
          <w:spacing w:val="-5"/>
          <w:sz w:val="24"/>
          <w:szCs w:val="24"/>
        </w:rPr>
        <w:t xml:space="preserve">промышленных кондиционеров – </w:t>
      </w:r>
      <w:r w:rsidR="00713028">
        <w:rPr>
          <w:spacing w:val="-5"/>
          <w:sz w:val="24"/>
          <w:szCs w:val="24"/>
        </w:rPr>
        <w:t>91</w:t>
      </w:r>
      <w:r w:rsidR="00BB7CA3">
        <w:rPr>
          <w:spacing w:val="-5"/>
          <w:sz w:val="24"/>
          <w:szCs w:val="24"/>
        </w:rPr>
        <w:t xml:space="preserve"> шт.</w:t>
      </w:r>
      <w:r>
        <w:rPr>
          <w:spacing w:val="-5"/>
          <w:sz w:val="24"/>
          <w:szCs w:val="24"/>
        </w:rPr>
        <w:t xml:space="preserve">, </w:t>
      </w:r>
      <w:r w:rsidRPr="0011694B">
        <w:rPr>
          <w:spacing w:val="-5"/>
          <w:sz w:val="24"/>
          <w:szCs w:val="24"/>
        </w:rPr>
        <w:t xml:space="preserve">бытовых кондиционеров </w:t>
      </w:r>
      <w:r>
        <w:rPr>
          <w:spacing w:val="-5"/>
          <w:sz w:val="24"/>
          <w:szCs w:val="24"/>
        </w:rPr>
        <w:t>-</w:t>
      </w:r>
      <w:r w:rsidRPr="0011694B"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 w:rsidR="00713028">
        <w:rPr>
          <w:spacing w:val="-5"/>
          <w:sz w:val="24"/>
          <w:szCs w:val="24"/>
        </w:rPr>
        <w:t>7</w:t>
      </w:r>
      <w:r w:rsidR="00BB7CA3">
        <w:rPr>
          <w:spacing w:val="-5"/>
          <w:sz w:val="24"/>
          <w:szCs w:val="24"/>
        </w:rPr>
        <w:t xml:space="preserve"> шт.) </w:t>
      </w:r>
      <w:r>
        <w:rPr>
          <w:spacing w:val="-5"/>
          <w:sz w:val="24"/>
          <w:szCs w:val="24"/>
        </w:rPr>
        <w:t>в з</w:t>
      </w:r>
      <w:r w:rsidR="00BB7CA3">
        <w:rPr>
          <w:spacing w:val="-5"/>
          <w:sz w:val="24"/>
          <w:szCs w:val="24"/>
        </w:rPr>
        <w:t>имний период (с ноября по ма</w:t>
      </w:r>
      <w:proofErr w:type="gramStart"/>
      <w:r w:rsidR="00BB7CA3">
        <w:rPr>
          <w:spacing w:val="-5"/>
          <w:sz w:val="24"/>
          <w:szCs w:val="24"/>
        </w:rPr>
        <w:t xml:space="preserve">рт </w:t>
      </w:r>
      <w:r w:rsidRPr="00F94954">
        <w:rPr>
          <w:spacing w:val="-5"/>
          <w:sz w:val="24"/>
          <w:szCs w:val="24"/>
        </w:rPr>
        <w:t>вкл</w:t>
      </w:r>
      <w:proofErr w:type="gramEnd"/>
      <w:r w:rsidRPr="00F94954">
        <w:rPr>
          <w:spacing w:val="-5"/>
          <w:sz w:val="24"/>
          <w:szCs w:val="24"/>
        </w:rPr>
        <w:t>ючительно</w:t>
      </w:r>
      <w:r>
        <w:rPr>
          <w:spacing w:val="-5"/>
          <w:sz w:val="24"/>
          <w:szCs w:val="24"/>
        </w:rPr>
        <w:t>) проводится</w:t>
      </w:r>
      <w:r w:rsidRPr="00F94954">
        <w:rPr>
          <w:spacing w:val="-5"/>
          <w:sz w:val="24"/>
          <w:szCs w:val="24"/>
        </w:rPr>
        <w:t xml:space="preserve"> </w:t>
      </w:r>
      <w:r w:rsidRPr="00F94954">
        <w:rPr>
          <w:sz w:val="24"/>
          <w:szCs w:val="24"/>
        </w:rPr>
        <w:t>ежемесячно и по вызову в случае необходимости</w:t>
      </w:r>
      <w:r w:rsidR="00713028">
        <w:rPr>
          <w:spacing w:val="-5"/>
          <w:sz w:val="24"/>
          <w:szCs w:val="24"/>
        </w:rPr>
        <w:t>.</w:t>
      </w:r>
    </w:p>
    <w:p w:rsidR="00C2140B" w:rsidRPr="00D02DBB" w:rsidRDefault="00C2140B" w:rsidP="006F2B1E">
      <w:pPr>
        <w:shd w:val="clear" w:color="auto" w:fill="FFFFFF"/>
        <w:spacing w:line="317" w:lineRule="exact"/>
        <w:ind w:left="142" w:firstLine="367"/>
        <w:jc w:val="both"/>
        <w:rPr>
          <w:sz w:val="24"/>
          <w:szCs w:val="24"/>
        </w:rPr>
      </w:pPr>
    </w:p>
    <w:p w:rsidR="00AC5BEC" w:rsidRDefault="00BA10D5" w:rsidP="00504B06">
      <w:pPr>
        <w:tabs>
          <w:tab w:val="left" w:pos="1134"/>
        </w:tabs>
        <w:ind w:firstLine="567"/>
        <w:jc w:val="both"/>
        <w:rPr>
          <w:b/>
          <w:sz w:val="24"/>
        </w:rPr>
      </w:pPr>
      <w:r>
        <w:rPr>
          <w:b/>
          <w:sz w:val="24"/>
        </w:rPr>
        <w:t>9.</w:t>
      </w:r>
      <w:r w:rsidR="0071701D">
        <w:rPr>
          <w:b/>
          <w:sz w:val="24"/>
        </w:rPr>
        <w:t xml:space="preserve"> </w:t>
      </w:r>
      <w:r w:rsidR="00504B06">
        <w:rPr>
          <w:b/>
          <w:sz w:val="24"/>
        </w:rPr>
        <w:t xml:space="preserve">  </w:t>
      </w:r>
      <w:r w:rsidR="00AC5BEC">
        <w:rPr>
          <w:b/>
          <w:sz w:val="24"/>
        </w:rPr>
        <w:t>Требования к приемке</w:t>
      </w:r>
      <w:r w:rsidR="00FB5319">
        <w:rPr>
          <w:b/>
          <w:sz w:val="24"/>
        </w:rPr>
        <w:t>.</w:t>
      </w:r>
    </w:p>
    <w:p w:rsidR="00601B79" w:rsidRPr="00601B79" w:rsidRDefault="00601B79" w:rsidP="006F2B1E">
      <w:pPr>
        <w:jc w:val="both"/>
        <w:rPr>
          <w:b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- </w:t>
      </w:r>
      <w:r w:rsidRPr="00601B79">
        <w:rPr>
          <w:color w:val="000000"/>
          <w:spacing w:val="-1"/>
          <w:sz w:val="24"/>
          <w:szCs w:val="24"/>
        </w:rPr>
        <w:t xml:space="preserve">Сдача-приемка работ осуществляется </w:t>
      </w:r>
      <w:r w:rsidR="00E04DF7">
        <w:rPr>
          <w:color w:val="000000"/>
          <w:spacing w:val="-1"/>
          <w:sz w:val="24"/>
          <w:szCs w:val="24"/>
        </w:rPr>
        <w:t>ежемесячно</w:t>
      </w:r>
      <w:r w:rsidR="00BA66BA">
        <w:rPr>
          <w:color w:val="000000"/>
          <w:spacing w:val="-1"/>
          <w:sz w:val="24"/>
          <w:szCs w:val="24"/>
        </w:rPr>
        <w:t xml:space="preserve"> с отметкой </w:t>
      </w:r>
      <w:r w:rsidR="00B662DE">
        <w:rPr>
          <w:color w:val="000000"/>
          <w:spacing w:val="-1"/>
          <w:sz w:val="24"/>
          <w:szCs w:val="24"/>
        </w:rPr>
        <w:t>в «Журнале технического обслуж</w:t>
      </w:r>
      <w:r w:rsidR="00B662DE">
        <w:rPr>
          <w:color w:val="000000"/>
          <w:spacing w:val="-1"/>
          <w:sz w:val="24"/>
          <w:szCs w:val="24"/>
        </w:rPr>
        <w:t>и</w:t>
      </w:r>
      <w:r w:rsidR="00B662DE">
        <w:rPr>
          <w:color w:val="000000"/>
          <w:spacing w:val="-1"/>
          <w:sz w:val="24"/>
          <w:szCs w:val="24"/>
        </w:rPr>
        <w:t>вания</w:t>
      </w:r>
      <w:r w:rsidRPr="00601B79">
        <w:rPr>
          <w:color w:val="000000"/>
          <w:spacing w:val="-1"/>
          <w:sz w:val="24"/>
          <w:szCs w:val="24"/>
        </w:rPr>
        <w:t>.</w:t>
      </w:r>
    </w:p>
    <w:p w:rsidR="00656176" w:rsidRPr="00656176" w:rsidRDefault="00656176" w:rsidP="006F2B1E">
      <w:p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- </w:t>
      </w:r>
      <w:r w:rsidRPr="00656176">
        <w:rPr>
          <w:color w:val="000000"/>
          <w:spacing w:val="-1"/>
          <w:sz w:val="24"/>
          <w:szCs w:val="24"/>
        </w:rPr>
        <w:t>Приемка работ может осуществляться поэтапно и в полном объеме по фактическим объемам в</w:t>
      </w:r>
      <w:r w:rsidRPr="00656176">
        <w:rPr>
          <w:color w:val="000000"/>
          <w:spacing w:val="-1"/>
          <w:sz w:val="24"/>
          <w:szCs w:val="24"/>
        </w:rPr>
        <w:t>ы</w:t>
      </w:r>
      <w:r w:rsidRPr="00656176">
        <w:rPr>
          <w:color w:val="000000"/>
          <w:spacing w:val="-1"/>
          <w:sz w:val="24"/>
          <w:szCs w:val="24"/>
        </w:rPr>
        <w:t xml:space="preserve">полненных работ путем контрольных обмеров, инспекции всех работ и подписания акта сдачи-приемки формы КС-2. Причем в полном объеме приемка должна осуществляться в любом </w:t>
      </w:r>
      <w:r w:rsidRPr="003D29E1">
        <w:rPr>
          <w:color w:val="000000"/>
          <w:spacing w:val="-1"/>
          <w:sz w:val="24"/>
          <w:szCs w:val="24"/>
        </w:rPr>
        <w:t>случае, независимо от приемки отдельных этапов выполняемых работ.</w:t>
      </w:r>
    </w:p>
    <w:p w:rsidR="00656176" w:rsidRPr="00656176" w:rsidRDefault="00656176" w:rsidP="006F2B1E">
      <w:pPr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 xml:space="preserve">- </w:t>
      </w:r>
      <w:r w:rsidR="002F70C7">
        <w:rPr>
          <w:color w:val="000000"/>
          <w:spacing w:val="-8"/>
          <w:sz w:val="24"/>
          <w:szCs w:val="24"/>
        </w:rPr>
        <w:t xml:space="preserve">  </w:t>
      </w:r>
      <w:r w:rsidRPr="00656176">
        <w:rPr>
          <w:color w:val="000000"/>
          <w:spacing w:val="-8"/>
          <w:sz w:val="24"/>
          <w:szCs w:val="24"/>
        </w:rPr>
        <w:t>Приемка должна осуществляться в соответствии с НТД.</w:t>
      </w:r>
    </w:p>
    <w:p w:rsidR="00656176" w:rsidRDefault="00656176" w:rsidP="006F2B1E">
      <w:pPr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>-</w:t>
      </w:r>
      <w:r w:rsidR="002F70C7">
        <w:rPr>
          <w:color w:val="000000"/>
          <w:spacing w:val="-8"/>
          <w:sz w:val="24"/>
          <w:szCs w:val="24"/>
        </w:rPr>
        <w:t xml:space="preserve">  </w:t>
      </w:r>
      <w:r>
        <w:rPr>
          <w:color w:val="000000"/>
          <w:spacing w:val="-8"/>
          <w:sz w:val="24"/>
          <w:szCs w:val="24"/>
        </w:rPr>
        <w:t xml:space="preserve"> </w:t>
      </w:r>
      <w:proofErr w:type="gramStart"/>
      <w:r w:rsidRPr="00656176">
        <w:rPr>
          <w:color w:val="000000"/>
          <w:spacing w:val="-8"/>
          <w:sz w:val="24"/>
          <w:szCs w:val="24"/>
        </w:rPr>
        <w:t>Недостатки работ, обнаруженные в ходе приемки или выявленные в период гарантийной</w:t>
      </w:r>
      <w:r w:rsidR="002F4F79">
        <w:rPr>
          <w:color w:val="000000"/>
          <w:spacing w:val="-8"/>
          <w:sz w:val="24"/>
          <w:szCs w:val="24"/>
        </w:rPr>
        <w:t xml:space="preserve"> </w:t>
      </w:r>
      <w:r w:rsidRPr="00656176">
        <w:rPr>
          <w:color w:val="000000"/>
          <w:spacing w:val="-8"/>
          <w:sz w:val="24"/>
          <w:szCs w:val="24"/>
        </w:rPr>
        <w:t>эксплуатации объекта фиксируются</w:t>
      </w:r>
      <w:proofErr w:type="gramEnd"/>
      <w:r w:rsidRPr="00656176">
        <w:rPr>
          <w:color w:val="000000"/>
          <w:spacing w:val="-8"/>
          <w:sz w:val="24"/>
          <w:szCs w:val="24"/>
        </w:rPr>
        <w:t xml:space="preserve"> в соответствующем акте, подписываемом представителями</w:t>
      </w:r>
      <w:r>
        <w:rPr>
          <w:color w:val="000000"/>
          <w:spacing w:val="-8"/>
          <w:sz w:val="24"/>
          <w:szCs w:val="24"/>
        </w:rPr>
        <w:t xml:space="preserve"> </w:t>
      </w:r>
      <w:r w:rsidRPr="00656176">
        <w:rPr>
          <w:color w:val="000000"/>
          <w:spacing w:val="-8"/>
          <w:sz w:val="24"/>
          <w:szCs w:val="24"/>
        </w:rPr>
        <w:t xml:space="preserve">Заказчика и </w:t>
      </w:r>
      <w:r w:rsidR="00BB7CA3">
        <w:rPr>
          <w:color w:val="000000"/>
          <w:spacing w:val="-8"/>
          <w:sz w:val="24"/>
          <w:szCs w:val="24"/>
        </w:rPr>
        <w:t>Подрядчика</w:t>
      </w:r>
      <w:r w:rsidR="00B548B1">
        <w:rPr>
          <w:color w:val="000000"/>
          <w:spacing w:val="-8"/>
          <w:sz w:val="24"/>
          <w:szCs w:val="24"/>
        </w:rPr>
        <w:t xml:space="preserve">, </w:t>
      </w:r>
      <w:r w:rsidRPr="00656176">
        <w:rPr>
          <w:color w:val="000000"/>
          <w:spacing w:val="-8"/>
          <w:sz w:val="24"/>
          <w:szCs w:val="24"/>
        </w:rPr>
        <w:t>с указанием срока и порядка их устранения.</w:t>
      </w:r>
    </w:p>
    <w:p w:rsidR="00547CE5" w:rsidRPr="00601B79" w:rsidRDefault="00547CE5" w:rsidP="006F2B1E">
      <w:pPr>
        <w:jc w:val="both"/>
        <w:rPr>
          <w:color w:val="000000"/>
          <w:spacing w:val="-8"/>
          <w:sz w:val="24"/>
          <w:szCs w:val="24"/>
        </w:rPr>
      </w:pPr>
    </w:p>
    <w:p w:rsidR="00FB5319" w:rsidRPr="00FB5319" w:rsidRDefault="00AC5BEC" w:rsidP="00504B06">
      <w:pPr>
        <w:numPr>
          <w:ilvl w:val="0"/>
          <w:numId w:val="6"/>
        </w:numPr>
        <w:tabs>
          <w:tab w:val="left" w:pos="1134"/>
        </w:tabs>
        <w:ind w:firstLine="207"/>
        <w:jc w:val="both"/>
        <w:rPr>
          <w:color w:val="000000"/>
          <w:spacing w:val="-7"/>
          <w:sz w:val="24"/>
          <w:szCs w:val="24"/>
        </w:rPr>
      </w:pPr>
      <w:r>
        <w:rPr>
          <w:b/>
          <w:sz w:val="24"/>
        </w:rPr>
        <w:t>Перечень документации</w:t>
      </w:r>
      <w:r w:rsidR="00FB5319">
        <w:rPr>
          <w:b/>
          <w:sz w:val="24"/>
        </w:rPr>
        <w:t>.</w:t>
      </w:r>
    </w:p>
    <w:p w:rsidR="005E78AF" w:rsidRPr="00B9320A" w:rsidRDefault="00504B06" w:rsidP="00504B06">
      <w:pPr>
        <w:pStyle w:val="a4"/>
        <w:ind w:left="360" w:right="22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Перед началом выполнения работ</w:t>
      </w:r>
      <w:r w:rsidR="005E78AF" w:rsidRPr="00B9320A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Подрядчик</w:t>
      </w:r>
      <w:r w:rsidR="009A06D8" w:rsidRPr="00463892">
        <w:rPr>
          <w:sz w:val="24"/>
          <w:szCs w:val="24"/>
        </w:rPr>
        <w:t xml:space="preserve"> </w:t>
      </w:r>
      <w:r w:rsidR="005E78AF" w:rsidRPr="00B9320A">
        <w:rPr>
          <w:spacing w:val="-4"/>
          <w:sz w:val="24"/>
          <w:szCs w:val="24"/>
        </w:rPr>
        <w:t>предоставляет Заказчику следующую документ</w:t>
      </w:r>
      <w:r w:rsidR="005E78AF" w:rsidRPr="00B9320A">
        <w:rPr>
          <w:spacing w:val="-4"/>
          <w:sz w:val="24"/>
          <w:szCs w:val="24"/>
        </w:rPr>
        <w:t>а</w:t>
      </w:r>
      <w:r w:rsidR="005E78AF" w:rsidRPr="00B9320A">
        <w:rPr>
          <w:spacing w:val="-4"/>
          <w:sz w:val="24"/>
          <w:szCs w:val="24"/>
        </w:rPr>
        <w:t>цию:</w:t>
      </w:r>
    </w:p>
    <w:p w:rsidR="00670809" w:rsidRPr="00B9320A" w:rsidRDefault="00670809" w:rsidP="00DF0FBB">
      <w:pPr>
        <w:tabs>
          <w:tab w:val="left" w:pos="720"/>
        </w:tabs>
        <w:ind w:left="-218" w:firstLine="284"/>
        <w:jc w:val="both"/>
        <w:rPr>
          <w:sz w:val="24"/>
          <w:szCs w:val="24"/>
        </w:rPr>
      </w:pPr>
      <w:r w:rsidRPr="00B9320A">
        <w:rPr>
          <w:sz w:val="24"/>
          <w:szCs w:val="24"/>
        </w:rPr>
        <w:t xml:space="preserve">   10.</w:t>
      </w:r>
      <w:r w:rsidR="00EB0E5A" w:rsidRPr="00B9320A">
        <w:rPr>
          <w:sz w:val="24"/>
          <w:szCs w:val="24"/>
        </w:rPr>
        <w:t>1</w:t>
      </w:r>
      <w:r w:rsidRPr="00B9320A">
        <w:rPr>
          <w:sz w:val="24"/>
          <w:szCs w:val="24"/>
        </w:rPr>
        <w:t xml:space="preserve">. </w:t>
      </w:r>
      <w:r w:rsidR="00504B06">
        <w:rPr>
          <w:sz w:val="24"/>
          <w:szCs w:val="24"/>
        </w:rPr>
        <w:t>т</w:t>
      </w:r>
      <w:r w:rsidRPr="00B9320A">
        <w:rPr>
          <w:sz w:val="24"/>
          <w:szCs w:val="24"/>
        </w:rPr>
        <w:t>ехнологическую карту технического обслуживания кондиционеров</w:t>
      </w:r>
      <w:r w:rsidR="009827B8" w:rsidRPr="00B9320A">
        <w:rPr>
          <w:sz w:val="24"/>
          <w:szCs w:val="24"/>
        </w:rPr>
        <w:t xml:space="preserve">, </w:t>
      </w:r>
      <w:r w:rsidRPr="00B9320A">
        <w:rPr>
          <w:sz w:val="24"/>
          <w:szCs w:val="24"/>
        </w:rPr>
        <w:t>согласова</w:t>
      </w:r>
      <w:r w:rsidR="009827B8" w:rsidRPr="00B9320A">
        <w:rPr>
          <w:sz w:val="24"/>
          <w:szCs w:val="24"/>
        </w:rPr>
        <w:t>нную</w:t>
      </w:r>
      <w:r w:rsidR="00DF0FBB">
        <w:rPr>
          <w:sz w:val="24"/>
          <w:szCs w:val="24"/>
        </w:rPr>
        <w:t xml:space="preserve"> </w:t>
      </w:r>
      <w:proofErr w:type="gramStart"/>
      <w:r w:rsidRPr="00B9320A">
        <w:rPr>
          <w:sz w:val="24"/>
          <w:szCs w:val="24"/>
        </w:rPr>
        <w:t>с</w:t>
      </w:r>
      <w:proofErr w:type="gramEnd"/>
      <w:r w:rsidRPr="00B9320A">
        <w:rPr>
          <w:sz w:val="24"/>
          <w:szCs w:val="24"/>
        </w:rPr>
        <w:t xml:space="preserve">   </w:t>
      </w:r>
    </w:p>
    <w:p w:rsidR="00670809" w:rsidRPr="00B9320A" w:rsidRDefault="00670809" w:rsidP="00DF0FBB">
      <w:pPr>
        <w:tabs>
          <w:tab w:val="left" w:pos="720"/>
        </w:tabs>
        <w:jc w:val="both"/>
        <w:rPr>
          <w:sz w:val="24"/>
          <w:szCs w:val="24"/>
        </w:rPr>
      </w:pPr>
      <w:r w:rsidRPr="00B9320A">
        <w:rPr>
          <w:sz w:val="24"/>
          <w:szCs w:val="24"/>
        </w:rPr>
        <w:t>Заказчиком</w:t>
      </w:r>
      <w:r w:rsidR="00B9320A" w:rsidRPr="00B9320A">
        <w:rPr>
          <w:sz w:val="24"/>
          <w:szCs w:val="24"/>
        </w:rPr>
        <w:t xml:space="preserve"> </w:t>
      </w:r>
      <w:r w:rsidR="00B9320A" w:rsidRPr="00B9320A">
        <w:rPr>
          <w:spacing w:val="-4"/>
          <w:sz w:val="24"/>
          <w:szCs w:val="24"/>
        </w:rPr>
        <w:t>(в 2 экземплярах)</w:t>
      </w:r>
      <w:r w:rsidR="00B9320A" w:rsidRPr="00B9320A">
        <w:rPr>
          <w:sz w:val="24"/>
          <w:szCs w:val="24"/>
        </w:rPr>
        <w:t>;</w:t>
      </w:r>
    </w:p>
    <w:p w:rsidR="009827B8" w:rsidRPr="00B9320A" w:rsidRDefault="00504B06" w:rsidP="00DF0FBB">
      <w:pPr>
        <w:tabs>
          <w:tab w:val="left" w:pos="720"/>
        </w:tabs>
        <w:ind w:left="-218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10.</w:t>
      </w:r>
      <w:r w:rsidR="00EB0E5A" w:rsidRPr="00B9320A">
        <w:rPr>
          <w:sz w:val="24"/>
          <w:szCs w:val="24"/>
        </w:rPr>
        <w:t>2</w:t>
      </w:r>
      <w:r w:rsidR="00670809" w:rsidRPr="00B9320A">
        <w:rPr>
          <w:sz w:val="24"/>
          <w:szCs w:val="24"/>
        </w:rPr>
        <w:t xml:space="preserve">. </w:t>
      </w:r>
      <w:r>
        <w:rPr>
          <w:sz w:val="24"/>
          <w:szCs w:val="24"/>
        </w:rPr>
        <w:t>п</w:t>
      </w:r>
      <w:r w:rsidR="00670809" w:rsidRPr="00B9320A">
        <w:rPr>
          <w:sz w:val="24"/>
          <w:szCs w:val="24"/>
        </w:rPr>
        <w:t>лан безопасности проведения работ по техническому обслуживанию кондиционеров</w:t>
      </w:r>
      <w:r w:rsidR="009827B8" w:rsidRPr="00B9320A">
        <w:rPr>
          <w:sz w:val="24"/>
          <w:szCs w:val="24"/>
        </w:rPr>
        <w:t xml:space="preserve">, </w:t>
      </w:r>
      <w:r w:rsidR="00670809" w:rsidRPr="00B9320A">
        <w:rPr>
          <w:sz w:val="24"/>
          <w:szCs w:val="24"/>
        </w:rPr>
        <w:t xml:space="preserve">  </w:t>
      </w:r>
      <w:r w:rsidR="009827B8" w:rsidRPr="00B9320A">
        <w:rPr>
          <w:sz w:val="24"/>
          <w:szCs w:val="24"/>
        </w:rPr>
        <w:t xml:space="preserve"> </w:t>
      </w:r>
    </w:p>
    <w:p w:rsidR="00670809" w:rsidRPr="00B9320A" w:rsidRDefault="009827B8" w:rsidP="00DF0FBB">
      <w:pPr>
        <w:tabs>
          <w:tab w:val="left" w:pos="720"/>
        </w:tabs>
        <w:jc w:val="both"/>
        <w:rPr>
          <w:sz w:val="24"/>
          <w:szCs w:val="24"/>
        </w:rPr>
      </w:pPr>
      <w:proofErr w:type="gramStart"/>
      <w:r w:rsidRPr="00B9320A">
        <w:rPr>
          <w:sz w:val="24"/>
          <w:szCs w:val="24"/>
        </w:rPr>
        <w:t>согласованную</w:t>
      </w:r>
      <w:proofErr w:type="gramEnd"/>
      <w:r w:rsidRPr="00B9320A">
        <w:rPr>
          <w:sz w:val="24"/>
          <w:szCs w:val="24"/>
        </w:rPr>
        <w:t xml:space="preserve"> </w:t>
      </w:r>
      <w:r w:rsidR="00670809" w:rsidRPr="00B9320A">
        <w:rPr>
          <w:sz w:val="24"/>
          <w:szCs w:val="24"/>
        </w:rPr>
        <w:t>с Заказчиком</w:t>
      </w:r>
      <w:r w:rsidR="00B9320A" w:rsidRPr="00B9320A">
        <w:rPr>
          <w:sz w:val="24"/>
          <w:szCs w:val="24"/>
        </w:rPr>
        <w:t xml:space="preserve"> </w:t>
      </w:r>
      <w:r w:rsidR="00B9320A" w:rsidRPr="00B9320A">
        <w:rPr>
          <w:spacing w:val="-4"/>
          <w:sz w:val="24"/>
          <w:szCs w:val="24"/>
        </w:rPr>
        <w:t>(в 2 экземплярах)</w:t>
      </w:r>
      <w:r w:rsidR="00B9320A" w:rsidRPr="00B9320A">
        <w:rPr>
          <w:sz w:val="24"/>
          <w:szCs w:val="24"/>
        </w:rPr>
        <w:t>;</w:t>
      </w:r>
    </w:p>
    <w:p w:rsidR="00B54CBF" w:rsidRPr="00B9320A" w:rsidRDefault="009827B8" w:rsidP="00DF0FBB">
      <w:pPr>
        <w:tabs>
          <w:tab w:val="left" w:pos="720"/>
        </w:tabs>
        <w:ind w:left="-218" w:firstLine="284"/>
        <w:jc w:val="both"/>
        <w:rPr>
          <w:sz w:val="24"/>
          <w:szCs w:val="24"/>
        </w:rPr>
      </w:pPr>
      <w:r w:rsidRPr="00B9320A">
        <w:rPr>
          <w:sz w:val="24"/>
          <w:szCs w:val="24"/>
        </w:rPr>
        <w:t xml:space="preserve">   10.</w:t>
      </w:r>
      <w:r w:rsidR="00504B06">
        <w:rPr>
          <w:sz w:val="24"/>
          <w:szCs w:val="24"/>
        </w:rPr>
        <w:t>3</w:t>
      </w:r>
      <w:r w:rsidRPr="00B9320A">
        <w:rPr>
          <w:sz w:val="24"/>
          <w:szCs w:val="24"/>
        </w:rPr>
        <w:t xml:space="preserve">. </w:t>
      </w:r>
      <w:r w:rsidR="00504B06">
        <w:rPr>
          <w:sz w:val="24"/>
          <w:szCs w:val="24"/>
        </w:rPr>
        <w:t>и</w:t>
      </w:r>
      <w:r w:rsidR="006C1D49">
        <w:rPr>
          <w:sz w:val="24"/>
          <w:szCs w:val="24"/>
        </w:rPr>
        <w:t>н</w:t>
      </w:r>
      <w:r w:rsidR="00B54CBF" w:rsidRPr="00B9320A">
        <w:rPr>
          <w:sz w:val="24"/>
          <w:szCs w:val="24"/>
        </w:rPr>
        <w:t>формацию о готовности выполнить работу</w:t>
      </w:r>
      <w:r w:rsidR="00B9320A" w:rsidRPr="00B9320A">
        <w:rPr>
          <w:sz w:val="24"/>
          <w:szCs w:val="24"/>
        </w:rPr>
        <w:t xml:space="preserve"> </w:t>
      </w:r>
      <w:r w:rsidR="00B54CBF" w:rsidRPr="00B9320A">
        <w:rPr>
          <w:sz w:val="24"/>
          <w:szCs w:val="24"/>
        </w:rPr>
        <w:t>только собственным</w:t>
      </w:r>
      <w:r w:rsidR="00B9320A" w:rsidRPr="00B9320A">
        <w:rPr>
          <w:sz w:val="24"/>
          <w:szCs w:val="24"/>
        </w:rPr>
        <w:t>и силами</w:t>
      </w:r>
      <w:r w:rsidR="00B54CBF" w:rsidRPr="00B9320A">
        <w:rPr>
          <w:sz w:val="24"/>
          <w:szCs w:val="24"/>
        </w:rPr>
        <w:t xml:space="preserve">. </w:t>
      </w:r>
    </w:p>
    <w:p w:rsidR="005E78AF" w:rsidRPr="00B9320A" w:rsidRDefault="005E78AF" w:rsidP="00DF0FBB">
      <w:pPr>
        <w:ind w:right="225" w:firstLine="284"/>
        <w:jc w:val="both"/>
        <w:rPr>
          <w:sz w:val="24"/>
          <w:szCs w:val="24"/>
        </w:rPr>
      </w:pPr>
      <w:r w:rsidRPr="00B9320A">
        <w:rPr>
          <w:spacing w:val="-4"/>
          <w:sz w:val="24"/>
          <w:szCs w:val="24"/>
        </w:rPr>
        <w:t xml:space="preserve">На этапе выполнения работ </w:t>
      </w:r>
      <w:r w:rsidR="00534B17">
        <w:rPr>
          <w:sz w:val="24"/>
          <w:szCs w:val="24"/>
        </w:rPr>
        <w:t>И</w:t>
      </w:r>
      <w:r w:rsidR="00534B17" w:rsidRPr="00463892">
        <w:rPr>
          <w:sz w:val="24"/>
          <w:szCs w:val="24"/>
        </w:rPr>
        <w:t>сполнител</w:t>
      </w:r>
      <w:r w:rsidR="00534B17">
        <w:rPr>
          <w:sz w:val="24"/>
          <w:szCs w:val="24"/>
        </w:rPr>
        <w:t>ь</w:t>
      </w:r>
      <w:r w:rsidR="00534B17" w:rsidRPr="00463892">
        <w:rPr>
          <w:sz w:val="24"/>
          <w:szCs w:val="24"/>
        </w:rPr>
        <w:t xml:space="preserve"> работ </w:t>
      </w:r>
      <w:r w:rsidRPr="00B9320A">
        <w:rPr>
          <w:spacing w:val="-4"/>
          <w:sz w:val="24"/>
          <w:szCs w:val="24"/>
        </w:rPr>
        <w:t>предоставляет Заказчику на бумажном носителе и в электронном виде следующую документацию:</w:t>
      </w:r>
    </w:p>
    <w:p w:rsidR="005E78AF" w:rsidRPr="00B9320A" w:rsidRDefault="005E78AF" w:rsidP="00DF0FBB">
      <w:pPr>
        <w:ind w:right="225" w:firstLine="284"/>
        <w:jc w:val="both"/>
        <w:rPr>
          <w:sz w:val="24"/>
          <w:szCs w:val="24"/>
        </w:rPr>
      </w:pPr>
      <w:r w:rsidRPr="00B9320A">
        <w:rPr>
          <w:sz w:val="24"/>
          <w:szCs w:val="24"/>
        </w:rPr>
        <w:t>1</w:t>
      </w:r>
      <w:r w:rsidR="00B9320A" w:rsidRPr="00B9320A">
        <w:rPr>
          <w:sz w:val="24"/>
          <w:szCs w:val="24"/>
        </w:rPr>
        <w:t>0</w:t>
      </w:r>
      <w:r w:rsidRPr="00B9320A">
        <w:rPr>
          <w:sz w:val="24"/>
          <w:szCs w:val="24"/>
        </w:rPr>
        <w:t>.</w:t>
      </w:r>
      <w:r w:rsidR="00504B06">
        <w:rPr>
          <w:sz w:val="24"/>
          <w:szCs w:val="24"/>
        </w:rPr>
        <w:t>4</w:t>
      </w:r>
      <w:r w:rsidRPr="00B9320A">
        <w:rPr>
          <w:sz w:val="24"/>
          <w:szCs w:val="24"/>
        </w:rPr>
        <w:t xml:space="preserve">. </w:t>
      </w:r>
      <w:r w:rsidR="00B9320A" w:rsidRPr="00B9320A">
        <w:rPr>
          <w:sz w:val="24"/>
          <w:szCs w:val="24"/>
        </w:rPr>
        <w:t xml:space="preserve">Акты о сдачи-приемки выполненных работ установленной формы; </w:t>
      </w:r>
    </w:p>
    <w:p w:rsidR="00B9320A" w:rsidRPr="00B9320A" w:rsidRDefault="005E78AF" w:rsidP="00DF0FBB">
      <w:pPr>
        <w:ind w:right="225" w:firstLine="284"/>
        <w:jc w:val="both"/>
        <w:rPr>
          <w:sz w:val="24"/>
          <w:szCs w:val="24"/>
        </w:rPr>
      </w:pPr>
      <w:r w:rsidRPr="00B9320A">
        <w:rPr>
          <w:sz w:val="24"/>
          <w:szCs w:val="24"/>
        </w:rPr>
        <w:t>1</w:t>
      </w:r>
      <w:r w:rsidR="00B9320A" w:rsidRPr="00B9320A">
        <w:rPr>
          <w:sz w:val="24"/>
          <w:szCs w:val="24"/>
        </w:rPr>
        <w:t>0</w:t>
      </w:r>
      <w:r w:rsidRPr="00B9320A">
        <w:rPr>
          <w:sz w:val="24"/>
          <w:szCs w:val="24"/>
        </w:rPr>
        <w:t>.</w:t>
      </w:r>
      <w:r w:rsidR="00504B06">
        <w:rPr>
          <w:sz w:val="24"/>
          <w:szCs w:val="24"/>
        </w:rPr>
        <w:t>5</w:t>
      </w:r>
      <w:r w:rsidR="00B9320A" w:rsidRPr="00B9320A">
        <w:rPr>
          <w:sz w:val="24"/>
          <w:szCs w:val="24"/>
        </w:rPr>
        <w:t>. Проектно-сметную документацию (в 2 экземплярах);</w:t>
      </w:r>
    </w:p>
    <w:p w:rsidR="005E78AF" w:rsidRPr="00B9320A" w:rsidRDefault="005E78AF" w:rsidP="00DF0FBB">
      <w:pPr>
        <w:pStyle w:val="a"/>
        <w:numPr>
          <w:ilvl w:val="0"/>
          <w:numId w:val="0"/>
        </w:numPr>
        <w:spacing w:after="0"/>
        <w:ind w:right="225" w:firstLine="284"/>
        <w:jc w:val="both"/>
        <w:rPr>
          <w:rFonts w:ascii="Times New Roman" w:hAnsi="Times New Roman"/>
          <w:sz w:val="24"/>
        </w:rPr>
      </w:pPr>
      <w:r w:rsidRPr="00B9320A">
        <w:rPr>
          <w:rFonts w:ascii="Times New Roman" w:hAnsi="Times New Roman"/>
          <w:sz w:val="24"/>
        </w:rPr>
        <w:t>1</w:t>
      </w:r>
      <w:r w:rsidR="00B9320A" w:rsidRPr="00B9320A">
        <w:rPr>
          <w:rFonts w:ascii="Times New Roman" w:hAnsi="Times New Roman"/>
          <w:sz w:val="24"/>
        </w:rPr>
        <w:t>0</w:t>
      </w:r>
      <w:r w:rsidRPr="00B9320A">
        <w:rPr>
          <w:rFonts w:ascii="Times New Roman" w:hAnsi="Times New Roman"/>
          <w:sz w:val="24"/>
        </w:rPr>
        <w:t>.</w:t>
      </w:r>
      <w:r w:rsidR="00504B06">
        <w:rPr>
          <w:rFonts w:ascii="Times New Roman" w:hAnsi="Times New Roman"/>
          <w:sz w:val="24"/>
        </w:rPr>
        <w:t>6</w:t>
      </w:r>
      <w:r w:rsidRPr="00B9320A">
        <w:rPr>
          <w:rFonts w:ascii="Times New Roman" w:hAnsi="Times New Roman"/>
          <w:sz w:val="24"/>
        </w:rPr>
        <w:t>.</w:t>
      </w:r>
      <w:r w:rsidR="00B9320A" w:rsidRPr="00B9320A">
        <w:rPr>
          <w:rFonts w:ascii="Times New Roman" w:hAnsi="Times New Roman"/>
          <w:sz w:val="24"/>
        </w:rPr>
        <w:t xml:space="preserve"> </w:t>
      </w:r>
      <w:r w:rsidRPr="00B9320A">
        <w:rPr>
          <w:rFonts w:ascii="Times New Roman" w:hAnsi="Times New Roman"/>
          <w:sz w:val="24"/>
        </w:rPr>
        <w:t>Перечень дополнительных работ (если требуется);</w:t>
      </w:r>
    </w:p>
    <w:p w:rsidR="005E78AF" w:rsidRPr="00B9320A" w:rsidRDefault="005E78AF" w:rsidP="00DF0FBB">
      <w:pPr>
        <w:pStyle w:val="a"/>
        <w:numPr>
          <w:ilvl w:val="0"/>
          <w:numId w:val="0"/>
        </w:numPr>
        <w:spacing w:after="0"/>
        <w:ind w:right="225" w:firstLine="284"/>
        <w:jc w:val="both"/>
        <w:rPr>
          <w:rFonts w:ascii="Times New Roman" w:hAnsi="Times New Roman"/>
          <w:sz w:val="24"/>
        </w:rPr>
      </w:pPr>
      <w:r w:rsidRPr="00B9320A">
        <w:rPr>
          <w:rFonts w:ascii="Times New Roman" w:hAnsi="Times New Roman"/>
          <w:sz w:val="24"/>
        </w:rPr>
        <w:t>1</w:t>
      </w:r>
      <w:r w:rsidR="00B9320A" w:rsidRPr="00B9320A">
        <w:rPr>
          <w:rFonts w:ascii="Times New Roman" w:hAnsi="Times New Roman"/>
          <w:sz w:val="24"/>
        </w:rPr>
        <w:t>0</w:t>
      </w:r>
      <w:r w:rsidRPr="00B9320A">
        <w:rPr>
          <w:rFonts w:ascii="Times New Roman" w:hAnsi="Times New Roman"/>
          <w:sz w:val="24"/>
        </w:rPr>
        <w:t>.</w:t>
      </w:r>
      <w:r w:rsidR="00504B06">
        <w:rPr>
          <w:rFonts w:ascii="Times New Roman" w:hAnsi="Times New Roman"/>
          <w:sz w:val="24"/>
        </w:rPr>
        <w:t>7</w:t>
      </w:r>
      <w:r w:rsidRPr="00B9320A">
        <w:rPr>
          <w:rFonts w:ascii="Times New Roman" w:hAnsi="Times New Roman"/>
          <w:sz w:val="24"/>
        </w:rPr>
        <w:t>. Отчет по «Системе менеджмента охраны здоровья и безопасности труда»;</w:t>
      </w:r>
    </w:p>
    <w:p w:rsidR="00FE7B0D" w:rsidRDefault="005E78AF" w:rsidP="00DF0FBB">
      <w:pPr>
        <w:tabs>
          <w:tab w:val="left" w:pos="1134"/>
        </w:tabs>
        <w:ind w:firstLine="284"/>
        <w:jc w:val="both"/>
        <w:rPr>
          <w:sz w:val="24"/>
          <w:szCs w:val="24"/>
        </w:rPr>
      </w:pPr>
      <w:r w:rsidRPr="00B9320A">
        <w:rPr>
          <w:sz w:val="24"/>
          <w:szCs w:val="24"/>
        </w:rPr>
        <w:t>1</w:t>
      </w:r>
      <w:r w:rsidR="00B9320A" w:rsidRPr="00B9320A">
        <w:rPr>
          <w:sz w:val="24"/>
          <w:szCs w:val="24"/>
        </w:rPr>
        <w:t>0</w:t>
      </w:r>
      <w:r w:rsidRPr="00B9320A">
        <w:rPr>
          <w:sz w:val="24"/>
          <w:szCs w:val="24"/>
        </w:rPr>
        <w:t>.</w:t>
      </w:r>
      <w:r w:rsidR="00504B06">
        <w:rPr>
          <w:sz w:val="24"/>
          <w:szCs w:val="24"/>
        </w:rPr>
        <w:t>8</w:t>
      </w:r>
      <w:r w:rsidR="00D745C6">
        <w:rPr>
          <w:sz w:val="24"/>
          <w:szCs w:val="24"/>
        </w:rPr>
        <w:t>.</w:t>
      </w:r>
      <w:r w:rsidRPr="00B9320A">
        <w:rPr>
          <w:sz w:val="24"/>
          <w:szCs w:val="24"/>
        </w:rPr>
        <w:t xml:space="preserve"> </w:t>
      </w:r>
      <w:r w:rsidR="00056182">
        <w:rPr>
          <w:sz w:val="24"/>
          <w:szCs w:val="24"/>
        </w:rPr>
        <w:t>Д</w:t>
      </w:r>
      <w:r w:rsidRPr="00B9320A">
        <w:rPr>
          <w:sz w:val="24"/>
          <w:szCs w:val="24"/>
        </w:rPr>
        <w:t xml:space="preserve">ругую документацию в соответствии с требованиями НТД и настоящего </w:t>
      </w:r>
      <w:r w:rsidR="00504B06">
        <w:rPr>
          <w:sz w:val="24"/>
          <w:szCs w:val="24"/>
        </w:rPr>
        <w:t>Т</w:t>
      </w:r>
      <w:r w:rsidRPr="00B9320A">
        <w:rPr>
          <w:sz w:val="24"/>
          <w:szCs w:val="24"/>
        </w:rPr>
        <w:t>ехнического з</w:t>
      </w:r>
      <w:r w:rsidRPr="00B9320A">
        <w:rPr>
          <w:sz w:val="24"/>
          <w:szCs w:val="24"/>
        </w:rPr>
        <w:t>а</w:t>
      </w:r>
      <w:r w:rsidRPr="00B9320A">
        <w:rPr>
          <w:sz w:val="24"/>
          <w:szCs w:val="24"/>
        </w:rPr>
        <w:t>дания.</w:t>
      </w:r>
    </w:p>
    <w:p w:rsidR="00B9320A" w:rsidRPr="00ED347B" w:rsidRDefault="00B9320A" w:rsidP="006F2B1E">
      <w:pPr>
        <w:pStyle w:val="a4"/>
        <w:tabs>
          <w:tab w:val="left" w:pos="1134"/>
        </w:tabs>
        <w:ind w:left="0"/>
        <w:jc w:val="both"/>
        <w:rPr>
          <w:color w:val="000000"/>
          <w:spacing w:val="-7"/>
          <w:sz w:val="24"/>
          <w:szCs w:val="24"/>
        </w:rPr>
      </w:pPr>
    </w:p>
    <w:p w:rsidR="00FB5319" w:rsidRPr="00FB5319" w:rsidRDefault="00AC5BEC" w:rsidP="00504B06">
      <w:pPr>
        <w:numPr>
          <w:ilvl w:val="0"/>
          <w:numId w:val="6"/>
        </w:numPr>
        <w:tabs>
          <w:tab w:val="left" w:pos="1134"/>
        </w:tabs>
        <w:ind w:firstLine="207"/>
        <w:jc w:val="both"/>
        <w:rPr>
          <w:color w:val="000000"/>
          <w:spacing w:val="-7"/>
          <w:sz w:val="24"/>
          <w:szCs w:val="24"/>
        </w:rPr>
      </w:pPr>
      <w:r>
        <w:rPr>
          <w:b/>
          <w:sz w:val="24"/>
        </w:rPr>
        <w:t xml:space="preserve">Гарантия </w:t>
      </w:r>
      <w:r w:rsidR="00DF0FBB">
        <w:rPr>
          <w:b/>
          <w:sz w:val="24"/>
        </w:rPr>
        <w:t>Подрядчика</w:t>
      </w:r>
      <w:r w:rsidR="00FB5319">
        <w:rPr>
          <w:b/>
          <w:sz w:val="24"/>
        </w:rPr>
        <w:t>.</w:t>
      </w:r>
    </w:p>
    <w:p w:rsidR="004F071C" w:rsidRDefault="00FE7B0D" w:rsidP="006F2B1E">
      <w:pPr>
        <w:shd w:val="clear" w:color="auto" w:fill="FFFFFF"/>
        <w:spacing w:line="350" w:lineRule="exact"/>
        <w:ind w:left="-426" w:firstLine="426"/>
        <w:jc w:val="both"/>
        <w:rPr>
          <w:color w:val="000000"/>
          <w:spacing w:val="1"/>
          <w:sz w:val="24"/>
          <w:szCs w:val="24"/>
        </w:rPr>
      </w:pPr>
      <w:r w:rsidRPr="004451F4">
        <w:rPr>
          <w:color w:val="000000"/>
          <w:spacing w:val="-2"/>
          <w:sz w:val="24"/>
          <w:szCs w:val="24"/>
        </w:rPr>
        <w:t xml:space="preserve">Исполнитель </w:t>
      </w:r>
      <w:r w:rsidR="00534B17" w:rsidRPr="00463892">
        <w:rPr>
          <w:sz w:val="24"/>
          <w:szCs w:val="24"/>
        </w:rPr>
        <w:t xml:space="preserve">работ </w:t>
      </w:r>
      <w:r w:rsidRPr="004451F4">
        <w:rPr>
          <w:color w:val="000000"/>
          <w:spacing w:val="-2"/>
          <w:sz w:val="24"/>
          <w:szCs w:val="24"/>
        </w:rPr>
        <w:t>должен гарантировать:</w:t>
      </w:r>
      <w:r>
        <w:rPr>
          <w:color w:val="000000"/>
          <w:spacing w:val="1"/>
          <w:sz w:val="24"/>
          <w:szCs w:val="24"/>
        </w:rPr>
        <w:t xml:space="preserve">  </w:t>
      </w:r>
    </w:p>
    <w:p w:rsidR="00FE7B0D" w:rsidRDefault="00FE7B0D" w:rsidP="006F2B1E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350" w:lineRule="exact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 -   </w:t>
      </w:r>
      <w:r w:rsidRPr="004451F4">
        <w:rPr>
          <w:color w:val="000000"/>
          <w:spacing w:val="1"/>
          <w:sz w:val="24"/>
          <w:szCs w:val="24"/>
        </w:rPr>
        <w:t xml:space="preserve">Надлежащее качество работ в полном объеме в соответствии с </w:t>
      </w:r>
      <w:r w:rsidRPr="004451F4">
        <w:rPr>
          <w:color w:val="000000"/>
          <w:sz w:val="24"/>
          <w:szCs w:val="24"/>
        </w:rPr>
        <w:t>действующей нормативно-технической документацией;</w:t>
      </w:r>
    </w:p>
    <w:p w:rsidR="00FE7B0D" w:rsidRPr="004451F4" w:rsidRDefault="00FE7B0D" w:rsidP="006F2B1E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350" w:lineRule="exac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-  </w:t>
      </w:r>
      <w:r w:rsidRPr="004451F4">
        <w:rPr>
          <w:color w:val="000000"/>
          <w:sz w:val="24"/>
          <w:szCs w:val="24"/>
        </w:rPr>
        <w:t>Выполнение всех работ в установленные сроки;</w:t>
      </w:r>
    </w:p>
    <w:p w:rsidR="00FE7B0D" w:rsidRDefault="00FE7B0D" w:rsidP="006F2B1E">
      <w:pPr>
        <w:shd w:val="clear" w:color="auto" w:fill="FFFFFF"/>
        <w:tabs>
          <w:tab w:val="left" w:leader="underscore" w:pos="8362"/>
        </w:tabs>
        <w:spacing w:line="350" w:lineRule="exact"/>
        <w:jc w:val="both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 - </w:t>
      </w:r>
      <w:r w:rsidRPr="004451F4">
        <w:rPr>
          <w:color w:val="000000"/>
          <w:spacing w:val="2"/>
          <w:sz w:val="24"/>
          <w:szCs w:val="24"/>
        </w:rPr>
        <w:t xml:space="preserve"> Срок гарантии выполненных работ устанавливается продолжительностью</w:t>
      </w:r>
      <w:r w:rsidRPr="004451F4">
        <w:rPr>
          <w:color w:val="000000"/>
          <w:sz w:val="24"/>
          <w:szCs w:val="24"/>
        </w:rPr>
        <w:t xml:space="preserve"> </w:t>
      </w:r>
      <w:r w:rsidR="00B72D10">
        <w:rPr>
          <w:color w:val="000000"/>
          <w:sz w:val="24"/>
          <w:szCs w:val="24"/>
        </w:rPr>
        <w:t>3</w:t>
      </w:r>
      <w:r w:rsidRPr="004451F4">
        <w:rPr>
          <w:color w:val="000000"/>
          <w:sz w:val="24"/>
          <w:szCs w:val="24"/>
        </w:rPr>
        <w:t xml:space="preserve"> месяц</w:t>
      </w:r>
      <w:r w:rsidR="00B72D10">
        <w:rPr>
          <w:color w:val="000000"/>
          <w:sz w:val="24"/>
          <w:szCs w:val="24"/>
        </w:rPr>
        <w:t>а</w:t>
      </w:r>
      <w:r w:rsidRPr="004451F4">
        <w:rPr>
          <w:color w:val="000000"/>
          <w:spacing w:val="1"/>
          <w:sz w:val="24"/>
          <w:szCs w:val="24"/>
        </w:rPr>
        <w:t xml:space="preserve"> с момента</w:t>
      </w:r>
      <w:r w:rsidRPr="004451F4">
        <w:rPr>
          <w:sz w:val="24"/>
          <w:szCs w:val="24"/>
        </w:rPr>
        <w:t xml:space="preserve"> </w:t>
      </w:r>
      <w:r w:rsidRPr="004451F4">
        <w:rPr>
          <w:color w:val="000000"/>
          <w:sz w:val="24"/>
          <w:szCs w:val="24"/>
        </w:rPr>
        <w:t>подписания акта приемки выполненных работ.</w:t>
      </w:r>
    </w:p>
    <w:p w:rsidR="003A359F" w:rsidRDefault="003A359F" w:rsidP="006F2B1E">
      <w:pPr>
        <w:shd w:val="clear" w:color="auto" w:fill="FFFFFF"/>
        <w:tabs>
          <w:tab w:val="left" w:leader="underscore" w:pos="8362"/>
        </w:tabs>
        <w:spacing w:line="350" w:lineRule="exact"/>
        <w:jc w:val="both"/>
        <w:rPr>
          <w:sz w:val="24"/>
          <w:szCs w:val="24"/>
        </w:rPr>
      </w:pPr>
    </w:p>
    <w:p w:rsidR="003A359F" w:rsidRPr="004451F4" w:rsidRDefault="003A359F" w:rsidP="006F2B1E">
      <w:pPr>
        <w:ind w:left="-426" w:firstLine="426"/>
        <w:jc w:val="both"/>
        <w:rPr>
          <w:sz w:val="24"/>
        </w:rPr>
      </w:pPr>
    </w:p>
    <w:p w:rsidR="006123DC" w:rsidRPr="004451F4" w:rsidRDefault="006123DC" w:rsidP="006F2B1E">
      <w:pPr>
        <w:ind w:left="-426" w:firstLine="426"/>
        <w:jc w:val="both"/>
        <w:rPr>
          <w:sz w:val="24"/>
        </w:rPr>
      </w:pPr>
      <w:r>
        <w:rPr>
          <w:sz w:val="24"/>
        </w:rPr>
        <w:t xml:space="preserve">           </w:t>
      </w:r>
      <w:r w:rsidRPr="004451F4">
        <w:rPr>
          <w:color w:val="000000"/>
          <w:spacing w:val="-6"/>
          <w:sz w:val="24"/>
          <w:szCs w:val="24"/>
        </w:rPr>
        <w:t xml:space="preserve">                  </w:t>
      </w:r>
      <w:r>
        <w:rPr>
          <w:sz w:val="24"/>
        </w:rPr>
        <w:t xml:space="preserve">                                                                                      </w:t>
      </w:r>
    </w:p>
    <w:p w:rsidR="00A65701" w:rsidRDefault="00DF0FBB" w:rsidP="00A65701">
      <w:pPr>
        <w:ind w:left="-426" w:firstLine="426"/>
        <w:jc w:val="both"/>
        <w:rPr>
          <w:color w:val="000000"/>
          <w:spacing w:val="-6"/>
          <w:sz w:val="24"/>
          <w:szCs w:val="24"/>
        </w:rPr>
      </w:pPr>
      <w:r>
        <w:rPr>
          <w:sz w:val="24"/>
        </w:rPr>
        <w:t xml:space="preserve">             </w:t>
      </w:r>
    </w:p>
    <w:p w:rsidR="00852251" w:rsidRDefault="006123DC" w:rsidP="006F2B1E">
      <w:pPr>
        <w:tabs>
          <w:tab w:val="left" w:pos="720"/>
        </w:tabs>
        <w:ind w:right="-122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  </w:t>
      </w:r>
    </w:p>
    <w:p w:rsidR="00852251" w:rsidRDefault="00852251" w:rsidP="006F2B1E">
      <w:pPr>
        <w:tabs>
          <w:tab w:val="left" w:pos="720"/>
        </w:tabs>
        <w:ind w:left="-567" w:right="-122" w:firstLine="720"/>
        <w:jc w:val="both"/>
        <w:rPr>
          <w:color w:val="000000"/>
          <w:spacing w:val="-6"/>
          <w:sz w:val="24"/>
          <w:szCs w:val="24"/>
        </w:rPr>
      </w:pPr>
    </w:p>
    <w:p w:rsidR="00852251" w:rsidRDefault="00852251" w:rsidP="006F2B1E">
      <w:pPr>
        <w:tabs>
          <w:tab w:val="left" w:pos="720"/>
        </w:tabs>
        <w:ind w:left="-567" w:right="-122" w:firstLine="720"/>
        <w:jc w:val="both"/>
        <w:rPr>
          <w:color w:val="000000"/>
          <w:spacing w:val="-6"/>
          <w:sz w:val="24"/>
          <w:szCs w:val="24"/>
        </w:rPr>
      </w:pPr>
    </w:p>
    <w:p w:rsidR="00852251" w:rsidRDefault="00852251" w:rsidP="006F2B1E">
      <w:pPr>
        <w:tabs>
          <w:tab w:val="left" w:pos="720"/>
        </w:tabs>
        <w:ind w:left="-567" w:right="-122" w:firstLine="720"/>
        <w:jc w:val="both"/>
        <w:rPr>
          <w:color w:val="000000"/>
          <w:spacing w:val="-6"/>
          <w:sz w:val="24"/>
          <w:szCs w:val="24"/>
        </w:rPr>
      </w:pPr>
    </w:p>
    <w:p w:rsidR="00852251" w:rsidRDefault="00852251" w:rsidP="006F2B1E">
      <w:pPr>
        <w:tabs>
          <w:tab w:val="left" w:pos="720"/>
        </w:tabs>
        <w:ind w:left="-567" w:right="-122" w:firstLine="720"/>
        <w:jc w:val="both"/>
        <w:rPr>
          <w:color w:val="000000"/>
          <w:spacing w:val="-6"/>
          <w:sz w:val="24"/>
          <w:szCs w:val="24"/>
        </w:rPr>
      </w:pPr>
    </w:p>
    <w:p w:rsidR="00852251" w:rsidRDefault="00852251" w:rsidP="006F2B1E">
      <w:pPr>
        <w:tabs>
          <w:tab w:val="left" w:pos="720"/>
        </w:tabs>
        <w:ind w:left="-567" w:right="-122" w:firstLine="720"/>
        <w:jc w:val="both"/>
        <w:rPr>
          <w:color w:val="000000"/>
          <w:spacing w:val="-6"/>
          <w:sz w:val="24"/>
          <w:szCs w:val="24"/>
        </w:rPr>
      </w:pPr>
    </w:p>
    <w:p w:rsidR="00852251" w:rsidRDefault="00852251" w:rsidP="006F2B1E">
      <w:pPr>
        <w:tabs>
          <w:tab w:val="left" w:pos="720"/>
        </w:tabs>
        <w:ind w:left="-567" w:right="-122" w:firstLine="720"/>
        <w:jc w:val="both"/>
        <w:rPr>
          <w:color w:val="000000"/>
          <w:spacing w:val="-6"/>
          <w:sz w:val="24"/>
          <w:szCs w:val="24"/>
        </w:rPr>
      </w:pPr>
    </w:p>
    <w:p w:rsidR="00852251" w:rsidRDefault="00852251" w:rsidP="006F2B1E">
      <w:pPr>
        <w:tabs>
          <w:tab w:val="left" w:pos="720"/>
        </w:tabs>
        <w:ind w:left="-567" w:right="-122" w:firstLine="720"/>
        <w:jc w:val="both"/>
        <w:rPr>
          <w:color w:val="000000"/>
          <w:spacing w:val="-6"/>
          <w:sz w:val="24"/>
          <w:szCs w:val="24"/>
        </w:rPr>
      </w:pPr>
    </w:p>
    <w:p w:rsidR="00852251" w:rsidRDefault="00852251" w:rsidP="006F2B1E">
      <w:pPr>
        <w:tabs>
          <w:tab w:val="left" w:pos="720"/>
        </w:tabs>
        <w:ind w:left="-567" w:right="-122" w:firstLine="720"/>
        <w:jc w:val="both"/>
        <w:rPr>
          <w:color w:val="000000"/>
          <w:spacing w:val="-6"/>
          <w:sz w:val="24"/>
          <w:szCs w:val="24"/>
        </w:rPr>
      </w:pPr>
    </w:p>
    <w:p w:rsidR="00852251" w:rsidRDefault="00852251" w:rsidP="00DF0FBB">
      <w:pPr>
        <w:tabs>
          <w:tab w:val="left" w:pos="720"/>
        </w:tabs>
        <w:ind w:right="-122"/>
        <w:jc w:val="both"/>
        <w:rPr>
          <w:color w:val="000000"/>
          <w:spacing w:val="-6"/>
          <w:sz w:val="24"/>
          <w:szCs w:val="24"/>
        </w:rPr>
      </w:pPr>
    </w:p>
    <w:p w:rsidR="00852251" w:rsidRDefault="00852251" w:rsidP="006F2B1E">
      <w:pPr>
        <w:tabs>
          <w:tab w:val="left" w:pos="720"/>
        </w:tabs>
        <w:ind w:left="-567" w:right="-122" w:firstLine="720"/>
        <w:jc w:val="both"/>
        <w:rPr>
          <w:color w:val="000000"/>
          <w:spacing w:val="-6"/>
          <w:sz w:val="24"/>
          <w:szCs w:val="24"/>
        </w:rPr>
      </w:pPr>
    </w:p>
    <w:p w:rsidR="00D745C6" w:rsidRDefault="00852251" w:rsidP="00185CC3">
      <w:pPr>
        <w:tabs>
          <w:tab w:val="left" w:pos="720"/>
        </w:tabs>
        <w:ind w:right="-1" w:firstLine="426"/>
        <w:jc w:val="right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ab/>
      </w:r>
      <w:r>
        <w:rPr>
          <w:color w:val="000000"/>
          <w:spacing w:val="-6"/>
          <w:sz w:val="24"/>
          <w:szCs w:val="24"/>
        </w:rPr>
        <w:tab/>
      </w:r>
      <w:r>
        <w:rPr>
          <w:color w:val="000000"/>
          <w:spacing w:val="-6"/>
          <w:sz w:val="24"/>
          <w:szCs w:val="24"/>
        </w:rPr>
        <w:tab/>
      </w:r>
      <w:r>
        <w:rPr>
          <w:color w:val="000000"/>
          <w:spacing w:val="-6"/>
          <w:sz w:val="24"/>
          <w:szCs w:val="24"/>
        </w:rPr>
        <w:tab/>
      </w:r>
      <w:r>
        <w:rPr>
          <w:color w:val="000000"/>
          <w:spacing w:val="-6"/>
          <w:sz w:val="24"/>
          <w:szCs w:val="24"/>
        </w:rPr>
        <w:tab/>
      </w:r>
      <w:r>
        <w:rPr>
          <w:color w:val="000000"/>
          <w:spacing w:val="-6"/>
          <w:sz w:val="24"/>
          <w:szCs w:val="24"/>
        </w:rPr>
        <w:tab/>
      </w:r>
      <w:r>
        <w:rPr>
          <w:color w:val="000000"/>
          <w:spacing w:val="-6"/>
          <w:sz w:val="24"/>
          <w:szCs w:val="24"/>
        </w:rPr>
        <w:tab/>
      </w:r>
      <w:r>
        <w:rPr>
          <w:color w:val="000000"/>
          <w:spacing w:val="-6"/>
          <w:sz w:val="24"/>
          <w:szCs w:val="24"/>
        </w:rPr>
        <w:tab/>
      </w:r>
      <w:r>
        <w:rPr>
          <w:color w:val="000000"/>
          <w:spacing w:val="-6"/>
          <w:sz w:val="24"/>
          <w:szCs w:val="24"/>
        </w:rPr>
        <w:tab/>
      </w:r>
      <w:r>
        <w:rPr>
          <w:color w:val="000000"/>
          <w:spacing w:val="-6"/>
          <w:sz w:val="24"/>
          <w:szCs w:val="24"/>
        </w:rPr>
        <w:tab/>
      </w:r>
      <w:r w:rsidR="00D80752">
        <w:rPr>
          <w:color w:val="000000"/>
          <w:spacing w:val="-6"/>
          <w:sz w:val="24"/>
          <w:szCs w:val="24"/>
        </w:rPr>
        <w:t xml:space="preserve">                       </w:t>
      </w:r>
    </w:p>
    <w:p w:rsidR="00D745C6" w:rsidRDefault="00D745C6" w:rsidP="00185CC3">
      <w:pPr>
        <w:tabs>
          <w:tab w:val="left" w:pos="720"/>
        </w:tabs>
        <w:ind w:right="-1" w:firstLine="426"/>
        <w:jc w:val="right"/>
        <w:rPr>
          <w:color w:val="000000"/>
          <w:spacing w:val="-6"/>
          <w:sz w:val="24"/>
          <w:szCs w:val="24"/>
        </w:rPr>
      </w:pPr>
    </w:p>
    <w:p w:rsidR="00D745C6" w:rsidRDefault="00D745C6" w:rsidP="00185CC3">
      <w:pPr>
        <w:tabs>
          <w:tab w:val="left" w:pos="720"/>
        </w:tabs>
        <w:ind w:right="-1" w:firstLine="426"/>
        <w:jc w:val="right"/>
        <w:rPr>
          <w:color w:val="000000"/>
          <w:spacing w:val="-6"/>
          <w:sz w:val="24"/>
          <w:szCs w:val="24"/>
        </w:rPr>
      </w:pPr>
    </w:p>
    <w:p w:rsidR="00D745C6" w:rsidRDefault="00D745C6" w:rsidP="00185CC3">
      <w:pPr>
        <w:tabs>
          <w:tab w:val="left" w:pos="720"/>
        </w:tabs>
        <w:ind w:right="-1" w:firstLine="426"/>
        <w:jc w:val="right"/>
        <w:rPr>
          <w:color w:val="000000"/>
          <w:spacing w:val="-6"/>
          <w:sz w:val="24"/>
          <w:szCs w:val="24"/>
        </w:rPr>
      </w:pPr>
    </w:p>
    <w:p w:rsidR="00D745C6" w:rsidRDefault="00D745C6" w:rsidP="00185CC3">
      <w:pPr>
        <w:tabs>
          <w:tab w:val="left" w:pos="720"/>
        </w:tabs>
        <w:ind w:right="-1" w:firstLine="426"/>
        <w:jc w:val="right"/>
        <w:rPr>
          <w:color w:val="000000"/>
          <w:spacing w:val="-6"/>
          <w:sz w:val="24"/>
          <w:szCs w:val="24"/>
        </w:rPr>
      </w:pPr>
    </w:p>
    <w:p w:rsidR="00D745C6" w:rsidRDefault="00D745C6" w:rsidP="00504B06">
      <w:pPr>
        <w:tabs>
          <w:tab w:val="left" w:pos="720"/>
        </w:tabs>
        <w:ind w:right="-1"/>
        <w:rPr>
          <w:color w:val="000000"/>
          <w:spacing w:val="-6"/>
          <w:sz w:val="24"/>
          <w:szCs w:val="24"/>
        </w:rPr>
      </w:pPr>
    </w:p>
    <w:p w:rsidR="00504B06" w:rsidRDefault="00504B06" w:rsidP="00504B06">
      <w:pPr>
        <w:tabs>
          <w:tab w:val="left" w:pos="720"/>
        </w:tabs>
        <w:ind w:right="-1"/>
        <w:rPr>
          <w:color w:val="000000"/>
          <w:spacing w:val="-6"/>
          <w:sz w:val="24"/>
          <w:szCs w:val="24"/>
        </w:rPr>
      </w:pPr>
    </w:p>
    <w:p w:rsidR="00605351" w:rsidRDefault="00605351" w:rsidP="00504B06">
      <w:pPr>
        <w:tabs>
          <w:tab w:val="left" w:pos="720"/>
        </w:tabs>
        <w:ind w:right="-1"/>
        <w:rPr>
          <w:color w:val="000000"/>
          <w:spacing w:val="-6"/>
          <w:sz w:val="24"/>
          <w:szCs w:val="24"/>
        </w:rPr>
      </w:pPr>
    </w:p>
    <w:p w:rsidR="00D745C6" w:rsidRDefault="00D745C6" w:rsidP="00185CC3">
      <w:pPr>
        <w:tabs>
          <w:tab w:val="left" w:pos="720"/>
        </w:tabs>
        <w:ind w:right="-1" w:firstLine="426"/>
        <w:jc w:val="right"/>
        <w:rPr>
          <w:color w:val="000000"/>
          <w:spacing w:val="-6"/>
          <w:sz w:val="24"/>
          <w:szCs w:val="24"/>
        </w:rPr>
      </w:pPr>
    </w:p>
    <w:p w:rsidR="00A65701" w:rsidRDefault="00A65701" w:rsidP="00185CC3">
      <w:pPr>
        <w:tabs>
          <w:tab w:val="left" w:pos="720"/>
        </w:tabs>
        <w:ind w:right="-1" w:firstLine="426"/>
        <w:jc w:val="right"/>
        <w:rPr>
          <w:color w:val="000000"/>
          <w:spacing w:val="-6"/>
          <w:sz w:val="24"/>
          <w:szCs w:val="24"/>
        </w:rPr>
      </w:pPr>
    </w:p>
    <w:p w:rsidR="00A65701" w:rsidRDefault="00A65701" w:rsidP="00185CC3">
      <w:pPr>
        <w:tabs>
          <w:tab w:val="left" w:pos="720"/>
        </w:tabs>
        <w:ind w:right="-1" w:firstLine="426"/>
        <w:jc w:val="right"/>
        <w:rPr>
          <w:color w:val="000000"/>
          <w:spacing w:val="-6"/>
          <w:sz w:val="24"/>
          <w:szCs w:val="24"/>
        </w:rPr>
      </w:pPr>
    </w:p>
    <w:p w:rsidR="00A65701" w:rsidRDefault="00A65701" w:rsidP="00185CC3">
      <w:pPr>
        <w:tabs>
          <w:tab w:val="left" w:pos="720"/>
        </w:tabs>
        <w:ind w:right="-1" w:firstLine="426"/>
        <w:jc w:val="right"/>
        <w:rPr>
          <w:color w:val="000000"/>
          <w:spacing w:val="-6"/>
          <w:sz w:val="24"/>
          <w:szCs w:val="24"/>
        </w:rPr>
      </w:pPr>
    </w:p>
    <w:p w:rsidR="00A65701" w:rsidRDefault="00A65701" w:rsidP="00185CC3">
      <w:pPr>
        <w:tabs>
          <w:tab w:val="left" w:pos="720"/>
        </w:tabs>
        <w:ind w:right="-1" w:firstLine="426"/>
        <w:jc w:val="right"/>
        <w:rPr>
          <w:color w:val="000000"/>
          <w:spacing w:val="-6"/>
          <w:sz w:val="24"/>
          <w:szCs w:val="24"/>
        </w:rPr>
      </w:pPr>
    </w:p>
    <w:p w:rsidR="00A65701" w:rsidRDefault="00A65701" w:rsidP="00185CC3">
      <w:pPr>
        <w:tabs>
          <w:tab w:val="left" w:pos="720"/>
        </w:tabs>
        <w:ind w:right="-1" w:firstLine="426"/>
        <w:jc w:val="right"/>
        <w:rPr>
          <w:color w:val="000000"/>
          <w:spacing w:val="-6"/>
          <w:sz w:val="24"/>
          <w:szCs w:val="24"/>
        </w:rPr>
      </w:pPr>
    </w:p>
    <w:p w:rsidR="00A65701" w:rsidRDefault="00A65701" w:rsidP="00185CC3">
      <w:pPr>
        <w:tabs>
          <w:tab w:val="left" w:pos="720"/>
        </w:tabs>
        <w:ind w:right="-1" w:firstLine="426"/>
        <w:jc w:val="right"/>
        <w:rPr>
          <w:color w:val="000000"/>
          <w:spacing w:val="-6"/>
          <w:sz w:val="24"/>
          <w:szCs w:val="24"/>
        </w:rPr>
      </w:pPr>
    </w:p>
    <w:p w:rsidR="00DC521B" w:rsidRDefault="00DC521B" w:rsidP="00185CC3">
      <w:pPr>
        <w:tabs>
          <w:tab w:val="left" w:pos="720"/>
        </w:tabs>
        <w:ind w:right="-1" w:firstLine="426"/>
        <w:jc w:val="right"/>
        <w:rPr>
          <w:sz w:val="24"/>
          <w:szCs w:val="24"/>
        </w:rPr>
      </w:pPr>
    </w:p>
    <w:p w:rsidR="00DC521B" w:rsidRDefault="00DC521B" w:rsidP="00185CC3">
      <w:pPr>
        <w:tabs>
          <w:tab w:val="left" w:pos="720"/>
        </w:tabs>
        <w:ind w:right="-1" w:firstLine="426"/>
        <w:jc w:val="right"/>
        <w:rPr>
          <w:sz w:val="24"/>
          <w:szCs w:val="24"/>
        </w:rPr>
      </w:pPr>
    </w:p>
    <w:p w:rsidR="00DC521B" w:rsidRDefault="00DC521B" w:rsidP="00185CC3">
      <w:pPr>
        <w:tabs>
          <w:tab w:val="left" w:pos="720"/>
        </w:tabs>
        <w:ind w:right="-1" w:firstLine="426"/>
        <w:jc w:val="right"/>
        <w:rPr>
          <w:sz w:val="24"/>
          <w:szCs w:val="24"/>
        </w:rPr>
      </w:pPr>
    </w:p>
    <w:p w:rsidR="00852251" w:rsidRPr="007C5DBF" w:rsidRDefault="00852251" w:rsidP="00185CC3">
      <w:pPr>
        <w:tabs>
          <w:tab w:val="left" w:pos="720"/>
        </w:tabs>
        <w:ind w:right="-1" w:firstLine="426"/>
        <w:jc w:val="right"/>
        <w:rPr>
          <w:sz w:val="24"/>
          <w:szCs w:val="24"/>
        </w:rPr>
      </w:pPr>
      <w:r w:rsidRPr="007C5DBF">
        <w:rPr>
          <w:sz w:val="24"/>
          <w:szCs w:val="24"/>
        </w:rPr>
        <w:t>Приложение №1</w:t>
      </w:r>
      <w:r w:rsidR="00D80752">
        <w:rPr>
          <w:sz w:val="24"/>
          <w:szCs w:val="24"/>
        </w:rPr>
        <w:t xml:space="preserve">     </w:t>
      </w:r>
    </w:p>
    <w:p w:rsidR="00852251" w:rsidRPr="00E20A0A" w:rsidRDefault="00852251" w:rsidP="00185CC3">
      <w:pPr>
        <w:ind w:right="-1" w:firstLine="426"/>
        <w:jc w:val="right"/>
      </w:pPr>
      <w:r w:rsidRPr="007C5DBF">
        <w:rPr>
          <w:sz w:val="24"/>
          <w:szCs w:val="24"/>
        </w:rPr>
        <w:tab/>
      </w:r>
      <w:r w:rsidRPr="007C5DBF">
        <w:rPr>
          <w:sz w:val="24"/>
          <w:szCs w:val="24"/>
        </w:rPr>
        <w:tab/>
      </w:r>
      <w:r w:rsidRPr="007C5DBF">
        <w:rPr>
          <w:sz w:val="24"/>
          <w:szCs w:val="24"/>
        </w:rPr>
        <w:tab/>
      </w:r>
      <w:r w:rsidRPr="007C5DBF">
        <w:rPr>
          <w:sz w:val="24"/>
          <w:szCs w:val="24"/>
        </w:rPr>
        <w:tab/>
      </w:r>
      <w:r w:rsidRPr="007C5DBF">
        <w:rPr>
          <w:sz w:val="24"/>
          <w:szCs w:val="24"/>
        </w:rPr>
        <w:tab/>
      </w:r>
      <w:r w:rsidRPr="007C5DBF">
        <w:rPr>
          <w:sz w:val="24"/>
          <w:szCs w:val="24"/>
        </w:rPr>
        <w:tab/>
      </w:r>
      <w:r w:rsidRPr="007C5DBF">
        <w:rPr>
          <w:sz w:val="24"/>
          <w:szCs w:val="24"/>
        </w:rPr>
        <w:tab/>
      </w:r>
      <w:r w:rsidRPr="007C5DBF">
        <w:rPr>
          <w:sz w:val="24"/>
          <w:szCs w:val="24"/>
        </w:rPr>
        <w:tab/>
      </w:r>
      <w:r w:rsidRPr="007C5DBF">
        <w:rPr>
          <w:sz w:val="24"/>
          <w:szCs w:val="24"/>
        </w:rPr>
        <w:tab/>
        <w:t xml:space="preserve"> </w:t>
      </w:r>
      <w:r w:rsidR="00D80752">
        <w:rPr>
          <w:sz w:val="24"/>
          <w:szCs w:val="24"/>
        </w:rPr>
        <w:t xml:space="preserve">                       </w:t>
      </w:r>
      <w:r w:rsidRPr="00E20A0A">
        <w:t>к Техническому заданию</w:t>
      </w:r>
      <w:r w:rsidRPr="00E20A0A">
        <w:rPr>
          <w:b/>
        </w:rPr>
        <w:t xml:space="preserve"> </w:t>
      </w:r>
      <w:proofErr w:type="gramStart"/>
      <w:r w:rsidRPr="00E20A0A">
        <w:t>на</w:t>
      </w:r>
      <w:proofErr w:type="gramEnd"/>
      <w:r w:rsidRPr="00E20A0A">
        <w:t xml:space="preserve">               </w:t>
      </w:r>
    </w:p>
    <w:p w:rsidR="00852251" w:rsidRPr="004C488A" w:rsidRDefault="004C488A" w:rsidP="00185CC3">
      <w:pPr>
        <w:ind w:right="-1" w:firstLine="426"/>
        <w:jc w:val="center"/>
        <w:rPr>
          <w:b/>
          <w:bCs/>
          <w:spacing w:val="-5"/>
        </w:rPr>
      </w:pPr>
      <w:r>
        <w:t xml:space="preserve">                                                                                                        </w:t>
      </w:r>
      <w:r w:rsidR="00185CC3">
        <w:t xml:space="preserve">                        </w:t>
      </w:r>
      <w:r w:rsidR="009D5B2E">
        <w:t>т</w:t>
      </w:r>
      <w:r w:rsidR="009D5B2E" w:rsidRPr="009D5B2E">
        <w:rPr>
          <w:spacing w:val="-5"/>
        </w:rPr>
        <w:t>ехническое обслуживание</w:t>
      </w:r>
      <w:r>
        <w:rPr>
          <w:spacing w:val="-5"/>
        </w:rPr>
        <w:t xml:space="preserve"> кондиционеров</w:t>
      </w:r>
    </w:p>
    <w:p w:rsidR="00852251" w:rsidRPr="007C5DBF" w:rsidRDefault="00852251" w:rsidP="00185CC3">
      <w:pPr>
        <w:tabs>
          <w:tab w:val="left" w:pos="720"/>
        </w:tabs>
        <w:ind w:right="-1" w:firstLine="426"/>
        <w:jc w:val="both"/>
        <w:rPr>
          <w:b/>
          <w:sz w:val="24"/>
          <w:szCs w:val="24"/>
        </w:rPr>
      </w:pPr>
    </w:p>
    <w:p w:rsidR="00852251" w:rsidRPr="007C5DBF" w:rsidRDefault="00852251" w:rsidP="00185CC3">
      <w:pPr>
        <w:tabs>
          <w:tab w:val="left" w:pos="720"/>
        </w:tabs>
        <w:ind w:right="-1" w:firstLine="426"/>
        <w:jc w:val="center"/>
        <w:rPr>
          <w:b/>
          <w:sz w:val="24"/>
          <w:szCs w:val="24"/>
        </w:rPr>
      </w:pPr>
      <w:r w:rsidRPr="007C5DBF">
        <w:rPr>
          <w:b/>
          <w:sz w:val="24"/>
          <w:szCs w:val="24"/>
        </w:rPr>
        <w:t>ОХРАНА ТРУДА И БЕЗОПАСНОСТЬ ПРИ ПРОВЕДЕНИИ РАБОТ</w:t>
      </w:r>
    </w:p>
    <w:p w:rsidR="00852251" w:rsidRDefault="00D80752" w:rsidP="00185CC3">
      <w:pPr>
        <w:tabs>
          <w:tab w:val="left" w:pos="720"/>
        </w:tabs>
        <w:ind w:right="-1" w:firstLine="426"/>
        <w:jc w:val="center"/>
        <w:rPr>
          <w:sz w:val="24"/>
          <w:szCs w:val="24"/>
        </w:rPr>
      </w:pPr>
      <w:r>
        <w:rPr>
          <w:sz w:val="24"/>
          <w:szCs w:val="24"/>
        </w:rPr>
        <w:t>(данный раздел включён в проект Договора)</w:t>
      </w:r>
    </w:p>
    <w:p w:rsidR="00D80752" w:rsidRPr="00A42E89" w:rsidRDefault="00D80752" w:rsidP="00185CC3">
      <w:pPr>
        <w:tabs>
          <w:tab w:val="left" w:pos="720"/>
        </w:tabs>
        <w:ind w:right="-1" w:firstLine="426"/>
        <w:jc w:val="center"/>
        <w:rPr>
          <w:sz w:val="24"/>
          <w:szCs w:val="24"/>
        </w:rPr>
      </w:pPr>
    </w:p>
    <w:p w:rsidR="00852251" w:rsidRPr="007C5DBF" w:rsidRDefault="00852251" w:rsidP="00185CC3">
      <w:pPr>
        <w:ind w:right="-1" w:firstLine="426"/>
        <w:jc w:val="both"/>
        <w:rPr>
          <w:sz w:val="24"/>
          <w:szCs w:val="24"/>
        </w:rPr>
      </w:pPr>
      <w:r w:rsidRPr="007C5DBF">
        <w:rPr>
          <w:b/>
          <w:sz w:val="24"/>
          <w:szCs w:val="24"/>
        </w:rPr>
        <w:t>1.</w:t>
      </w:r>
      <w:r w:rsidRPr="007C5DBF">
        <w:rPr>
          <w:sz w:val="24"/>
          <w:szCs w:val="24"/>
        </w:rPr>
        <w:t xml:space="preserve"> </w:t>
      </w:r>
      <w:proofErr w:type="gramStart"/>
      <w:r w:rsidRPr="007C5DBF">
        <w:rPr>
          <w:sz w:val="24"/>
          <w:szCs w:val="24"/>
        </w:rPr>
        <w:t xml:space="preserve">При исполнении Договора </w:t>
      </w:r>
      <w:r w:rsidR="00534B17" w:rsidRPr="004451F4">
        <w:rPr>
          <w:color w:val="000000"/>
          <w:spacing w:val="-2"/>
          <w:sz w:val="24"/>
          <w:szCs w:val="24"/>
        </w:rPr>
        <w:t xml:space="preserve">Исполнитель </w:t>
      </w:r>
      <w:r w:rsidR="00534B17" w:rsidRPr="00463892">
        <w:rPr>
          <w:sz w:val="24"/>
          <w:szCs w:val="24"/>
        </w:rPr>
        <w:t xml:space="preserve">работ </w:t>
      </w:r>
      <w:r w:rsidRPr="007C5DBF">
        <w:rPr>
          <w:sz w:val="24"/>
          <w:szCs w:val="24"/>
        </w:rPr>
        <w:t>несет ответственность за соблюдение его р</w:t>
      </w:r>
      <w:r w:rsidRPr="007C5DBF">
        <w:rPr>
          <w:sz w:val="24"/>
          <w:szCs w:val="24"/>
        </w:rPr>
        <w:t>а</w:t>
      </w:r>
      <w:r w:rsidRPr="007C5DBF">
        <w:rPr>
          <w:sz w:val="24"/>
          <w:szCs w:val="24"/>
        </w:rPr>
        <w:t xml:space="preserve">ботниками   требований охраны труда, окружающей среды и правил техники безопасности (далее – ПТБ), правил пожарной безопасности (далее – ППБ), правил электробезопасности (далее - ПЭБ) и правил технической эксплуатации (далее - ПТЭ), предусмотренных нормативно-правовыми актами Российской Федерации и стандартами Заказчика в сфере обеспечения охраны труда и безопасности. </w:t>
      </w:r>
      <w:proofErr w:type="gramEnd"/>
    </w:p>
    <w:p w:rsidR="00852251" w:rsidRPr="007C5DBF" w:rsidRDefault="00852251" w:rsidP="00185CC3">
      <w:pPr>
        <w:ind w:right="-1" w:firstLine="426"/>
        <w:jc w:val="both"/>
        <w:rPr>
          <w:sz w:val="24"/>
          <w:szCs w:val="24"/>
        </w:rPr>
      </w:pPr>
      <w:r w:rsidRPr="007C5DBF">
        <w:rPr>
          <w:sz w:val="24"/>
          <w:szCs w:val="24"/>
        </w:rPr>
        <w:t xml:space="preserve">Работники </w:t>
      </w:r>
      <w:r w:rsidR="000F0242" w:rsidRPr="004451F4">
        <w:rPr>
          <w:color w:val="000000"/>
          <w:spacing w:val="-2"/>
          <w:sz w:val="24"/>
          <w:szCs w:val="24"/>
        </w:rPr>
        <w:t>Исполнител</w:t>
      </w:r>
      <w:r w:rsidR="000F0242">
        <w:rPr>
          <w:color w:val="000000"/>
          <w:spacing w:val="-2"/>
          <w:sz w:val="24"/>
          <w:szCs w:val="24"/>
        </w:rPr>
        <w:t>я</w:t>
      </w:r>
      <w:r w:rsidR="000F0242" w:rsidRPr="004451F4">
        <w:rPr>
          <w:color w:val="000000"/>
          <w:spacing w:val="-2"/>
          <w:sz w:val="24"/>
          <w:szCs w:val="24"/>
        </w:rPr>
        <w:t xml:space="preserve"> </w:t>
      </w:r>
      <w:r w:rsidR="000F0242" w:rsidRPr="00463892">
        <w:rPr>
          <w:sz w:val="24"/>
          <w:szCs w:val="24"/>
        </w:rPr>
        <w:t>работ</w:t>
      </w:r>
      <w:r w:rsidRPr="007C5DBF">
        <w:rPr>
          <w:sz w:val="24"/>
          <w:szCs w:val="24"/>
        </w:rPr>
        <w:t xml:space="preserve"> далее именуются «персонал </w:t>
      </w:r>
      <w:r w:rsidR="000F0242" w:rsidRPr="004451F4">
        <w:rPr>
          <w:color w:val="000000"/>
          <w:spacing w:val="-2"/>
          <w:sz w:val="24"/>
          <w:szCs w:val="24"/>
        </w:rPr>
        <w:t>Исполнител</w:t>
      </w:r>
      <w:r w:rsidR="000F0242">
        <w:rPr>
          <w:color w:val="000000"/>
          <w:spacing w:val="-2"/>
          <w:sz w:val="24"/>
          <w:szCs w:val="24"/>
        </w:rPr>
        <w:t>я</w:t>
      </w:r>
      <w:r w:rsidR="000F0242" w:rsidRPr="004451F4">
        <w:rPr>
          <w:color w:val="000000"/>
          <w:spacing w:val="-2"/>
          <w:sz w:val="24"/>
          <w:szCs w:val="24"/>
        </w:rPr>
        <w:t xml:space="preserve"> </w:t>
      </w:r>
      <w:r w:rsidR="000F0242" w:rsidRPr="00463892">
        <w:rPr>
          <w:sz w:val="24"/>
          <w:szCs w:val="24"/>
        </w:rPr>
        <w:t>работ</w:t>
      </w:r>
      <w:r w:rsidRPr="007C5DBF">
        <w:rPr>
          <w:sz w:val="24"/>
          <w:szCs w:val="24"/>
        </w:rPr>
        <w:t>».</w:t>
      </w:r>
    </w:p>
    <w:p w:rsidR="00852251" w:rsidRPr="007C5DBF" w:rsidRDefault="00852251" w:rsidP="00185CC3">
      <w:pPr>
        <w:ind w:right="-1" w:firstLine="426"/>
        <w:jc w:val="both"/>
        <w:rPr>
          <w:sz w:val="24"/>
          <w:szCs w:val="24"/>
        </w:rPr>
      </w:pPr>
      <w:r w:rsidRPr="007C5DBF">
        <w:rPr>
          <w:b/>
          <w:sz w:val="24"/>
          <w:szCs w:val="24"/>
        </w:rPr>
        <w:t>2</w:t>
      </w:r>
      <w:r w:rsidRPr="007C5DBF">
        <w:rPr>
          <w:sz w:val="24"/>
          <w:szCs w:val="24"/>
        </w:rPr>
        <w:t xml:space="preserve">. </w:t>
      </w:r>
      <w:proofErr w:type="gramStart"/>
      <w:r w:rsidRPr="007C5DBF">
        <w:rPr>
          <w:sz w:val="24"/>
          <w:szCs w:val="24"/>
        </w:rPr>
        <w:t xml:space="preserve">Цена Договора включает в себя расходы </w:t>
      </w:r>
      <w:r w:rsidR="000F0242" w:rsidRPr="004451F4">
        <w:rPr>
          <w:color w:val="000000"/>
          <w:spacing w:val="-2"/>
          <w:sz w:val="24"/>
          <w:szCs w:val="24"/>
        </w:rPr>
        <w:t>Исполнител</w:t>
      </w:r>
      <w:r w:rsidR="000F0242">
        <w:rPr>
          <w:color w:val="000000"/>
          <w:spacing w:val="-2"/>
          <w:sz w:val="24"/>
          <w:szCs w:val="24"/>
        </w:rPr>
        <w:t>я</w:t>
      </w:r>
      <w:r w:rsidR="000F0242" w:rsidRPr="004451F4">
        <w:rPr>
          <w:color w:val="000000"/>
          <w:spacing w:val="-2"/>
          <w:sz w:val="24"/>
          <w:szCs w:val="24"/>
        </w:rPr>
        <w:t xml:space="preserve"> </w:t>
      </w:r>
      <w:r w:rsidR="000F0242" w:rsidRPr="00463892">
        <w:rPr>
          <w:sz w:val="24"/>
          <w:szCs w:val="24"/>
        </w:rPr>
        <w:t>работ</w:t>
      </w:r>
      <w:r w:rsidR="000F0242" w:rsidRPr="007C5DBF">
        <w:rPr>
          <w:sz w:val="24"/>
          <w:szCs w:val="24"/>
        </w:rPr>
        <w:t xml:space="preserve"> </w:t>
      </w:r>
      <w:r w:rsidRPr="007C5DBF">
        <w:rPr>
          <w:sz w:val="24"/>
          <w:szCs w:val="24"/>
        </w:rPr>
        <w:t xml:space="preserve">на проведение всех необходимых мероприятий по соблюдению требований охраны труда, окружающей среды и ПТБ, ППБ, ПЭБ, ПТЭ, в том числе на мероприятия по защите персонала </w:t>
      </w:r>
      <w:r w:rsidR="000F0242" w:rsidRPr="004451F4">
        <w:rPr>
          <w:color w:val="000000"/>
          <w:spacing w:val="-2"/>
          <w:sz w:val="24"/>
          <w:szCs w:val="24"/>
        </w:rPr>
        <w:t>Исполнител</w:t>
      </w:r>
      <w:r w:rsidR="000F0242">
        <w:rPr>
          <w:color w:val="000000"/>
          <w:spacing w:val="-2"/>
          <w:sz w:val="24"/>
          <w:szCs w:val="24"/>
        </w:rPr>
        <w:t>я</w:t>
      </w:r>
      <w:r w:rsidR="000F0242" w:rsidRPr="004451F4">
        <w:rPr>
          <w:color w:val="000000"/>
          <w:spacing w:val="-2"/>
          <w:sz w:val="24"/>
          <w:szCs w:val="24"/>
        </w:rPr>
        <w:t xml:space="preserve"> </w:t>
      </w:r>
      <w:r w:rsidR="000F0242" w:rsidRPr="00463892">
        <w:rPr>
          <w:sz w:val="24"/>
          <w:szCs w:val="24"/>
        </w:rPr>
        <w:t>работ</w:t>
      </w:r>
      <w:r w:rsidR="000F0242" w:rsidRPr="007C5DBF">
        <w:rPr>
          <w:sz w:val="24"/>
          <w:szCs w:val="24"/>
        </w:rPr>
        <w:t xml:space="preserve"> </w:t>
      </w:r>
      <w:r w:rsidRPr="007C5DBF">
        <w:rPr>
          <w:sz w:val="24"/>
          <w:szCs w:val="24"/>
        </w:rPr>
        <w:t xml:space="preserve">от воздействия вредных производственных факторов, включая снабжение их необходимыми средствами индивидуальной защиты и специальной одеждой, организацию </w:t>
      </w:r>
      <w:r w:rsidR="000F0242" w:rsidRPr="004451F4">
        <w:rPr>
          <w:color w:val="000000"/>
          <w:spacing w:val="-2"/>
          <w:sz w:val="24"/>
          <w:szCs w:val="24"/>
        </w:rPr>
        <w:t>Исполнител</w:t>
      </w:r>
      <w:r w:rsidR="000F0242">
        <w:rPr>
          <w:color w:val="000000"/>
          <w:spacing w:val="-2"/>
          <w:sz w:val="24"/>
          <w:szCs w:val="24"/>
        </w:rPr>
        <w:t>я</w:t>
      </w:r>
      <w:r w:rsidR="000F0242" w:rsidRPr="004451F4">
        <w:rPr>
          <w:color w:val="000000"/>
          <w:spacing w:val="-2"/>
          <w:sz w:val="24"/>
          <w:szCs w:val="24"/>
        </w:rPr>
        <w:t xml:space="preserve"> </w:t>
      </w:r>
      <w:r w:rsidR="000F0242" w:rsidRPr="00463892">
        <w:rPr>
          <w:sz w:val="24"/>
          <w:szCs w:val="24"/>
        </w:rPr>
        <w:t>работ</w:t>
      </w:r>
      <w:r w:rsidR="000F0242" w:rsidRPr="007C5DBF">
        <w:rPr>
          <w:sz w:val="24"/>
          <w:szCs w:val="24"/>
        </w:rPr>
        <w:t xml:space="preserve"> </w:t>
      </w:r>
      <w:r w:rsidRPr="007C5DBF">
        <w:rPr>
          <w:sz w:val="24"/>
          <w:szCs w:val="24"/>
        </w:rPr>
        <w:t>строительной площадки и иных необходимых по Договору</w:t>
      </w:r>
      <w:proofErr w:type="gramEnd"/>
      <w:r w:rsidRPr="007C5DBF">
        <w:rPr>
          <w:sz w:val="24"/>
          <w:szCs w:val="24"/>
        </w:rPr>
        <w:t xml:space="preserve"> производственных территорий, участков работ и рабочих мест, устро</w:t>
      </w:r>
      <w:r w:rsidRPr="007C5DBF">
        <w:rPr>
          <w:sz w:val="24"/>
          <w:szCs w:val="24"/>
        </w:rPr>
        <w:t>й</w:t>
      </w:r>
      <w:r w:rsidRPr="007C5DBF">
        <w:rPr>
          <w:sz w:val="24"/>
          <w:szCs w:val="24"/>
        </w:rPr>
        <w:t>ство санитарно-бытовых помещений.</w:t>
      </w:r>
    </w:p>
    <w:p w:rsidR="00852251" w:rsidRPr="007C5DBF" w:rsidRDefault="00852251" w:rsidP="00185CC3">
      <w:pPr>
        <w:ind w:right="-1" w:firstLine="426"/>
        <w:jc w:val="both"/>
        <w:rPr>
          <w:sz w:val="24"/>
          <w:szCs w:val="24"/>
        </w:rPr>
      </w:pPr>
      <w:r w:rsidRPr="007C5DBF">
        <w:rPr>
          <w:b/>
          <w:sz w:val="24"/>
          <w:szCs w:val="24"/>
        </w:rPr>
        <w:t>3.</w:t>
      </w:r>
      <w:r w:rsidRPr="007C5DBF">
        <w:rPr>
          <w:sz w:val="24"/>
          <w:szCs w:val="24"/>
        </w:rPr>
        <w:t xml:space="preserve"> </w:t>
      </w:r>
      <w:r w:rsidR="000F0242" w:rsidRPr="004451F4">
        <w:rPr>
          <w:color w:val="000000"/>
          <w:spacing w:val="-2"/>
          <w:sz w:val="24"/>
          <w:szCs w:val="24"/>
        </w:rPr>
        <w:t>Исполнител</w:t>
      </w:r>
      <w:r w:rsidR="000F0242">
        <w:rPr>
          <w:color w:val="000000"/>
          <w:spacing w:val="-2"/>
          <w:sz w:val="24"/>
          <w:szCs w:val="24"/>
        </w:rPr>
        <w:t>ь</w:t>
      </w:r>
      <w:r w:rsidR="000F0242" w:rsidRPr="004451F4">
        <w:rPr>
          <w:color w:val="000000"/>
          <w:spacing w:val="-2"/>
          <w:sz w:val="24"/>
          <w:szCs w:val="24"/>
        </w:rPr>
        <w:t xml:space="preserve"> </w:t>
      </w:r>
      <w:r w:rsidR="000F0242" w:rsidRPr="00463892">
        <w:rPr>
          <w:sz w:val="24"/>
          <w:szCs w:val="24"/>
        </w:rPr>
        <w:t>работ</w:t>
      </w:r>
      <w:r w:rsidR="000F0242" w:rsidRPr="007C5DBF">
        <w:rPr>
          <w:sz w:val="24"/>
          <w:szCs w:val="24"/>
        </w:rPr>
        <w:t xml:space="preserve"> </w:t>
      </w:r>
      <w:r w:rsidRPr="007C5DBF">
        <w:rPr>
          <w:sz w:val="24"/>
          <w:szCs w:val="24"/>
        </w:rPr>
        <w:t xml:space="preserve">обязан разработать План безопасности проведения работ </w:t>
      </w:r>
      <w:r>
        <w:rPr>
          <w:sz w:val="24"/>
          <w:szCs w:val="24"/>
        </w:rPr>
        <w:t>и согласовать его с Заказчиком</w:t>
      </w:r>
      <w:r w:rsidRPr="007C5DBF">
        <w:rPr>
          <w:sz w:val="24"/>
          <w:szCs w:val="24"/>
        </w:rPr>
        <w:t xml:space="preserve">. </w:t>
      </w:r>
    </w:p>
    <w:p w:rsidR="00852251" w:rsidRPr="007C5DBF" w:rsidRDefault="00852251" w:rsidP="00185CC3">
      <w:pPr>
        <w:ind w:right="-1" w:firstLine="426"/>
        <w:jc w:val="both"/>
        <w:rPr>
          <w:sz w:val="24"/>
          <w:szCs w:val="24"/>
        </w:rPr>
      </w:pPr>
      <w:r w:rsidRPr="007C5DBF">
        <w:rPr>
          <w:sz w:val="24"/>
          <w:szCs w:val="24"/>
        </w:rPr>
        <w:t xml:space="preserve">В Плане безопасности проведения работ персоналом </w:t>
      </w:r>
      <w:r w:rsidR="000F0242" w:rsidRPr="004451F4">
        <w:rPr>
          <w:color w:val="000000"/>
          <w:spacing w:val="-2"/>
          <w:sz w:val="24"/>
          <w:szCs w:val="24"/>
        </w:rPr>
        <w:t>Исполнител</w:t>
      </w:r>
      <w:r w:rsidR="000F0242">
        <w:rPr>
          <w:color w:val="000000"/>
          <w:spacing w:val="-2"/>
          <w:sz w:val="24"/>
          <w:szCs w:val="24"/>
        </w:rPr>
        <w:t>я</w:t>
      </w:r>
      <w:r w:rsidR="000F0242" w:rsidRPr="004451F4">
        <w:rPr>
          <w:color w:val="000000"/>
          <w:spacing w:val="-2"/>
          <w:sz w:val="24"/>
          <w:szCs w:val="24"/>
        </w:rPr>
        <w:t xml:space="preserve"> </w:t>
      </w:r>
      <w:r w:rsidR="000F0242" w:rsidRPr="00463892">
        <w:rPr>
          <w:sz w:val="24"/>
          <w:szCs w:val="24"/>
        </w:rPr>
        <w:t>работ</w:t>
      </w:r>
      <w:r w:rsidR="000F0242" w:rsidRPr="007C5DBF">
        <w:rPr>
          <w:sz w:val="24"/>
          <w:szCs w:val="24"/>
        </w:rPr>
        <w:t xml:space="preserve"> </w:t>
      </w:r>
      <w:r w:rsidRPr="007C5DBF">
        <w:rPr>
          <w:sz w:val="24"/>
          <w:szCs w:val="24"/>
        </w:rPr>
        <w:t xml:space="preserve">должно быть отражено проведение </w:t>
      </w:r>
      <w:r w:rsidR="000F0242" w:rsidRPr="004451F4">
        <w:rPr>
          <w:color w:val="000000"/>
          <w:spacing w:val="-2"/>
          <w:sz w:val="24"/>
          <w:szCs w:val="24"/>
        </w:rPr>
        <w:t>Исполнител</w:t>
      </w:r>
      <w:r w:rsidR="000F0242">
        <w:rPr>
          <w:color w:val="000000"/>
          <w:spacing w:val="-2"/>
          <w:sz w:val="24"/>
          <w:szCs w:val="24"/>
        </w:rPr>
        <w:t>ем</w:t>
      </w:r>
      <w:r w:rsidR="000F0242" w:rsidRPr="004451F4">
        <w:rPr>
          <w:color w:val="000000"/>
          <w:spacing w:val="-2"/>
          <w:sz w:val="24"/>
          <w:szCs w:val="24"/>
        </w:rPr>
        <w:t xml:space="preserve"> </w:t>
      </w:r>
      <w:r w:rsidR="000F0242" w:rsidRPr="00463892">
        <w:rPr>
          <w:sz w:val="24"/>
          <w:szCs w:val="24"/>
        </w:rPr>
        <w:t>работ</w:t>
      </w:r>
      <w:r w:rsidR="000F0242" w:rsidRPr="007C5DBF">
        <w:rPr>
          <w:sz w:val="24"/>
          <w:szCs w:val="24"/>
        </w:rPr>
        <w:t xml:space="preserve"> </w:t>
      </w:r>
      <w:r w:rsidRPr="007C5DBF">
        <w:rPr>
          <w:sz w:val="24"/>
          <w:szCs w:val="24"/>
        </w:rPr>
        <w:t xml:space="preserve">следующих обязательных мероприятий (выполнение следующих требований): </w:t>
      </w:r>
    </w:p>
    <w:p w:rsidR="00852251" w:rsidRPr="007C5DBF" w:rsidRDefault="00852251" w:rsidP="00185CC3">
      <w:pPr>
        <w:ind w:right="-1" w:firstLine="426"/>
        <w:jc w:val="both"/>
        <w:rPr>
          <w:sz w:val="24"/>
          <w:szCs w:val="24"/>
        </w:rPr>
      </w:pPr>
      <w:r w:rsidRPr="007C5DBF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</w:t>
      </w:r>
      <w:r w:rsidRPr="007C5DBF">
        <w:rPr>
          <w:sz w:val="24"/>
          <w:szCs w:val="24"/>
        </w:rPr>
        <w:t>проведение перед выполнением работ на территории Заказчика проверки знаний лиц из пе</w:t>
      </w:r>
      <w:r w:rsidRPr="007C5DBF">
        <w:rPr>
          <w:sz w:val="24"/>
          <w:szCs w:val="24"/>
        </w:rPr>
        <w:t>р</w:t>
      </w:r>
      <w:r w:rsidRPr="007C5DBF">
        <w:rPr>
          <w:sz w:val="24"/>
          <w:szCs w:val="24"/>
        </w:rPr>
        <w:t xml:space="preserve">сонала </w:t>
      </w:r>
      <w:r w:rsidR="000F0242" w:rsidRPr="000F0242">
        <w:rPr>
          <w:color w:val="000000"/>
          <w:spacing w:val="-2"/>
          <w:sz w:val="24"/>
          <w:szCs w:val="24"/>
        </w:rPr>
        <w:t xml:space="preserve"> </w:t>
      </w:r>
      <w:r w:rsidR="000F0242" w:rsidRPr="004451F4">
        <w:rPr>
          <w:color w:val="000000"/>
          <w:spacing w:val="-2"/>
          <w:sz w:val="24"/>
          <w:szCs w:val="24"/>
        </w:rPr>
        <w:t>Исполнител</w:t>
      </w:r>
      <w:r w:rsidR="000F0242">
        <w:rPr>
          <w:color w:val="000000"/>
          <w:spacing w:val="-2"/>
          <w:sz w:val="24"/>
          <w:szCs w:val="24"/>
        </w:rPr>
        <w:t>я</w:t>
      </w:r>
      <w:r w:rsidR="000F0242" w:rsidRPr="004451F4">
        <w:rPr>
          <w:color w:val="000000"/>
          <w:spacing w:val="-2"/>
          <w:sz w:val="24"/>
          <w:szCs w:val="24"/>
        </w:rPr>
        <w:t xml:space="preserve"> </w:t>
      </w:r>
      <w:r w:rsidR="000F0242" w:rsidRPr="00463892">
        <w:rPr>
          <w:sz w:val="24"/>
          <w:szCs w:val="24"/>
        </w:rPr>
        <w:t>работ</w:t>
      </w:r>
      <w:r w:rsidRPr="007C5DBF">
        <w:rPr>
          <w:sz w:val="24"/>
          <w:szCs w:val="24"/>
        </w:rPr>
        <w:t xml:space="preserve">, ответственных за безопасное производство работ, в соответствии со стандартами Заказчика в сфере обеспечения охраны труда и безопасности; </w:t>
      </w:r>
    </w:p>
    <w:p w:rsidR="00852251" w:rsidRPr="007C5DBF" w:rsidRDefault="00852251" w:rsidP="00185CC3">
      <w:pPr>
        <w:ind w:right="-1" w:firstLine="426"/>
        <w:jc w:val="both"/>
        <w:rPr>
          <w:sz w:val="24"/>
          <w:szCs w:val="24"/>
        </w:rPr>
      </w:pPr>
      <w:r w:rsidRPr="007C5DBF">
        <w:rPr>
          <w:sz w:val="24"/>
          <w:szCs w:val="24"/>
        </w:rPr>
        <w:t xml:space="preserve">- обеспечение лиц из персонала </w:t>
      </w:r>
      <w:r w:rsidR="000F0242" w:rsidRPr="004451F4">
        <w:rPr>
          <w:color w:val="000000"/>
          <w:spacing w:val="-2"/>
          <w:sz w:val="24"/>
          <w:szCs w:val="24"/>
        </w:rPr>
        <w:t>Исполнител</w:t>
      </w:r>
      <w:r w:rsidR="000F0242">
        <w:rPr>
          <w:color w:val="000000"/>
          <w:spacing w:val="-2"/>
          <w:sz w:val="24"/>
          <w:szCs w:val="24"/>
        </w:rPr>
        <w:t>я</w:t>
      </w:r>
      <w:r w:rsidR="000F0242" w:rsidRPr="004451F4">
        <w:rPr>
          <w:color w:val="000000"/>
          <w:spacing w:val="-2"/>
          <w:sz w:val="24"/>
          <w:szCs w:val="24"/>
        </w:rPr>
        <w:t xml:space="preserve"> </w:t>
      </w:r>
      <w:r w:rsidR="000F0242" w:rsidRPr="00463892">
        <w:rPr>
          <w:sz w:val="24"/>
          <w:szCs w:val="24"/>
        </w:rPr>
        <w:t>работ</w:t>
      </w:r>
      <w:r w:rsidRPr="007C5DBF">
        <w:rPr>
          <w:sz w:val="24"/>
          <w:szCs w:val="24"/>
        </w:rPr>
        <w:t>, ответственных за безопасное производство работ, удостоверениями установленной формы о проверке знаний ПТБ и инструкций по охране труда,  ПТЭ, ППБ;</w:t>
      </w:r>
    </w:p>
    <w:p w:rsidR="00852251" w:rsidRPr="007C5DBF" w:rsidRDefault="00852251" w:rsidP="00185CC3">
      <w:pPr>
        <w:ind w:right="-1" w:firstLine="426"/>
        <w:jc w:val="both"/>
        <w:rPr>
          <w:sz w:val="24"/>
          <w:szCs w:val="24"/>
        </w:rPr>
      </w:pPr>
      <w:r w:rsidRPr="007C5DBF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</w:t>
      </w:r>
      <w:r w:rsidRPr="007C5DBF">
        <w:rPr>
          <w:sz w:val="24"/>
          <w:szCs w:val="24"/>
        </w:rPr>
        <w:t xml:space="preserve">оформление </w:t>
      </w:r>
      <w:r w:rsidR="006C1D49" w:rsidRPr="004451F4">
        <w:rPr>
          <w:color w:val="000000"/>
          <w:spacing w:val="-2"/>
          <w:sz w:val="24"/>
          <w:szCs w:val="24"/>
        </w:rPr>
        <w:t>Исполнител</w:t>
      </w:r>
      <w:r w:rsidR="006C1D49">
        <w:rPr>
          <w:color w:val="000000"/>
          <w:spacing w:val="-2"/>
          <w:sz w:val="24"/>
          <w:szCs w:val="24"/>
        </w:rPr>
        <w:t>ем</w:t>
      </w:r>
      <w:r w:rsidRPr="007C5DBF">
        <w:rPr>
          <w:sz w:val="24"/>
          <w:szCs w:val="24"/>
        </w:rPr>
        <w:t xml:space="preserve"> совместно с Заказчиком перед началом выполнения работ</w:t>
      </w:r>
      <w:r w:rsidR="009D5B2E">
        <w:rPr>
          <w:sz w:val="24"/>
          <w:szCs w:val="24"/>
        </w:rPr>
        <w:t xml:space="preserve"> нар</w:t>
      </w:r>
      <w:r w:rsidR="009D5B2E">
        <w:rPr>
          <w:sz w:val="24"/>
          <w:szCs w:val="24"/>
        </w:rPr>
        <w:t>я</w:t>
      </w:r>
      <w:r w:rsidR="009D5B2E">
        <w:rPr>
          <w:sz w:val="24"/>
          <w:szCs w:val="24"/>
        </w:rPr>
        <w:t>дов,</w:t>
      </w:r>
      <w:r w:rsidRPr="007C5DBF">
        <w:rPr>
          <w:sz w:val="24"/>
          <w:szCs w:val="24"/>
        </w:rPr>
        <w:t xml:space="preserve"> актов-допусков</w:t>
      </w:r>
      <w:r w:rsidR="00D80752">
        <w:rPr>
          <w:sz w:val="24"/>
          <w:szCs w:val="24"/>
        </w:rPr>
        <w:t>,</w:t>
      </w:r>
      <w:r w:rsidR="009D5B2E">
        <w:rPr>
          <w:sz w:val="24"/>
          <w:szCs w:val="24"/>
        </w:rPr>
        <w:t xml:space="preserve"> распоряжений</w:t>
      </w:r>
      <w:r w:rsidRPr="007C5DBF">
        <w:rPr>
          <w:sz w:val="24"/>
          <w:szCs w:val="24"/>
        </w:rPr>
        <w:t xml:space="preserve"> для производства работ на территории Объекта;</w:t>
      </w:r>
    </w:p>
    <w:p w:rsidR="00852251" w:rsidRPr="007C5DBF" w:rsidRDefault="00852251" w:rsidP="00185CC3">
      <w:pPr>
        <w:ind w:right="-1" w:firstLine="426"/>
        <w:jc w:val="both"/>
        <w:rPr>
          <w:sz w:val="24"/>
          <w:szCs w:val="24"/>
        </w:rPr>
      </w:pPr>
      <w:r w:rsidRPr="007C5DBF">
        <w:rPr>
          <w:sz w:val="24"/>
          <w:szCs w:val="24"/>
        </w:rPr>
        <w:t>-</w:t>
      </w:r>
      <w:r>
        <w:rPr>
          <w:sz w:val="24"/>
          <w:szCs w:val="24"/>
        </w:rPr>
        <w:t xml:space="preserve">  </w:t>
      </w:r>
      <w:r w:rsidRPr="007C5DBF">
        <w:rPr>
          <w:sz w:val="24"/>
          <w:szCs w:val="24"/>
        </w:rPr>
        <w:t xml:space="preserve"> предоставлен</w:t>
      </w:r>
      <w:r w:rsidR="00D80752">
        <w:rPr>
          <w:sz w:val="24"/>
          <w:szCs w:val="24"/>
        </w:rPr>
        <w:t xml:space="preserve">ие Заказчику перед выполнением </w:t>
      </w:r>
      <w:r w:rsidRPr="007C5DBF">
        <w:rPr>
          <w:sz w:val="24"/>
          <w:szCs w:val="24"/>
        </w:rPr>
        <w:t>работ в соответствии с п. 4.11.1 СНиП 12-03-2001 «Безопасность труда в строительстве. Часть 1. Общие требования» перечня мест производства и видов работ, где допускается выполнять работы только по наряду-допуску;</w:t>
      </w:r>
    </w:p>
    <w:p w:rsidR="00852251" w:rsidRPr="007C5DBF" w:rsidRDefault="00852251" w:rsidP="00185CC3">
      <w:pPr>
        <w:ind w:right="-1" w:firstLine="426"/>
        <w:jc w:val="both"/>
        <w:rPr>
          <w:sz w:val="24"/>
          <w:szCs w:val="24"/>
        </w:rPr>
      </w:pPr>
      <w:r w:rsidRPr="007C5DBF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 </w:t>
      </w:r>
      <w:r w:rsidRPr="007C5DBF">
        <w:rPr>
          <w:sz w:val="24"/>
          <w:szCs w:val="24"/>
        </w:rPr>
        <w:t>предоставление Заказчику перед выполнением  работ в соответствии с п. 4.11.2  СНиП 12-03-2001 «Безопасность труда в строительстве. Часть 1. Общие требования» копии приказа о назнач</w:t>
      </w:r>
      <w:r w:rsidRPr="007C5DBF">
        <w:rPr>
          <w:sz w:val="24"/>
          <w:szCs w:val="24"/>
        </w:rPr>
        <w:t>е</w:t>
      </w:r>
      <w:r w:rsidRPr="007C5DBF">
        <w:rPr>
          <w:sz w:val="24"/>
          <w:szCs w:val="24"/>
        </w:rPr>
        <w:t xml:space="preserve">нии лиц из персонала </w:t>
      </w:r>
      <w:r w:rsidR="006C1D49" w:rsidRPr="004451F4">
        <w:rPr>
          <w:color w:val="000000"/>
          <w:spacing w:val="-2"/>
          <w:sz w:val="24"/>
          <w:szCs w:val="24"/>
        </w:rPr>
        <w:t>Исполнител</w:t>
      </w:r>
      <w:r w:rsidR="006C1D49">
        <w:rPr>
          <w:color w:val="000000"/>
          <w:spacing w:val="-2"/>
          <w:sz w:val="24"/>
          <w:szCs w:val="24"/>
        </w:rPr>
        <w:t>я</w:t>
      </w:r>
      <w:r w:rsidRPr="007C5DBF">
        <w:rPr>
          <w:sz w:val="24"/>
          <w:szCs w:val="24"/>
        </w:rPr>
        <w:t>, имеющих право выдачи нарядов-допусков на производство р</w:t>
      </w:r>
      <w:r w:rsidRPr="007C5DBF">
        <w:rPr>
          <w:sz w:val="24"/>
          <w:szCs w:val="24"/>
        </w:rPr>
        <w:t>а</w:t>
      </w:r>
      <w:r w:rsidRPr="007C5DBF">
        <w:rPr>
          <w:sz w:val="24"/>
          <w:szCs w:val="24"/>
        </w:rPr>
        <w:t xml:space="preserve">бот в местах действия опасных или вредных факторов; </w:t>
      </w:r>
    </w:p>
    <w:p w:rsidR="00852251" w:rsidRPr="007C5DBF" w:rsidRDefault="00852251" w:rsidP="00185CC3">
      <w:pPr>
        <w:ind w:right="-1" w:firstLine="426"/>
        <w:jc w:val="both"/>
        <w:rPr>
          <w:sz w:val="24"/>
          <w:szCs w:val="24"/>
        </w:rPr>
      </w:pPr>
      <w:r w:rsidRPr="007C5DBF">
        <w:rPr>
          <w:sz w:val="24"/>
          <w:szCs w:val="24"/>
        </w:rPr>
        <w:t xml:space="preserve">- назначение </w:t>
      </w:r>
      <w:r w:rsidR="006C1D49" w:rsidRPr="004451F4">
        <w:rPr>
          <w:color w:val="000000"/>
          <w:spacing w:val="-2"/>
          <w:sz w:val="24"/>
          <w:szCs w:val="24"/>
        </w:rPr>
        <w:t>Исполнител</w:t>
      </w:r>
      <w:r w:rsidR="006C1D49">
        <w:rPr>
          <w:color w:val="000000"/>
          <w:spacing w:val="-2"/>
          <w:sz w:val="24"/>
          <w:szCs w:val="24"/>
        </w:rPr>
        <w:t>ем</w:t>
      </w:r>
      <w:r w:rsidR="006C1D49" w:rsidRPr="007C5DBF">
        <w:rPr>
          <w:sz w:val="24"/>
          <w:szCs w:val="24"/>
        </w:rPr>
        <w:t xml:space="preserve"> </w:t>
      </w:r>
      <w:r w:rsidRPr="007C5DBF">
        <w:rPr>
          <w:sz w:val="24"/>
          <w:szCs w:val="24"/>
        </w:rPr>
        <w:t xml:space="preserve"> лица, ответственного за соблюдение требований охраны труда, окружающей среды и ПТБ, ППБ, ПЭБ, ПТЭ, и предоставление Заказчику информации о назначении такого лица с указанием его телефона и электронного адреса;</w:t>
      </w:r>
    </w:p>
    <w:p w:rsidR="00852251" w:rsidRPr="007C5DBF" w:rsidRDefault="00852251" w:rsidP="00185CC3">
      <w:pPr>
        <w:ind w:right="-1" w:firstLine="426"/>
        <w:jc w:val="both"/>
        <w:rPr>
          <w:sz w:val="24"/>
          <w:szCs w:val="24"/>
        </w:rPr>
      </w:pPr>
      <w:r w:rsidRPr="007C5DBF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</w:t>
      </w:r>
      <w:r w:rsidRPr="007C5DBF">
        <w:rPr>
          <w:sz w:val="24"/>
          <w:szCs w:val="24"/>
        </w:rPr>
        <w:t xml:space="preserve">разработка </w:t>
      </w:r>
      <w:r w:rsidR="006C1D49" w:rsidRPr="004451F4">
        <w:rPr>
          <w:color w:val="000000"/>
          <w:spacing w:val="-2"/>
          <w:sz w:val="24"/>
          <w:szCs w:val="24"/>
        </w:rPr>
        <w:t>Исполнител</w:t>
      </w:r>
      <w:r w:rsidR="006C1D49">
        <w:rPr>
          <w:color w:val="000000"/>
          <w:spacing w:val="-2"/>
          <w:sz w:val="24"/>
          <w:szCs w:val="24"/>
        </w:rPr>
        <w:t>ем</w:t>
      </w:r>
      <w:r w:rsidRPr="007C5DBF">
        <w:rPr>
          <w:sz w:val="24"/>
          <w:szCs w:val="24"/>
        </w:rPr>
        <w:t xml:space="preserve"> перед выполнением работ плана производства работ (далее – ППР) и</w:t>
      </w:r>
      <w:r w:rsidR="009D5B2E">
        <w:rPr>
          <w:sz w:val="24"/>
          <w:szCs w:val="24"/>
        </w:rPr>
        <w:t>ли</w:t>
      </w:r>
      <w:r w:rsidRPr="007C5DBF">
        <w:rPr>
          <w:sz w:val="24"/>
          <w:szCs w:val="24"/>
        </w:rPr>
        <w:t xml:space="preserve"> технологических карт в соответствии с требованиями правил техники безопасности;  </w:t>
      </w:r>
    </w:p>
    <w:p w:rsidR="00852251" w:rsidRPr="007C5DBF" w:rsidRDefault="00852251" w:rsidP="00185CC3">
      <w:pPr>
        <w:ind w:right="-1" w:firstLine="426"/>
        <w:jc w:val="both"/>
        <w:rPr>
          <w:sz w:val="24"/>
          <w:szCs w:val="24"/>
        </w:rPr>
      </w:pPr>
      <w:r w:rsidRPr="007C5DBF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</w:t>
      </w:r>
      <w:r w:rsidRPr="007C5DBF">
        <w:rPr>
          <w:sz w:val="24"/>
          <w:szCs w:val="24"/>
        </w:rPr>
        <w:t xml:space="preserve">составление перечня применяемых </w:t>
      </w:r>
      <w:r w:rsidR="006C1D49" w:rsidRPr="004451F4">
        <w:rPr>
          <w:color w:val="000000"/>
          <w:spacing w:val="-2"/>
          <w:sz w:val="24"/>
          <w:szCs w:val="24"/>
        </w:rPr>
        <w:t>Исполнител</w:t>
      </w:r>
      <w:r w:rsidR="006C1D49">
        <w:rPr>
          <w:color w:val="000000"/>
          <w:spacing w:val="-2"/>
          <w:sz w:val="24"/>
          <w:szCs w:val="24"/>
        </w:rPr>
        <w:t>ем</w:t>
      </w:r>
      <w:r w:rsidRPr="007C5DBF">
        <w:rPr>
          <w:sz w:val="24"/>
          <w:szCs w:val="24"/>
        </w:rPr>
        <w:t xml:space="preserve"> при выполнении работ оборудования, м</w:t>
      </w:r>
      <w:r w:rsidRPr="007C5DBF">
        <w:rPr>
          <w:sz w:val="24"/>
          <w:szCs w:val="24"/>
        </w:rPr>
        <w:t>а</w:t>
      </w:r>
      <w:r w:rsidRPr="007C5DBF">
        <w:rPr>
          <w:sz w:val="24"/>
          <w:szCs w:val="24"/>
        </w:rPr>
        <w:t>шин и механизмов;</w:t>
      </w:r>
    </w:p>
    <w:p w:rsidR="00852251" w:rsidRPr="007C5DBF" w:rsidRDefault="00852251" w:rsidP="00185CC3">
      <w:pPr>
        <w:ind w:right="-1" w:firstLine="426"/>
        <w:jc w:val="both"/>
        <w:rPr>
          <w:sz w:val="24"/>
          <w:szCs w:val="24"/>
        </w:rPr>
      </w:pPr>
      <w:r w:rsidRPr="007C5DBF">
        <w:rPr>
          <w:sz w:val="24"/>
          <w:szCs w:val="24"/>
        </w:rPr>
        <w:t>- анализ, оценка рисков в сфере охраны труда, окружающей среды, техники безопасности, п</w:t>
      </w:r>
      <w:r w:rsidRPr="007C5DBF">
        <w:rPr>
          <w:sz w:val="24"/>
          <w:szCs w:val="24"/>
        </w:rPr>
        <w:t>о</w:t>
      </w:r>
      <w:r w:rsidRPr="007C5DBF">
        <w:rPr>
          <w:sz w:val="24"/>
          <w:szCs w:val="24"/>
        </w:rPr>
        <w:t>жарной безопасности при проведении предусмотренных Договором работ, причины возникновения таких рисков;</w:t>
      </w:r>
    </w:p>
    <w:p w:rsidR="00852251" w:rsidRPr="007C5DBF" w:rsidRDefault="00852251" w:rsidP="00185CC3">
      <w:pPr>
        <w:ind w:right="-1" w:firstLine="426"/>
        <w:jc w:val="both"/>
        <w:rPr>
          <w:sz w:val="24"/>
          <w:szCs w:val="24"/>
        </w:rPr>
      </w:pPr>
      <w:r w:rsidRPr="007C5DBF">
        <w:rPr>
          <w:sz w:val="24"/>
          <w:szCs w:val="24"/>
        </w:rPr>
        <w:t>- разработка перечня мероприятий, направленных на устранение причин возникновения  таких рисков и соблюдение требований охраны труда, окружающей среды и правил техники безопасн</w:t>
      </w:r>
      <w:r w:rsidRPr="007C5DBF">
        <w:rPr>
          <w:sz w:val="24"/>
          <w:szCs w:val="24"/>
        </w:rPr>
        <w:t>о</w:t>
      </w:r>
      <w:r w:rsidRPr="007C5DBF">
        <w:rPr>
          <w:sz w:val="24"/>
          <w:szCs w:val="24"/>
        </w:rPr>
        <w:t>сти, пожарной безопасности, предусмотренных нормативно-правовыми актами Российской Фед</w:t>
      </w:r>
      <w:r w:rsidRPr="007C5DBF">
        <w:rPr>
          <w:sz w:val="24"/>
          <w:szCs w:val="24"/>
        </w:rPr>
        <w:t>е</w:t>
      </w:r>
      <w:r w:rsidRPr="007C5DBF">
        <w:rPr>
          <w:sz w:val="24"/>
          <w:szCs w:val="24"/>
        </w:rPr>
        <w:t>рации и стандартами Заказчика в сфере обеспечения охраны труда и безопасности.</w:t>
      </w:r>
    </w:p>
    <w:p w:rsidR="00852251" w:rsidRPr="007C5DBF" w:rsidRDefault="006C1D49" w:rsidP="00185CC3">
      <w:pPr>
        <w:ind w:right="-1" w:firstLine="426"/>
        <w:jc w:val="both"/>
        <w:rPr>
          <w:sz w:val="24"/>
          <w:szCs w:val="24"/>
        </w:rPr>
      </w:pPr>
      <w:r w:rsidRPr="004451F4">
        <w:rPr>
          <w:color w:val="000000"/>
          <w:spacing w:val="-2"/>
          <w:sz w:val="24"/>
          <w:szCs w:val="24"/>
        </w:rPr>
        <w:t>Исполнител</w:t>
      </w:r>
      <w:r>
        <w:rPr>
          <w:color w:val="000000"/>
          <w:spacing w:val="-2"/>
          <w:sz w:val="24"/>
          <w:szCs w:val="24"/>
        </w:rPr>
        <w:t>ь</w:t>
      </w:r>
      <w:r w:rsidR="00852251" w:rsidRPr="007C5DBF">
        <w:rPr>
          <w:sz w:val="24"/>
          <w:szCs w:val="24"/>
        </w:rPr>
        <w:t xml:space="preserve"> обязан согласовать План безопасности проведения работ</w:t>
      </w:r>
      <w:r w:rsidR="009D5B2E" w:rsidRPr="009D5B2E">
        <w:rPr>
          <w:sz w:val="24"/>
          <w:szCs w:val="24"/>
        </w:rPr>
        <w:t xml:space="preserve"> </w:t>
      </w:r>
      <w:r w:rsidR="009D5B2E" w:rsidRPr="007C5DBF">
        <w:rPr>
          <w:sz w:val="24"/>
          <w:szCs w:val="24"/>
        </w:rPr>
        <w:t>и технологически</w:t>
      </w:r>
      <w:r w:rsidR="009D5B2E">
        <w:rPr>
          <w:sz w:val="24"/>
          <w:szCs w:val="24"/>
        </w:rPr>
        <w:t>е</w:t>
      </w:r>
      <w:r w:rsidR="009D5B2E" w:rsidRPr="007C5DBF">
        <w:rPr>
          <w:sz w:val="24"/>
          <w:szCs w:val="24"/>
        </w:rPr>
        <w:t xml:space="preserve"> карт</w:t>
      </w:r>
      <w:r w:rsidR="009D5B2E">
        <w:rPr>
          <w:sz w:val="24"/>
          <w:szCs w:val="24"/>
        </w:rPr>
        <w:t>ы</w:t>
      </w:r>
      <w:r w:rsidR="009D5B2E" w:rsidRPr="009D5B2E">
        <w:rPr>
          <w:sz w:val="24"/>
          <w:szCs w:val="24"/>
        </w:rPr>
        <w:t xml:space="preserve"> </w:t>
      </w:r>
      <w:r w:rsidR="009D5B2E" w:rsidRPr="007C5DBF">
        <w:rPr>
          <w:sz w:val="24"/>
          <w:szCs w:val="24"/>
        </w:rPr>
        <w:t>с Заказчиком</w:t>
      </w:r>
      <w:r w:rsidR="00852251" w:rsidRPr="007C5DBF">
        <w:rPr>
          <w:sz w:val="24"/>
          <w:szCs w:val="24"/>
        </w:rPr>
        <w:t xml:space="preserve">. </w:t>
      </w:r>
    </w:p>
    <w:p w:rsidR="00852251" w:rsidRPr="007C5DBF" w:rsidRDefault="00852251" w:rsidP="00185CC3">
      <w:pPr>
        <w:ind w:right="-1" w:firstLine="426"/>
        <w:jc w:val="both"/>
        <w:rPr>
          <w:sz w:val="24"/>
          <w:szCs w:val="24"/>
        </w:rPr>
      </w:pPr>
      <w:r w:rsidRPr="007C5DBF">
        <w:rPr>
          <w:b/>
          <w:sz w:val="24"/>
          <w:szCs w:val="24"/>
        </w:rPr>
        <w:t>4</w:t>
      </w:r>
      <w:r w:rsidRPr="007C5DBF">
        <w:rPr>
          <w:sz w:val="24"/>
          <w:szCs w:val="24"/>
        </w:rPr>
        <w:t xml:space="preserve">. </w:t>
      </w:r>
      <w:r w:rsidR="006C1D49" w:rsidRPr="004451F4">
        <w:rPr>
          <w:color w:val="000000"/>
          <w:spacing w:val="-2"/>
          <w:sz w:val="24"/>
          <w:szCs w:val="24"/>
        </w:rPr>
        <w:t>Исполнител</w:t>
      </w:r>
      <w:r w:rsidR="006C1D49">
        <w:rPr>
          <w:color w:val="000000"/>
          <w:spacing w:val="-2"/>
          <w:sz w:val="24"/>
          <w:szCs w:val="24"/>
        </w:rPr>
        <w:t>ь</w:t>
      </w:r>
      <w:r w:rsidRPr="007C5DBF">
        <w:rPr>
          <w:sz w:val="24"/>
          <w:szCs w:val="24"/>
        </w:rPr>
        <w:t xml:space="preserve"> несет ответственность за соблюдение порядка и чистоты на месте выполнения работ, за здоровье и безопасность физических лиц, допущенных </w:t>
      </w:r>
      <w:r w:rsidR="006C1D49" w:rsidRPr="004451F4">
        <w:rPr>
          <w:color w:val="000000"/>
          <w:spacing w:val="-2"/>
          <w:sz w:val="24"/>
          <w:szCs w:val="24"/>
        </w:rPr>
        <w:t>Исполнител</w:t>
      </w:r>
      <w:r w:rsidR="006C1D49">
        <w:rPr>
          <w:color w:val="000000"/>
          <w:spacing w:val="-2"/>
          <w:sz w:val="24"/>
          <w:szCs w:val="24"/>
        </w:rPr>
        <w:t>ем</w:t>
      </w:r>
      <w:r w:rsidRPr="007C5DBF">
        <w:rPr>
          <w:sz w:val="24"/>
          <w:szCs w:val="24"/>
        </w:rPr>
        <w:t xml:space="preserve"> на место проведения работ, за безопасную работу оборудования, машин и механизмов, их соответствие требованиям з</w:t>
      </w:r>
      <w:r w:rsidRPr="007C5DBF">
        <w:rPr>
          <w:sz w:val="24"/>
          <w:szCs w:val="24"/>
        </w:rPr>
        <w:t>а</w:t>
      </w:r>
      <w:r w:rsidRPr="007C5DBF">
        <w:rPr>
          <w:sz w:val="24"/>
          <w:szCs w:val="24"/>
        </w:rPr>
        <w:t>конодательства РФ. Ответственность за надлежащую эксплуатацию оборудования, машин и мех</w:t>
      </w:r>
      <w:r w:rsidRPr="007C5DBF">
        <w:rPr>
          <w:sz w:val="24"/>
          <w:szCs w:val="24"/>
        </w:rPr>
        <w:t>а</w:t>
      </w:r>
      <w:r w:rsidRPr="007C5DBF">
        <w:rPr>
          <w:sz w:val="24"/>
          <w:szCs w:val="24"/>
        </w:rPr>
        <w:t xml:space="preserve">низмов для целей выполнения работ по Договору несет </w:t>
      </w:r>
      <w:r w:rsidR="006C1D49" w:rsidRPr="004451F4">
        <w:rPr>
          <w:color w:val="000000"/>
          <w:spacing w:val="-2"/>
          <w:sz w:val="24"/>
          <w:szCs w:val="24"/>
        </w:rPr>
        <w:t>Исполнител</w:t>
      </w:r>
      <w:r w:rsidR="006C1D49">
        <w:rPr>
          <w:color w:val="000000"/>
          <w:spacing w:val="-2"/>
          <w:sz w:val="24"/>
          <w:szCs w:val="24"/>
        </w:rPr>
        <w:t>ь</w:t>
      </w:r>
      <w:r w:rsidRPr="007C5DBF">
        <w:rPr>
          <w:sz w:val="24"/>
          <w:szCs w:val="24"/>
        </w:rPr>
        <w:t xml:space="preserve">; персонал </w:t>
      </w:r>
      <w:r w:rsidR="006C1D49" w:rsidRPr="004451F4">
        <w:rPr>
          <w:color w:val="000000"/>
          <w:spacing w:val="-2"/>
          <w:sz w:val="24"/>
          <w:szCs w:val="24"/>
        </w:rPr>
        <w:t>Исполнител</w:t>
      </w:r>
      <w:r w:rsidR="006C1D49">
        <w:rPr>
          <w:color w:val="000000"/>
          <w:spacing w:val="-2"/>
          <w:sz w:val="24"/>
          <w:szCs w:val="24"/>
        </w:rPr>
        <w:t>я</w:t>
      </w:r>
      <w:r w:rsidR="006C1D49" w:rsidRPr="007C5DBF">
        <w:rPr>
          <w:sz w:val="24"/>
          <w:szCs w:val="24"/>
        </w:rPr>
        <w:t xml:space="preserve"> </w:t>
      </w:r>
      <w:r w:rsidRPr="007C5DBF">
        <w:rPr>
          <w:sz w:val="24"/>
          <w:szCs w:val="24"/>
        </w:rPr>
        <w:t xml:space="preserve">не имеет права эксплуатировать оборудование Заказчика. </w:t>
      </w:r>
    </w:p>
    <w:p w:rsidR="00852251" w:rsidRPr="007C5DBF" w:rsidRDefault="00852251" w:rsidP="00185CC3">
      <w:pPr>
        <w:ind w:right="-1" w:firstLine="426"/>
        <w:jc w:val="both"/>
        <w:rPr>
          <w:sz w:val="24"/>
          <w:szCs w:val="24"/>
        </w:rPr>
      </w:pPr>
      <w:r w:rsidRPr="007C5DBF">
        <w:rPr>
          <w:b/>
          <w:sz w:val="24"/>
          <w:szCs w:val="24"/>
        </w:rPr>
        <w:t>5.</w:t>
      </w:r>
      <w:r w:rsidRPr="007C5DBF">
        <w:rPr>
          <w:sz w:val="24"/>
          <w:szCs w:val="24"/>
        </w:rPr>
        <w:t xml:space="preserve"> Заказчик принимает следующие дополнительные меры предосторожности для обеспечения безопасности персонала </w:t>
      </w:r>
      <w:r w:rsidR="006C1D49" w:rsidRPr="004451F4">
        <w:rPr>
          <w:color w:val="000000"/>
          <w:spacing w:val="-2"/>
          <w:sz w:val="24"/>
          <w:szCs w:val="24"/>
        </w:rPr>
        <w:t>Исполнител</w:t>
      </w:r>
      <w:r w:rsidR="006C1D49">
        <w:rPr>
          <w:color w:val="000000"/>
          <w:spacing w:val="-2"/>
          <w:sz w:val="24"/>
          <w:szCs w:val="24"/>
        </w:rPr>
        <w:t>я</w:t>
      </w:r>
      <w:r w:rsidRPr="007C5DBF">
        <w:rPr>
          <w:sz w:val="24"/>
          <w:szCs w:val="24"/>
        </w:rPr>
        <w:t xml:space="preserve"> при нахождении на строительной площадке (месте выполн</w:t>
      </w:r>
      <w:r w:rsidRPr="007C5DBF">
        <w:rPr>
          <w:sz w:val="24"/>
          <w:szCs w:val="24"/>
        </w:rPr>
        <w:t>е</w:t>
      </w:r>
      <w:r w:rsidRPr="007C5DBF">
        <w:rPr>
          <w:sz w:val="24"/>
          <w:szCs w:val="24"/>
        </w:rPr>
        <w:t xml:space="preserve">ния работ по Договору): </w:t>
      </w:r>
    </w:p>
    <w:p w:rsidR="00852251" w:rsidRPr="007C5DBF" w:rsidRDefault="00852251" w:rsidP="00185CC3">
      <w:pPr>
        <w:ind w:right="-1" w:firstLine="426"/>
        <w:jc w:val="both"/>
        <w:rPr>
          <w:sz w:val="24"/>
          <w:szCs w:val="24"/>
        </w:rPr>
      </w:pPr>
      <w:r w:rsidRPr="007C5DBF">
        <w:rPr>
          <w:sz w:val="24"/>
          <w:szCs w:val="24"/>
        </w:rPr>
        <w:t xml:space="preserve">- предоставляет </w:t>
      </w:r>
      <w:r w:rsidR="006C1D49" w:rsidRPr="004451F4">
        <w:rPr>
          <w:color w:val="000000"/>
          <w:spacing w:val="-2"/>
          <w:sz w:val="24"/>
          <w:szCs w:val="24"/>
        </w:rPr>
        <w:t>Исполнител</w:t>
      </w:r>
      <w:r w:rsidR="006C1D49">
        <w:rPr>
          <w:color w:val="000000"/>
          <w:spacing w:val="-2"/>
          <w:sz w:val="24"/>
          <w:szCs w:val="24"/>
        </w:rPr>
        <w:t>ю</w:t>
      </w:r>
      <w:r w:rsidR="001900A4">
        <w:rPr>
          <w:color w:val="000000"/>
          <w:spacing w:val="-2"/>
          <w:sz w:val="24"/>
          <w:szCs w:val="24"/>
        </w:rPr>
        <w:t xml:space="preserve"> </w:t>
      </w:r>
      <w:r w:rsidRPr="007C5DBF">
        <w:rPr>
          <w:sz w:val="24"/>
          <w:szCs w:val="24"/>
        </w:rPr>
        <w:t xml:space="preserve"> для ознакомления копии стандартов Заказчика в сфере обеспеч</w:t>
      </w:r>
      <w:r w:rsidRPr="007C5DBF">
        <w:rPr>
          <w:sz w:val="24"/>
          <w:szCs w:val="24"/>
        </w:rPr>
        <w:t>е</w:t>
      </w:r>
      <w:r w:rsidRPr="007C5DBF">
        <w:rPr>
          <w:sz w:val="24"/>
          <w:szCs w:val="24"/>
        </w:rPr>
        <w:t>ния охраны труда и безопасности;</w:t>
      </w:r>
    </w:p>
    <w:p w:rsidR="00852251" w:rsidRPr="007C5DBF" w:rsidRDefault="00852251" w:rsidP="00185CC3">
      <w:pPr>
        <w:ind w:right="-1" w:firstLine="426"/>
        <w:jc w:val="both"/>
        <w:rPr>
          <w:sz w:val="24"/>
          <w:szCs w:val="24"/>
        </w:rPr>
      </w:pPr>
      <w:r w:rsidRPr="007C5DBF">
        <w:rPr>
          <w:sz w:val="24"/>
          <w:szCs w:val="24"/>
        </w:rPr>
        <w:t xml:space="preserve">- проводит с персоналом </w:t>
      </w:r>
      <w:r w:rsidR="001900A4" w:rsidRPr="004451F4">
        <w:rPr>
          <w:color w:val="000000"/>
          <w:spacing w:val="-2"/>
          <w:sz w:val="24"/>
          <w:szCs w:val="24"/>
        </w:rPr>
        <w:t>Исполнител</w:t>
      </w:r>
      <w:r w:rsidR="001900A4">
        <w:rPr>
          <w:color w:val="000000"/>
          <w:spacing w:val="-2"/>
          <w:sz w:val="24"/>
          <w:szCs w:val="24"/>
        </w:rPr>
        <w:t>я</w:t>
      </w:r>
      <w:r w:rsidR="001900A4" w:rsidRPr="007C5DBF">
        <w:rPr>
          <w:sz w:val="24"/>
          <w:szCs w:val="24"/>
        </w:rPr>
        <w:t xml:space="preserve"> </w:t>
      </w:r>
      <w:r w:rsidRPr="007C5DBF">
        <w:rPr>
          <w:sz w:val="24"/>
          <w:szCs w:val="24"/>
        </w:rPr>
        <w:t>вводный инструктаж по технике безопасности по ста</w:t>
      </w:r>
      <w:r w:rsidRPr="007C5DBF">
        <w:rPr>
          <w:sz w:val="24"/>
          <w:szCs w:val="24"/>
        </w:rPr>
        <w:t>н</w:t>
      </w:r>
      <w:r w:rsidRPr="007C5DBF">
        <w:rPr>
          <w:sz w:val="24"/>
          <w:szCs w:val="24"/>
        </w:rPr>
        <w:t xml:space="preserve">дартам Заказчика, надлежащему и безопасному обращению и ликвидации опасных веществ, а также защите персонала </w:t>
      </w:r>
      <w:r w:rsidR="001900A4" w:rsidRPr="004451F4">
        <w:rPr>
          <w:color w:val="000000"/>
          <w:spacing w:val="-2"/>
          <w:sz w:val="24"/>
          <w:szCs w:val="24"/>
        </w:rPr>
        <w:t>Исполнител</w:t>
      </w:r>
      <w:r w:rsidR="001900A4">
        <w:rPr>
          <w:color w:val="000000"/>
          <w:spacing w:val="-2"/>
          <w:sz w:val="24"/>
          <w:szCs w:val="24"/>
        </w:rPr>
        <w:t>я</w:t>
      </w:r>
      <w:r w:rsidR="001900A4" w:rsidRPr="007C5DBF">
        <w:rPr>
          <w:sz w:val="24"/>
          <w:szCs w:val="24"/>
        </w:rPr>
        <w:t xml:space="preserve"> </w:t>
      </w:r>
      <w:r w:rsidRPr="007C5DBF">
        <w:rPr>
          <w:sz w:val="24"/>
          <w:szCs w:val="24"/>
        </w:rPr>
        <w:t xml:space="preserve">от их воздействия, безопасному и эффективному включение/снятие напряжения энергетических систем (электрических, механических и гидравлических); </w:t>
      </w:r>
    </w:p>
    <w:p w:rsidR="00852251" w:rsidRPr="007C5DBF" w:rsidRDefault="00852251" w:rsidP="00185CC3">
      <w:pPr>
        <w:ind w:right="-1" w:firstLine="426"/>
        <w:jc w:val="both"/>
        <w:rPr>
          <w:sz w:val="24"/>
          <w:szCs w:val="24"/>
        </w:rPr>
      </w:pPr>
      <w:r w:rsidRPr="007C5DBF">
        <w:rPr>
          <w:sz w:val="24"/>
          <w:szCs w:val="24"/>
        </w:rPr>
        <w:t xml:space="preserve">- проводит </w:t>
      </w:r>
      <w:proofErr w:type="gramStart"/>
      <w:r w:rsidRPr="007C5DBF">
        <w:rPr>
          <w:sz w:val="24"/>
          <w:szCs w:val="24"/>
        </w:rPr>
        <w:t xml:space="preserve">с персоналом </w:t>
      </w:r>
      <w:r w:rsidR="001900A4" w:rsidRPr="004451F4">
        <w:rPr>
          <w:color w:val="000000"/>
          <w:spacing w:val="-2"/>
          <w:sz w:val="24"/>
          <w:szCs w:val="24"/>
        </w:rPr>
        <w:t>Исполнител</w:t>
      </w:r>
      <w:r w:rsidR="001900A4">
        <w:rPr>
          <w:color w:val="000000"/>
          <w:spacing w:val="-2"/>
          <w:sz w:val="24"/>
          <w:szCs w:val="24"/>
        </w:rPr>
        <w:t>я</w:t>
      </w:r>
      <w:r w:rsidR="001900A4" w:rsidRPr="007C5DBF">
        <w:rPr>
          <w:sz w:val="24"/>
          <w:szCs w:val="24"/>
        </w:rPr>
        <w:t xml:space="preserve"> </w:t>
      </w:r>
      <w:r w:rsidRPr="007C5DBF">
        <w:rPr>
          <w:sz w:val="24"/>
          <w:szCs w:val="24"/>
        </w:rPr>
        <w:t>дополнительный инструктаж по технике</w:t>
      </w:r>
      <w:r w:rsidR="00D80752">
        <w:rPr>
          <w:sz w:val="24"/>
          <w:szCs w:val="24"/>
        </w:rPr>
        <w:t xml:space="preserve"> безопасности в случае внесения </w:t>
      </w:r>
      <w:r w:rsidRPr="007C5DBF">
        <w:rPr>
          <w:sz w:val="24"/>
          <w:szCs w:val="24"/>
        </w:rPr>
        <w:t>изменений в стандарты Заказчика в сфере</w:t>
      </w:r>
      <w:proofErr w:type="gramEnd"/>
      <w:r w:rsidRPr="007C5DBF">
        <w:rPr>
          <w:sz w:val="24"/>
          <w:szCs w:val="24"/>
        </w:rPr>
        <w:t xml:space="preserve"> обеспечения охраны труда и безопасн</w:t>
      </w:r>
      <w:r w:rsidRPr="007C5DBF">
        <w:rPr>
          <w:sz w:val="24"/>
          <w:szCs w:val="24"/>
        </w:rPr>
        <w:t>о</w:t>
      </w:r>
      <w:r w:rsidRPr="007C5DBF">
        <w:rPr>
          <w:sz w:val="24"/>
          <w:szCs w:val="24"/>
        </w:rPr>
        <w:t xml:space="preserve">сти. </w:t>
      </w:r>
    </w:p>
    <w:p w:rsidR="00852251" w:rsidRPr="007C5DBF" w:rsidRDefault="00852251" w:rsidP="00185CC3">
      <w:pPr>
        <w:ind w:right="-1" w:firstLine="426"/>
        <w:jc w:val="both"/>
        <w:rPr>
          <w:sz w:val="24"/>
          <w:szCs w:val="24"/>
        </w:rPr>
      </w:pPr>
      <w:r w:rsidRPr="007C5DBF">
        <w:rPr>
          <w:b/>
          <w:sz w:val="24"/>
          <w:szCs w:val="24"/>
        </w:rPr>
        <w:t>6.</w:t>
      </w:r>
      <w:r w:rsidRPr="007C5DBF">
        <w:rPr>
          <w:sz w:val="24"/>
          <w:szCs w:val="24"/>
        </w:rPr>
        <w:t xml:space="preserve"> Заказчик вправе в любое время проводить проверку соблюдения персоналом </w:t>
      </w:r>
      <w:r w:rsidR="001900A4" w:rsidRPr="004451F4">
        <w:rPr>
          <w:color w:val="000000"/>
          <w:spacing w:val="-2"/>
          <w:sz w:val="24"/>
          <w:szCs w:val="24"/>
        </w:rPr>
        <w:t>Исполнител</w:t>
      </w:r>
      <w:r w:rsidR="001900A4">
        <w:rPr>
          <w:color w:val="000000"/>
          <w:spacing w:val="-2"/>
          <w:sz w:val="24"/>
          <w:szCs w:val="24"/>
        </w:rPr>
        <w:t>я</w:t>
      </w:r>
      <w:r w:rsidR="001900A4" w:rsidRPr="007C5DBF">
        <w:rPr>
          <w:sz w:val="24"/>
          <w:szCs w:val="24"/>
        </w:rPr>
        <w:t xml:space="preserve"> </w:t>
      </w:r>
      <w:r w:rsidRPr="007C5DBF">
        <w:rPr>
          <w:sz w:val="24"/>
          <w:szCs w:val="24"/>
        </w:rPr>
        <w:t xml:space="preserve">техники безопасности, чтобы быть уверенным в существовании безопасных условий, а также для выработки рекомендаций </w:t>
      </w:r>
      <w:r w:rsidR="001900A4" w:rsidRPr="004451F4">
        <w:rPr>
          <w:color w:val="000000"/>
          <w:spacing w:val="-2"/>
          <w:sz w:val="24"/>
          <w:szCs w:val="24"/>
        </w:rPr>
        <w:t>Исполнител</w:t>
      </w:r>
      <w:r w:rsidR="001900A4">
        <w:rPr>
          <w:color w:val="000000"/>
          <w:spacing w:val="-2"/>
          <w:sz w:val="24"/>
          <w:szCs w:val="24"/>
        </w:rPr>
        <w:t>ю</w:t>
      </w:r>
      <w:r w:rsidRPr="007C5DBF">
        <w:rPr>
          <w:sz w:val="24"/>
          <w:szCs w:val="24"/>
        </w:rPr>
        <w:t xml:space="preserve"> в отношении таковых. Ни проведение проверок техники безопасности, ни отсутствие таких проверок, ни отсутствие рекомендаций Заказчика не освобожд</w:t>
      </w:r>
      <w:r w:rsidRPr="007C5DBF">
        <w:rPr>
          <w:sz w:val="24"/>
          <w:szCs w:val="24"/>
        </w:rPr>
        <w:t>а</w:t>
      </w:r>
      <w:r w:rsidRPr="007C5DBF">
        <w:rPr>
          <w:sz w:val="24"/>
          <w:szCs w:val="24"/>
        </w:rPr>
        <w:t xml:space="preserve">ет </w:t>
      </w:r>
      <w:r w:rsidR="001900A4" w:rsidRPr="004451F4">
        <w:rPr>
          <w:color w:val="000000"/>
          <w:spacing w:val="-2"/>
          <w:sz w:val="24"/>
          <w:szCs w:val="24"/>
        </w:rPr>
        <w:t>Исполнител</w:t>
      </w:r>
      <w:r w:rsidR="001900A4">
        <w:rPr>
          <w:color w:val="000000"/>
          <w:spacing w:val="-2"/>
          <w:sz w:val="24"/>
          <w:szCs w:val="24"/>
        </w:rPr>
        <w:t>я</w:t>
      </w:r>
      <w:r w:rsidR="001900A4" w:rsidRPr="007C5DBF">
        <w:rPr>
          <w:sz w:val="24"/>
          <w:szCs w:val="24"/>
        </w:rPr>
        <w:t xml:space="preserve"> </w:t>
      </w:r>
      <w:r w:rsidRPr="007C5DBF">
        <w:rPr>
          <w:sz w:val="24"/>
          <w:szCs w:val="24"/>
        </w:rPr>
        <w:t>от ответственности за соблюдение его персоналом требований охраны труда, окр</w:t>
      </w:r>
      <w:r w:rsidRPr="007C5DBF">
        <w:rPr>
          <w:sz w:val="24"/>
          <w:szCs w:val="24"/>
        </w:rPr>
        <w:t>у</w:t>
      </w:r>
      <w:r w:rsidRPr="007C5DBF">
        <w:rPr>
          <w:sz w:val="24"/>
          <w:szCs w:val="24"/>
        </w:rPr>
        <w:t xml:space="preserve">жающей среды и ПТБ, ППБ, ПЭБ, ПТЭ. </w:t>
      </w:r>
      <w:proofErr w:type="gramStart"/>
      <w:r w:rsidRPr="007C5DBF">
        <w:rPr>
          <w:sz w:val="24"/>
          <w:szCs w:val="24"/>
        </w:rPr>
        <w:t xml:space="preserve">Заказчик вправе в любое время в ходе реализации Договора запрашивать от </w:t>
      </w:r>
      <w:r w:rsidR="001900A4" w:rsidRPr="004451F4">
        <w:rPr>
          <w:color w:val="000000"/>
          <w:spacing w:val="-2"/>
          <w:sz w:val="24"/>
          <w:szCs w:val="24"/>
        </w:rPr>
        <w:t>Исполнител</w:t>
      </w:r>
      <w:r w:rsidR="001900A4">
        <w:rPr>
          <w:color w:val="000000"/>
          <w:spacing w:val="-2"/>
          <w:sz w:val="24"/>
          <w:szCs w:val="24"/>
        </w:rPr>
        <w:t>я</w:t>
      </w:r>
      <w:r w:rsidR="00D80752">
        <w:rPr>
          <w:sz w:val="24"/>
          <w:szCs w:val="24"/>
        </w:rPr>
        <w:t xml:space="preserve"> </w:t>
      </w:r>
      <w:r w:rsidRPr="007C5DBF">
        <w:rPr>
          <w:sz w:val="24"/>
          <w:szCs w:val="24"/>
        </w:rPr>
        <w:t>действующие документы о квалификации персонала, сертификаты, документы, подтверждающие качество машин, оборудования, механизмов, материалов, использу</w:t>
      </w:r>
      <w:r w:rsidRPr="007C5DBF">
        <w:rPr>
          <w:sz w:val="24"/>
          <w:szCs w:val="24"/>
        </w:rPr>
        <w:t>е</w:t>
      </w:r>
      <w:r w:rsidRPr="007C5DBF">
        <w:rPr>
          <w:sz w:val="24"/>
          <w:szCs w:val="24"/>
        </w:rPr>
        <w:t>мых при проведении работ, разрешения на применение технических устройств (если применимо) и другие документы, предусмотренные законодательством РФ для целей допуска персонала, машин, оборудования, механизмов, материалов для производства работ по Договору.</w:t>
      </w:r>
      <w:proofErr w:type="gramEnd"/>
    </w:p>
    <w:p w:rsidR="00852251" w:rsidRPr="007C5DBF" w:rsidRDefault="00852251" w:rsidP="00185CC3">
      <w:pPr>
        <w:ind w:right="-1" w:firstLine="426"/>
        <w:jc w:val="both"/>
        <w:rPr>
          <w:sz w:val="24"/>
          <w:szCs w:val="24"/>
        </w:rPr>
      </w:pPr>
      <w:r w:rsidRPr="007C5DBF">
        <w:rPr>
          <w:sz w:val="24"/>
          <w:szCs w:val="24"/>
        </w:rPr>
        <w:t xml:space="preserve">Заказчик вправе не допустить на территорию строительной площадки работника, допустившего ранее нарушение, указанное в настоящем пункте, а также вправе приостановить выполнение работ </w:t>
      </w:r>
      <w:r w:rsidR="001900A4" w:rsidRPr="004451F4">
        <w:rPr>
          <w:color w:val="000000"/>
          <w:spacing w:val="-2"/>
          <w:sz w:val="24"/>
          <w:szCs w:val="24"/>
        </w:rPr>
        <w:t>Исполнител</w:t>
      </w:r>
      <w:r w:rsidR="001900A4">
        <w:rPr>
          <w:color w:val="000000"/>
          <w:spacing w:val="-2"/>
          <w:sz w:val="24"/>
          <w:szCs w:val="24"/>
        </w:rPr>
        <w:t>ем</w:t>
      </w:r>
      <w:r w:rsidRPr="007C5DBF">
        <w:rPr>
          <w:sz w:val="24"/>
          <w:szCs w:val="24"/>
        </w:rPr>
        <w:t xml:space="preserve"> до устранения выявленных нарушений правил и норм по охране труда, технике бе</w:t>
      </w:r>
      <w:r w:rsidRPr="007C5DBF">
        <w:rPr>
          <w:sz w:val="24"/>
          <w:szCs w:val="24"/>
        </w:rPr>
        <w:t>з</w:t>
      </w:r>
      <w:r w:rsidRPr="007C5DBF">
        <w:rPr>
          <w:sz w:val="24"/>
          <w:szCs w:val="24"/>
        </w:rPr>
        <w:t>опасности.</w:t>
      </w:r>
    </w:p>
    <w:p w:rsidR="00852251" w:rsidRPr="007C5DBF" w:rsidRDefault="00852251" w:rsidP="00185CC3">
      <w:pPr>
        <w:ind w:right="-1" w:firstLine="426"/>
        <w:jc w:val="both"/>
        <w:rPr>
          <w:sz w:val="24"/>
          <w:szCs w:val="24"/>
        </w:rPr>
      </w:pPr>
      <w:r w:rsidRPr="007C5DBF">
        <w:rPr>
          <w:b/>
          <w:sz w:val="24"/>
          <w:szCs w:val="24"/>
        </w:rPr>
        <w:t>7.</w:t>
      </w:r>
      <w:r w:rsidRPr="007C5DBF">
        <w:rPr>
          <w:sz w:val="24"/>
          <w:szCs w:val="24"/>
        </w:rPr>
        <w:t xml:space="preserve"> </w:t>
      </w:r>
      <w:proofErr w:type="gramStart"/>
      <w:r w:rsidRPr="007C5DBF">
        <w:rPr>
          <w:sz w:val="24"/>
          <w:szCs w:val="24"/>
        </w:rPr>
        <w:t xml:space="preserve">В случае необходимости оказания первой и неотложной медицинской помощи персоналу </w:t>
      </w:r>
      <w:r w:rsidR="001900A4" w:rsidRPr="004451F4">
        <w:rPr>
          <w:color w:val="000000"/>
          <w:spacing w:val="-2"/>
          <w:sz w:val="24"/>
          <w:szCs w:val="24"/>
        </w:rPr>
        <w:t>И</w:t>
      </w:r>
      <w:r w:rsidR="001900A4" w:rsidRPr="004451F4">
        <w:rPr>
          <w:color w:val="000000"/>
          <w:spacing w:val="-2"/>
          <w:sz w:val="24"/>
          <w:szCs w:val="24"/>
        </w:rPr>
        <w:t>с</w:t>
      </w:r>
      <w:r w:rsidR="001900A4" w:rsidRPr="004451F4">
        <w:rPr>
          <w:color w:val="000000"/>
          <w:spacing w:val="-2"/>
          <w:sz w:val="24"/>
          <w:szCs w:val="24"/>
        </w:rPr>
        <w:t>полнител</w:t>
      </w:r>
      <w:r w:rsidR="001900A4">
        <w:rPr>
          <w:color w:val="000000"/>
          <w:spacing w:val="-2"/>
          <w:sz w:val="24"/>
          <w:szCs w:val="24"/>
        </w:rPr>
        <w:t>я</w:t>
      </w:r>
      <w:r w:rsidR="00A47C7F">
        <w:rPr>
          <w:color w:val="000000"/>
          <w:spacing w:val="-2"/>
          <w:sz w:val="24"/>
          <w:szCs w:val="24"/>
        </w:rPr>
        <w:t>,</w:t>
      </w:r>
      <w:r w:rsidR="001900A4" w:rsidRPr="007C5DBF">
        <w:rPr>
          <w:sz w:val="24"/>
          <w:szCs w:val="24"/>
        </w:rPr>
        <w:t xml:space="preserve"> </w:t>
      </w:r>
      <w:r w:rsidR="00A47C7F">
        <w:rPr>
          <w:color w:val="000000"/>
          <w:spacing w:val="-2"/>
          <w:sz w:val="24"/>
          <w:szCs w:val="24"/>
        </w:rPr>
        <w:t>Подрядчик</w:t>
      </w:r>
      <w:r w:rsidRPr="007C5DBF">
        <w:rPr>
          <w:sz w:val="24"/>
          <w:szCs w:val="24"/>
        </w:rPr>
        <w:t xml:space="preserve"> самостоятельно и за свой счет оказывает такую медицинскую помощь, при этом Заказчик содействует </w:t>
      </w:r>
      <w:r w:rsidR="001900A4" w:rsidRPr="004451F4">
        <w:rPr>
          <w:color w:val="000000"/>
          <w:spacing w:val="-2"/>
          <w:sz w:val="24"/>
          <w:szCs w:val="24"/>
        </w:rPr>
        <w:t>Исполнител</w:t>
      </w:r>
      <w:r w:rsidR="001900A4">
        <w:rPr>
          <w:color w:val="000000"/>
          <w:spacing w:val="-2"/>
          <w:sz w:val="24"/>
          <w:szCs w:val="24"/>
        </w:rPr>
        <w:t>ю</w:t>
      </w:r>
      <w:r w:rsidRPr="007C5DBF">
        <w:rPr>
          <w:sz w:val="24"/>
          <w:szCs w:val="24"/>
        </w:rPr>
        <w:t xml:space="preserve"> в оказании такой помощи, исходя из имеющихся возмо</w:t>
      </w:r>
      <w:r w:rsidRPr="007C5DBF">
        <w:rPr>
          <w:sz w:val="24"/>
          <w:szCs w:val="24"/>
        </w:rPr>
        <w:t>ж</w:t>
      </w:r>
      <w:r w:rsidRPr="007C5DBF">
        <w:rPr>
          <w:sz w:val="24"/>
          <w:szCs w:val="24"/>
        </w:rPr>
        <w:t xml:space="preserve">ностей Заказчика на момент обращения </w:t>
      </w:r>
      <w:r w:rsidR="001900A4" w:rsidRPr="004451F4">
        <w:rPr>
          <w:color w:val="000000"/>
          <w:spacing w:val="-2"/>
          <w:sz w:val="24"/>
          <w:szCs w:val="24"/>
        </w:rPr>
        <w:t>Исполнител</w:t>
      </w:r>
      <w:r w:rsidR="001900A4">
        <w:rPr>
          <w:color w:val="000000"/>
          <w:spacing w:val="-2"/>
          <w:sz w:val="24"/>
          <w:szCs w:val="24"/>
        </w:rPr>
        <w:t>я</w:t>
      </w:r>
      <w:r w:rsidR="001900A4" w:rsidRPr="007C5DBF">
        <w:rPr>
          <w:sz w:val="24"/>
          <w:szCs w:val="24"/>
        </w:rPr>
        <w:t xml:space="preserve"> </w:t>
      </w:r>
      <w:r w:rsidRPr="007C5DBF">
        <w:rPr>
          <w:sz w:val="24"/>
          <w:szCs w:val="24"/>
        </w:rPr>
        <w:t>за п</w:t>
      </w:r>
      <w:r w:rsidR="00A47C7F">
        <w:rPr>
          <w:sz w:val="24"/>
          <w:szCs w:val="24"/>
        </w:rPr>
        <w:t xml:space="preserve">омощью, включая предоставление </w:t>
      </w:r>
      <w:r w:rsidRPr="007C5DBF">
        <w:rPr>
          <w:sz w:val="24"/>
          <w:szCs w:val="24"/>
        </w:rPr>
        <w:t>матер</w:t>
      </w:r>
      <w:r w:rsidRPr="007C5DBF">
        <w:rPr>
          <w:sz w:val="24"/>
          <w:szCs w:val="24"/>
        </w:rPr>
        <w:t>и</w:t>
      </w:r>
      <w:r w:rsidRPr="007C5DBF">
        <w:rPr>
          <w:sz w:val="24"/>
          <w:szCs w:val="24"/>
        </w:rPr>
        <w:t>ально-технической базы медицинского обслуживания Заказч</w:t>
      </w:r>
      <w:r w:rsidR="00A47C7F">
        <w:rPr>
          <w:sz w:val="24"/>
          <w:szCs w:val="24"/>
        </w:rPr>
        <w:t xml:space="preserve">ика и </w:t>
      </w:r>
      <w:r w:rsidRPr="007C5DBF">
        <w:rPr>
          <w:sz w:val="24"/>
          <w:szCs w:val="24"/>
        </w:rPr>
        <w:t>информации о необходимых м</w:t>
      </w:r>
      <w:r w:rsidRPr="007C5DBF">
        <w:rPr>
          <w:sz w:val="24"/>
          <w:szCs w:val="24"/>
        </w:rPr>
        <w:t>е</w:t>
      </w:r>
      <w:r w:rsidRPr="007C5DBF">
        <w:rPr>
          <w:sz w:val="24"/>
          <w:szCs w:val="24"/>
        </w:rPr>
        <w:t>дицинских учреждениях.</w:t>
      </w:r>
      <w:proofErr w:type="gramEnd"/>
    </w:p>
    <w:p w:rsidR="00852251" w:rsidRPr="007C5DBF" w:rsidRDefault="00852251" w:rsidP="00185CC3">
      <w:pPr>
        <w:ind w:right="-1" w:firstLine="426"/>
        <w:jc w:val="both"/>
        <w:rPr>
          <w:sz w:val="24"/>
          <w:szCs w:val="24"/>
        </w:rPr>
      </w:pPr>
      <w:r w:rsidRPr="007C5DBF">
        <w:rPr>
          <w:sz w:val="24"/>
          <w:szCs w:val="24"/>
        </w:rPr>
        <w:t xml:space="preserve">При наступлении несчастного случая с работником </w:t>
      </w:r>
      <w:r w:rsidR="001900A4" w:rsidRPr="004451F4">
        <w:rPr>
          <w:color w:val="000000"/>
          <w:spacing w:val="-2"/>
          <w:sz w:val="24"/>
          <w:szCs w:val="24"/>
        </w:rPr>
        <w:t>Исполнител</w:t>
      </w:r>
      <w:r w:rsidR="001900A4">
        <w:rPr>
          <w:color w:val="000000"/>
          <w:spacing w:val="-2"/>
          <w:sz w:val="24"/>
          <w:szCs w:val="24"/>
        </w:rPr>
        <w:t>я</w:t>
      </w:r>
      <w:r w:rsidR="001900A4" w:rsidRPr="007C5DBF">
        <w:rPr>
          <w:sz w:val="24"/>
          <w:szCs w:val="24"/>
        </w:rPr>
        <w:t xml:space="preserve"> </w:t>
      </w:r>
      <w:r w:rsidRPr="007C5DBF">
        <w:rPr>
          <w:sz w:val="24"/>
          <w:szCs w:val="24"/>
        </w:rPr>
        <w:t xml:space="preserve">в процессе выполнения работ на строительной площадке </w:t>
      </w:r>
      <w:r w:rsidR="001900A4" w:rsidRPr="004451F4">
        <w:rPr>
          <w:color w:val="000000"/>
          <w:spacing w:val="-2"/>
          <w:sz w:val="24"/>
          <w:szCs w:val="24"/>
        </w:rPr>
        <w:t>Исполнител</w:t>
      </w:r>
      <w:r w:rsidR="001900A4">
        <w:rPr>
          <w:color w:val="000000"/>
          <w:spacing w:val="-2"/>
          <w:sz w:val="24"/>
          <w:szCs w:val="24"/>
        </w:rPr>
        <w:t>ь</w:t>
      </w:r>
      <w:r w:rsidRPr="007C5DBF">
        <w:rPr>
          <w:sz w:val="24"/>
          <w:szCs w:val="24"/>
        </w:rPr>
        <w:t xml:space="preserve"> обязуется организовать за свой счет оказание необходимой медицинской помощи пострадавшему работнику, выполнить все зависящие от него мероприятия для спасения жизни пострадавшего, включая, </w:t>
      </w:r>
      <w:proofErr w:type="gramStart"/>
      <w:r w:rsidRPr="007C5DBF">
        <w:rPr>
          <w:sz w:val="24"/>
          <w:szCs w:val="24"/>
        </w:rPr>
        <w:t>но</w:t>
      </w:r>
      <w:proofErr w:type="gramEnd"/>
      <w:r w:rsidRPr="007C5DBF">
        <w:rPr>
          <w:sz w:val="24"/>
          <w:szCs w:val="24"/>
        </w:rPr>
        <w:t xml:space="preserve"> не ограничиваясь транспортировкой пострадавш</w:t>
      </w:r>
      <w:r w:rsidRPr="007C5DBF">
        <w:rPr>
          <w:sz w:val="24"/>
          <w:szCs w:val="24"/>
        </w:rPr>
        <w:t>е</w:t>
      </w:r>
      <w:r w:rsidRPr="007C5DBF">
        <w:rPr>
          <w:sz w:val="24"/>
          <w:szCs w:val="24"/>
        </w:rPr>
        <w:t>го в специализированное медицинское учреждение, обладающее специалистами, медицинским об</w:t>
      </w:r>
      <w:r w:rsidRPr="007C5DBF">
        <w:rPr>
          <w:sz w:val="24"/>
          <w:szCs w:val="24"/>
        </w:rPr>
        <w:t>о</w:t>
      </w:r>
      <w:r w:rsidRPr="007C5DBF">
        <w:rPr>
          <w:sz w:val="24"/>
          <w:szCs w:val="24"/>
        </w:rPr>
        <w:t xml:space="preserve">рудованием и лекарствами. </w:t>
      </w:r>
    </w:p>
    <w:p w:rsidR="00852251" w:rsidRPr="007C5DBF" w:rsidRDefault="001900A4" w:rsidP="00185CC3">
      <w:pPr>
        <w:ind w:right="-1" w:firstLine="426"/>
        <w:jc w:val="both"/>
        <w:rPr>
          <w:sz w:val="24"/>
          <w:szCs w:val="24"/>
        </w:rPr>
      </w:pPr>
      <w:r w:rsidRPr="004451F4">
        <w:rPr>
          <w:color w:val="000000"/>
          <w:spacing w:val="-2"/>
          <w:sz w:val="24"/>
          <w:szCs w:val="24"/>
        </w:rPr>
        <w:t>Исполнител</w:t>
      </w:r>
      <w:r>
        <w:rPr>
          <w:color w:val="000000"/>
          <w:spacing w:val="-2"/>
          <w:sz w:val="24"/>
          <w:szCs w:val="24"/>
        </w:rPr>
        <w:t>ь</w:t>
      </w:r>
      <w:r w:rsidRPr="007C5DBF">
        <w:rPr>
          <w:sz w:val="24"/>
          <w:szCs w:val="24"/>
        </w:rPr>
        <w:t xml:space="preserve"> </w:t>
      </w:r>
      <w:r w:rsidR="00852251" w:rsidRPr="007C5DBF">
        <w:rPr>
          <w:sz w:val="24"/>
          <w:szCs w:val="24"/>
        </w:rPr>
        <w:t xml:space="preserve">обязан контролировать состояние пострадавшего до его выздоровления. Заказчик вправе контролировать мероприятия Подрядчика по организации оказания медицинской помощи пострадавшему работнику. </w:t>
      </w:r>
    </w:p>
    <w:p w:rsidR="00852251" w:rsidRPr="007C5DBF" w:rsidRDefault="00852251" w:rsidP="00185CC3">
      <w:pPr>
        <w:ind w:right="-1" w:firstLine="426"/>
        <w:jc w:val="both"/>
        <w:rPr>
          <w:sz w:val="24"/>
          <w:szCs w:val="24"/>
        </w:rPr>
      </w:pPr>
      <w:r w:rsidRPr="007C5DBF">
        <w:rPr>
          <w:sz w:val="24"/>
          <w:szCs w:val="24"/>
        </w:rPr>
        <w:t xml:space="preserve">В случае если Заказчик выявит, что </w:t>
      </w:r>
      <w:r w:rsidR="00226F44" w:rsidRPr="004451F4">
        <w:rPr>
          <w:color w:val="000000"/>
          <w:spacing w:val="-2"/>
          <w:sz w:val="24"/>
          <w:szCs w:val="24"/>
        </w:rPr>
        <w:t>Исполнител</w:t>
      </w:r>
      <w:r w:rsidR="00226F44">
        <w:rPr>
          <w:color w:val="000000"/>
          <w:spacing w:val="-2"/>
          <w:sz w:val="24"/>
          <w:szCs w:val="24"/>
        </w:rPr>
        <w:t>ь</w:t>
      </w:r>
      <w:r w:rsidR="00226F44" w:rsidRPr="007C5DBF">
        <w:rPr>
          <w:sz w:val="24"/>
          <w:szCs w:val="24"/>
        </w:rPr>
        <w:t xml:space="preserve"> </w:t>
      </w:r>
      <w:r w:rsidRPr="007C5DBF">
        <w:rPr>
          <w:sz w:val="24"/>
          <w:szCs w:val="24"/>
        </w:rPr>
        <w:t>не выполняет мероприятия по организации оказания необходимой медицинской помощи пострадавшему работнику, то Заказчик вправе орг</w:t>
      </w:r>
      <w:r w:rsidRPr="007C5DBF">
        <w:rPr>
          <w:sz w:val="24"/>
          <w:szCs w:val="24"/>
        </w:rPr>
        <w:t>а</w:t>
      </w:r>
      <w:r w:rsidRPr="007C5DBF">
        <w:rPr>
          <w:sz w:val="24"/>
          <w:szCs w:val="24"/>
        </w:rPr>
        <w:t xml:space="preserve">низовать такие мероприятия самостоятельно. При этом </w:t>
      </w:r>
      <w:r w:rsidR="00226F44" w:rsidRPr="004451F4">
        <w:rPr>
          <w:color w:val="000000"/>
          <w:spacing w:val="-2"/>
          <w:sz w:val="24"/>
          <w:szCs w:val="24"/>
        </w:rPr>
        <w:t>Исполнител</w:t>
      </w:r>
      <w:r w:rsidR="00226F44">
        <w:rPr>
          <w:color w:val="000000"/>
          <w:spacing w:val="-2"/>
          <w:sz w:val="24"/>
          <w:szCs w:val="24"/>
        </w:rPr>
        <w:t>ь</w:t>
      </w:r>
      <w:r w:rsidRPr="007C5DBF">
        <w:rPr>
          <w:sz w:val="24"/>
          <w:szCs w:val="24"/>
        </w:rPr>
        <w:t xml:space="preserve"> обязан компенсировать Зака</w:t>
      </w:r>
      <w:r w:rsidRPr="007C5DBF">
        <w:rPr>
          <w:sz w:val="24"/>
          <w:szCs w:val="24"/>
        </w:rPr>
        <w:t>з</w:t>
      </w:r>
      <w:r w:rsidRPr="007C5DBF">
        <w:rPr>
          <w:sz w:val="24"/>
          <w:szCs w:val="24"/>
        </w:rPr>
        <w:t>чику все расходы, связанные с организацией оказания необходимой медицинской помощи постр</w:t>
      </w:r>
      <w:r w:rsidRPr="007C5DBF">
        <w:rPr>
          <w:sz w:val="24"/>
          <w:szCs w:val="24"/>
        </w:rPr>
        <w:t>а</w:t>
      </w:r>
      <w:r w:rsidRPr="007C5DBF">
        <w:rPr>
          <w:sz w:val="24"/>
          <w:szCs w:val="24"/>
        </w:rPr>
        <w:t xml:space="preserve">давшему работнику </w:t>
      </w:r>
      <w:r w:rsidR="00226F44" w:rsidRPr="004451F4">
        <w:rPr>
          <w:color w:val="000000"/>
          <w:spacing w:val="-2"/>
          <w:sz w:val="24"/>
          <w:szCs w:val="24"/>
        </w:rPr>
        <w:t>Исполнител</w:t>
      </w:r>
      <w:r w:rsidR="00226F44">
        <w:rPr>
          <w:color w:val="000000"/>
          <w:spacing w:val="-2"/>
          <w:sz w:val="24"/>
          <w:szCs w:val="24"/>
        </w:rPr>
        <w:t>я</w:t>
      </w:r>
      <w:r w:rsidRPr="007C5DBF">
        <w:rPr>
          <w:sz w:val="24"/>
          <w:szCs w:val="24"/>
        </w:rPr>
        <w:t>, в двукратном размере.</w:t>
      </w:r>
    </w:p>
    <w:p w:rsidR="00852251" w:rsidRPr="007C5DBF" w:rsidRDefault="00852251" w:rsidP="00185CC3">
      <w:pPr>
        <w:ind w:right="-1" w:firstLine="426"/>
        <w:jc w:val="both"/>
        <w:rPr>
          <w:sz w:val="24"/>
          <w:szCs w:val="24"/>
        </w:rPr>
      </w:pPr>
      <w:r w:rsidRPr="007C5DBF">
        <w:rPr>
          <w:b/>
          <w:sz w:val="24"/>
          <w:szCs w:val="24"/>
        </w:rPr>
        <w:t>8.</w:t>
      </w:r>
      <w:r w:rsidRPr="007C5DBF">
        <w:rPr>
          <w:sz w:val="24"/>
          <w:szCs w:val="24"/>
        </w:rPr>
        <w:t xml:space="preserve"> </w:t>
      </w:r>
      <w:proofErr w:type="gramStart"/>
      <w:r w:rsidRPr="007C5DBF">
        <w:rPr>
          <w:sz w:val="24"/>
          <w:szCs w:val="24"/>
        </w:rPr>
        <w:t>Если, по мотивированному и обоснованному мнению любой из Сторон возникает угроза бе</w:t>
      </w:r>
      <w:r w:rsidRPr="007C5DBF">
        <w:rPr>
          <w:sz w:val="24"/>
          <w:szCs w:val="24"/>
        </w:rPr>
        <w:t>з</w:t>
      </w:r>
      <w:r w:rsidRPr="007C5DBF">
        <w:rPr>
          <w:sz w:val="24"/>
          <w:szCs w:val="24"/>
        </w:rPr>
        <w:t>опасности персонала любой из Сторон, то такая Сторона вправе вывести (эвакуировать) своими с</w:t>
      </w:r>
      <w:r w:rsidRPr="007C5DBF">
        <w:rPr>
          <w:sz w:val="24"/>
          <w:szCs w:val="24"/>
        </w:rPr>
        <w:t>и</w:t>
      </w:r>
      <w:r w:rsidRPr="007C5DBF">
        <w:rPr>
          <w:sz w:val="24"/>
          <w:szCs w:val="24"/>
        </w:rPr>
        <w:t>лами и средствами весь или часть своего персонала с Объекта и/или приостановить работы по Д</w:t>
      </w:r>
      <w:r w:rsidRPr="007C5DBF">
        <w:rPr>
          <w:sz w:val="24"/>
          <w:szCs w:val="24"/>
        </w:rPr>
        <w:t>о</w:t>
      </w:r>
      <w:r w:rsidRPr="007C5DBF">
        <w:rPr>
          <w:sz w:val="24"/>
          <w:szCs w:val="24"/>
        </w:rPr>
        <w:t>говору или их часть при условии немедленного информирования другой Стороны о возникновении соответствующей угрозы.</w:t>
      </w:r>
      <w:proofErr w:type="gramEnd"/>
      <w:r w:rsidRPr="007C5DBF">
        <w:rPr>
          <w:sz w:val="24"/>
          <w:szCs w:val="24"/>
        </w:rPr>
        <w:t xml:space="preserve"> Во избежание сомнений, Заказчик не возмещает </w:t>
      </w:r>
      <w:r w:rsidR="00226F44" w:rsidRPr="004451F4">
        <w:rPr>
          <w:color w:val="000000"/>
          <w:spacing w:val="-2"/>
          <w:sz w:val="24"/>
          <w:szCs w:val="24"/>
        </w:rPr>
        <w:t>Исполнител</w:t>
      </w:r>
      <w:r w:rsidR="00A47C7F">
        <w:rPr>
          <w:color w:val="000000"/>
          <w:spacing w:val="-2"/>
          <w:sz w:val="24"/>
          <w:szCs w:val="24"/>
        </w:rPr>
        <w:t>ю</w:t>
      </w:r>
      <w:r w:rsidR="00226F44" w:rsidRPr="007C5DBF">
        <w:rPr>
          <w:sz w:val="24"/>
          <w:szCs w:val="24"/>
        </w:rPr>
        <w:t xml:space="preserve"> </w:t>
      </w:r>
      <w:r w:rsidR="00A47C7F">
        <w:rPr>
          <w:sz w:val="24"/>
          <w:szCs w:val="24"/>
        </w:rPr>
        <w:t>расходы</w:t>
      </w:r>
      <w:r w:rsidRPr="007C5DBF">
        <w:rPr>
          <w:sz w:val="24"/>
          <w:szCs w:val="24"/>
        </w:rPr>
        <w:t xml:space="preserve">, вызванные по вине </w:t>
      </w:r>
      <w:r w:rsidR="00226F44" w:rsidRPr="004451F4">
        <w:rPr>
          <w:color w:val="000000"/>
          <w:spacing w:val="-2"/>
          <w:sz w:val="24"/>
          <w:szCs w:val="24"/>
        </w:rPr>
        <w:t>Исполнител</w:t>
      </w:r>
      <w:r w:rsidR="00226F44">
        <w:rPr>
          <w:color w:val="000000"/>
          <w:spacing w:val="-2"/>
          <w:sz w:val="24"/>
          <w:szCs w:val="24"/>
        </w:rPr>
        <w:t>я</w:t>
      </w:r>
      <w:r w:rsidRPr="007C5DBF">
        <w:rPr>
          <w:sz w:val="24"/>
          <w:szCs w:val="24"/>
        </w:rPr>
        <w:t xml:space="preserve"> такой приостановкой выполнения работ и/или эвакуацией перс</w:t>
      </w:r>
      <w:r w:rsidRPr="007C5DBF">
        <w:rPr>
          <w:sz w:val="24"/>
          <w:szCs w:val="24"/>
        </w:rPr>
        <w:t>о</w:t>
      </w:r>
      <w:r w:rsidRPr="007C5DBF">
        <w:rPr>
          <w:sz w:val="24"/>
          <w:szCs w:val="24"/>
        </w:rPr>
        <w:t xml:space="preserve">нала </w:t>
      </w:r>
      <w:r w:rsidR="00226F44" w:rsidRPr="004451F4">
        <w:rPr>
          <w:color w:val="000000"/>
          <w:spacing w:val="-2"/>
          <w:sz w:val="24"/>
          <w:szCs w:val="24"/>
        </w:rPr>
        <w:t>Исполнител</w:t>
      </w:r>
      <w:r w:rsidR="00226F44">
        <w:rPr>
          <w:color w:val="000000"/>
          <w:spacing w:val="-2"/>
          <w:sz w:val="24"/>
          <w:szCs w:val="24"/>
        </w:rPr>
        <w:t>я</w:t>
      </w:r>
      <w:r w:rsidRPr="007C5DBF">
        <w:rPr>
          <w:sz w:val="24"/>
          <w:szCs w:val="24"/>
        </w:rPr>
        <w:t xml:space="preserve">. В случае проведения </w:t>
      </w:r>
      <w:r w:rsidR="00226F44" w:rsidRPr="004451F4">
        <w:rPr>
          <w:color w:val="000000"/>
          <w:spacing w:val="-2"/>
          <w:sz w:val="24"/>
          <w:szCs w:val="24"/>
        </w:rPr>
        <w:t>Исполнител</w:t>
      </w:r>
      <w:r w:rsidR="00A47C7F">
        <w:rPr>
          <w:color w:val="000000"/>
          <w:spacing w:val="-2"/>
          <w:sz w:val="24"/>
          <w:szCs w:val="24"/>
        </w:rPr>
        <w:t>ем</w:t>
      </w:r>
      <w:r w:rsidR="00226F44" w:rsidRPr="007C5DBF">
        <w:rPr>
          <w:sz w:val="24"/>
          <w:szCs w:val="24"/>
        </w:rPr>
        <w:t xml:space="preserve"> </w:t>
      </w:r>
      <w:r w:rsidRPr="007C5DBF">
        <w:rPr>
          <w:sz w:val="24"/>
          <w:szCs w:val="24"/>
        </w:rPr>
        <w:t>мероприятий по эвакуации своег</w:t>
      </w:r>
      <w:r w:rsidR="00A47C7F">
        <w:rPr>
          <w:sz w:val="24"/>
          <w:szCs w:val="24"/>
        </w:rPr>
        <w:t xml:space="preserve">о персонала Заказчик оказывает </w:t>
      </w:r>
      <w:r w:rsidRPr="007C5DBF">
        <w:rPr>
          <w:sz w:val="24"/>
          <w:szCs w:val="24"/>
        </w:rPr>
        <w:t xml:space="preserve">содействие в такой эвакуации. </w:t>
      </w:r>
    </w:p>
    <w:p w:rsidR="00852251" w:rsidRPr="007C5DBF" w:rsidRDefault="00852251" w:rsidP="00185CC3">
      <w:pPr>
        <w:ind w:right="-1" w:firstLine="426"/>
        <w:jc w:val="both"/>
        <w:rPr>
          <w:sz w:val="24"/>
          <w:szCs w:val="24"/>
        </w:rPr>
      </w:pPr>
      <w:r w:rsidRPr="007C5DBF">
        <w:rPr>
          <w:b/>
          <w:sz w:val="24"/>
          <w:szCs w:val="24"/>
        </w:rPr>
        <w:t>9.</w:t>
      </w:r>
      <w:r w:rsidRPr="007C5DBF">
        <w:rPr>
          <w:sz w:val="24"/>
          <w:szCs w:val="24"/>
        </w:rPr>
        <w:t xml:space="preserve"> Если приостановка работ по Договору будет вызвана несоблюдением/нарушением персон</w:t>
      </w:r>
      <w:r w:rsidRPr="007C5DBF">
        <w:rPr>
          <w:sz w:val="24"/>
          <w:szCs w:val="24"/>
        </w:rPr>
        <w:t>а</w:t>
      </w:r>
      <w:r w:rsidRPr="007C5DBF">
        <w:rPr>
          <w:sz w:val="24"/>
          <w:szCs w:val="24"/>
        </w:rPr>
        <w:t xml:space="preserve">лом </w:t>
      </w:r>
      <w:r w:rsidR="00226F44" w:rsidRPr="004451F4">
        <w:rPr>
          <w:color w:val="000000"/>
          <w:spacing w:val="-2"/>
          <w:sz w:val="24"/>
          <w:szCs w:val="24"/>
        </w:rPr>
        <w:t>Исполнител</w:t>
      </w:r>
      <w:r w:rsidR="00226F44">
        <w:rPr>
          <w:color w:val="000000"/>
          <w:spacing w:val="-2"/>
          <w:sz w:val="24"/>
          <w:szCs w:val="24"/>
        </w:rPr>
        <w:t>я</w:t>
      </w:r>
      <w:r w:rsidRPr="007C5DBF">
        <w:rPr>
          <w:sz w:val="24"/>
          <w:szCs w:val="24"/>
        </w:rPr>
        <w:t xml:space="preserve"> требований охраны труда, окружающей среды и ПТБ, ППБ, ПЭБ, ПТЭ, то Зака</w:t>
      </w:r>
      <w:r w:rsidRPr="007C5DBF">
        <w:rPr>
          <w:sz w:val="24"/>
          <w:szCs w:val="24"/>
        </w:rPr>
        <w:t>з</w:t>
      </w:r>
      <w:r w:rsidRPr="007C5DBF">
        <w:rPr>
          <w:sz w:val="24"/>
          <w:szCs w:val="24"/>
        </w:rPr>
        <w:t xml:space="preserve">чик вправе взыскать с </w:t>
      </w:r>
      <w:r w:rsidR="00226F44" w:rsidRPr="004451F4">
        <w:rPr>
          <w:color w:val="000000"/>
          <w:spacing w:val="-2"/>
          <w:sz w:val="24"/>
          <w:szCs w:val="24"/>
        </w:rPr>
        <w:t>Исполнител</w:t>
      </w:r>
      <w:r w:rsidR="00226F44">
        <w:rPr>
          <w:color w:val="000000"/>
          <w:spacing w:val="-2"/>
          <w:sz w:val="24"/>
          <w:szCs w:val="24"/>
        </w:rPr>
        <w:t>я</w:t>
      </w:r>
      <w:r w:rsidR="00226F44" w:rsidRPr="007C5DBF">
        <w:rPr>
          <w:sz w:val="24"/>
          <w:szCs w:val="24"/>
        </w:rPr>
        <w:t xml:space="preserve"> </w:t>
      </w:r>
      <w:r w:rsidRPr="007C5DBF">
        <w:rPr>
          <w:sz w:val="24"/>
          <w:szCs w:val="24"/>
        </w:rPr>
        <w:t>убытки в связи с такой приостановкой работ и неустойку за з</w:t>
      </w:r>
      <w:r w:rsidRPr="007C5DBF">
        <w:rPr>
          <w:sz w:val="24"/>
          <w:szCs w:val="24"/>
        </w:rPr>
        <w:t>а</w:t>
      </w:r>
      <w:r w:rsidRPr="007C5DBF">
        <w:rPr>
          <w:sz w:val="24"/>
          <w:szCs w:val="24"/>
        </w:rPr>
        <w:t xml:space="preserve">держку срока выполнения работ по Договору.  Требование </w:t>
      </w:r>
      <w:proofErr w:type="gramStart"/>
      <w:r w:rsidRPr="007C5DBF">
        <w:rPr>
          <w:sz w:val="24"/>
          <w:szCs w:val="24"/>
        </w:rPr>
        <w:t xml:space="preserve">о взыскании с </w:t>
      </w:r>
      <w:r w:rsidR="00226F44" w:rsidRPr="004451F4">
        <w:rPr>
          <w:color w:val="000000"/>
          <w:spacing w:val="-2"/>
          <w:sz w:val="24"/>
          <w:szCs w:val="24"/>
        </w:rPr>
        <w:t>Исполнител</w:t>
      </w:r>
      <w:r w:rsidR="00226F44">
        <w:rPr>
          <w:color w:val="000000"/>
          <w:spacing w:val="-2"/>
          <w:sz w:val="24"/>
          <w:szCs w:val="24"/>
        </w:rPr>
        <w:t>я</w:t>
      </w:r>
      <w:r w:rsidR="00226F44" w:rsidRPr="007C5DBF">
        <w:rPr>
          <w:sz w:val="24"/>
          <w:szCs w:val="24"/>
        </w:rPr>
        <w:t xml:space="preserve"> </w:t>
      </w:r>
      <w:r w:rsidRPr="007C5DBF">
        <w:rPr>
          <w:sz w:val="24"/>
          <w:szCs w:val="24"/>
        </w:rPr>
        <w:t>убытко</w:t>
      </w:r>
      <w:r w:rsidR="00A47C7F">
        <w:rPr>
          <w:sz w:val="24"/>
          <w:szCs w:val="24"/>
        </w:rPr>
        <w:t xml:space="preserve">в в связи с приостановкой работ </w:t>
      </w:r>
      <w:r w:rsidRPr="007C5DBF">
        <w:rPr>
          <w:sz w:val="24"/>
          <w:szCs w:val="24"/>
        </w:rPr>
        <w:t>по вине</w:t>
      </w:r>
      <w:proofErr w:type="gramEnd"/>
      <w:r w:rsidRPr="007C5DBF">
        <w:rPr>
          <w:sz w:val="24"/>
          <w:szCs w:val="24"/>
        </w:rPr>
        <w:t xml:space="preserve"> </w:t>
      </w:r>
      <w:r w:rsidR="00226F44" w:rsidRPr="004451F4">
        <w:rPr>
          <w:color w:val="000000"/>
          <w:spacing w:val="-2"/>
          <w:sz w:val="24"/>
          <w:szCs w:val="24"/>
        </w:rPr>
        <w:t>Исполнител</w:t>
      </w:r>
      <w:r w:rsidR="00226F44">
        <w:rPr>
          <w:color w:val="000000"/>
          <w:spacing w:val="-2"/>
          <w:sz w:val="24"/>
          <w:szCs w:val="24"/>
        </w:rPr>
        <w:t>я</w:t>
      </w:r>
      <w:r w:rsidR="00226F44" w:rsidRPr="007C5DBF">
        <w:rPr>
          <w:sz w:val="24"/>
          <w:szCs w:val="24"/>
        </w:rPr>
        <w:t xml:space="preserve"> </w:t>
      </w:r>
      <w:r w:rsidRPr="007C5DBF">
        <w:rPr>
          <w:sz w:val="24"/>
          <w:szCs w:val="24"/>
        </w:rPr>
        <w:t xml:space="preserve">и неустойки за задержку срока выполнения работ по Договору по вине </w:t>
      </w:r>
      <w:r w:rsidR="00226F44" w:rsidRPr="004451F4">
        <w:rPr>
          <w:color w:val="000000"/>
          <w:spacing w:val="-2"/>
          <w:sz w:val="24"/>
          <w:szCs w:val="24"/>
        </w:rPr>
        <w:t>Исполнител</w:t>
      </w:r>
      <w:r w:rsidR="00226F44">
        <w:rPr>
          <w:color w:val="000000"/>
          <w:spacing w:val="-2"/>
          <w:sz w:val="24"/>
          <w:szCs w:val="24"/>
        </w:rPr>
        <w:t>я</w:t>
      </w:r>
      <w:r w:rsidR="00226F44" w:rsidRPr="007C5DBF">
        <w:rPr>
          <w:sz w:val="24"/>
          <w:szCs w:val="24"/>
        </w:rPr>
        <w:t xml:space="preserve"> </w:t>
      </w:r>
      <w:r w:rsidRPr="007C5DBF">
        <w:rPr>
          <w:sz w:val="24"/>
          <w:szCs w:val="24"/>
        </w:rPr>
        <w:t>удовлетворяются Заказчиком за счет гарантийных удержаний.</w:t>
      </w:r>
    </w:p>
    <w:p w:rsidR="00852251" w:rsidRPr="007C5DBF" w:rsidRDefault="00852251" w:rsidP="00185CC3">
      <w:pPr>
        <w:ind w:right="-1" w:firstLine="426"/>
        <w:jc w:val="both"/>
        <w:rPr>
          <w:sz w:val="24"/>
          <w:szCs w:val="24"/>
        </w:rPr>
      </w:pPr>
      <w:r w:rsidRPr="007C5DBF">
        <w:rPr>
          <w:b/>
          <w:sz w:val="24"/>
          <w:szCs w:val="24"/>
        </w:rPr>
        <w:t>10.</w:t>
      </w:r>
      <w:r w:rsidRPr="007C5DBF">
        <w:rPr>
          <w:sz w:val="24"/>
          <w:szCs w:val="24"/>
        </w:rPr>
        <w:t xml:space="preserve"> </w:t>
      </w:r>
      <w:r w:rsidR="00226F44" w:rsidRPr="004451F4">
        <w:rPr>
          <w:color w:val="000000"/>
          <w:spacing w:val="-2"/>
          <w:sz w:val="24"/>
          <w:szCs w:val="24"/>
        </w:rPr>
        <w:t>Исполнител</w:t>
      </w:r>
      <w:r w:rsidR="00226F44">
        <w:rPr>
          <w:color w:val="000000"/>
          <w:spacing w:val="-2"/>
          <w:sz w:val="24"/>
          <w:szCs w:val="24"/>
        </w:rPr>
        <w:t xml:space="preserve">ь </w:t>
      </w:r>
      <w:r w:rsidRPr="007C5DBF">
        <w:rPr>
          <w:sz w:val="24"/>
          <w:szCs w:val="24"/>
        </w:rPr>
        <w:t>нес</w:t>
      </w:r>
      <w:r>
        <w:rPr>
          <w:sz w:val="24"/>
          <w:szCs w:val="24"/>
        </w:rPr>
        <w:t>ет</w:t>
      </w:r>
      <w:r w:rsidRPr="007C5DBF">
        <w:rPr>
          <w:sz w:val="24"/>
          <w:szCs w:val="24"/>
        </w:rPr>
        <w:t xml:space="preserve"> ответственность за соблюдение требований охраны труда, окружающей среды и ПТБ, ППБ, ПЭБ, ПТЭ, которые Заказчик устанавливает дополнительно в процессе реализ</w:t>
      </w:r>
      <w:r w:rsidRPr="007C5DBF">
        <w:rPr>
          <w:sz w:val="24"/>
          <w:szCs w:val="24"/>
        </w:rPr>
        <w:t>а</w:t>
      </w:r>
      <w:r w:rsidRPr="007C5DBF">
        <w:rPr>
          <w:sz w:val="24"/>
          <w:szCs w:val="24"/>
        </w:rPr>
        <w:t xml:space="preserve">ции Договора, при условии ознакомления Заказчиком персонала </w:t>
      </w:r>
      <w:r w:rsidR="00226F44" w:rsidRPr="004451F4">
        <w:rPr>
          <w:color w:val="000000"/>
          <w:spacing w:val="-2"/>
          <w:sz w:val="24"/>
          <w:szCs w:val="24"/>
        </w:rPr>
        <w:t>Исполнител</w:t>
      </w:r>
      <w:r w:rsidR="00226F44">
        <w:rPr>
          <w:color w:val="000000"/>
          <w:spacing w:val="-2"/>
          <w:sz w:val="24"/>
          <w:szCs w:val="24"/>
        </w:rPr>
        <w:t>я</w:t>
      </w:r>
      <w:r w:rsidRPr="007C5DBF">
        <w:rPr>
          <w:sz w:val="24"/>
          <w:szCs w:val="24"/>
        </w:rPr>
        <w:t xml:space="preserve"> с такими дополн</w:t>
      </w:r>
      <w:r w:rsidRPr="007C5DBF">
        <w:rPr>
          <w:sz w:val="24"/>
          <w:szCs w:val="24"/>
        </w:rPr>
        <w:t>и</w:t>
      </w:r>
      <w:r w:rsidRPr="007C5DBF">
        <w:rPr>
          <w:sz w:val="24"/>
          <w:szCs w:val="24"/>
        </w:rPr>
        <w:t>тельными требованиями.</w:t>
      </w:r>
    </w:p>
    <w:p w:rsidR="00852251" w:rsidRPr="007C5DBF" w:rsidRDefault="00852251" w:rsidP="00185CC3">
      <w:pPr>
        <w:ind w:right="-1" w:firstLine="426"/>
        <w:jc w:val="both"/>
        <w:rPr>
          <w:sz w:val="24"/>
          <w:szCs w:val="24"/>
        </w:rPr>
      </w:pPr>
      <w:r w:rsidRPr="007C5DBF">
        <w:rPr>
          <w:b/>
          <w:sz w:val="24"/>
          <w:szCs w:val="24"/>
        </w:rPr>
        <w:t>11</w:t>
      </w:r>
      <w:r w:rsidRPr="007C5DBF">
        <w:rPr>
          <w:sz w:val="24"/>
          <w:szCs w:val="24"/>
        </w:rPr>
        <w:t>. Ответственность Сторон по соблюдению требований пожарной безопасности при выполн</w:t>
      </w:r>
      <w:r w:rsidRPr="007C5DBF">
        <w:rPr>
          <w:sz w:val="24"/>
          <w:szCs w:val="24"/>
        </w:rPr>
        <w:t>е</w:t>
      </w:r>
      <w:r w:rsidRPr="007C5DBF">
        <w:rPr>
          <w:sz w:val="24"/>
          <w:szCs w:val="24"/>
        </w:rPr>
        <w:t xml:space="preserve">нии </w:t>
      </w:r>
      <w:r w:rsidR="00226F44" w:rsidRPr="004451F4">
        <w:rPr>
          <w:color w:val="000000"/>
          <w:spacing w:val="-2"/>
          <w:sz w:val="24"/>
          <w:szCs w:val="24"/>
        </w:rPr>
        <w:t>Исполнител</w:t>
      </w:r>
      <w:r w:rsidR="00226F44">
        <w:rPr>
          <w:color w:val="000000"/>
          <w:spacing w:val="-2"/>
          <w:sz w:val="24"/>
          <w:szCs w:val="24"/>
        </w:rPr>
        <w:t>ем</w:t>
      </w:r>
      <w:r w:rsidRPr="007C5DBF">
        <w:rPr>
          <w:sz w:val="24"/>
          <w:szCs w:val="24"/>
        </w:rPr>
        <w:t xml:space="preserve"> работ по настоящему Договору определяется в соответствии с действующими правилами пожарной безопасности РФ:</w:t>
      </w:r>
    </w:p>
    <w:p w:rsidR="00852251" w:rsidRPr="007C5DBF" w:rsidRDefault="00852251" w:rsidP="00185CC3">
      <w:pPr>
        <w:ind w:right="-1" w:firstLine="426"/>
        <w:jc w:val="both"/>
        <w:rPr>
          <w:sz w:val="24"/>
          <w:szCs w:val="24"/>
        </w:rPr>
      </w:pPr>
      <w:r w:rsidRPr="007C5DBF">
        <w:rPr>
          <w:sz w:val="24"/>
          <w:szCs w:val="24"/>
        </w:rPr>
        <w:t>- «</w:t>
      </w:r>
      <w:r w:rsidR="0003297A" w:rsidRPr="0003297A">
        <w:rPr>
          <w:sz w:val="24"/>
          <w:szCs w:val="24"/>
        </w:rPr>
        <w:t>Правила противопожарного режима в Российской Федерации, утв. Правительством РФ 25.04.2012 г</w:t>
      </w:r>
      <w:r w:rsidR="0003297A">
        <w:rPr>
          <w:sz w:val="24"/>
          <w:szCs w:val="24"/>
        </w:rPr>
        <w:t>.</w:t>
      </w:r>
      <w:r w:rsidRPr="007C5DBF">
        <w:rPr>
          <w:sz w:val="24"/>
          <w:szCs w:val="24"/>
        </w:rPr>
        <w:t>;</w:t>
      </w:r>
    </w:p>
    <w:p w:rsidR="00852251" w:rsidRPr="007C5DBF" w:rsidRDefault="00852251" w:rsidP="00185CC3">
      <w:pPr>
        <w:ind w:right="-1" w:firstLine="426"/>
        <w:jc w:val="both"/>
        <w:rPr>
          <w:sz w:val="24"/>
          <w:szCs w:val="24"/>
        </w:rPr>
      </w:pPr>
      <w:r w:rsidRPr="007C5DBF">
        <w:rPr>
          <w:sz w:val="24"/>
          <w:szCs w:val="24"/>
        </w:rPr>
        <w:t xml:space="preserve">- «Правила пожарной безопасности для энергетических предприятий» (РД153.-34.0-03.301-00); </w:t>
      </w:r>
    </w:p>
    <w:p w:rsidR="00852251" w:rsidRPr="007C5DBF" w:rsidRDefault="00852251" w:rsidP="00185CC3">
      <w:pPr>
        <w:ind w:right="-1" w:firstLine="426"/>
        <w:jc w:val="both"/>
        <w:rPr>
          <w:sz w:val="24"/>
          <w:szCs w:val="24"/>
        </w:rPr>
      </w:pPr>
      <w:r w:rsidRPr="007C5DBF">
        <w:rPr>
          <w:sz w:val="24"/>
          <w:szCs w:val="24"/>
        </w:rPr>
        <w:t>- иными действующими нормативными актами РФ.</w:t>
      </w:r>
    </w:p>
    <w:p w:rsidR="00852251" w:rsidRPr="007C5DBF" w:rsidRDefault="00852251" w:rsidP="00185CC3">
      <w:pPr>
        <w:ind w:right="-1" w:firstLine="426"/>
        <w:jc w:val="both"/>
        <w:rPr>
          <w:sz w:val="24"/>
          <w:szCs w:val="24"/>
        </w:rPr>
      </w:pPr>
      <w:r w:rsidRPr="007C5DBF">
        <w:rPr>
          <w:b/>
          <w:sz w:val="24"/>
          <w:szCs w:val="24"/>
        </w:rPr>
        <w:t>12</w:t>
      </w:r>
      <w:r w:rsidRPr="007C5DBF">
        <w:rPr>
          <w:sz w:val="24"/>
          <w:szCs w:val="24"/>
        </w:rPr>
        <w:t xml:space="preserve">. В случае возникновения ситуаций,  влияющих на соблюдение требований по охране труда и безопасность персонала </w:t>
      </w:r>
      <w:r w:rsidR="00226F44" w:rsidRPr="004451F4">
        <w:rPr>
          <w:color w:val="000000"/>
          <w:spacing w:val="-2"/>
          <w:sz w:val="24"/>
          <w:szCs w:val="24"/>
        </w:rPr>
        <w:t>Исполнител</w:t>
      </w:r>
      <w:r w:rsidR="00226F44">
        <w:rPr>
          <w:color w:val="000000"/>
          <w:spacing w:val="-2"/>
          <w:sz w:val="24"/>
          <w:szCs w:val="24"/>
        </w:rPr>
        <w:t>я</w:t>
      </w:r>
      <w:r w:rsidR="00226F44" w:rsidRPr="007C5DBF">
        <w:rPr>
          <w:sz w:val="24"/>
          <w:szCs w:val="24"/>
        </w:rPr>
        <w:t xml:space="preserve"> </w:t>
      </w:r>
      <w:r w:rsidRPr="007C5DBF">
        <w:rPr>
          <w:sz w:val="24"/>
          <w:szCs w:val="24"/>
        </w:rPr>
        <w:t xml:space="preserve">(далее – «инцидент»), </w:t>
      </w:r>
      <w:r w:rsidR="00226F44" w:rsidRPr="004451F4">
        <w:rPr>
          <w:color w:val="000000"/>
          <w:spacing w:val="-2"/>
          <w:sz w:val="24"/>
          <w:szCs w:val="24"/>
        </w:rPr>
        <w:t>Исполнител</w:t>
      </w:r>
      <w:r w:rsidR="00226F44">
        <w:rPr>
          <w:color w:val="000000"/>
          <w:spacing w:val="-2"/>
          <w:sz w:val="24"/>
          <w:szCs w:val="24"/>
        </w:rPr>
        <w:t>ь</w:t>
      </w:r>
      <w:r w:rsidRPr="007C5DBF">
        <w:rPr>
          <w:sz w:val="24"/>
          <w:szCs w:val="24"/>
        </w:rPr>
        <w:t xml:space="preserve"> обязан: </w:t>
      </w:r>
    </w:p>
    <w:p w:rsidR="00852251" w:rsidRPr="007C5DBF" w:rsidRDefault="00852251" w:rsidP="00185CC3">
      <w:pPr>
        <w:ind w:right="-1" w:firstLine="426"/>
        <w:jc w:val="both"/>
        <w:rPr>
          <w:sz w:val="24"/>
          <w:szCs w:val="24"/>
        </w:rPr>
      </w:pPr>
      <w:r w:rsidRPr="007C5DBF">
        <w:rPr>
          <w:sz w:val="24"/>
          <w:szCs w:val="24"/>
        </w:rPr>
        <w:t>- использовать любую возможность для минимизации отрицательного воздействия и после</w:t>
      </w:r>
      <w:r w:rsidRPr="007C5DBF">
        <w:rPr>
          <w:sz w:val="24"/>
          <w:szCs w:val="24"/>
        </w:rPr>
        <w:t>д</w:t>
      </w:r>
      <w:r w:rsidRPr="007C5DBF">
        <w:rPr>
          <w:sz w:val="24"/>
          <w:szCs w:val="24"/>
        </w:rPr>
        <w:t>ствий, вызванных наступлением таких обстоятельств;</w:t>
      </w:r>
    </w:p>
    <w:p w:rsidR="00852251" w:rsidRPr="007C5DBF" w:rsidRDefault="00852251" w:rsidP="00185CC3">
      <w:pPr>
        <w:ind w:right="-1" w:firstLine="426"/>
        <w:jc w:val="both"/>
        <w:rPr>
          <w:sz w:val="24"/>
          <w:szCs w:val="24"/>
        </w:rPr>
      </w:pPr>
      <w:r w:rsidRPr="007C5DBF">
        <w:rPr>
          <w:sz w:val="24"/>
          <w:szCs w:val="24"/>
        </w:rPr>
        <w:t>- предпринять все мероприятия, необходимые для спасения жизни и сохранения здоровья п</w:t>
      </w:r>
      <w:r w:rsidRPr="007C5DBF">
        <w:rPr>
          <w:sz w:val="24"/>
          <w:szCs w:val="24"/>
        </w:rPr>
        <w:t>о</w:t>
      </w:r>
      <w:r w:rsidRPr="007C5DBF">
        <w:rPr>
          <w:sz w:val="24"/>
          <w:szCs w:val="24"/>
        </w:rPr>
        <w:t>страдавшего работника, включая организацию его госпитализации в специализированное (в зав</w:t>
      </w:r>
      <w:r w:rsidRPr="007C5DBF">
        <w:rPr>
          <w:sz w:val="24"/>
          <w:szCs w:val="24"/>
        </w:rPr>
        <w:t>и</w:t>
      </w:r>
      <w:r w:rsidRPr="007C5DBF">
        <w:rPr>
          <w:sz w:val="24"/>
          <w:szCs w:val="24"/>
        </w:rPr>
        <w:t>симости от травм) лечебное учреждение;</w:t>
      </w:r>
    </w:p>
    <w:p w:rsidR="00852251" w:rsidRPr="007C5DBF" w:rsidRDefault="00852251" w:rsidP="00185CC3">
      <w:pPr>
        <w:ind w:right="-1" w:firstLine="426"/>
        <w:jc w:val="both"/>
        <w:rPr>
          <w:sz w:val="24"/>
          <w:szCs w:val="24"/>
        </w:rPr>
      </w:pPr>
      <w:r w:rsidRPr="007C5DBF">
        <w:rPr>
          <w:sz w:val="24"/>
          <w:szCs w:val="24"/>
        </w:rPr>
        <w:t xml:space="preserve">- осуществлять </w:t>
      </w:r>
      <w:proofErr w:type="gramStart"/>
      <w:r w:rsidRPr="007C5DBF">
        <w:rPr>
          <w:sz w:val="24"/>
          <w:szCs w:val="24"/>
        </w:rPr>
        <w:t>контроль за</w:t>
      </w:r>
      <w:proofErr w:type="gramEnd"/>
      <w:r w:rsidRPr="007C5DBF">
        <w:rPr>
          <w:sz w:val="24"/>
          <w:szCs w:val="24"/>
        </w:rPr>
        <w:t xml:space="preserve"> прохождением лечения пострадавшего работника; </w:t>
      </w:r>
    </w:p>
    <w:p w:rsidR="00852251" w:rsidRPr="007C5DBF" w:rsidRDefault="00852251" w:rsidP="00185CC3">
      <w:pPr>
        <w:ind w:right="-1" w:firstLine="426"/>
        <w:jc w:val="both"/>
        <w:rPr>
          <w:sz w:val="24"/>
          <w:szCs w:val="24"/>
        </w:rPr>
      </w:pPr>
      <w:r w:rsidRPr="007C5DBF">
        <w:rPr>
          <w:sz w:val="24"/>
          <w:szCs w:val="24"/>
        </w:rPr>
        <w:t>- немедленно уведомить Заказчика  по телефону и в течение суток с момента возникновения инцидента письменно, указав подробности случившегося, место, время происшествия, количество и список пострадавших, характер полученных ими травм, а также иные возникшие вследствие инц</w:t>
      </w:r>
      <w:r w:rsidRPr="007C5DBF">
        <w:rPr>
          <w:sz w:val="24"/>
          <w:szCs w:val="24"/>
        </w:rPr>
        <w:t>и</w:t>
      </w:r>
      <w:r w:rsidRPr="007C5DBF">
        <w:rPr>
          <w:sz w:val="24"/>
          <w:szCs w:val="24"/>
        </w:rPr>
        <w:t>дента последствия;</w:t>
      </w:r>
    </w:p>
    <w:p w:rsidR="00852251" w:rsidRPr="007C5DBF" w:rsidRDefault="00A47C7F" w:rsidP="00185CC3">
      <w:pPr>
        <w:pStyle w:val="a6"/>
        <w:ind w:right="-1" w:firstLine="426"/>
      </w:pPr>
      <w:r>
        <w:t xml:space="preserve">- провести служебное </w:t>
      </w:r>
      <w:r w:rsidR="00852251" w:rsidRPr="007C5DBF">
        <w:t>расследование произошедшего инцидента и письменно довести до Зака</w:t>
      </w:r>
      <w:r w:rsidR="00852251" w:rsidRPr="007C5DBF">
        <w:t>з</w:t>
      </w:r>
      <w:r w:rsidR="00852251" w:rsidRPr="007C5DBF">
        <w:t>чика информацию о результатах расследования инцидента.</w:t>
      </w:r>
    </w:p>
    <w:p w:rsidR="00852251" w:rsidRPr="007C5DBF" w:rsidRDefault="00852251" w:rsidP="00185CC3">
      <w:pPr>
        <w:pStyle w:val="a6"/>
        <w:ind w:right="-1" w:firstLine="426"/>
      </w:pPr>
    </w:p>
    <w:p w:rsidR="00852251" w:rsidRDefault="00852251" w:rsidP="00185CC3">
      <w:pPr>
        <w:tabs>
          <w:tab w:val="left" w:pos="720"/>
        </w:tabs>
        <w:ind w:right="-1" w:firstLine="426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                                 </w:t>
      </w:r>
    </w:p>
    <w:p w:rsidR="00852251" w:rsidRDefault="00852251" w:rsidP="00185CC3">
      <w:pPr>
        <w:tabs>
          <w:tab w:val="left" w:pos="720"/>
        </w:tabs>
        <w:ind w:right="-1" w:firstLine="426"/>
        <w:jc w:val="both"/>
        <w:rPr>
          <w:rFonts w:ascii="Verdana" w:hAnsi="Verdana"/>
          <w:b/>
          <w:sz w:val="22"/>
          <w:szCs w:val="22"/>
        </w:rPr>
      </w:pPr>
    </w:p>
    <w:p w:rsidR="00504B06" w:rsidRDefault="00852251" w:rsidP="00185CC3">
      <w:pPr>
        <w:ind w:right="-1" w:firstLine="426"/>
        <w:jc w:val="both"/>
        <w:rPr>
          <w:sz w:val="24"/>
        </w:rPr>
      </w:pPr>
      <w:r w:rsidRPr="0021422E">
        <w:rPr>
          <w:sz w:val="24"/>
        </w:rPr>
        <w:t xml:space="preserve">                          </w:t>
      </w:r>
    </w:p>
    <w:p w:rsidR="00504B06" w:rsidRDefault="00504B06" w:rsidP="00185CC3">
      <w:pPr>
        <w:ind w:right="-1" w:firstLine="426"/>
        <w:jc w:val="both"/>
        <w:rPr>
          <w:sz w:val="24"/>
        </w:rPr>
      </w:pPr>
    </w:p>
    <w:p w:rsidR="00504B06" w:rsidRDefault="00504B06" w:rsidP="00185CC3">
      <w:pPr>
        <w:ind w:right="-1" w:firstLine="426"/>
        <w:jc w:val="both"/>
        <w:rPr>
          <w:sz w:val="24"/>
        </w:rPr>
      </w:pPr>
    </w:p>
    <w:p w:rsidR="006F2B1E" w:rsidRDefault="006F2B1E" w:rsidP="006F2B1E">
      <w:pPr>
        <w:ind w:left="-426" w:firstLine="426"/>
        <w:jc w:val="both"/>
        <w:rPr>
          <w:sz w:val="24"/>
        </w:rPr>
      </w:pPr>
    </w:p>
    <w:p w:rsidR="00A65701" w:rsidRDefault="00A65701" w:rsidP="006F2B1E">
      <w:pPr>
        <w:ind w:left="-426" w:firstLine="426"/>
        <w:jc w:val="both"/>
        <w:rPr>
          <w:sz w:val="24"/>
        </w:rPr>
      </w:pPr>
    </w:p>
    <w:p w:rsidR="006F2B1E" w:rsidRDefault="006F2B1E" w:rsidP="006F2B1E">
      <w:pPr>
        <w:ind w:left="-426" w:firstLine="426"/>
        <w:jc w:val="both"/>
        <w:rPr>
          <w:sz w:val="24"/>
        </w:rPr>
      </w:pPr>
    </w:p>
    <w:p w:rsidR="006F2B1E" w:rsidRDefault="006F2B1E" w:rsidP="006F2B1E">
      <w:pPr>
        <w:ind w:left="-426" w:firstLine="426"/>
        <w:jc w:val="both"/>
        <w:rPr>
          <w:sz w:val="24"/>
        </w:rPr>
      </w:pPr>
    </w:p>
    <w:p w:rsidR="006F2B1E" w:rsidRDefault="006F2B1E" w:rsidP="006F2B1E">
      <w:pPr>
        <w:ind w:left="-426" w:firstLine="426"/>
        <w:jc w:val="both"/>
        <w:rPr>
          <w:sz w:val="24"/>
        </w:rPr>
      </w:pPr>
    </w:p>
    <w:p w:rsidR="006F2B1E" w:rsidRDefault="006F2B1E" w:rsidP="006F2B1E">
      <w:pPr>
        <w:ind w:left="-426" w:firstLine="426"/>
        <w:jc w:val="both"/>
        <w:rPr>
          <w:sz w:val="24"/>
        </w:rPr>
      </w:pPr>
    </w:p>
    <w:p w:rsidR="006F2B1E" w:rsidRDefault="006F2B1E" w:rsidP="006F2B1E">
      <w:pPr>
        <w:ind w:left="-426" w:firstLine="426"/>
        <w:jc w:val="both"/>
        <w:rPr>
          <w:sz w:val="24"/>
        </w:rPr>
      </w:pPr>
    </w:p>
    <w:p w:rsidR="006F2B1E" w:rsidRDefault="006F2B1E" w:rsidP="006F2B1E">
      <w:pPr>
        <w:ind w:left="-426" w:firstLine="426"/>
        <w:jc w:val="both"/>
        <w:rPr>
          <w:sz w:val="24"/>
        </w:rPr>
      </w:pPr>
    </w:p>
    <w:p w:rsidR="006F2B1E" w:rsidRDefault="006F2B1E" w:rsidP="006F2B1E">
      <w:pPr>
        <w:ind w:left="-426" w:firstLine="426"/>
        <w:jc w:val="both"/>
        <w:rPr>
          <w:sz w:val="24"/>
        </w:rPr>
      </w:pPr>
    </w:p>
    <w:p w:rsidR="006F2B1E" w:rsidRDefault="006F2B1E" w:rsidP="006F2B1E">
      <w:pPr>
        <w:ind w:left="-426" w:firstLine="426"/>
        <w:jc w:val="both"/>
        <w:rPr>
          <w:sz w:val="24"/>
        </w:rPr>
      </w:pPr>
    </w:p>
    <w:p w:rsidR="006F2B1E" w:rsidRDefault="006F2B1E" w:rsidP="00A47C7F">
      <w:pPr>
        <w:jc w:val="both"/>
        <w:rPr>
          <w:sz w:val="24"/>
        </w:rPr>
      </w:pPr>
    </w:p>
    <w:p w:rsidR="00840567" w:rsidRDefault="00840567" w:rsidP="00504B06">
      <w:pPr>
        <w:rPr>
          <w:sz w:val="24"/>
        </w:rPr>
      </w:pPr>
    </w:p>
    <w:p w:rsidR="006A1B3C" w:rsidRDefault="006A1B3C" w:rsidP="006F2B1E">
      <w:pPr>
        <w:ind w:left="-426" w:firstLine="426"/>
        <w:jc w:val="right"/>
      </w:pPr>
    </w:p>
    <w:p w:rsidR="006F2B1E" w:rsidRPr="006A1B3C" w:rsidRDefault="006F2B1E" w:rsidP="006F2B1E">
      <w:pPr>
        <w:ind w:left="-426" w:firstLine="426"/>
        <w:jc w:val="right"/>
      </w:pPr>
      <w:r w:rsidRPr="006A1B3C">
        <w:t>Приложение 2</w:t>
      </w:r>
    </w:p>
    <w:p w:rsidR="00AD302A" w:rsidRPr="006A1B3C" w:rsidRDefault="00185CC3" w:rsidP="00AD302A">
      <w:pPr>
        <w:ind w:left="-426" w:firstLine="426"/>
        <w:jc w:val="right"/>
      </w:pPr>
      <w:r w:rsidRPr="006A1B3C">
        <w:t xml:space="preserve">к Техническому заданию </w:t>
      </w:r>
      <w:r w:rsidR="00504B06" w:rsidRPr="006A1B3C">
        <w:t xml:space="preserve">на </w:t>
      </w:r>
      <w:proofErr w:type="gramStart"/>
      <w:r w:rsidR="00504B06" w:rsidRPr="006A1B3C">
        <w:t>техническое</w:t>
      </w:r>
      <w:proofErr w:type="gramEnd"/>
    </w:p>
    <w:p w:rsidR="00504B06" w:rsidRPr="006A1B3C" w:rsidRDefault="00504B06" w:rsidP="00AD302A">
      <w:pPr>
        <w:ind w:left="-426" w:firstLine="426"/>
        <w:jc w:val="right"/>
      </w:pPr>
      <w:r w:rsidRPr="006A1B3C">
        <w:t>обслуживание кондиционеров</w:t>
      </w:r>
    </w:p>
    <w:p w:rsidR="00AD302A" w:rsidRDefault="00AD302A" w:rsidP="00AD302A">
      <w:pPr>
        <w:ind w:left="-426" w:firstLine="426"/>
        <w:jc w:val="right"/>
        <w:rPr>
          <w:sz w:val="24"/>
        </w:rPr>
      </w:pPr>
    </w:p>
    <w:p w:rsidR="00AD302A" w:rsidRPr="00AD302A" w:rsidRDefault="00AD302A" w:rsidP="00AD302A">
      <w:pPr>
        <w:ind w:left="-426" w:firstLine="426"/>
        <w:jc w:val="center"/>
        <w:rPr>
          <w:b/>
          <w:sz w:val="24"/>
        </w:rPr>
      </w:pPr>
      <w:r w:rsidRPr="00AD302A">
        <w:rPr>
          <w:b/>
          <w:sz w:val="24"/>
        </w:rPr>
        <w:t>ДОПОЛНИТЕЛЬНЫЕ ТРЕБОВАНИЯ</w:t>
      </w:r>
    </w:p>
    <w:p w:rsidR="006F2B1E" w:rsidRDefault="00AD302A" w:rsidP="00AD302A">
      <w:pPr>
        <w:ind w:left="-426" w:firstLine="426"/>
        <w:jc w:val="center"/>
        <w:rPr>
          <w:sz w:val="24"/>
        </w:rPr>
      </w:pPr>
      <w:r w:rsidRPr="00AD302A">
        <w:rPr>
          <w:b/>
          <w:sz w:val="24"/>
        </w:rPr>
        <w:t>на этапе проведения закупочных процедур</w:t>
      </w:r>
    </w:p>
    <w:p w:rsidR="00185CC3" w:rsidRDefault="00185CC3" w:rsidP="00D745C6">
      <w:pPr>
        <w:ind w:right="141"/>
        <w:jc w:val="both"/>
        <w:rPr>
          <w:sz w:val="24"/>
        </w:rPr>
      </w:pPr>
    </w:p>
    <w:p w:rsidR="00600809" w:rsidRPr="00600809" w:rsidRDefault="00600809" w:rsidP="00185CC3">
      <w:pPr>
        <w:ind w:right="141" w:firstLine="426"/>
        <w:jc w:val="both"/>
        <w:rPr>
          <w:i/>
          <w:sz w:val="24"/>
        </w:rPr>
      </w:pPr>
      <w:r w:rsidRPr="00600809">
        <w:rPr>
          <w:i/>
          <w:sz w:val="24"/>
        </w:rPr>
        <w:t>Настоящие Дополнительные требования обязательны только на этапе проведения закупо</w:t>
      </w:r>
      <w:r w:rsidRPr="00600809">
        <w:rPr>
          <w:i/>
          <w:sz w:val="24"/>
        </w:rPr>
        <w:t>ч</w:t>
      </w:r>
      <w:r w:rsidRPr="00600809">
        <w:rPr>
          <w:i/>
          <w:sz w:val="24"/>
        </w:rPr>
        <w:t>ной процедуры и должны быть исключены при подписании Договора с Контрагентом.</w:t>
      </w:r>
    </w:p>
    <w:p w:rsidR="00600809" w:rsidRPr="00600809" w:rsidRDefault="00600809" w:rsidP="00185CC3">
      <w:pPr>
        <w:ind w:right="141" w:firstLine="426"/>
        <w:jc w:val="both"/>
        <w:rPr>
          <w:sz w:val="24"/>
        </w:rPr>
      </w:pPr>
    </w:p>
    <w:p w:rsidR="00600809" w:rsidRPr="00600809" w:rsidRDefault="00840567" w:rsidP="00185CC3">
      <w:pPr>
        <w:numPr>
          <w:ilvl w:val="0"/>
          <w:numId w:val="12"/>
        </w:numPr>
        <w:ind w:left="0" w:right="141" w:firstLine="426"/>
        <w:jc w:val="both"/>
        <w:rPr>
          <w:sz w:val="24"/>
        </w:rPr>
      </w:pPr>
      <w:r>
        <w:rPr>
          <w:sz w:val="24"/>
        </w:rPr>
        <w:t>Техническое обслуживание</w:t>
      </w:r>
      <w:r w:rsidR="00600809" w:rsidRPr="00600809">
        <w:rPr>
          <w:sz w:val="24"/>
        </w:rPr>
        <w:t xml:space="preserve"> должн</w:t>
      </w:r>
      <w:r>
        <w:rPr>
          <w:sz w:val="24"/>
        </w:rPr>
        <w:t>о</w:t>
      </w:r>
      <w:r w:rsidR="00600809" w:rsidRPr="00600809">
        <w:rPr>
          <w:sz w:val="24"/>
        </w:rPr>
        <w:t xml:space="preserve"> выполняться специализированными организациями, имеющими опыт работы на </w:t>
      </w:r>
      <w:r>
        <w:rPr>
          <w:sz w:val="24"/>
        </w:rPr>
        <w:t>аналогичном оборудовании на предприятиях энергетического ко</w:t>
      </w:r>
      <w:r>
        <w:rPr>
          <w:sz w:val="24"/>
        </w:rPr>
        <w:t>м</w:t>
      </w:r>
      <w:r>
        <w:rPr>
          <w:sz w:val="24"/>
        </w:rPr>
        <w:t xml:space="preserve">плекса </w:t>
      </w:r>
      <w:r w:rsidR="00600809" w:rsidRPr="00600809">
        <w:rPr>
          <w:sz w:val="24"/>
        </w:rPr>
        <w:t xml:space="preserve">не менее </w:t>
      </w:r>
      <w:r w:rsidR="006A1B3C">
        <w:rPr>
          <w:sz w:val="24"/>
        </w:rPr>
        <w:t>3</w:t>
      </w:r>
      <w:r w:rsidR="00600809" w:rsidRPr="00600809">
        <w:rPr>
          <w:sz w:val="24"/>
        </w:rPr>
        <w:t xml:space="preserve"> лет, </w:t>
      </w:r>
      <w:r>
        <w:rPr>
          <w:sz w:val="24"/>
        </w:rPr>
        <w:t>располагающими техническими средствами,</w:t>
      </w:r>
      <w:r w:rsidR="00600809" w:rsidRPr="00600809">
        <w:rPr>
          <w:sz w:val="24"/>
        </w:rPr>
        <w:t xml:space="preserve"> </w:t>
      </w:r>
      <w:r>
        <w:rPr>
          <w:sz w:val="24"/>
        </w:rPr>
        <w:t>необходимыми для качестве</w:t>
      </w:r>
      <w:r>
        <w:rPr>
          <w:sz w:val="24"/>
        </w:rPr>
        <w:t>н</w:t>
      </w:r>
      <w:r>
        <w:rPr>
          <w:sz w:val="24"/>
        </w:rPr>
        <w:t>ного выполнения работ</w:t>
      </w:r>
      <w:r w:rsidR="00600809" w:rsidRPr="00600809">
        <w:rPr>
          <w:sz w:val="24"/>
        </w:rPr>
        <w:t>.</w:t>
      </w:r>
    </w:p>
    <w:p w:rsidR="00600809" w:rsidRPr="00600809" w:rsidRDefault="00600809" w:rsidP="00185CC3">
      <w:pPr>
        <w:numPr>
          <w:ilvl w:val="0"/>
          <w:numId w:val="12"/>
        </w:numPr>
        <w:ind w:left="0" w:right="141" w:firstLine="426"/>
        <w:jc w:val="both"/>
        <w:rPr>
          <w:sz w:val="24"/>
        </w:rPr>
      </w:pPr>
      <w:r w:rsidRPr="00600809">
        <w:rPr>
          <w:sz w:val="24"/>
        </w:rPr>
        <w:t>Наличие достаточного количества квалифицированного, аттестованного персонала</w:t>
      </w:r>
      <w:r w:rsidR="00840567">
        <w:rPr>
          <w:sz w:val="24"/>
        </w:rPr>
        <w:t>, име</w:t>
      </w:r>
      <w:r w:rsidR="00840567">
        <w:rPr>
          <w:sz w:val="24"/>
        </w:rPr>
        <w:t>ю</w:t>
      </w:r>
      <w:r w:rsidR="00840567">
        <w:rPr>
          <w:sz w:val="24"/>
        </w:rPr>
        <w:t xml:space="preserve">щего достаточный опыт и навыки для </w:t>
      </w:r>
      <w:r w:rsidRPr="00600809">
        <w:rPr>
          <w:sz w:val="24"/>
        </w:rPr>
        <w:t>выполнения всего комплекса работ.</w:t>
      </w:r>
      <w:r w:rsidR="00840567">
        <w:rPr>
          <w:sz w:val="24"/>
        </w:rPr>
        <w:t xml:space="preserve"> Работу необходимо в</w:t>
      </w:r>
      <w:r w:rsidR="00840567">
        <w:rPr>
          <w:sz w:val="24"/>
        </w:rPr>
        <w:t>ы</w:t>
      </w:r>
      <w:r w:rsidR="00840567">
        <w:rPr>
          <w:sz w:val="24"/>
        </w:rPr>
        <w:t>полнить только собственными силами.</w:t>
      </w:r>
    </w:p>
    <w:p w:rsidR="00600809" w:rsidRPr="00600809" w:rsidRDefault="00600809" w:rsidP="00185CC3">
      <w:pPr>
        <w:numPr>
          <w:ilvl w:val="0"/>
          <w:numId w:val="12"/>
        </w:numPr>
        <w:ind w:left="0" w:right="141" w:firstLine="426"/>
        <w:jc w:val="both"/>
        <w:rPr>
          <w:sz w:val="24"/>
        </w:rPr>
      </w:pPr>
      <w:r w:rsidRPr="00600809">
        <w:rPr>
          <w:sz w:val="24"/>
        </w:rPr>
        <w:t xml:space="preserve">Наличие у </w:t>
      </w:r>
      <w:r w:rsidR="00BD4243">
        <w:rPr>
          <w:sz w:val="24"/>
        </w:rPr>
        <w:t>Исполнителя работ</w:t>
      </w:r>
      <w:r w:rsidRPr="00600809">
        <w:rPr>
          <w:sz w:val="24"/>
        </w:rPr>
        <w:t xml:space="preserve"> положительных референций </w:t>
      </w:r>
      <w:r w:rsidR="00BD4243">
        <w:rPr>
          <w:sz w:val="24"/>
        </w:rPr>
        <w:t>при выполнении</w:t>
      </w:r>
      <w:r w:rsidRPr="00600809">
        <w:rPr>
          <w:sz w:val="24"/>
        </w:rPr>
        <w:t xml:space="preserve"> аналогичны</w:t>
      </w:r>
      <w:r w:rsidR="00BD4243">
        <w:rPr>
          <w:sz w:val="24"/>
        </w:rPr>
        <w:t xml:space="preserve">х работ на предприятиях энергетического комплекса за последние </w:t>
      </w:r>
      <w:r w:rsidR="006A1B3C">
        <w:rPr>
          <w:sz w:val="24"/>
        </w:rPr>
        <w:t>3 года</w:t>
      </w:r>
      <w:r w:rsidRPr="00600809">
        <w:rPr>
          <w:sz w:val="24"/>
        </w:rPr>
        <w:t>.</w:t>
      </w:r>
    </w:p>
    <w:p w:rsidR="00600809" w:rsidRPr="00F51329" w:rsidRDefault="006A1B3C" w:rsidP="00185CC3">
      <w:pPr>
        <w:numPr>
          <w:ilvl w:val="0"/>
          <w:numId w:val="12"/>
        </w:numPr>
        <w:ind w:left="0" w:right="141" w:firstLine="426"/>
        <w:jc w:val="both"/>
        <w:rPr>
          <w:sz w:val="24"/>
        </w:rPr>
      </w:pPr>
      <w:r>
        <w:rPr>
          <w:sz w:val="24"/>
        </w:rPr>
        <w:t xml:space="preserve">Наличие </w:t>
      </w:r>
      <w:r w:rsidR="00600809" w:rsidRPr="00F51329">
        <w:rPr>
          <w:sz w:val="24"/>
        </w:rPr>
        <w:t>у Подрядчика материально-технической базы в г. Шатура.</w:t>
      </w:r>
    </w:p>
    <w:p w:rsidR="00914CAA" w:rsidRDefault="00600809" w:rsidP="00185CC3">
      <w:pPr>
        <w:numPr>
          <w:ilvl w:val="0"/>
          <w:numId w:val="12"/>
        </w:numPr>
        <w:ind w:left="0" w:right="141" w:firstLine="426"/>
        <w:jc w:val="both"/>
        <w:rPr>
          <w:sz w:val="24"/>
        </w:rPr>
      </w:pPr>
      <w:r w:rsidRPr="00914CAA">
        <w:rPr>
          <w:sz w:val="24"/>
        </w:rPr>
        <w:t xml:space="preserve">Подрядчик в составе конкурсной документации предоставляет </w:t>
      </w:r>
      <w:r w:rsidR="00914CAA" w:rsidRPr="00914CAA">
        <w:rPr>
          <w:sz w:val="24"/>
        </w:rPr>
        <w:t>Заказчику следующую д</w:t>
      </w:r>
      <w:r w:rsidR="00914CAA" w:rsidRPr="00914CAA">
        <w:rPr>
          <w:sz w:val="24"/>
        </w:rPr>
        <w:t>о</w:t>
      </w:r>
      <w:r w:rsidR="00914CAA" w:rsidRPr="00914CAA">
        <w:rPr>
          <w:sz w:val="24"/>
        </w:rPr>
        <w:t>кументацию:</w:t>
      </w:r>
    </w:p>
    <w:p w:rsidR="00914CAA" w:rsidRPr="00914CAA" w:rsidRDefault="00914CAA" w:rsidP="00605351">
      <w:pPr>
        <w:ind w:right="141" w:firstLine="709"/>
        <w:jc w:val="both"/>
        <w:rPr>
          <w:sz w:val="24"/>
        </w:rPr>
      </w:pPr>
      <w:r>
        <w:rPr>
          <w:sz w:val="24"/>
        </w:rPr>
        <w:t>5.1.</w:t>
      </w:r>
      <w:r w:rsidRPr="00914CAA">
        <w:rPr>
          <w:sz w:val="24"/>
        </w:rPr>
        <w:t xml:space="preserve"> </w:t>
      </w:r>
      <w:r>
        <w:rPr>
          <w:sz w:val="24"/>
        </w:rPr>
        <w:t>у</w:t>
      </w:r>
      <w:r w:rsidRPr="00914CAA">
        <w:rPr>
          <w:sz w:val="24"/>
        </w:rPr>
        <w:t>став организации;</w:t>
      </w:r>
    </w:p>
    <w:p w:rsidR="00914CAA" w:rsidRPr="00914CAA" w:rsidRDefault="00914CAA" w:rsidP="00605351">
      <w:pPr>
        <w:ind w:right="141" w:firstLine="709"/>
        <w:jc w:val="both"/>
        <w:rPr>
          <w:sz w:val="24"/>
        </w:rPr>
      </w:pPr>
      <w:r>
        <w:rPr>
          <w:sz w:val="24"/>
        </w:rPr>
        <w:t>5.2. с</w:t>
      </w:r>
      <w:r w:rsidRPr="00914CAA">
        <w:rPr>
          <w:sz w:val="24"/>
        </w:rPr>
        <w:t>видетельство о поставке на учет в налоговом органе;</w:t>
      </w:r>
    </w:p>
    <w:p w:rsidR="00914CAA" w:rsidRPr="00914CAA" w:rsidRDefault="00914CAA" w:rsidP="00605351">
      <w:pPr>
        <w:ind w:right="141" w:firstLine="709"/>
        <w:jc w:val="both"/>
        <w:rPr>
          <w:sz w:val="24"/>
        </w:rPr>
      </w:pPr>
      <w:r>
        <w:rPr>
          <w:sz w:val="24"/>
        </w:rPr>
        <w:t>5</w:t>
      </w:r>
      <w:r w:rsidRPr="00914CAA">
        <w:rPr>
          <w:sz w:val="24"/>
        </w:rPr>
        <w:t xml:space="preserve">.3. </w:t>
      </w:r>
      <w:r>
        <w:rPr>
          <w:sz w:val="24"/>
        </w:rPr>
        <w:t>с</w:t>
      </w:r>
      <w:r w:rsidRPr="00914CAA">
        <w:rPr>
          <w:sz w:val="24"/>
        </w:rPr>
        <w:t>видетельство о внесении в единый государственный реестр юридического лица;</w:t>
      </w:r>
    </w:p>
    <w:p w:rsidR="00914CAA" w:rsidRDefault="00914CAA" w:rsidP="00605351">
      <w:pPr>
        <w:ind w:right="141" w:firstLine="709"/>
        <w:jc w:val="both"/>
        <w:rPr>
          <w:sz w:val="24"/>
        </w:rPr>
      </w:pPr>
      <w:r>
        <w:rPr>
          <w:sz w:val="24"/>
        </w:rPr>
        <w:t>5</w:t>
      </w:r>
      <w:r w:rsidRPr="00914CAA">
        <w:rPr>
          <w:sz w:val="24"/>
        </w:rPr>
        <w:t xml:space="preserve">.4. </w:t>
      </w:r>
      <w:r>
        <w:rPr>
          <w:sz w:val="24"/>
        </w:rPr>
        <w:t>д</w:t>
      </w:r>
      <w:r w:rsidRPr="00914CAA">
        <w:rPr>
          <w:sz w:val="24"/>
        </w:rPr>
        <w:t>окументы, подтверждающие полномочия руководителя организации</w:t>
      </w:r>
      <w:r>
        <w:rPr>
          <w:sz w:val="24"/>
        </w:rPr>
        <w:t>;</w:t>
      </w:r>
    </w:p>
    <w:p w:rsidR="00914CAA" w:rsidRDefault="00914CAA" w:rsidP="00605351">
      <w:pPr>
        <w:ind w:right="141" w:firstLine="709"/>
        <w:jc w:val="both"/>
        <w:rPr>
          <w:spacing w:val="5"/>
          <w:sz w:val="24"/>
          <w:szCs w:val="24"/>
        </w:rPr>
      </w:pPr>
      <w:r>
        <w:rPr>
          <w:sz w:val="24"/>
        </w:rPr>
        <w:t xml:space="preserve">5.5. </w:t>
      </w:r>
      <w:r w:rsidR="00F51329">
        <w:rPr>
          <w:color w:val="000000"/>
          <w:spacing w:val="10"/>
          <w:sz w:val="24"/>
          <w:szCs w:val="24"/>
        </w:rPr>
        <w:t xml:space="preserve">письмо руководителя </w:t>
      </w:r>
      <w:r w:rsidR="00F51329" w:rsidRPr="00463892">
        <w:rPr>
          <w:color w:val="000000"/>
          <w:spacing w:val="10"/>
          <w:sz w:val="24"/>
          <w:szCs w:val="24"/>
        </w:rPr>
        <w:t>о</w:t>
      </w:r>
      <w:r w:rsidR="00F51329">
        <w:rPr>
          <w:color w:val="000000"/>
          <w:spacing w:val="10"/>
          <w:sz w:val="24"/>
          <w:szCs w:val="24"/>
        </w:rPr>
        <w:t xml:space="preserve">рганизации, подтверждающего </w:t>
      </w:r>
      <w:r w:rsidR="00F51329" w:rsidRPr="00463892">
        <w:rPr>
          <w:color w:val="000000"/>
          <w:spacing w:val="10"/>
          <w:sz w:val="24"/>
          <w:szCs w:val="24"/>
        </w:rPr>
        <w:t xml:space="preserve">наличие </w:t>
      </w:r>
      <w:r w:rsidR="00F51329" w:rsidRPr="00463892">
        <w:rPr>
          <w:color w:val="000000"/>
          <w:spacing w:val="6"/>
          <w:sz w:val="24"/>
          <w:szCs w:val="24"/>
        </w:rPr>
        <w:t>необходимой а</w:t>
      </w:r>
      <w:r w:rsidR="00F51329" w:rsidRPr="00463892">
        <w:rPr>
          <w:color w:val="000000"/>
          <w:spacing w:val="6"/>
          <w:sz w:val="24"/>
          <w:szCs w:val="24"/>
        </w:rPr>
        <w:t>т</w:t>
      </w:r>
      <w:r w:rsidR="00F51329" w:rsidRPr="00463892">
        <w:rPr>
          <w:color w:val="000000"/>
          <w:spacing w:val="6"/>
          <w:sz w:val="24"/>
          <w:szCs w:val="24"/>
        </w:rPr>
        <w:t>тестации персонала для проведения работ, с указанием работников,</w:t>
      </w:r>
      <w:r w:rsidR="00F51329" w:rsidRPr="00463892">
        <w:rPr>
          <w:color w:val="000000"/>
          <w:spacing w:val="14"/>
          <w:sz w:val="24"/>
          <w:szCs w:val="24"/>
        </w:rPr>
        <w:t xml:space="preserve"> которым может быть предоставлено право выдачи наряда и которые могут быть</w:t>
      </w:r>
      <w:r w:rsidR="00F51329" w:rsidRPr="00463892">
        <w:rPr>
          <w:color w:val="000000"/>
          <w:spacing w:val="3"/>
          <w:sz w:val="24"/>
          <w:szCs w:val="24"/>
        </w:rPr>
        <w:t xml:space="preserve"> назначены ответственными р</w:t>
      </w:r>
      <w:r w:rsidR="00F51329" w:rsidRPr="00463892">
        <w:rPr>
          <w:color w:val="000000"/>
          <w:spacing w:val="3"/>
          <w:sz w:val="24"/>
          <w:szCs w:val="24"/>
        </w:rPr>
        <w:t>у</w:t>
      </w:r>
      <w:r w:rsidR="00F51329" w:rsidRPr="00463892">
        <w:rPr>
          <w:color w:val="000000"/>
          <w:spacing w:val="3"/>
          <w:sz w:val="24"/>
          <w:szCs w:val="24"/>
        </w:rPr>
        <w:t>ководителями, производителями работ, членами бригады</w:t>
      </w:r>
      <w:r w:rsidR="00F51329" w:rsidRPr="00463892">
        <w:rPr>
          <w:spacing w:val="3"/>
          <w:sz w:val="24"/>
          <w:szCs w:val="24"/>
        </w:rPr>
        <w:t>. В</w:t>
      </w:r>
      <w:r w:rsidR="00F51329" w:rsidRPr="00463892">
        <w:rPr>
          <w:spacing w:val="5"/>
          <w:sz w:val="24"/>
          <w:szCs w:val="24"/>
        </w:rPr>
        <w:t xml:space="preserve">се работники должны иметь группу по электробезопасности не ниже </w:t>
      </w:r>
      <w:r w:rsidR="00256B35">
        <w:rPr>
          <w:spacing w:val="5"/>
          <w:sz w:val="24"/>
          <w:szCs w:val="24"/>
        </w:rPr>
        <w:t>–</w:t>
      </w:r>
      <w:r w:rsidR="00F51329" w:rsidRPr="00463892">
        <w:rPr>
          <w:spacing w:val="5"/>
          <w:sz w:val="24"/>
          <w:szCs w:val="24"/>
        </w:rPr>
        <w:t xml:space="preserve"> </w:t>
      </w:r>
      <w:r w:rsidR="00F51329" w:rsidRPr="00463892">
        <w:rPr>
          <w:spacing w:val="5"/>
          <w:sz w:val="24"/>
          <w:szCs w:val="24"/>
          <w:lang w:val="en-US"/>
        </w:rPr>
        <w:t>III</w:t>
      </w:r>
      <w:r w:rsidR="00256B35">
        <w:rPr>
          <w:spacing w:val="5"/>
          <w:sz w:val="24"/>
          <w:szCs w:val="24"/>
        </w:rPr>
        <w:t>;</w:t>
      </w:r>
    </w:p>
    <w:p w:rsidR="00F51329" w:rsidRPr="00914CAA" w:rsidRDefault="00914CAA" w:rsidP="00605351">
      <w:pPr>
        <w:ind w:right="141" w:firstLine="709"/>
        <w:jc w:val="both"/>
        <w:rPr>
          <w:color w:val="000000"/>
          <w:spacing w:val="5"/>
          <w:sz w:val="24"/>
          <w:szCs w:val="24"/>
        </w:rPr>
      </w:pPr>
      <w:r>
        <w:rPr>
          <w:spacing w:val="5"/>
          <w:sz w:val="24"/>
          <w:szCs w:val="24"/>
        </w:rPr>
        <w:t xml:space="preserve">5.6. </w:t>
      </w:r>
      <w:r w:rsidR="00F51329" w:rsidRPr="00463892"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п</w:t>
      </w:r>
      <w:r w:rsidRPr="00914CAA">
        <w:rPr>
          <w:color w:val="000000"/>
          <w:spacing w:val="5"/>
          <w:sz w:val="24"/>
          <w:szCs w:val="24"/>
        </w:rPr>
        <w:t>исьмо об обеспечении   своего   персонала   необходимыми   средствами</w:t>
      </w:r>
      <w:r>
        <w:rPr>
          <w:color w:val="000000"/>
          <w:spacing w:val="5"/>
          <w:sz w:val="24"/>
          <w:szCs w:val="24"/>
        </w:rPr>
        <w:t xml:space="preserve"> </w:t>
      </w:r>
      <w:r w:rsidRPr="00914CAA">
        <w:rPr>
          <w:color w:val="000000"/>
          <w:spacing w:val="5"/>
          <w:sz w:val="24"/>
          <w:szCs w:val="24"/>
        </w:rPr>
        <w:t>индив</w:t>
      </w:r>
      <w:r w:rsidRPr="00914CAA">
        <w:rPr>
          <w:color w:val="000000"/>
          <w:spacing w:val="5"/>
          <w:sz w:val="24"/>
          <w:szCs w:val="24"/>
        </w:rPr>
        <w:t>и</w:t>
      </w:r>
      <w:r w:rsidRPr="00914CAA">
        <w:rPr>
          <w:color w:val="000000"/>
          <w:spacing w:val="5"/>
          <w:sz w:val="24"/>
          <w:szCs w:val="24"/>
        </w:rPr>
        <w:t xml:space="preserve">дуальной защиты, спецодеждой и </w:t>
      </w:r>
      <w:proofErr w:type="spellStart"/>
      <w:r w:rsidRPr="00914CAA">
        <w:rPr>
          <w:color w:val="000000"/>
          <w:spacing w:val="5"/>
          <w:sz w:val="24"/>
          <w:szCs w:val="24"/>
        </w:rPr>
        <w:t>спецобувью</w:t>
      </w:r>
      <w:proofErr w:type="spellEnd"/>
      <w:r w:rsidRPr="00914CAA">
        <w:rPr>
          <w:color w:val="000000"/>
          <w:spacing w:val="5"/>
          <w:sz w:val="24"/>
          <w:szCs w:val="24"/>
        </w:rPr>
        <w:t xml:space="preserve"> в соответствии с типовыми</w:t>
      </w:r>
      <w:r>
        <w:rPr>
          <w:color w:val="000000"/>
          <w:spacing w:val="5"/>
          <w:sz w:val="24"/>
          <w:szCs w:val="24"/>
        </w:rPr>
        <w:t xml:space="preserve"> отраслевыми    но</w:t>
      </w:r>
      <w:r>
        <w:rPr>
          <w:color w:val="000000"/>
          <w:spacing w:val="5"/>
          <w:sz w:val="24"/>
          <w:szCs w:val="24"/>
        </w:rPr>
        <w:t>р</w:t>
      </w:r>
      <w:r>
        <w:rPr>
          <w:color w:val="000000"/>
          <w:spacing w:val="5"/>
          <w:sz w:val="24"/>
          <w:szCs w:val="24"/>
        </w:rPr>
        <w:t xml:space="preserve">мами, а также всеми необходимыми инструментами </w:t>
      </w:r>
      <w:r w:rsidRPr="00914CAA">
        <w:rPr>
          <w:color w:val="000000"/>
          <w:spacing w:val="5"/>
          <w:sz w:val="24"/>
          <w:szCs w:val="24"/>
        </w:rPr>
        <w:t>и</w:t>
      </w:r>
      <w:r>
        <w:rPr>
          <w:color w:val="000000"/>
          <w:spacing w:val="5"/>
          <w:sz w:val="24"/>
          <w:szCs w:val="24"/>
        </w:rPr>
        <w:t xml:space="preserve"> </w:t>
      </w:r>
      <w:r w:rsidRPr="00914CAA">
        <w:rPr>
          <w:color w:val="000000"/>
          <w:spacing w:val="5"/>
          <w:sz w:val="24"/>
          <w:szCs w:val="24"/>
        </w:rPr>
        <w:t>приспособлениями</w:t>
      </w:r>
      <w:r>
        <w:rPr>
          <w:color w:val="000000"/>
          <w:spacing w:val="5"/>
          <w:sz w:val="24"/>
          <w:szCs w:val="24"/>
        </w:rPr>
        <w:t>;</w:t>
      </w:r>
    </w:p>
    <w:p w:rsidR="00F51329" w:rsidRPr="00600809" w:rsidRDefault="00256B35" w:rsidP="00605351">
      <w:pPr>
        <w:tabs>
          <w:tab w:val="num" w:pos="284"/>
        </w:tabs>
        <w:ind w:right="141" w:firstLine="709"/>
        <w:jc w:val="both"/>
        <w:rPr>
          <w:sz w:val="24"/>
        </w:rPr>
      </w:pPr>
      <w:r>
        <w:rPr>
          <w:color w:val="000000"/>
          <w:spacing w:val="7"/>
          <w:sz w:val="24"/>
          <w:szCs w:val="24"/>
        </w:rPr>
        <w:t xml:space="preserve">- </w:t>
      </w:r>
      <w:r w:rsidR="00F51329" w:rsidRPr="00463892">
        <w:rPr>
          <w:color w:val="000000"/>
          <w:spacing w:val="7"/>
          <w:sz w:val="24"/>
          <w:szCs w:val="24"/>
        </w:rPr>
        <w:t>и</w:t>
      </w:r>
      <w:r w:rsidR="00F51329" w:rsidRPr="00463892">
        <w:rPr>
          <w:color w:val="000000"/>
          <w:spacing w:val="5"/>
          <w:sz w:val="24"/>
          <w:szCs w:val="24"/>
        </w:rPr>
        <w:t>нформацию об</w:t>
      </w:r>
      <w:r>
        <w:rPr>
          <w:color w:val="000000"/>
          <w:spacing w:val="7"/>
          <w:sz w:val="24"/>
          <w:szCs w:val="24"/>
        </w:rPr>
        <w:t xml:space="preserve"> обеспечении своего персонала необходимыми </w:t>
      </w:r>
      <w:r w:rsidR="00F51329" w:rsidRPr="00463892">
        <w:rPr>
          <w:color w:val="000000"/>
          <w:spacing w:val="7"/>
          <w:sz w:val="24"/>
          <w:szCs w:val="24"/>
        </w:rPr>
        <w:t>средствами</w:t>
      </w:r>
      <w:r w:rsidR="00F51329" w:rsidRPr="00463892">
        <w:rPr>
          <w:color w:val="000000"/>
          <w:spacing w:val="7"/>
          <w:sz w:val="24"/>
          <w:szCs w:val="24"/>
        </w:rPr>
        <w:br/>
      </w:r>
      <w:r w:rsidR="00F51329" w:rsidRPr="00463892">
        <w:rPr>
          <w:color w:val="000000"/>
          <w:spacing w:val="13"/>
          <w:sz w:val="24"/>
          <w:szCs w:val="24"/>
        </w:rPr>
        <w:t xml:space="preserve"> индивидуальной защиты, спецодеждой и </w:t>
      </w:r>
      <w:proofErr w:type="spellStart"/>
      <w:r w:rsidR="00F51329" w:rsidRPr="00463892">
        <w:rPr>
          <w:color w:val="000000"/>
          <w:spacing w:val="13"/>
          <w:sz w:val="24"/>
          <w:szCs w:val="24"/>
        </w:rPr>
        <w:t>спецобувью</w:t>
      </w:r>
      <w:proofErr w:type="spellEnd"/>
      <w:r w:rsidR="00F51329" w:rsidRPr="00463892">
        <w:rPr>
          <w:color w:val="000000"/>
          <w:spacing w:val="13"/>
          <w:sz w:val="24"/>
          <w:szCs w:val="24"/>
        </w:rPr>
        <w:t xml:space="preserve"> в соответствии с типовыми</w:t>
      </w:r>
      <w:r w:rsidR="00F51329" w:rsidRPr="00463892">
        <w:rPr>
          <w:color w:val="000000"/>
          <w:spacing w:val="13"/>
          <w:sz w:val="24"/>
          <w:szCs w:val="24"/>
        </w:rPr>
        <w:br/>
      </w:r>
      <w:r>
        <w:rPr>
          <w:color w:val="000000"/>
          <w:spacing w:val="8"/>
          <w:sz w:val="24"/>
          <w:szCs w:val="24"/>
        </w:rPr>
        <w:t xml:space="preserve"> отраслевыми нормами, а также всеми необходимыми инструментами </w:t>
      </w:r>
      <w:r w:rsidR="00F51329" w:rsidRPr="00463892">
        <w:rPr>
          <w:color w:val="000000"/>
          <w:spacing w:val="8"/>
          <w:sz w:val="24"/>
          <w:szCs w:val="24"/>
        </w:rPr>
        <w:t>и</w:t>
      </w:r>
      <w:r w:rsidR="00F51329" w:rsidRPr="00463892">
        <w:rPr>
          <w:color w:val="000000"/>
          <w:spacing w:val="8"/>
          <w:sz w:val="24"/>
          <w:szCs w:val="24"/>
        </w:rPr>
        <w:br/>
      </w:r>
      <w:r w:rsidR="00F51329" w:rsidRPr="00463892">
        <w:rPr>
          <w:color w:val="000000"/>
          <w:spacing w:val="1"/>
          <w:sz w:val="24"/>
          <w:szCs w:val="24"/>
        </w:rPr>
        <w:t xml:space="preserve"> </w:t>
      </w:r>
      <w:r w:rsidR="00F51329" w:rsidRPr="00463892">
        <w:rPr>
          <w:spacing w:val="1"/>
          <w:sz w:val="24"/>
          <w:szCs w:val="24"/>
        </w:rPr>
        <w:t>приспособлениями</w:t>
      </w:r>
      <w:r>
        <w:rPr>
          <w:spacing w:val="1"/>
          <w:sz w:val="24"/>
          <w:szCs w:val="24"/>
        </w:rPr>
        <w:t>;</w:t>
      </w:r>
    </w:p>
    <w:p w:rsidR="00600809" w:rsidRPr="00600809" w:rsidRDefault="00F51329" w:rsidP="00605351">
      <w:pPr>
        <w:ind w:right="141" w:firstLine="709"/>
        <w:jc w:val="both"/>
        <w:rPr>
          <w:sz w:val="24"/>
        </w:rPr>
      </w:pPr>
      <w:r>
        <w:rPr>
          <w:sz w:val="24"/>
        </w:rPr>
        <w:t>- н</w:t>
      </w:r>
      <w:r w:rsidR="00600809" w:rsidRPr="00600809">
        <w:rPr>
          <w:sz w:val="24"/>
        </w:rPr>
        <w:t>аличие системы управления охраной труда (СУОТ)</w:t>
      </w:r>
      <w:r w:rsidR="00BD4243">
        <w:rPr>
          <w:sz w:val="24"/>
        </w:rPr>
        <w:t>,</w:t>
      </w:r>
      <w:r w:rsidR="00600809" w:rsidRPr="00600809">
        <w:rPr>
          <w:sz w:val="24"/>
        </w:rPr>
        <w:t xml:space="preserve"> подтвержденной документально (приветствуется предоставление сертификата СУОТ на соответствие системе менеджмента OHSAS 18001-2007</w:t>
      </w:r>
      <w:r w:rsidR="00BD4243">
        <w:rPr>
          <w:sz w:val="24"/>
        </w:rPr>
        <w:t xml:space="preserve"> и других стандартов</w:t>
      </w:r>
      <w:r w:rsidR="00600809" w:rsidRPr="00600809">
        <w:rPr>
          <w:sz w:val="24"/>
        </w:rPr>
        <w:t>);</w:t>
      </w:r>
    </w:p>
    <w:p w:rsidR="00600809" w:rsidRPr="00600809" w:rsidRDefault="00256B35" w:rsidP="00605351">
      <w:pPr>
        <w:ind w:right="141" w:firstLine="709"/>
        <w:jc w:val="both"/>
        <w:rPr>
          <w:sz w:val="24"/>
        </w:rPr>
      </w:pPr>
      <w:r>
        <w:rPr>
          <w:sz w:val="24"/>
        </w:rPr>
        <w:t>- к</w:t>
      </w:r>
      <w:r w:rsidR="00600809" w:rsidRPr="00600809">
        <w:rPr>
          <w:sz w:val="24"/>
        </w:rPr>
        <w:t>опи</w:t>
      </w:r>
      <w:r>
        <w:rPr>
          <w:sz w:val="24"/>
        </w:rPr>
        <w:t>ю</w:t>
      </w:r>
      <w:r w:rsidR="00600809" w:rsidRPr="00600809">
        <w:rPr>
          <w:sz w:val="24"/>
        </w:rPr>
        <w:t xml:space="preserve"> приказа по организации работы постояннодействующей комиссии по проверке знаний работников организации. Копии удостоверений всех членов постояннодействующей к</w:t>
      </w:r>
      <w:r w:rsidR="00600809" w:rsidRPr="00600809">
        <w:rPr>
          <w:sz w:val="24"/>
        </w:rPr>
        <w:t>о</w:t>
      </w:r>
      <w:r w:rsidR="00600809" w:rsidRPr="00600809">
        <w:rPr>
          <w:sz w:val="24"/>
        </w:rPr>
        <w:t>миссии по проверке знаний работников организации</w:t>
      </w:r>
      <w:r w:rsidR="00BD4243">
        <w:rPr>
          <w:sz w:val="24"/>
        </w:rPr>
        <w:t>, выданных учебным центром по подготовке</w:t>
      </w:r>
      <w:r w:rsidR="00600809" w:rsidRPr="00600809">
        <w:rPr>
          <w:sz w:val="24"/>
        </w:rPr>
        <w:t>;</w:t>
      </w:r>
    </w:p>
    <w:p w:rsidR="00600809" w:rsidRPr="00600809" w:rsidRDefault="00256B35" w:rsidP="00605351">
      <w:pPr>
        <w:ind w:right="141" w:firstLine="709"/>
        <w:jc w:val="both"/>
        <w:rPr>
          <w:sz w:val="24"/>
        </w:rPr>
      </w:pPr>
      <w:proofErr w:type="gramStart"/>
      <w:r>
        <w:rPr>
          <w:sz w:val="24"/>
        </w:rPr>
        <w:t>- с</w:t>
      </w:r>
      <w:r w:rsidR="00600809" w:rsidRPr="00600809">
        <w:rPr>
          <w:sz w:val="24"/>
        </w:rPr>
        <w:t xml:space="preserve">ведения о травматизме на производстве и профессиональных заболеваниях (форма №7-травматизм Росстата: </w:t>
      </w:r>
      <w:r w:rsidR="00BD4243" w:rsidRPr="00F91817">
        <w:rPr>
          <w:sz w:val="24"/>
        </w:rPr>
        <w:t>при</w:t>
      </w:r>
      <w:r w:rsidR="00F91817" w:rsidRPr="00F91817">
        <w:rPr>
          <w:sz w:val="24"/>
        </w:rPr>
        <w:t>каз Росстата №153 от 02.07.2008г.,</w:t>
      </w:r>
      <w:r w:rsidR="00F91817">
        <w:rPr>
          <w:sz w:val="24"/>
        </w:rPr>
        <w:t xml:space="preserve"> ред. от 07.08.2009г.</w:t>
      </w:r>
      <w:r w:rsidR="00600809" w:rsidRPr="00600809">
        <w:rPr>
          <w:sz w:val="24"/>
        </w:rPr>
        <w:t>) за последние 3 года, заверенные статистическим органом (или если организация менее 50 человек и информация не предоставляется в Росстат, то копии журнала регистрации несчастных случаев на производстве за последние 3 года);</w:t>
      </w:r>
      <w:proofErr w:type="gramEnd"/>
    </w:p>
    <w:p w:rsidR="00600809" w:rsidRPr="00600809" w:rsidRDefault="00256B35" w:rsidP="00605351">
      <w:pPr>
        <w:ind w:right="141" w:firstLine="709"/>
        <w:jc w:val="both"/>
        <w:rPr>
          <w:sz w:val="24"/>
        </w:rPr>
      </w:pPr>
      <w:r>
        <w:rPr>
          <w:sz w:val="24"/>
        </w:rPr>
        <w:t>- с</w:t>
      </w:r>
      <w:r w:rsidR="00600809" w:rsidRPr="00600809">
        <w:rPr>
          <w:sz w:val="24"/>
        </w:rPr>
        <w:t xml:space="preserve">ведения об объеме аналогично выполненных работ </w:t>
      </w:r>
      <w:proofErr w:type="gramStart"/>
      <w:r w:rsidR="00600809" w:rsidRPr="00600809">
        <w:rPr>
          <w:sz w:val="24"/>
        </w:rPr>
        <w:t>за</w:t>
      </w:r>
      <w:proofErr w:type="gramEnd"/>
      <w:r w:rsidR="00600809" w:rsidRPr="00600809">
        <w:rPr>
          <w:sz w:val="24"/>
        </w:rPr>
        <w:t xml:space="preserve"> последние 3 года;</w:t>
      </w:r>
    </w:p>
    <w:p w:rsidR="00600809" w:rsidRPr="00600809" w:rsidRDefault="00256B35" w:rsidP="00605351">
      <w:pPr>
        <w:ind w:right="141" w:firstLine="709"/>
        <w:jc w:val="both"/>
        <w:rPr>
          <w:sz w:val="24"/>
        </w:rPr>
      </w:pPr>
      <w:r>
        <w:rPr>
          <w:sz w:val="24"/>
        </w:rPr>
        <w:t>- д</w:t>
      </w:r>
      <w:r w:rsidR="00600809" w:rsidRPr="00600809">
        <w:rPr>
          <w:sz w:val="24"/>
        </w:rPr>
        <w:t>окументы, подтверждающие полномочия руководителя организации.</w:t>
      </w:r>
    </w:p>
    <w:p w:rsidR="00600809" w:rsidRPr="00F51329" w:rsidRDefault="00600809" w:rsidP="00605351">
      <w:pPr>
        <w:numPr>
          <w:ilvl w:val="0"/>
          <w:numId w:val="12"/>
        </w:numPr>
        <w:ind w:left="0" w:right="141" w:firstLine="709"/>
        <w:jc w:val="both"/>
        <w:rPr>
          <w:sz w:val="24"/>
        </w:rPr>
      </w:pPr>
      <w:r w:rsidRPr="00F51329">
        <w:rPr>
          <w:sz w:val="24"/>
        </w:rPr>
        <w:t>На этапе проведения закупочной процедуры, при необходимости, ОАО «Э.ОН Ро</w:t>
      </w:r>
      <w:r w:rsidRPr="00F51329">
        <w:rPr>
          <w:sz w:val="24"/>
        </w:rPr>
        <w:t>с</w:t>
      </w:r>
      <w:r w:rsidRPr="00F51329">
        <w:rPr>
          <w:sz w:val="24"/>
        </w:rPr>
        <w:t>сия» имеет право дополнять, изменять и/или исключать объемы работ, определенные разделом 5 Технического задания, исходя из фактического состояния технологического оборудования.</w:t>
      </w:r>
    </w:p>
    <w:p w:rsidR="00600809" w:rsidRPr="00600809" w:rsidRDefault="00600809" w:rsidP="00033D9B">
      <w:pPr>
        <w:numPr>
          <w:ilvl w:val="0"/>
          <w:numId w:val="12"/>
        </w:numPr>
        <w:tabs>
          <w:tab w:val="left" w:pos="851"/>
        </w:tabs>
        <w:ind w:left="0" w:right="141" w:firstLine="426"/>
        <w:jc w:val="both"/>
        <w:rPr>
          <w:sz w:val="24"/>
        </w:rPr>
      </w:pPr>
      <w:r w:rsidRPr="00600809">
        <w:rPr>
          <w:sz w:val="24"/>
        </w:rPr>
        <w:t>На этапе проведения закупочной процедуры, при необходимости, Участник имеет право посетить объект производства работ с целью наиболее объективной оценки объемов работы, ср</w:t>
      </w:r>
      <w:r w:rsidRPr="00600809">
        <w:rPr>
          <w:sz w:val="24"/>
        </w:rPr>
        <w:t>о</w:t>
      </w:r>
      <w:r w:rsidRPr="00600809">
        <w:rPr>
          <w:sz w:val="24"/>
        </w:rPr>
        <w:t>ков выполнения и ее стоимости.</w:t>
      </w:r>
    </w:p>
    <w:p w:rsidR="00600809" w:rsidRDefault="00600809" w:rsidP="006F2B1E">
      <w:pPr>
        <w:ind w:left="-426" w:firstLine="426"/>
        <w:jc w:val="both"/>
        <w:rPr>
          <w:sz w:val="24"/>
        </w:rPr>
      </w:pPr>
    </w:p>
    <w:p w:rsidR="00852251" w:rsidRDefault="00852251" w:rsidP="006F2B1E">
      <w:pPr>
        <w:ind w:left="-426" w:firstLine="426"/>
        <w:jc w:val="both"/>
        <w:rPr>
          <w:szCs w:val="24"/>
        </w:rPr>
      </w:pPr>
    </w:p>
    <w:p w:rsidR="00504B06" w:rsidRDefault="00504B06" w:rsidP="00504B06">
      <w:pPr>
        <w:ind w:right="-1" w:firstLine="426"/>
        <w:jc w:val="center"/>
        <w:rPr>
          <w:sz w:val="24"/>
        </w:rPr>
      </w:pPr>
    </w:p>
    <w:p w:rsidR="00605351" w:rsidRDefault="00605351" w:rsidP="00504B06">
      <w:pPr>
        <w:ind w:right="-1" w:firstLine="426"/>
        <w:jc w:val="center"/>
        <w:rPr>
          <w:sz w:val="24"/>
        </w:rPr>
      </w:pPr>
    </w:p>
    <w:p w:rsidR="00605351" w:rsidRDefault="00605351" w:rsidP="00504B06">
      <w:pPr>
        <w:ind w:right="-1" w:firstLine="426"/>
        <w:jc w:val="center"/>
        <w:rPr>
          <w:sz w:val="24"/>
        </w:rPr>
      </w:pPr>
    </w:p>
    <w:p w:rsidR="00504B06" w:rsidRDefault="00504B06" w:rsidP="00504B06">
      <w:pPr>
        <w:ind w:right="-1" w:firstLine="426"/>
        <w:jc w:val="center"/>
        <w:rPr>
          <w:sz w:val="24"/>
        </w:rPr>
      </w:pPr>
    </w:p>
    <w:p w:rsidR="0071701D" w:rsidRPr="00D456EF" w:rsidRDefault="0071701D" w:rsidP="00504B06">
      <w:pPr>
        <w:shd w:val="clear" w:color="auto" w:fill="FFFFFF"/>
        <w:tabs>
          <w:tab w:val="left" w:pos="778"/>
        </w:tabs>
        <w:spacing w:line="317" w:lineRule="exact"/>
        <w:ind w:left="-426" w:firstLine="426"/>
        <w:jc w:val="both"/>
        <w:rPr>
          <w:color w:val="000000"/>
          <w:spacing w:val="-7"/>
          <w:sz w:val="24"/>
          <w:szCs w:val="24"/>
        </w:rPr>
      </w:pPr>
      <w:bookmarkStart w:id="0" w:name="_GoBack"/>
      <w:bookmarkEnd w:id="0"/>
    </w:p>
    <w:sectPr w:rsidR="0071701D" w:rsidRPr="00D456EF" w:rsidSect="00DF0FBB">
      <w:pgSz w:w="11906" w:h="16838"/>
      <w:pgMar w:top="568" w:right="566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A4DCC"/>
    <w:multiLevelType w:val="multilevel"/>
    <w:tmpl w:val="90DE21CA"/>
    <w:lvl w:ilvl="0">
      <w:start w:val="2"/>
      <w:numFmt w:val="decimal"/>
      <w:lvlText w:val="%1."/>
      <w:lvlJc w:val="left"/>
      <w:pPr>
        <w:tabs>
          <w:tab w:val="num" w:pos="869"/>
        </w:tabs>
        <w:ind w:left="869" w:hanging="360"/>
      </w:pPr>
      <w:rPr>
        <w:rFonts w:hint="default"/>
        <w:b/>
        <w:bCs/>
        <w:color w:val="000000"/>
        <w:sz w:val="29"/>
        <w:szCs w:val="29"/>
      </w:rPr>
    </w:lvl>
    <w:lvl w:ilvl="1">
      <w:start w:val="1"/>
      <w:numFmt w:val="lowerLetter"/>
      <w:lvlText w:val="%2."/>
      <w:lvlJc w:val="left"/>
      <w:pPr>
        <w:tabs>
          <w:tab w:val="num" w:pos="1589"/>
        </w:tabs>
        <w:ind w:left="1589" w:hanging="360"/>
      </w:pPr>
    </w:lvl>
    <w:lvl w:ilvl="2">
      <w:start w:val="1"/>
      <w:numFmt w:val="lowerRoman"/>
      <w:lvlText w:val="%3."/>
      <w:lvlJc w:val="right"/>
      <w:pPr>
        <w:tabs>
          <w:tab w:val="num" w:pos="2309"/>
        </w:tabs>
        <w:ind w:left="2309" w:hanging="180"/>
      </w:pPr>
    </w:lvl>
    <w:lvl w:ilvl="3">
      <w:start w:val="1"/>
      <w:numFmt w:val="decimal"/>
      <w:lvlText w:val="%4."/>
      <w:lvlJc w:val="left"/>
      <w:pPr>
        <w:tabs>
          <w:tab w:val="num" w:pos="3029"/>
        </w:tabs>
        <w:ind w:left="3029" w:hanging="360"/>
      </w:pPr>
    </w:lvl>
    <w:lvl w:ilvl="4">
      <w:start w:val="1"/>
      <w:numFmt w:val="lowerLetter"/>
      <w:lvlText w:val="%5."/>
      <w:lvlJc w:val="left"/>
      <w:pPr>
        <w:tabs>
          <w:tab w:val="num" w:pos="3749"/>
        </w:tabs>
        <w:ind w:left="3749" w:hanging="360"/>
      </w:pPr>
    </w:lvl>
    <w:lvl w:ilvl="5">
      <w:start w:val="1"/>
      <w:numFmt w:val="lowerRoman"/>
      <w:lvlText w:val="%6."/>
      <w:lvlJc w:val="right"/>
      <w:pPr>
        <w:tabs>
          <w:tab w:val="num" w:pos="4469"/>
        </w:tabs>
        <w:ind w:left="4469" w:hanging="180"/>
      </w:pPr>
    </w:lvl>
    <w:lvl w:ilvl="6">
      <w:start w:val="1"/>
      <w:numFmt w:val="decimal"/>
      <w:lvlText w:val="%7."/>
      <w:lvlJc w:val="left"/>
      <w:pPr>
        <w:tabs>
          <w:tab w:val="num" w:pos="5189"/>
        </w:tabs>
        <w:ind w:left="5189" w:hanging="360"/>
      </w:pPr>
    </w:lvl>
    <w:lvl w:ilvl="7">
      <w:start w:val="1"/>
      <w:numFmt w:val="lowerLetter"/>
      <w:lvlText w:val="%8."/>
      <w:lvlJc w:val="left"/>
      <w:pPr>
        <w:tabs>
          <w:tab w:val="num" w:pos="5909"/>
        </w:tabs>
        <w:ind w:left="5909" w:hanging="360"/>
      </w:pPr>
    </w:lvl>
    <w:lvl w:ilvl="8">
      <w:start w:val="1"/>
      <w:numFmt w:val="lowerRoman"/>
      <w:lvlText w:val="%9."/>
      <w:lvlJc w:val="right"/>
      <w:pPr>
        <w:tabs>
          <w:tab w:val="num" w:pos="6629"/>
        </w:tabs>
        <w:ind w:left="6629" w:hanging="180"/>
      </w:pPr>
    </w:lvl>
  </w:abstractNum>
  <w:abstractNum w:abstractNumId="1">
    <w:nsid w:val="106F18B9"/>
    <w:multiLevelType w:val="multilevel"/>
    <w:tmpl w:val="320AF4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nsid w:val="21271E4C"/>
    <w:multiLevelType w:val="hybridMultilevel"/>
    <w:tmpl w:val="B44A2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769D8"/>
    <w:multiLevelType w:val="singleLevel"/>
    <w:tmpl w:val="87BA4E70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4">
    <w:nsid w:val="2AFB2D21"/>
    <w:multiLevelType w:val="multilevel"/>
    <w:tmpl w:val="FDF665C6"/>
    <w:lvl w:ilvl="0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cs="Wingdings" w:hint="default"/>
      </w:rPr>
    </w:lvl>
  </w:abstractNum>
  <w:abstractNum w:abstractNumId="5">
    <w:nsid w:val="35DA1B30"/>
    <w:multiLevelType w:val="hybridMultilevel"/>
    <w:tmpl w:val="5C9A1A92"/>
    <w:lvl w:ilvl="0" w:tplc="16867D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C3725A"/>
    <w:multiLevelType w:val="singleLevel"/>
    <w:tmpl w:val="7D68A32A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7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933"/>
        </w:tabs>
        <w:ind w:left="93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1"/>
        </w:tabs>
        <w:ind w:left="122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  <w:rPr>
        <w:rFonts w:hint="default"/>
      </w:rPr>
    </w:lvl>
  </w:abstractNum>
  <w:abstractNum w:abstractNumId="8">
    <w:nsid w:val="58283500"/>
    <w:multiLevelType w:val="singleLevel"/>
    <w:tmpl w:val="FA02CA40"/>
    <w:lvl w:ilvl="0">
      <w:start w:val="3"/>
      <w:numFmt w:val="decimal"/>
      <w:lvlText w:val="%1."/>
      <w:legacy w:legacy="1" w:legacySpace="0" w:legacyIndent="340"/>
      <w:lvlJc w:val="left"/>
      <w:rPr>
        <w:rFonts w:ascii="Arial" w:hAnsi="Arial" w:cs="Arial" w:hint="default"/>
      </w:rPr>
    </w:lvl>
  </w:abstractNum>
  <w:abstractNum w:abstractNumId="9">
    <w:nsid w:val="60086079"/>
    <w:multiLevelType w:val="multilevel"/>
    <w:tmpl w:val="2A3A8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CC2823"/>
    <w:multiLevelType w:val="hybridMultilevel"/>
    <w:tmpl w:val="DA162348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4"/>
  </w:num>
  <w:num w:numId="5">
    <w:abstractNumId w:val="10"/>
  </w:num>
  <w:num w:numId="6">
    <w:abstractNumId w:val="9"/>
    <w:lvlOverride w:ilvl="0">
      <w:startOverride w:val="10"/>
    </w:lvlOverride>
  </w:num>
  <w:num w:numId="7">
    <w:abstractNumId w:val="6"/>
  </w:num>
  <w:num w:numId="8">
    <w:abstractNumId w:val="3"/>
  </w:num>
  <w:num w:numId="9">
    <w:abstractNumId w:val="8"/>
  </w:num>
  <w:num w:numId="10">
    <w:abstractNumId w:val="7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F91"/>
    <w:rsid w:val="00021B6D"/>
    <w:rsid w:val="000327D4"/>
    <w:rsid w:val="0003297A"/>
    <w:rsid w:val="00033B1C"/>
    <w:rsid w:val="00033D9B"/>
    <w:rsid w:val="00056182"/>
    <w:rsid w:val="00074C07"/>
    <w:rsid w:val="000A0D57"/>
    <w:rsid w:val="000B566F"/>
    <w:rsid w:val="000F0242"/>
    <w:rsid w:val="0011694B"/>
    <w:rsid w:val="0012707B"/>
    <w:rsid w:val="0014622D"/>
    <w:rsid w:val="00155907"/>
    <w:rsid w:val="00167C72"/>
    <w:rsid w:val="0017661A"/>
    <w:rsid w:val="00185CC3"/>
    <w:rsid w:val="00187FE0"/>
    <w:rsid w:val="001900A4"/>
    <w:rsid w:val="00195EFF"/>
    <w:rsid w:val="001A1292"/>
    <w:rsid w:val="001A1C9B"/>
    <w:rsid w:val="001A7C8B"/>
    <w:rsid w:val="001B1BE8"/>
    <w:rsid w:val="001D7829"/>
    <w:rsid w:val="001E1A82"/>
    <w:rsid w:val="001E54A7"/>
    <w:rsid w:val="00201E84"/>
    <w:rsid w:val="00220DDE"/>
    <w:rsid w:val="00226F44"/>
    <w:rsid w:val="00246DA6"/>
    <w:rsid w:val="002476A7"/>
    <w:rsid w:val="00256B35"/>
    <w:rsid w:val="00294169"/>
    <w:rsid w:val="00295805"/>
    <w:rsid w:val="00297E12"/>
    <w:rsid w:val="002A6628"/>
    <w:rsid w:val="002C0746"/>
    <w:rsid w:val="002C31D7"/>
    <w:rsid w:val="002D6A56"/>
    <w:rsid w:val="002F147E"/>
    <w:rsid w:val="002F1500"/>
    <w:rsid w:val="002F3F9C"/>
    <w:rsid w:val="002F4F79"/>
    <w:rsid w:val="002F70C7"/>
    <w:rsid w:val="00305083"/>
    <w:rsid w:val="00306D20"/>
    <w:rsid w:val="0031380F"/>
    <w:rsid w:val="003205AD"/>
    <w:rsid w:val="00325A3E"/>
    <w:rsid w:val="00376ADA"/>
    <w:rsid w:val="0039484C"/>
    <w:rsid w:val="00395B5B"/>
    <w:rsid w:val="003A359F"/>
    <w:rsid w:val="00417450"/>
    <w:rsid w:val="00421BBA"/>
    <w:rsid w:val="00431E6A"/>
    <w:rsid w:val="004402DB"/>
    <w:rsid w:val="00445DA1"/>
    <w:rsid w:val="0045520E"/>
    <w:rsid w:val="00463892"/>
    <w:rsid w:val="004715B6"/>
    <w:rsid w:val="00476A1D"/>
    <w:rsid w:val="00496EE4"/>
    <w:rsid w:val="004C488A"/>
    <w:rsid w:val="004C7FAD"/>
    <w:rsid w:val="004D197E"/>
    <w:rsid w:val="004D5A4A"/>
    <w:rsid w:val="004F071C"/>
    <w:rsid w:val="00504B06"/>
    <w:rsid w:val="00504D77"/>
    <w:rsid w:val="00511FBA"/>
    <w:rsid w:val="00531DA0"/>
    <w:rsid w:val="00534B17"/>
    <w:rsid w:val="00547CE5"/>
    <w:rsid w:val="00561128"/>
    <w:rsid w:val="005751A1"/>
    <w:rsid w:val="005A724C"/>
    <w:rsid w:val="005D5F13"/>
    <w:rsid w:val="005E78AF"/>
    <w:rsid w:val="00600809"/>
    <w:rsid w:val="00601B79"/>
    <w:rsid w:val="00605351"/>
    <w:rsid w:val="006123DC"/>
    <w:rsid w:val="0063548C"/>
    <w:rsid w:val="00656176"/>
    <w:rsid w:val="006623FD"/>
    <w:rsid w:val="00662B4E"/>
    <w:rsid w:val="00666E54"/>
    <w:rsid w:val="006700C6"/>
    <w:rsid w:val="00670809"/>
    <w:rsid w:val="006A1B3C"/>
    <w:rsid w:val="006B6C8E"/>
    <w:rsid w:val="006B7AFE"/>
    <w:rsid w:val="006C1D49"/>
    <w:rsid w:val="006C48DA"/>
    <w:rsid w:val="006E1999"/>
    <w:rsid w:val="006F2211"/>
    <w:rsid w:val="006F2B1E"/>
    <w:rsid w:val="006F322C"/>
    <w:rsid w:val="00705B2D"/>
    <w:rsid w:val="00713028"/>
    <w:rsid w:val="0071701D"/>
    <w:rsid w:val="0073099B"/>
    <w:rsid w:val="00735599"/>
    <w:rsid w:val="00737842"/>
    <w:rsid w:val="00757829"/>
    <w:rsid w:val="00757BDB"/>
    <w:rsid w:val="007A046C"/>
    <w:rsid w:val="007B4648"/>
    <w:rsid w:val="007C5B4F"/>
    <w:rsid w:val="007D49E1"/>
    <w:rsid w:val="007F066D"/>
    <w:rsid w:val="007F7A8C"/>
    <w:rsid w:val="00801EDC"/>
    <w:rsid w:val="00805FD4"/>
    <w:rsid w:val="00816108"/>
    <w:rsid w:val="00832968"/>
    <w:rsid w:val="00835D87"/>
    <w:rsid w:val="00837446"/>
    <w:rsid w:val="00840567"/>
    <w:rsid w:val="00846AD1"/>
    <w:rsid w:val="00852251"/>
    <w:rsid w:val="00854AE4"/>
    <w:rsid w:val="0086790A"/>
    <w:rsid w:val="008A3164"/>
    <w:rsid w:val="008B3FB5"/>
    <w:rsid w:val="008D1539"/>
    <w:rsid w:val="00914CAA"/>
    <w:rsid w:val="00942E8D"/>
    <w:rsid w:val="00965233"/>
    <w:rsid w:val="009669B9"/>
    <w:rsid w:val="009827B8"/>
    <w:rsid w:val="00991A71"/>
    <w:rsid w:val="009A06D8"/>
    <w:rsid w:val="009A59B6"/>
    <w:rsid w:val="009D309D"/>
    <w:rsid w:val="009D5B2E"/>
    <w:rsid w:val="009E0993"/>
    <w:rsid w:val="009E31AD"/>
    <w:rsid w:val="009E5958"/>
    <w:rsid w:val="00A47C7F"/>
    <w:rsid w:val="00A51DC9"/>
    <w:rsid w:val="00A56EDD"/>
    <w:rsid w:val="00A65701"/>
    <w:rsid w:val="00A87BA8"/>
    <w:rsid w:val="00A91624"/>
    <w:rsid w:val="00AB33C9"/>
    <w:rsid w:val="00AB7E97"/>
    <w:rsid w:val="00AC38DA"/>
    <w:rsid w:val="00AC5BEC"/>
    <w:rsid w:val="00AD302A"/>
    <w:rsid w:val="00AE23A1"/>
    <w:rsid w:val="00B06232"/>
    <w:rsid w:val="00B548B1"/>
    <w:rsid w:val="00B54CBF"/>
    <w:rsid w:val="00B662DE"/>
    <w:rsid w:val="00B72D10"/>
    <w:rsid w:val="00B915F6"/>
    <w:rsid w:val="00B9320A"/>
    <w:rsid w:val="00BA10D5"/>
    <w:rsid w:val="00BA2EFF"/>
    <w:rsid w:val="00BA66BA"/>
    <w:rsid w:val="00BB7CA3"/>
    <w:rsid w:val="00BD4243"/>
    <w:rsid w:val="00BD6072"/>
    <w:rsid w:val="00BE4100"/>
    <w:rsid w:val="00BF2354"/>
    <w:rsid w:val="00BF3476"/>
    <w:rsid w:val="00C04FD3"/>
    <w:rsid w:val="00C1619A"/>
    <w:rsid w:val="00C2140B"/>
    <w:rsid w:val="00C70367"/>
    <w:rsid w:val="00C903A2"/>
    <w:rsid w:val="00C928EC"/>
    <w:rsid w:val="00CB1416"/>
    <w:rsid w:val="00CE1457"/>
    <w:rsid w:val="00CE1E58"/>
    <w:rsid w:val="00D02DBB"/>
    <w:rsid w:val="00D12286"/>
    <w:rsid w:val="00D13835"/>
    <w:rsid w:val="00D456EF"/>
    <w:rsid w:val="00D60E75"/>
    <w:rsid w:val="00D745C6"/>
    <w:rsid w:val="00D75F8A"/>
    <w:rsid w:val="00D80752"/>
    <w:rsid w:val="00DA5C83"/>
    <w:rsid w:val="00DC521B"/>
    <w:rsid w:val="00DD0CA0"/>
    <w:rsid w:val="00DE7427"/>
    <w:rsid w:val="00DF0FBB"/>
    <w:rsid w:val="00E02AF3"/>
    <w:rsid w:val="00E0499B"/>
    <w:rsid w:val="00E04DF7"/>
    <w:rsid w:val="00E0773C"/>
    <w:rsid w:val="00E359F9"/>
    <w:rsid w:val="00E93E4C"/>
    <w:rsid w:val="00EB0E5A"/>
    <w:rsid w:val="00EB239B"/>
    <w:rsid w:val="00EC4E49"/>
    <w:rsid w:val="00EC75D3"/>
    <w:rsid w:val="00ED347B"/>
    <w:rsid w:val="00F01822"/>
    <w:rsid w:val="00F16AF6"/>
    <w:rsid w:val="00F20765"/>
    <w:rsid w:val="00F21F91"/>
    <w:rsid w:val="00F47712"/>
    <w:rsid w:val="00F507F8"/>
    <w:rsid w:val="00F51329"/>
    <w:rsid w:val="00F54044"/>
    <w:rsid w:val="00F636BB"/>
    <w:rsid w:val="00F7495C"/>
    <w:rsid w:val="00F91817"/>
    <w:rsid w:val="00FB5319"/>
    <w:rsid w:val="00FC1F15"/>
    <w:rsid w:val="00FC57C1"/>
    <w:rsid w:val="00FD4026"/>
    <w:rsid w:val="00FE36AC"/>
    <w:rsid w:val="00FE7B0D"/>
    <w:rsid w:val="00FF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32968"/>
  </w:style>
  <w:style w:type="paragraph" w:styleId="1">
    <w:name w:val="heading 1"/>
    <w:basedOn w:val="a0"/>
    <w:next w:val="a0"/>
    <w:qFormat/>
    <w:rsid w:val="00965233"/>
    <w:pPr>
      <w:keepNext/>
      <w:spacing w:before="120" w:after="120"/>
      <w:jc w:val="right"/>
      <w:outlineLvl w:val="0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FC57C1"/>
    <w:pPr>
      <w:ind w:left="720"/>
      <w:contextualSpacing/>
    </w:pPr>
  </w:style>
  <w:style w:type="paragraph" w:customStyle="1" w:styleId="a5">
    <w:name w:val="Подподпункт"/>
    <w:basedOn w:val="a0"/>
    <w:rsid w:val="00295805"/>
    <w:pPr>
      <w:tabs>
        <w:tab w:val="num" w:pos="1701"/>
      </w:tabs>
      <w:spacing w:line="360" w:lineRule="auto"/>
      <w:ind w:left="1701" w:hanging="567"/>
      <w:jc w:val="both"/>
    </w:pPr>
    <w:rPr>
      <w:sz w:val="28"/>
    </w:rPr>
  </w:style>
  <w:style w:type="paragraph" w:styleId="a6">
    <w:name w:val="Body Text"/>
    <w:basedOn w:val="a0"/>
    <w:link w:val="a7"/>
    <w:rsid w:val="00852251"/>
    <w:pPr>
      <w:jc w:val="both"/>
    </w:pPr>
    <w:rPr>
      <w:sz w:val="24"/>
      <w:szCs w:val="24"/>
    </w:rPr>
  </w:style>
  <w:style w:type="character" w:customStyle="1" w:styleId="a7">
    <w:name w:val="Основной текст Знак"/>
    <w:basedOn w:val="a1"/>
    <w:link w:val="a6"/>
    <w:rsid w:val="00852251"/>
    <w:rPr>
      <w:sz w:val="24"/>
      <w:szCs w:val="24"/>
    </w:rPr>
  </w:style>
  <w:style w:type="paragraph" w:customStyle="1" w:styleId="a">
    <w:name w:val="Список нумерованный"/>
    <w:basedOn w:val="a0"/>
    <w:uiPriority w:val="99"/>
    <w:rsid w:val="005E78AF"/>
    <w:pPr>
      <w:numPr>
        <w:numId w:val="10"/>
      </w:numPr>
      <w:spacing w:after="240"/>
    </w:pPr>
    <w:rPr>
      <w:rFonts w:ascii="Verdana" w:hAnsi="Verdana"/>
      <w:sz w:val="18"/>
      <w:szCs w:val="24"/>
    </w:rPr>
  </w:style>
  <w:style w:type="paragraph" w:styleId="a8">
    <w:name w:val="Balloon Text"/>
    <w:basedOn w:val="a0"/>
    <w:link w:val="a9"/>
    <w:rsid w:val="00B662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B662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32968"/>
  </w:style>
  <w:style w:type="paragraph" w:styleId="1">
    <w:name w:val="heading 1"/>
    <w:basedOn w:val="a0"/>
    <w:next w:val="a0"/>
    <w:qFormat/>
    <w:rsid w:val="00965233"/>
    <w:pPr>
      <w:keepNext/>
      <w:spacing w:before="120" w:after="120"/>
      <w:jc w:val="right"/>
      <w:outlineLvl w:val="0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FC57C1"/>
    <w:pPr>
      <w:ind w:left="720"/>
      <w:contextualSpacing/>
    </w:pPr>
  </w:style>
  <w:style w:type="paragraph" w:customStyle="1" w:styleId="a5">
    <w:name w:val="Подподпункт"/>
    <w:basedOn w:val="a0"/>
    <w:rsid w:val="00295805"/>
    <w:pPr>
      <w:tabs>
        <w:tab w:val="num" w:pos="1701"/>
      </w:tabs>
      <w:spacing w:line="360" w:lineRule="auto"/>
      <w:ind w:left="1701" w:hanging="567"/>
      <w:jc w:val="both"/>
    </w:pPr>
    <w:rPr>
      <w:sz w:val="28"/>
    </w:rPr>
  </w:style>
  <w:style w:type="paragraph" w:styleId="a6">
    <w:name w:val="Body Text"/>
    <w:basedOn w:val="a0"/>
    <w:link w:val="a7"/>
    <w:rsid w:val="00852251"/>
    <w:pPr>
      <w:jc w:val="both"/>
    </w:pPr>
    <w:rPr>
      <w:sz w:val="24"/>
      <w:szCs w:val="24"/>
    </w:rPr>
  </w:style>
  <w:style w:type="character" w:customStyle="1" w:styleId="a7">
    <w:name w:val="Основной текст Знак"/>
    <w:basedOn w:val="a1"/>
    <w:link w:val="a6"/>
    <w:rsid w:val="00852251"/>
    <w:rPr>
      <w:sz w:val="24"/>
      <w:szCs w:val="24"/>
    </w:rPr>
  </w:style>
  <w:style w:type="paragraph" w:customStyle="1" w:styleId="a">
    <w:name w:val="Список нумерованный"/>
    <w:basedOn w:val="a0"/>
    <w:uiPriority w:val="99"/>
    <w:rsid w:val="005E78AF"/>
    <w:pPr>
      <w:numPr>
        <w:numId w:val="10"/>
      </w:numPr>
      <w:spacing w:after="240"/>
    </w:pPr>
    <w:rPr>
      <w:rFonts w:ascii="Verdana" w:hAnsi="Verdana"/>
      <w:sz w:val="18"/>
      <w:szCs w:val="24"/>
    </w:rPr>
  </w:style>
  <w:style w:type="paragraph" w:styleId="a8">
    <w:name w:val="Balloon Text"/>
    <w:basedOn w:val="a0"/>
    <w:link w:val="a9"/>
    <w:rsid w:val="00B662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B662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E4286-B184-4BE1-9E84-062108376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3025</Words>
  <Characters>23411</Characters>
  <Application>Microsoft Office Word</Application>
  <DocSecurity>0</DocSecurity>
  <Lines>195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GRES5</Company>
  <LinksUpToDate>false</LinksUpToDate>
  <CharactersWithSpaces>26384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Васильева Надежда Евгеньевна</cp:lastModifiedBy>
  <cp:revision>3</cp:revision>
  <cp:lastPrinted>2015-06-23T07:46:00Z</cp:lastPrinted>
  <dcterms:created xsi:type="dcterms:W3CDTF">2015-06-23T06:12:00Z</dcterms:created>
  <dcterms:modified xsi:type="dcterms:W3CDTF">2015-06-23T07:46:00Z</dcterms:modified>
</cp:coreProperties>
</file>