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8D" w:rsidRPr="00BD0132" w:rsidRDefault="0072368D" w:rsidP="0072368D">
      <w:pPr>
        <w:tabs>
          <w:tab w:val="left" w:pos="7425"/>
        </w:tabs>
        <w:spacing w:after="0"/>
        <w:ind w:left="284" w:firstLine="567"/>
        <w:jc w:val="right"/>
        <w:rPr>
          <w:rFonts w:ascii="Verdana" w:hAnsi="Verdana"/>
          <w:sz w:val="20"/>
          <w:szCs w:val="20"/>
        </w:rPr>
      </w:pPr>
      <w:r w:rsidRPr="00BD0132">
        <w:rPr>
          <w:rFonts w:ascii="Verdana" w:hAnsi="Verdana"/>
          <w:bCs/>
          <w:color w:val="000000"/>
          <w:spacing w:val="1"/>
          <w:sz w:val="20"/>
          <w:szCs w:val="20"/>
        </w:rPr>
        <w:t>Приложение №1</w:t>
      </w:r>
    </w:p>
    <w:p w:rsidR="0072368D" w:rsidRDefault="0072368D" w:rsidP="0072368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>к Уведомлению о пров</w:t>
      </w:r>
      <w:r w:rsidR="00724BDE">
        <w:rPr>
          <w:rFonts w:ascii="Verdana" w:hAnsi="Verdana"/>
          <w:bCs/>
          <w:color w:val="000000"/>
          <w:spacing w:val="1"/>
          <w:sz w:val="20"/>
          <w:szCs w:val="20"/>
        </w:rPr>
        <w:t>едении запроса предложений № 469 от 27</w:t>
      </w:r>
      <w:bookmarkStart w:id="0" w:name="_GoBack"/>
      <w:bookmarkEnd w:id="0"/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июля 2015г.</w:t>
      </w:r>
    </w:p>
    <w:p w:rsidR="00F34753" w:rsidRPr="00F34753" w:rsidRDefault="00F34753" w:rsidP="00F34753">
      <w:pPr>
        <w:shd w:val="clear" w:color="auto" w:fill="FFFFFF"/>
        <w:tabs>
          <w:tab w:val="left" w:pos="5669"/>
        </w:tabs>
        <w:spacing w:after="0" w:line="360" w:lineRule="auto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   </w:t>
      </w: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  <w:t>Лот 1.</w:t>
      </w:r>
    </w:p>
    <w:p w:rsidR="00F34753" w:rsidRDefault="00F34753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Общее название продукции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>: поставка ПК и оргтехники или аналогов для нужд филиала «</w:t>
      </w:r>
      <w:proofErr w:type="spellStart"/>
      <w:r>
        <w:rPr>
          <w:rFonts w:ascii="Verdana" w:hAnsi="Verdana"/>
          <w:bCs/>
          <w:color w:val="000000"/>
          <w:spacing w:val="1"/>
          <w:sz w:val="20"/>
          <w:szCs w:val="20"/>
        </w:rPr>
        <w:t>Сургутская</w:t>
      </w:r>
      <w:proofErr w:type="spellEnd"/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ГРЭС – 2» ОАО «Э.ОН Россия».</w:t>
      </w:r>
    </w:p>
    <w:p w:rsidR="00F34753" w:rsidRDefault="00F34753" w:rsidP="005571DC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Срок поставки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: сентябрь – ноябрь 2015г. </w:t>
      </w:r>
    </w:p>
    <w:p w:rsidR="005571DC" w:rsidRDefault="005571DC" w:rsidP="005571DC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tbl>
      <w:tblPr>
        <w:tblStyle w:val="a9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3969"/>
        <w:gridCol w:w="1418"/>
        <w:gridCol w:w="850"/>
        <w:gridCol w:w="956"/>
      </w:tblGrid>
      <w:tr w:rsidR="00E616E1" w:rsidTr="00E616E1">
        <w:tc>
          <w:tcPr>
            <w:tcW w:w="533" w:type="dxa"/>
          </w:tcPr>
          <w:p w:rsidR="00F34753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№</w:t>
            </w:r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/п</w:t>
            </w:r>
          </w:p>
        </w:tc>
        <w:tc>
          <w:tcPr>
            <w:tcW w:w="2268" w:type="dxa"/>
          </w:tcPr>
          <w:p w:rsidR="00F34753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Наименование МТР</w:t>
            </w:r>
          </w:p>
        </w:tc>
        <w:tc>
          <w:tcPr>
            <w:tcW w:w="3969" w:type="dxa"/>
          </w:tcPr>
          <w:p w:rsidR="00F34753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Полное описание</w:t>
            </w:r>
          </w:p>
        </w:tc>
        <w:tc>
          <w:tcPr>
            <w:tcW w:w="1418" w:type="dxa"/>
          </w:tcPr>
          <w:p w:rsidR="00F34753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Марка, типоразмер и т.п.</w:t>
            </w:r>
          </w:p>
        </w:tc>
        <w:tc>
          <w:tcPr>
            <w:tcW w:w="850" w:type="dxa"/>
          </w:tcPr>
          <w:p w:rsidR="00F34753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Ед. изм.</w:t>
            </w:r>
          </w:p>
        </w:tc>
        <w:tc>
          <w:tcPr>
            <w:tcW w:w="956" w:type="dxa"/>
          </w:tcPr>
          <w:p w:rsidR="00E616E1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Коли</w:t>
            </w:r>
            <w:r w:rsid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-</w:t>
            </w:r>
          </w:p>
          <w:p w:rsidR="00F34753" w:rsidRDefault="00F34753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чество</w:t>
            </w:r>
            <w:proofErr w:type="spellEnd"/>
          </w:p>
        </w:tc>
      </w:tr>
      <w:tr w:rsidR="00E616E1" w:rsidTr="00E616E1">
        <w:tc>
          <w:tcPr>
            <w:tcW w:w="533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F34753" w:rsidRPr="00F34753" w:rsidRDefault="00F34753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F3475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Устройство</w:t>
            </w:r>
            <w:r w:rsidRPr="00F3475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r w:rsidRPr="00F3475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МФУ</w:t>
            </w:r>
            <w:r w:rsidRPr="00F3475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3475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Laserjet</w:t>
            </w:r>
            <w:proofErr w:type="spellEnd"/>
            <w:r w:rsidRPr="00F3475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Enterprise 700 MFP M725Z(CF068A) HP</w:t>
            </w:r>
          </w:p>
        </w:tc>
        <w:tc>
          <w:tcPr>
            <w:tcW w:w="3969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</w:p>
          <w:p w:rsidR="00F34753" w:rsidRPr="00F34753" w:rsidRDefault="00F34753" w:rsidP="00E616E1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F34753">
              <w:rPr>
                <w:rFonts w:ascii="Verdana" w:hAnsi="Verdana"/>
                <w:sz w:val="20"/>
                <w:szCs w:val="20"/>
                <w:lang w:val="en-US"/>
              </w:rPr>
              <w:t>Laserjet</w:t>
            </w:r>
            <w:proofErr w:type="spellEnd"/>
            <w:r w:rsidRPr="00F34753">
              <w:rPr>
                <w:rFonts w:ascii="Verdana" w:hAnsi="Verdana"/>
                <w:sz w:val="20"/>
                <w:szCs w:val="20"/>
                <w:lang w:val="en-US"/>
              </w:rPr>
              <w:t xml:space="preserve"> Enterprise 700 MFP M725Z(CF068A)</w:t>
            </w:r>
          </w:p>
        </w:tc>
        <w:tc>
          <w:tcPr>
            <w:tcW w:w="1418" w:type="dxa"/>
            <w:vAlign w:val="center"/>
          </w:tcPr>
          <w:p w:rsidR="00F34753" w:rsidRPr="00F34753" w:rsidRDefault="00F34753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F3475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F34753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Производителя</w:t>
            </w:r>
            <w:proofErr w:type="spellEnd"/>
          </w:p>
        </w:tc>
        <w:tc>
          <w:tcPr>
            <w:tcW w:w="850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</w:p>
        </w:tc>
      </w:tr>
      <w:tr w:rsidR="00E616E1" w:rsidTr="00E616E1">
        <w:tc>
          <w:tcPr>
            <w:tcW w:w="533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F34753" w:rsidRDefault="00E616E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Компьютер H5U25EA HP</w:t>
            </w:r>
          </w:p>
        </w:tc>
        <w:tc>
          <w:tcPr>
            <w:tcW w:w="3969" w:type="dxa"/>
            <w:vAlign w:val="center"/>
          </w:tcPr>
          <w:p w:rsidR="00F34753" w:rsidRDefault="00E616E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Компьютер H5U25EA HP </w:t>
            </w:r>
            <w:proofErr w:type="spellStart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ProDesk</w:t>
            </w:r>
            <w:proofErr w:type="spellEnd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600 G1 SFF процессор i5-4570 оперативная память 4Гб жесткий диск 500Гб </w:t>
            </w:r>
            <w:proofErr w:type="spellStart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SuperMulti</w:t>
            </w:r>
            <w:proofErr w:type="spellEnd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ODD W8dgW7p64 клавиатура USB мышь USB</w:t>
            </w:r>
          </w:p>
        </w:tc>
        <w:tc>
          <w:tcPr>
            <w:tcW w:w="1418" w:type="dxa"/>
            <w:vAlign w:val="center"/>
          </w:tcPr>
          <w:p w:rsidR="00F34753" w:rsidRDefault="00E616E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H5U25EA</w:t>
            </w:r>
          </w:p>
        </w:tc>
        <w:tc>
          <w:tcPr>
            <w:tcW w:w="850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F34753" w:rsidRDefault="00E616E1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60</w:t>
            </w:r>
          </w:p>
        </w:tc>
      </w:tr>
      <w:tr w:rsidR="00E616E1" w:rsidTr="00E616E1">
        <w:tc>
          <w:tcPr>
            <w:tcW w:w="533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F34753" w:rsidRDefault="00E616E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Монитор HP E231 (C9V75AA)</w:t>
            </w:r>
          </w:p>
        </w:tc>
        <w:tc>
          <w:tcPr>
            <w:tcW w:w="3969" w:type="dxa"/>
            <w:vAlign w:val="center"/>
          </w:tcPr>
          <w:p w:rsidR="00F34753" w:rsidRDefault="00E616E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Монитор жидкокристаллический (C9V75AA) НР 23” </w:t>
            </w:r>
            <w:proofErr w:type="spellStart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EliteDisplay</w:t>
            </w:r>
            <w:proofErr w:type="spellEnd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E231 </w:t>
            </w:r>
            <w:proofErr w:type="spellStart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Blacklit</w:t>
            </w:r>
            <w:proofErr w:type="spellEnd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LCD LED 5ms 16:9 DVI </w:t>
            </w:r>
            <w:proofErr w:type="spellStart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DisPort</w:t>
            </w:r>
            <w:proofErr w:type="spellEnd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Pivot</w:t>
            </w:r>
            <w:proofErr w:type="spellEnd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3M:1 250cd</w:t>
            </w:r>
          </w:p>
        </w:tc>
        <w:tc>
          <w:tcPr>
            <w:tcW w:w="1418" w:type="dxa"/>
            <w:vAlign w:val="center"/>
          </w:tcPr>
          <w:p w:rsidR="00F34753" w:rsidRDefault="00E616E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HP E231 (C9V75AA)</w:t>
            </w:r>
          </w:p>
        </w:tc>
        <w:tc>
          <w:tcPr>
            <w:tcW w:w="850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F34753" w:rsidRDefault="00E616E1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50</w:t>
            </w:r>
          </w:p>
        </w:tc>
      </w:tr>
      <w:tr w:rsidR="00E616E1" w:rsidTr="00E616E1">
        <w:tc>
          <w:tcPr>
            <w:tcW w:w="533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F34753" w:rsidRPr="00E616E1" w:rsidRDefault="00E616E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Монитор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EliteDisplay E271i D7Z72AA HP</w:t>
            </w:r>
          </w:p>
        </w:tc>
        <w:tc>
          <w:tcPr>
            <w:tcW w:w="3969" w:type="dxa"/>
            <w:vAlign w:val="center"/>
          </w:tcPr>
          <w:p w:rsidR="00F34753" w:rsidRPr="00E616E1" w:rsidRDefault="00E616E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Монитор жидкокристаллический 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EliteDisplay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E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271</w:t>
            </w:r>
            <w:proofErr w:type="spellStart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i</w:t>
            </w:r>
            <w:proofErr w:type="spellEnd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Z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72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AA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НР диагональ 27" тип ЖК матрицы 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IPS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тип подсветки светодиодная(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LED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) разрешение 1920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x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1080 яркость 250кд/м</w:t>
            </w:r>
            <w:proofErr w:type="gramStart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  <w:proofErr w:type="gramEnd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контрастность 1000:1 динамическая контрастность 5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M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:1 время отклика 7мс область обзора по горизонтали и вертикали 178 градусов количество 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-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Sub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1 количество 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DVI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1 количество 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DisplayPort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1 количество портов 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USB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-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hub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2 тип подставки 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HAS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(с регулировкой по высоте)</w:t>
            </w:r>
          </w:p>
        </w:tc>
        <w:tc>
          <w:tcPr>
            <w:tcW w:w="1418" w:type="dxa"/>
            <w:vAlign w:val="center"/>
          </w:tcPr>
          <w:p w:rsidR="00F34753" w:rsidRPr="00E616E1" w:rsidRDefault="00E616E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D7Z72AA</w:t>
            </w:r>
          </w:p>
        </w:tc>
        <w:tc>
          <w:tcPr>
            <w:tcW w:w="850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F34753" w:rsidRDefault="00E616E1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10</w:t>
            </w:r>
          </w:p>
        </w:tc>
      </w:tr>
      <w:tr w:rsidR="00F34753" w:rsidTr="00E616E1">
        <w:tc>
          <w:tcPr>
            <w:tcW w:w="533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F34753" w:rsidRPr="00E616E1" w:rsidRDefault="00E616E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Увеличение гарантийного срока на </w:t>
            </w:r>
            <w:proofErr w:type="gramStart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рабочую</w:t>
            </w:r>
            <w:proofErr w:type="gramEnd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стнанцию</w:t>
            </w:r>
            <w:proofErr w:type="spellEnd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Hewlett-Packard U7899E 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до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5 </w:t>
            </w: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лет</w:t>
            </w:r>
          </w:p>
        </w:tc>
        <w:tc>
          <w:tcPr>
            <w:tcW w:w="3969" w:type="dxa"/>
            <w:vAlign w:val="center"/>
          </w:tcPr>
          <w:p w:rsidR="00F34753" w:rsidRPr="00E616E1" w:rsidRDefault="00F34753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F34753" w:rsidRPr="00E616E1" w:rsidRDefault="00E616E1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E616E1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Производителя</w:t>
            </w:r>
            <w:proofErr w:type="spellEnd"/>
          </w:p>
        </w:tc>
        <w:tc>
          <w:tcPr>
            <w:tcW w:w="850" w:type="dxa"/>
            <w:vAlign w:val="center"/>
          </w:tcPr>
          <w:p w:rsidR="00F34753" w:rsidRDefault="00F34753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F34753" w:rsidRDefault="00E616E1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60</w:t>
            </w:r>
          </w:p>
        </w:tc>
      </w:tr>
    </w:tbl>
    <w:p w:rsidR="00F34753" w:rsidRDefault="00F34753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p w:rsidR="00E616E1" w:rsidRDefault="00E616E1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  <w:r w:rsidRPr="00E616E1"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  <w:t>Лот 2.</w:t>
      </w:r>
    </w:p>
    <w:p w:rsidR="005571DC" w:rsidRDefault="005571DC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p w:rsidR="00E616E1" w:rsidRDefault="00E616E1" w:rsidP="00E616E1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Общее название продукции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>: поставка ПК и оргтехники или аналогов для нужд филиала «Шатурской ГРЭС» ОАО «Э.ОН Россия».</w:t>
      </w:r>
    </w:p>
    <w:p w:rsidR="00E616E1" w:rsidRDefault="00E616E1" w:rsidP="00E616E1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Срок поставки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>: сентябрь –</w:t>
      </w:r>
      <w:r w:rsidR="00B03F3E">
        <w:rPr>
          <w:rFonts w:ascii="Verdana" w:hAnsi="Verdana"/>
          <w:bCs/>
          <w:color w:val="000000"/>
          <w:spacing w:val="1"/>
          <w:sz w:val="20"/>
          <w:szCs w:val="20"/>
        </w:rPr>
        <w:t xml:space="preserve"> декабрь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2015г. </w:t>
      </w:r>
    </w:p>
    <w:p w:rsidR="005571DC" w:rsidRDefault="005571DC" w:rsidP="00E616E1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tbl>
      <w:tblPr>
        <w:tblStyle w:val="a9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3969"/>
        <w:gridCol w:w="1418"/>
        <w:gridCol w:w="850"/>
        <w:gridCol w:w="956"/>
      </w:tblGrid>
      <w:tr w:rsidR="00E616E1" w:rsidTr="00B47484">
        <w:tc>
          <w:tcPr>
            <w:tcW w:w="533" w:type="dxa"/>
          </w:tcPr>
          <w:p w:rsidR="00E616E1" w:rsidRDefault="00E616E1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№</w:t>
            </w:r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/п</w:t>
            </w:r>
          </w:p>
        </w:tc>
        <w:tc>
          <w:tcPr>
            <w:tcW w:w="2268" w:type="dxa"/>
          </w:tcPr>
          <w:p w:rsidR="00E616E1" w:rsidRDefault="00E616E1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Наименование МТР</w:t>
            </w:r>
          </w:p>
        </w:tc>
        <w:tc>
          <w:tcPr>
            <w:tcW w:w="3969" w:type="dxa"/>
          </w:tcPr>
          <w:p w:rsidR="00E616E1" w:rsidRDefault="00E616E1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Полное описание</w:t>
            </w:r>
          </w:p>
        </w:tc>
        <w:tc>
          <w:tcPr>
            <w:tcW w:w="1418" w:type="dxa"/>
          </w:tcPr>
          <w:p w:rsidR="00E616E1" w:rsidRDefault="00E616E1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Марка, типоразмер и т.п.</w:t>
            </w:r>
          </w:p>
        </w:tc>
        <w:tc>
          <w:tcPr>
            <w:tcW w:w="850" w:type="dxa"/>
          </w:tcPr>
          <w:p w:rsidR="00E616E1" w:rsidRDefault="00E616E1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Ед. изм.</w:t>
            </w:r>
          </w:p>
        </w:tc>
        <w:tc>
          <w:tcPr>
            <w:tcW w:w="956" w:type="dxa"/>
          </w:tcPr>
          <w:p w:rsidR="00E616E1" w:rsidRDefault="00E616E1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Коли-</w:t>
            </w:r>
          </w:p>
          <w:p w:rsidR="00E616E1" w:rsidRDefault="00E616E1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чество</w:t>
            </w:r>
            <w:proofErr w:type="spellEnd"/>
          </w:p>
        </w:tc>
      </w:tr>
      <w:tr w:rsidR="00E616E1" w:rsidTr="00B47484">
        <w:tc>
          <w:tcPr>
            <w:tcW w:w="533" w:type="dxa"/>
            <w:vAlign w:val="center"/>
          </w:tcPr>
          <w:p w:rsidR="00E616E1" w:rsidRDefault="00E616E1" w:rsidP="00B47484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E616E1" w:rsidRPr="00F34753" w:rsidRDefault="00B03F3E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B03F3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Устройство</w:t>
            </w:r>
            <w:proofErr w:type="spellEnd"/>
            <w:r w:rsidRPr="00B03F3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МФУ </w:t>
            </w:r>
            <w:proofErr w:type="spellStart"/>
            <w:r w:rsidRPr="00B03F3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Laserjet</w:t>
            </w:r>
            <w:proofErr w:type="spellEnd"/>
            <w:r w:rsidRPr="00B03F3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Enterprise 700 MFP M725dn(Cf066A) HP</w:t>
            </w:r>
          </w:p>
        </w:tc>
        <w:tc>
          <w:tcPr>
            <w:tcW w:w="3969" w:type="dxa"/>
            <w:vAlign w:val="center"/>
          </w:tcPr>
          <w:p w:rsidR="00E616E1" w:rsidRPr="00F34753" w:rsidRDefault="00B03F3E" w:rsidP="00B47484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B03F3E">
              <w:rPr>
                <w:rFonts w:ascii="Verdana" w:hAnsi="Verdana"/>
                <w:sz w:val="20"/>
                <w:szCs w:val="20"/>
                <w:lang w:val="en-US"/>
              </w:rPr>
              <w:t>Laserjet</w:t>
            </w:r>
            <w:proofErr w:type="spellEnd"/>
            <w:r w:rsidRPr="00B03F3E">
              <w:rPr>
                <w:rFonts w:ascii="Verdana" w:hAnsi="Verdana"/>
                <w:sz w:val="20"/>
                <w:szCs w:val="20"/>
                <w:lang w:val="en-US"/>
              </w:rPr>
              <w:t xml:space="preserve"> Enterprise 700 MFP M725dn(Cf066A)</w:t>
            </w:r>
          </w:p>
        </w:tc>
        <w:tc>
          <w:tcPr>
            <w:tcW w:w="1418" w:type="dxa"/>
            <w:vAlign w:val="center"/>
          </w:tcPr>
          <w:p w:rsidR="00E616E1" w:rsidRPr="00F34753" w:rsidRDefault="00B03F3E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B03F3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B03F3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Производителя</w:t>
            </w:r>
            <w:proofErr w:type="spellEnd"/>
          </w:p>
        </w:tc>
        <w:tc>
          <w:tcPr>
            <w:tcW w:w="850" w:type="dxa"/>
            <w:vAlign w:val="center"/>
          </w:tcPr>
          <w:p w:rsidR="00E616E1" w:rsidRDefault="00E616E1" w:rsidP="00B47484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E616E1" w:rsidRDefault="00B03F3E" w:rsidP="00B47484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</w:t>
            </w:r>
          </w:p>
        </w:tc>
      </w:tr>
      <w:tr w:rsidR="00E616E1" w:rsidTr="00B47484">
        <w:tc>
          <w:tcPr>
            <w:tcW w:w="533" w:type="dxa"/>
            <w:vAlign w:val="center"/>
          </w:tcPr>
          <w:p w:rsidR="00E616E1" w:rsidRDefault="00E616E1" w:rsidP="00B47484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E616E1" w:rsidRDefault="00B03F3E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B03F3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Устройство МФУ </w:t>
            </w:r>
            <w:proofErr w:type="spellStart"/>
            <w:r w:rsidRPr="00B03F3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LaserJet</w:t>
            </w:r>
            <w:proofErr w:type="spellEnd"/>
            <w:r w:rsidRPr="00B03F3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03F3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Pro</w:t>
            </w:r>
            <w:proofErr w:type="spellEnd"/>
            <w:r w:rsidRPr="00B03F3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M521dn HP</w:t>
            </w:r>
          </w:p>
        </w:tc>
        <w:tc>
          <w:tcPr>
            <w:tcW w:w="3969" w:type="dxa"/>
            <w:vAlign w:val="center"/>
          </w:tcPr>
          <w:p w:rsidR="00E616E1" w:rsidRDefault="00B03F3E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r w:rsidRPr="00B03F3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LaserJet</w:t>
            </w:r>
            <w:proofErr w:type="spellEnd"/>
            <w:r w:rsidRPr="00B03F3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B03F3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Pro</w:t>
            </w:r>
            <w:proofErr w:type="spellEnd"/>
            <w:r w:rsidRPr="00B03F3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M521dn</w:t>
            </w:r>
          </w:p>
        </w:tc>
        <w:tc>
          <w:tcPr>
            <w:tcW w:w="1418" w:type="dxa"/>
            <w:vAlign w:val="center"/>
          </w:tcPr>
          <w:p w:rsidR="00E616E1" w:rsidRDefault="00B03F3E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B03F3E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НД Производителя</w:t>
            </w:r>
          </w:p>
        </w:tc>
        <w:tc>
          <w:tcPr>
            <w:tcW w:w="850" w:type="dxa"/>
            <w:vAlign w:val="center"/>
          </w:tcPr>
          <w:p w:rsidR="00E616E1" w:rsidRDefault="00E616E1" w:rsidP="00B47484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E616E1" w:rsidRDefault="00B03F3E" w:rsidP="00B47484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12</w:t>
            </w:r>
          </w:p>
        </w:tc>
      </w:tr>
    </w:tbl>
    <w:p w:rsidR="005571DC" w:rsidRDefault="005571DC" w:rsidP="005571DC">
      <w:pPr>
        <w:shd w:val="clear" w:color="auto" w:fill="FFFFFF"/>
        <w:tabs>
          <w:tab w:val="left" w:pos="5669"/>
        </w:tabs>
        <w:spacing w:after="0" w:line="240" w:lineRule="auto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p w:rsidR="005571DC" w:rsidRDefault="005571DC" w:rsidP="005571DC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  <w:r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  <w:t>Лот 3.</w:t>
      </w:r>
    </w:p>
    <w:p w:rsidR="005571DC" w:rsidRDefault="005571DC" w:rsidP="005571DC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p w:rsidR="005571DC" w:rsidRDefault="005571DC" w:rsidP="005571DC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Общее название продукции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>: поставка ПК и оргтехники или аналогов для нужд филиала «</w:t>
      </w:r>
      <w:proofErr w:type="spellStart"/>
      <w:r>
        <w:rPr>
          <w:rFonts w:ascii="Verdana" w:hAnsi="Verdana"/>
          <w:bCs/>
          <w:color w:val="000000"/>
          <w:spacing w:val="1"/>
          <w:sz w:val="20"/>
          <w:szCs w:val="20"/>
        </w:rPr>
        <w:t>Яйвинская</w:t>
      </w:r>
      <w:proofErr w:type="spellEnd"/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ГРЭС» ОАО «Э.ОН Россия».</w:t>
      </w:r>
    </w:p>
    <w:p w:rsidR="005571DC" w:rsidRDefault="005571DC" w:rsidP="005571DC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Срок поставки</w:t>
      </w:r>
      <w:r w:rsidR="00C82FA1">
        <w:rPr>
          <w:rFonts w:ascii="Verdana" w:hAnsi="Verdana"/>
          <w:bCs/>
          <w:color w:val="000000"/>
          <w:spacing w:val="1"/>
          <w:sz w:val="20"/>
          <w:szCs w:val="20"/>
        </w:rPr>
        <w:t>: сентябрь – ноябрь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2015г. </w:t>
      </w:r>
    </w:p>
    <w:p w:rsidR="005571DC" w:rsidRDefault="005571DC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tbl>
      <w:tblPr>
        <w:tblStyle w:val="a9"/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2268"/>
        <w:gridCol w:w="3544"/>
        <w:gridCol w:w="1843"/>
        <w:gridCol w:w="850"/>
        <w:gridCol w:w="956"/>
      </w:tblGrid>
      <w:tr w:rsidR="005571DC" w:rsidTr="00BC4454">
        <w:tc>
          <w:tcPr>
            <w:tcW w:w="533" w:type="dxa"/>
          </w:tcPr>
          <w:p w:rsidR="005571DC" w:rsidRDefault="005571DC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№</w:t>
            </w:r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/п</w:t>
            </w:r>
          </w:p>
        </w:tc>
        <w:tc>
          <w:tcPr>
            <w:tcW w:w="2268" w:type="dxa"/>
          </w:tcPr>
          <w:p w:rsidR="005571DC" w:rsidRDefault="005571DC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Наименование МТР</w:t>
            </w:r>
          </w:p>
        </w:tc>
        <w:tc>
          <w:tcPr>
            <w:tcW w:w="3544" w:type="dxa"/>
          </w:tcPr>
          <w:p w:rsidR="005571DC" w:rsidRDefault="005571DC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Полное описание</w:t>
            </w:r>
          </w:p>
        </w:tc>
        <w:tc>
          <w:tcPr>
            <w:tcW w:w="1843" w:type="dxa"/>
          </w:tcPr>
          <w:p w:rsidR="005571DC" w:rsidRDefault="005571DC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Марка, типоразмер и т.п.</w:t>
            </w:r>
          </w:p>
        </w:tc>
        <w:tc>
          <w:tcPr>
            <w:tcW w:w="850" w:type="dxa"/>
          </w:tcPr>
          <w:p w:rsidR="005571DC" w:rsidRDefault="005571DC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Ед. изм.</w:t>
            </w:r>
          </w:p>
        </w:tc>
        <w:tc>
          <w:tcPr>
            <w:tcW w:w="956" w:type="dxa"/>
          </w:tcPr>
          <w:p w:rsidR="005571DC" w:rsidRDefault="005571DC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Коли-</w:t>
            </w:r>
          </w:p>
          <w:p w:rsidR="005571DC" w:rsidRDefault="005571DC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чество</w:t>
            </w:r>
            <w:proofErr w:type="spellEnd"/>
          </w:p>
        </w:tc>
      </w:tr>
      <w:tr w:rsidR="00BC4454" w:rsidTr="00BC4454">
        <w:tc>
          <w:tcPr>
            <w:tcW w:w="533" w:type="dxa"/>
            <w:vAlign w:val="center"/>
          </w:tcPr>
          <w:p w:rsidR="005571DC" w:rsidRDefault="005571DC" w:rsidP="00B47484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5571DC" w:rsidRPr="00F34753" w:rsidRDefault="005571DC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5571DC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Устройство</w:t>
            </w:r>
            <w:proofErr w:type="spellEnd"/>
            <w:r w:rsidRPr="005571DC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МФУ </w:t>
            </w:r>
            <w:proofErr w:type="spellStart"/>
            <w:r w:rsidRPr="005571DC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Laserjet</w:t>
            </w:r>
            <w:proofErr w:type="spellEnd"/>
            <w:r w:rsidRPr="005571DC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Enterprise 700 MFP M725dn(Cf066A) HP</w:t>
            </w:r>
          </w:p>
        </w:tc>
        <w:tc>
          <w:tcPr>
            <w:tcW w:w="3544" w:type="dxa"/>
            <w:vAlign w:val="center"/>
          </w:tcPr>
          <w:p w:rsidR="005571DC" w:rsidRPr="00F34753" w:rsidRDefault="005571DC" w:rsidP="00B47484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roofErr w:type="spellStart"/>
            <w:r w:rsidRPr="005571DC">
              <w:rPr>
                <w:rFonts w:ascii="Verdana" w:hAnsi="Verdana"/>
                <w:sz w:val="20"/>
                <w:szCs w:val="20"/>
                <w:lang w:val="en-US"/>
              </w:rPr>
              <w:t>Laserjet</w:t>
            </w:r>
            <w:proofErr w:type="spellEnd"/>
            <w:r w:rsidRPr="005571DC">
              <w:rPr>
                <w:rFonts w:ascii="Verdana" w:hAnsi="Verdana"/>
                <w:sz w:val="20"/>
                <w:szCs w:val="20"/>
                <w:lang w:val="en-US"/>
              </w:rPr>
              <w:t xml:space="preserve"> Enterprise 700 MFP M725dn(Cf066A)</w:t>
            </w:r>
          </w:p>
        </w:tc>
        <w:tc>
          <w:tcPr>
            <w:tcW w:w="1843" w:type="dxa"/>
            <w:vAlign w:val="center"/>
          </w:tcPr>
          <w:p w:rsidR="005571DC" w:rsidRPr="00F34753" w:rsidRDefault="005571DC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5571DC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5571DC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Производителя</w:t>
            </w:r>
            <w:proofErr w:type="spellEnd"/>
          </w:p>
        </w:tc>
        <w:tc>
          <w:tcPr>
            <w:tcW w:w="850" w:type="dxa"/>
            <w:vAlign w:val="center"/>
          </w:tcPr>
          <w:p w:rsidR="005571DC" w:rsidRDefault="005571DC" w:rsidP="00B47484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5571DC" w:rsidRDefault="005571DC" w:rsidP="00B47484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</w:tr>
      <w:tr w:rsidR="005571DC" w:rsidTr="00BC4454">
        <w:tc>
          <w:tcPr>
            <w:tcW w:w="533" w:type="dxa"/>
            <w:vAlign w:val="center"/>
          </w:tcPr>
          <w:p w:rsidR="005571DC" w:rsidRDefault="005571DC" w:rsidP="00B47484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5571DC" w:rsidRPr="00BC4454" w:rsidRDefault="00BC4454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BC445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Коммутатор</w:t>
            </w:r>
            <w:r w:rsidRPr="00BC445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WS-2960S-48TS-L Cisco</w:t>
            </w:r>
          </w:p>
        </w:tc>
        <w:tc>
          <w:tcPr>
            <w:tcW w:w="3544" w:type="dxa"/>
            <w:vAlign w:val="center"/>
          </w:tcPr>
          <w:p w:rsidR="005571DC" w:rsidRPr="00BC4454" w:rsidRDefault="00BC4454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BC445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WS-2960S-48TS-L</w:t>
            </w:r>
          </w:p>
        </w:tc>
        <w:tc>
          <w:tcPr>
            <w:tcW w:w="1843" w:type="dxa"/>
            <w:vAlign w:val="center"/>
          </w:tcPr>
          <w:p w:rsidR="005571DC" w:rsidRPr="00BC4454" w:rsidRDefault="00BC4454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BC445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BC445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Производителя</w:t>
            </w:r>
            <w:proofErr w:type="spellEnd"/>
          </w:p>
        </w:tc>
        <w:tc>
          <w:tcPr>
            <w:tcW w:w="850" w:type="dxa"/>
            <w:vAlign w:val="center"/>
          </w:tcPr>
          <w:p w:rsidR="005571DC" w:rsidRDefault="005571DC" w:rsidP="00B47484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5571DC" w:rsidRDefault="005571DC" w:rsidP="00B47484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5571DC" w:rsidTr="00BC4454">
        <w:tc>
          <w:tcPr>
            <w:tcW w:w="533" w:type="dxa"/>
            <w:vAlign w:val="center"/>
          </w:tcPr>
          <w:p w:rsidR="005571DC" w:rsidRDefault="005571DC" w:rsidP="00B47484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5571DC" w:rsidRDefault="00BC4454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BC445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Модуль C2960X-STACK</w:t>
            </w:r>
          </w:p>
        </w:tc>
        <w:tc>
          <w:tcPr>
            <w:tcW w:w="3544" w:type="dxa"/>
            <w:vAlign w:val="center"/>
          </w:tcPr>
          <w:p w:rsidR="005571DC" w:rsidRPr="00BC4454" w:rsidRDefault="00BC4454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BC445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Модуль</w:t>
            </w:r>
            <w:r w:rsidRPr="00BC445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445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стекирования</w:t>
            </w:r>
            <w:proofErr w:type="spellEnd"/>
            <w:r w:rsidRPr="00BC445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Catalyst 2960</w:t>
            </w:r>
            <w:r w:rsidRPr="00BC445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Х</w:t>
            </w:r>
            <w:r w:rsidRPr="00BC445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445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FlexStack</w:t>
            </w:r>
            <w:proofErr w:type="spellEnd"/>
            <w:r w:rsidRPr="00BC445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Plus Stacking</w:t>
            </w:r>
          </w:p>
        </w:tc>
        <w:tc>
          <w:tcPr>
            <w:tcW w:w="1843" w:type="dxa"/>
            <w:vAlign w:val="center"/>
          </w:tcPr>
          <w:p w:rsidR="005571DC" w:rsidRPr="00BC4454" w:rsidRDefault="00BC4454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BC445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C2960X-STACK</w:t>
            </w:r>
          </w:p>
        </w:tc>
        <w:tc>
          <w:tcPr>
            <w:tcW w:w="850" w:type="dxa"/>
            <w:vAlign w:val="center"/>
          </w:tcPr>
          <w:p w:rsidR="005571DC" w:rsidRDefault="005571DC" w:rsidP="00B47484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5571DC" w:rsidRDefault="005571DC" w:rsidP="00B47484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</w:tr>
      <w:tr w:rsidR="005571DC" w:rsidTr="00BC4454">
        <w:tc>
          <w:tcPr>
            <w:tcW w:w="533" w:type="dxa"/>
            <w:vAlign w:val="center"/>
          </w:tcPr>
          <w:p w:rsidR="005571DC" w:rsidRDefault="005571DC" w:rsidP="00B47484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5571DC" w:rsidRPr="00E616E1" w:rsidRDefault="00BC4454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proofErr w:type="spellStart"/>
            <w:r w:rsidRPr="00BC445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Устройство</w:t>
            </w:r>
            <w:proofErr w:type="spellEnd"/>
            <w:r w:rsidRPr="00BC445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 Color LaserJet M750n(D3L08A) HP</w:t>
            </w:r>
          </w:p>
        </w:tc>
        <w:tc>
          <w:tcPr>
            <w:tcW w:w="3544" w:type="dxa"/>
            <w:vAlign w:val="center"/>
          </w:tcPr>
          <w:p w:rsidR="005571DC" w:rsidRPr="00BC4454" w:rsidRDefault="00BC4454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BC445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D3L09A</w:t>
            </w:r>
          </w:p>
        </w:tc>
        <w:tc>
          <w:tcPr>
            <w:tcW w:w="1843" w:type="dxa"/>
            <w:vAlign w:val="center"/>
          </w:tcPr>
          <w:p w:rsidR="005571DC" w:rsidRPr="00BC4454" w:rsidRDefault="00BC4454" w:rsidP="00B47484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 w:rsidRPr="00BC445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 xml:space="preserve">НД </w:t>
            </w:r>
            <w:proofErr w:type="spellStart"/>
            <w:r w:rsidRPr="00BC4454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  <w:lang w:val="en-US"/>
              </w:rPr>
              <w:t>Производителя</w:t>
            </w:r>
            <w:proofErr w:type="spellEnd"/>
          </w:p>
        </w:tc>
        <w:tc>
          <w:tcPr>
            <w:tcW w:w="850" w:type="dxa"/>
            <w:vAlign w:val="center"/>
          </w:tcPr>
          <w:p w:rsidR="005571DC" w:rsidRDefault="005571DC" w:rsidP="00B47484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шт.</w:t>
            </w:r>
          </w:p>
        </w:tc>
        <w:tc>
          <w:tcPr>
            <w:tcW w:w="956" w:type="dxa"/>
            <w:vAlign w:val="center"/>
          </w:tcPr>
          <w:p w:rsidR="005571DC" w:rsidRDefault="005571DC" w:rsidP="00B47484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</w:tr>
    </w:tbl>
    <w:p w:rsidR="005571DC" w:rsidRPr="00E616E1" w:rsidRDefault="005571DC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sectPr w:rsidR="005571DC" w:rsidRPr="00E616E1" w:rsidSect="006F25F1">
      <w:pgSz w:w="11906" w:h="16838" w:code="9"/>
      <w:pgMar w:top="851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2C32319"/>
    <w:multiLevelType w:val="hybridMultilevel"/>
    <w:tmpl w:val="056C6F38"/>
    <w:lvl w:ilvl="0" w:tplc="2D8CA2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A524C"/>
    <w:multiLevelType w:val="hybridMultilevel"/>
    <w:tmpl w:val="D4600E8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CD2A28"/>
    <w:multiLevelType w:val="hybridMultilevel"/>
    <w:tmpl w:val="193C6C74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3B5B3B"/>
    <w:multiLevelType w:val="hybridMultilevel"/>
    <w:tmpl w:val="73CE0EE8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0A3546"/>
    <w:multiLevelType w:val="multilevel"/>
    <w:tmpl w:val="D59C5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1EA6060C"/>
    <w:multiLevelType w:val="hybridMultilevel"/>
    <w:tmpl w:val="7340DDF4"/>
    <w:lvl w:ilvl="0" w:tplc="B5A89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51D83"/>
    <w:multiLevelType w:val="hybridMultilevel"/>
    <w:tmpl w:val="BE9024BC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737143A"/>
    <w:multiLevelType w:val="hybridMultilevel"/>
    <w:tmpl w:val="2CC86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E639B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>
    <w:nsid w:val="42E04337"/>
    <w:multiLevelType w:val="hybridMultilevel"/>
    <w:tmpl w:val="CB66A6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3F5AE4"/>
    <w:multiLevelType w:val="hybridMultilevel"/>
    <w:tmpl w:val="5F86229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7B80F46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>
    <w:nsid w:val="484F4469"/>
    <w:multiLevelType w:val="hybridMultilevel"/>
    <w:tmpl w:val="8A94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D43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985875"/>
    <w:multiLevelType w:val="hybridMultilevel"/>
    <w:tmpl w:val="E01E9446"/>
    <w:lvl w:ilvl="0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6B5A50"/>
    <w:multiLevelType w:val="multilevel"/>
    <w:tmpl w:val="036CAF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>
    <w:nsid w:val="59044995"/>
    <w:multiLevelType w:val="multilevel"/>
    <w:tmpl w:val="3AC2B3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5E9533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FB2A6B"/>
    <w:multiLevelType w:val="hybridMultilevel"/>
    <w:tmpl w:val="3C36529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51E03"/>
    <w:multiLevelType w:val="multilevel"/>
    <w:tmpl w:val="08364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2">
    <w:nsid w:val="71DD6EF9"/>
    <w:multiLevelType w:val="hybridMultilevel"/>
    <w:tmpl w:val="2FCC15A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74D07"/>
    <w:multiLevelType w:val="hybridMultilevel"/>
    <w:tmpl w:val="A260C0A2"/>
    <w:lvl w:ilvl="0" w:tplc="2DE61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24A4D"/>
    <w:multiLevelType w:val="hybridMultilevel"/>
    <w:tmpl w:val="020853FC"/>
    <w:lvl w:ilvl="0" w:tplc="C98CA7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F7581D"/>
    <w:multiLevelType w:val="hybridMultilevel"/>
    <w:tmpl w:val="3A9E47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0"/>
  </w:num>
  <w:num w:numId="5">
    <w:abstractNumId w:val="21"/>
  </w:num>
  <w:num w:numId="6">
    <w:abstractNumId w:val="6"/>
  </w:num>
  <w:num w:numId="7">
    <w:abstractNumId w:val="18"/>
  </w:num>
  <w:num w:numId="8">
    <w:abstractNumId w:val="13"/>
  </w:num>
  <w:num w:numId="9">
    <w:abstractNumId w:val="4"/>
  </w:num>
  <w:num w:numId="10">
    <w:abstractNumId w:val="24"/>
  </w:num>
  <w:num w:numId="11">
    <w:abstractNumId w:val="3"/>
  </w:num>
  <w:num w:numId="12">
    <w:abstractNumId w:val="15"/>
  </w:num>
  <w:num w:numId="13">
    <w:abstractNumId w:val="5"/>
  </w:num>
  <w:num w:numId="14">
    <w:abstractNumId w:val="7"/>
  </w:num>
  <w:num w:numId="15">
    <w:abstractNumId w:val="16"/>
  </w:num>
  <w:num w:numId="16">
    <w:abstractNumId w:val="22"/>
  </w:num>
  <w:num w:numId="17">
    <w:abstractNumId w:val="20"/>
  </w:num>
  <w:num w:numId="18">
    <w:abstractNumId w:val="8"/>
  </w:num>
  <w:num w:numId="19">
    <w:abstractNumId w:val="25"/>
  </w:num>
  <w:num w:numId="20">
    <w:abstractNumId w:val="2"/>
  </w:num>
  <w:num w:numId="21">
    <w:abstractNumId w:val="12"/>
  </w:num>
  <w:num w:numId="22">
    <w:abstractNumId w:val="0"/>
  </w:num>
  <w:num w:numId="23">
    <w:abstractNumId w:val="14"/>
  </w:num>
  <w:num w:numId="24">
    <w:abstractNumId w:val="23"/>
  </w:num>
  <w:num w:numId="25">
    <w:abstractNumId w:val="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35"/>
    <w:rsid w:val="00001448"/>
    <w:rsid w:val="000015E3"/>
    <w:rsid w:val="0000370E"/>
    <w:rsid w:val="00003C63"/>
    <w:rsid w:val="00003E11"/>
    <w:rsid w:val="00006068"/>
    <w:rsid w:val="00007E79"/>
    <w:rsid w:val="000161F6"/>
    <w:rsid w:val="00023DFF"/>
    <w:rsid w:val="00027A83"/>
    <w:rsid w:val="00040A65"/>
    <w:rsid w:val="00040BEF"/>
    <w:rsid w:val="00042296"/>
    <w:rsid w:val="000664DA"/>
    <w:rsid w:val="000806E9"/>
    <w:rsid w:val="00090BA3"/>
    <w:rsid w:val="00091263"/>
    <w:rsid w:val="0009777C"/>
    <w:rsid w:val="000A0E47"/>
    <w:rsid w:val="000B4B0A"/>
    <w:rsid w:val="000B72D9"/>
    <w:rsid w:val="000C6D12"/>
    <w:rsid w:val="000D2BFC"/>
    <w:rsid w:val="000D4FC6"/>
    <w:rsid w:val="000E0ACF"/>
    <w:rsid w:val="000E2C72"/>
    <w:rsid w:val="000E2E13"/>
    <w:rsid w:val="000E4DCF"/>
    <w:rsid w:val="000E5259"/>
    <w:rsid w:val="000E6567"/>
    <w:rsid w:val="000E7F82"/>
    <w:rsid w:val="000F0AD6"/>
    <w:rsid w:val="000F2B96"/>
    <w:rsid w:val="00110016"/>
    <w:rsid w:val="0011085B"/>
    <w:rsid w:val="0012414C"/>
    <w:rsid w:val="00133136"/>
    <w:rsid w:val="00134BBD"/>
    <w:rsid w:val="00136043"/>
    <w:rsid w:val="00142CE7"/>
    <w:rsid w:val="001447F4"/>
    <w:rsid w:val="001477CA"/>
    <w:rsid w:val="001523D0"/>
    <w:rsid w:val="001527CA"/>
    <w:rsid w:val="001528B9"/>
    <w:rsid w:val="00153AB4"/>
    <w:rsid w:val="00153AF4"/>
    <w:rsid w:val="001558BA"/>
    <w:rsid w:val="00157F38"/>
    <w:rsid w:val="00165034"/>
    <w:rsid w:val="001732B6"/>
    <w:rsid w:val="00175E98"/>
    <w:rsid w:val="00177280"/>
    <w:rsid w:val="00183817"/>
    <w:rsid w:val="00185DCB"/>
    <w:rsid w:val="001A1270"/>
    <w:rsid w:val="001B6BC2"/>
    <w:rsid w:val="001B7EB6"/>
    <w:rsid w:val="001C3734"/>
    <w:rsid w:val="001D1D3B"/>
    <w:rsid w:val="001E2BA9"/>
    <w:rsid w:val="001E3F51"/>
    <w:rsid w:val="001E6152"/>
    <w:rsid w:val="00211E85"/>
    <w:rsid w:val="00221343"/>
    <w:rsid w:val="00221EA3"/>
    <w:rsid w:val="0022799D"/>
    <w:rsid w:val="00232F98"/>
    <w:rsid w:val="00243002"/>
    <w:rsid w:val="002431B6"/>
    <w:rsid w:val="00254A86"/>
    <w:rsid w:val="00257AFB"/>
    <w:rsid w:val="00262868"/>
    <w:rsid w:val="00262F0C"/>
    <w:rsid w:val="002655A8"/>
    <w:rsid w:val="00273215"/>
    <w:rsid w:val="0027343E"/>
    <w:rsid w:val="00276DA7"/>
    <w:rsid w:val="002823EC"/>
    <w:rsid w:val="00282A78"/>
    <w:rsid w:val="00283ABD"/>
    <w:rsid w:val="00284685"/>
    <w:rsid w:val="00287F05"/>
    <w:rsid w:val="00290162"/>
    <w:rsid w:val="00290A0F"/>
    <w:rsid w:val="00293719"/>
    <w:rsid w:val="00294CD1"/>
    <w:rsid w:val="00297FDF"/>
    <w:rsid w:val="002A21E2"/>
    <w:rsid w:val="002A4C46"/>
    <w:rsid w:val="002B02F4"/>
    <w:rsid w:val="002C7F09"/>
    <w:rsid w:val="002D166A"/>
    <w:rsid w:val="002D3C9E"/>
    <w:rsid w:val="002D74DA"/>
    <w:rsid w:val="002E042F"/>
    <w:rsid w:val="002E1BD6"/>
    <w:rsid w:val="002E4458"/>
    <w:rsid w:val="002F146B"/>
    <w:rsid w:val="002F3C53"/>
    <w:rsid w:val="002F62C7"/>
    <w:rsid w:val="003015AB"/>
    <w:rsid w:val="00305F56"/>
    <w:rsid w:val="003078DB"/>
    <w:rsid w:val="00312E4A"/>
    <w:rsid w:val="00316512"/>
    <w:rsid w:val="0032172C"/>
    <w:rsid w:val="00324E05"/>
    <w:rsid w:val="0033398E"/>
    <w:rsid w:val="00345C46"/>
    <w:rsid w:val="00347831"/>
    <w:rsid w:val="00362AAF"/>
    <w:rsid w:val="00367198"/>
    <w:rsid w:val="00373856"/>
    <w:rsid w:val="003766EC"/>
    <w:rsid w:val="00383AC9"/>
    <w:rsid w:val="00383D1A"/>
    <w:rsid w:val="003878DF"/>
    <w:rsid w:val="00392A94"/>
    <w:rsid w:val="00394E81"/>
    <w:rsid w:val="00396136"/>
    <w:rsid w:val="003979FF"/>
    <w:rsid w:val="003A1386"/>
    <w:rsid w:val="003B022E"/>
    <w:rsid w:val="003B2454"/>
    <w:rsid w:val="003B7CA1"/>
    <w:rsid w:val="003D0C47"/>
    <w:rsid w:val="003D13E3"/>
    <w:rsid w:val="003D27B6"/>
    <w:rsid w:val="003E274D"/>
    <w:rsid w:val="003E4BEC"/>
    <w:rsid w:val="003E6D6F"/>
    <w:rsid w:val="003F7230"/>
    <w:rsid w:val="004131BE"/>
    <w:rsid w:val="00413D00"/>
    <w:rsid w:val="0041418A"/>
    <w:rsid w:val="00414E83"/>
    <w:rsid w:val="00420294"/>
    <w:rsid w:val="004313FD"/>
    <w:rsid w:val="00442B75"/>
    <w:rsid w:val="004469DE"/>
    <w:rsid w:val="00453F6D"/>
    <w:rsid w:val="00455640"/>
    <w:rsid w:val="004813E9"/>
    <w:rsid w:val="004822F0"/>
    <w:rsid w:val="004836B5"/>
    <w:rsid w:val="00490992"/>
    <w:rsid w:val="004A1545"/>
    <w:rsid w:val="004A2601"/>
    <w:rsid w:val="004A4CCD"/>
    <w:rsid w:val="004B0B85"/>
    <w:rsid w:val="004B5958"/>
    <w:rsid w:val="004C0C81"/>
    <w:rsid w:val="004C2F53"/>
    <w:rsid w:val="004D3A5C"/>
    <w:rsid w:val="004E4656"/>
    <w:rsid w:val="004F05D4"/>
    <w:rsid w:val="004F2CEC"/>
    <w:rsid w:val="004F6C0B"/>
    <w:rsid w:val="00507F58"/>
    <w:rsid w:val="00517484"/>
    <w:rsid w:val="0052465D"/>
    <w:rsid w:val="0052485A"/>
    <w:rsid w:val="00535315"/>
    <w:rsid w:val="00542EBE"/>
    <w:rsid w:val="005522E4"/>
    <w:rsid w:val="005571DC"/>
    <w:rsid w:val="00561833"/>
    <w:rsid w:val="00566AA4"/>
    <w:rsid w:val="005812B5"/>
    <w:rsid w:val="00583E9B"/>
    <w:rsid w:val="00595008"/>
    <w:rsid w:val="00597BD4"/>
    <w:rsid w:val="005B1870"/>
    <w:rsid w:val="005B644F"/>
    <w:rsid w:val="005C1B0C"/>
    <w:rsid w:val="005C51E7"/>
    <w:rsid w:val="005C5290"/>
    <w:rsid w:val="005C5A96"/>
    <w:rsid w:val="005C5D02"/>
    <w:rsid w:val="005D62A7"/>
    <w:rsid w:val="005D67CC"/>
    <w:rsid w:val="005E33B6"/>
    <w:rsid w:val="005E36E2"/>
    <w:rsid w:val="005F4055"/>
    <w:rsid w:val="006069DA"/>
    <w:rsid w:val="00642CEE"/>
    <w:rsid w:val="00657EAC"/>
    <w:rsid w:val="006630AD"/>
    <w:rsid w:val="00666389"/>
    <w:rsid w:val="00672E10"/>
    <w:rsid w:val="00680EBA"/>
    <w:rsid w:val="00692862"/>
    <w:rsid w:val="006A32A0"/>
    <w:rsid w:val="006A510B"/>
    <w:rsid w:val="006A6013"/>
    <w:rsid w:val="006A6994"/>
    <w:rsid w:val="006B4898"/>
    <w:rsid w:val="006B5606"/>
    <w:rsid w:val="006C5D09"/>
    <w:rsid w:val="006E155D"/>
    <w:rsid w:val="006E15A0"/>
    <w:rsid w:val="006F03BE"/>
    <w:rsid w:val="006F25F1"/>
    <w:rsid w:val="006F4144"/>
    <w:rsid w:val="006F653D"/>
    <w:rsid w:val="006F79F1"/>
    <w:rsid w:val="00710139"/>
    <w:rsid w:val="00711308"/>
    <w:rsid w:val="007155A8"/>
    <w:rsid w:val="0071630A"/>
    <w:rsid w:val="0071765E"/>
    <w:rsid w:val="0072347F"/>
    <w:rsid w:val="0072368D"/>
    <w:rsid w:val="007236E5"/>
    <w:rsid w:val="00724BDE"/>
    <w:rsid w:val="00733EA8"/>
    <w:rsid w:val="00734A78"/>
    <w:rsid w:val="007452CA"/>
    <w:rsid w:val="00754A0C"/>
    <w:rsid w:val="00754FAB"/>
    <w:rsid w:val="00755C2F"/>
    <w:rsid w:val="00763889"/>
    <w:rsid w:val="00763F4D"/>
    <w:rsid w:val="00774D9A"/>
    <w:rsid w:val="00782A4F"/>
    <w:rsid w:val="007A4FB8"/>
    <w:rsid w:val="007A5316"/>
    <w:rsid w:val="007B18E6"/>
    <w:rsid w:val="007B7C96"/>
    <w:rsid w:val="007C04F9"/>
    <w:rsid w:val="007C0A27"/>
    <w:rsid w:val="007F035B"/>
    <w:rsid w:val="007F4FD2"/>
    <w:rsid w:val="00821423"/>
    <w:rsid w:val="0084579D"/>
    <w:rsid w:val="00855BA7"/>
    <w:rsid w:val="008577EE"/>
    <w:rsid w:val="0087101D"/>
    <w:rsid w:val="00875B33"/>
    <w:rsid w:val="00882E46"/>
    <w:rsid w:val="00883493"/>
    <w:rsid w:val="0088485E"/>
    <w:rsid w:val="00893D34"/>
    <w:rsid w:val="008B4E9D"/>
    <w:rsid w:val="008C1162"/>
    <w:rsid w:val="008D01EB"/>
    <w:rsid w:val="008D26CA"/>
    <w:rsid w:val="008E7943"/>
    <w:rsid w:val="008F0AF8"/>
    <w:rsid w:val="008F0C88"/>
    <w:rsid w:val="008F7EFF"/>
    <w:rsid w:val="0090268B"/>
    <w:rsid w:val="0091571A"/>
    <w:rsid w:val="009351C7"/>
    <w:rsid w:val="00962D05"/>
    <w:rsid w:val="00976768"/>
    <w:rsid w:val="009825B4"/>
    <w:rsid w:val="00994B9B"/>
    <w:rsid w:val="009A1AF0"/>
    <w:rsid w:val="009A4AC2"/>
    <w:rsid w:val="009A5915"/>
    <w:rsid w:val="009A7B9B"/>
    <w:rsid w:val="009B0057"/>
    <w:rsid w:val="009B0F32"/>
    <w:rsid w:val="009B2B9C"/>
    <w:rsid w:val="009D3574"/>
    <w:rsid w:val="009D4001"/>
    <w:rsid w:val="009E0D8C"/>
    <w:rsid w:val="009E65DE"/>
    <w:rsid w:val="009F1FB1"/>
    <w:rsid w:val="009F2306"/>
    <w:rsid w:val="009F2C49"/>
    <w:rsid w:val="009F363C"/>
    <w:rsid w:val="009F46FC"/>
    <w:rsid w:val="009F4ECB"/>
    <w:rsid w:val="00A043C1"/>
    <w:rsid w:val="00A10715"/>
    <w:rsid w:val="00A21DB6"/>
    <w:rsid w:val="00A310E6"/>
    <w:rsid w:val="00A35228"/>
    <w:rsid w:val="00A47693"/>
    <w:rsid w:val="00A50B3C"/>
    <w:rsid w:val="00A51BAE"/>
    <w:rsid w:val="00A53425"/>
    <w:rsid w:val="00A6002D"/>
    <w:rsid w:val="00A6130C"/>
    <w:rsid w:val="00A72A4F"/>
    <w:rsid w:val="00A73D80"/>
    <w:rsid w:val="00A82E75"/>
    <w:rsid w:val="00A833AD"/>
    <w:rsid w:val="00A84397"/>
    <w:rsid w:val="00A909BD"/>
    <w:rsid w:val="00A9620C"/>
    <w:rsid w:val="00AA1554"/>
    <w:rsid w:val="00AB38C2"/>
    <w:rsid w:val="00AB76A1"/>
    <w:rsid w:val="00AC185D"/>
    <w:rsid w:val="00AC1E97"/>
    <w:rsid w:val="00AC7A41"/>
    <w:rsid w:val="00AD0E55"/>
    <w:rsid w:val="00AD28BC"/>
    <w:rsid w:val="00AD3493"/>
    <w:rsid w:val="00AD4C0C"/>
    <w:rsid w:val="00AE5607"/>
    <w:rsid w:val="00AF5998"/>
    <w:rsid w:val="00AF6E7D"/>
    <w:rsid w:val="00B01ECC"/>
    <w:rsid w:val="00B03F3E"/>
    <w:rsid w:val="00B105CD"/>
    <w:rsid w:val="00B17DBF"/>
    <w:rsid w:val="00B243A6"/>
    <w:rsid w:val="00B31629"/>
    <w:rsid w:val="00B348D8"/>
    <w:rsid w:val="00B3545B"/>
    <w:rsid w:val="00B37C68"/>
    <w:rsid w:val="00B42507"/>
    <w:rsid w:val="00B42C70"/>
    <w:rsid w:val="00B470A4"/>
    <w:rsid w:val="00B55DBC"/>
    <w:rsid w:val="00B56072"/>
    <w:rsid w:val="00B60F6B"/>
    <w:rsid w:val="00B75B0D"/>
    <w:rsid w:val="00B81370"/>
    <w:rsid w:val="00B93EED"/>
    <w:rsid w:val="00B9656E"/>
    <w:rsid w:val="00B97754"/>
    <w:rsid w:val="00BB2563"/>
    <w:rsid w:val="00BB7DF4"/>
    <w:rsid w:val="00BB7E4A"/>
    <w:rsid w:val="00BC4454"/>
    <w:rsid w:val="00BD2742"/>
    <w:rsid w:val="00BD3227"/>
    <w:rsid w:val="00BD7139"/>
    <w:rsid w:val="00BE1013"/>
    <w:rsid w:val="00BE75BF"/>
    <w:rsid w:val="00BF5F99"/>
    <w:rsid w:val="00BF77B8"/>
    <w:rsid w:val="00BF78A5"/>
    <w:rsid w:val="00C0370A"/>
    <w:rsid w:val="00C05F15"/>
    <w:rsid w:val="00C14AD0"/>
    <w:rsid w:val="00C321E2"/>
    <w:rsid w:val="00C3334F"/>
    <w:rsid w:val="00C41352"/>
    <w:rsid w:val="00C420DB"/>
    <w:rsid w:val="00C45CF7"/>
    <w:rsid w:val="00C52304"/>
    <w:rsid w:val="00C76B22"/>
    <w:rsid w:val="00C81F32"/>
    <w:rsid w:val="00C82FA1"/>
    <w:rsid w:val="00C85610"/>
    <w:rsid w:val="00C85F89"/>
    <w:rsid w:val="00C949F4"/>
    <w:rsid w:val="00CB1F50"/>
    <w:rsid w:val="00CB5956"/>
    <w:rsid w:val="00CB7C9E"/>
    <w:rsid w:val="00CC4694"/>
    <w:rsid w:val="00CD5B97"/>
    <w:rsid w:val="00CF59E1"/>
    <w:rsid w:val="00CF744D"/>
    <w:rsid w:val="00D13CCD"/>
    <w:rsid w:val="00D151D9"/>
    <w:rsid w:val="00D2275E"/>
    <w:rsid w:val="00D227BE"/>
    <w:rsid w:val="00D3132E"/>
    <w:rsid w:val="00D36D1D"/>
    <w:rsid w:val="00D42A5B"/>
    <w:rsid w:val="00D42F2B"/>
    <w:rsid w:val="00D55C35"/>
    <w:rsid w:val="00D56C4D"/>
    <w:rsid w:val="00D625D0"/>
    <w:rsid w:val="00D62C35"/>
    <w:rsid w:val="00D76930"/>
    <w:rsid w:val="00D867F3"/>
    <w:rsid w:val="00D95A83"/>
    <w:rsid w:val="00DA2EE4"/>
    <w:rsid w:val="00DA32C8"/>
    <w:rsid w:val="00DB3E2A"/>
    <w:rsid w:val="00DB3FB8"/>
    <w:rsid w:val="00DC4276"/>
    <w:rsid w:val="00DC453A"/>
    <w:rsid w:val="00DC4BF0"/>
    <w:rsid w:val="00DD239C"/>
    <w:rsid w:val="00DD6C20"/>
    <w:rsid w:val="00DF4493"/>
    <w:rsid w:val="00E0227F"/>
    <w:rsid w:val="00E026F2"/>
    <w:rsid w:val="00E11620"/>
    <w:rsid w:val="00E1565E"/>
    <w:rsid w:val="00E17A3D"/>
    <w:rsid w:val="00E35C2B"/>
    <w:rsid w:val="00E36499"/>
    <w:rsid w:val="00E42AD0"/>
    <w:rsid w:val="00E43ABC"/>
    <w:rsid w:val="00E609C4"/>
    <w:rsid w:val="00E616E1"/>
    <w:rsid w:val="00E64268"/>
    <w:rsid w:val="00E71156"/>
    <w:rsid w:val="00E75EB1"/>
    <w:rsid w:val="00E81B5F"/>
    <w:rsid w:val="00EA0573"/>
    <w:rsid w:val="00EA63A0"/>
    <w:rsid w:val="00EB1663"/>
    <w:rsid w:val="00EB2683"/>
    <w:rsid w:val="00EC0E2C"/>
    <w:rsid w:val="00EC2645"/>
    <w:rsid w:val="00EC7C46"/>
    <w:rsid w:val="00ED165A"/>
    <w:rsid w:val="00ED58D9"/>
    <w:rsid w:val="00ED7F24"/>
    <w:rsid w:val="00EE6D7F"/>
    <w:rsid w:val="00EF3316"/>
    <w:rsid w:val="00EF50F9"/>
    <w:rsid w:val="00F12DE2"/>
    <w:rsid w:val="00F173CF"/>
    <w:rsid w:val="00F33260"/>
    <w:rsid w:val="00F34230"/>
    <w:rsid w:val="00F34343"/>
    <w:rsid w:val="00F34753"/>
    <w:rsid w:val="00F36689"/>
    <w:rsid w:val="00F377A4"/>
    <w:rsid w:val="00F47411"/>
    <w:rsid w:val="00F51923"/>
    <w:rsid w:val="00F53EB6"/>
    <w:rsid w:val="00F559E4"/>
    <w:rsid w:val="00F62831"/>
    <w:rsid w:val="00F64528"/>
    <w:rsid w:val="00F83F4B"/>
    <w:rsid w:val="00F93178"/>
    <w:rsid w:val="00FA0B7B"/>
    <w:rsid w:val="00FC07BB"/>
    <w:rsid w:val="00FD0665"/>
    <w:rsid w:val="00FE0500"/>
    <w:rsid w:val="00FE1DB9"/>
    <w:rsid w:val="00FE5807"/>
    <w:rsid w:val="00FF059C"/>
    <w:rsid w:val="00FF199E"/>
    <w:rsid w:val="00FF1BE8"/>
    <w:rsid w:val="00FF32F5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633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3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1172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21290838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28945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6502791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824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23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1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11" w:color="006383"/>
                                            <w:left w:val="single" w:sz="12" w:space="11" w:color="006383"/>
                                            <w:bottom w:val="single" w:sz="12" w:space="11" w:color="006383"/>
                                            <w:right w:val="single" w:sz="12" w:space="11" w:color="006383"/>
                                          </w:divBdr>
                                        </w:div>
                                      </w:divsChild>
                                    </w:div>
                                    <w:div w:id="10427686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3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17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9868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246724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3977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139819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639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2EF4E-6B17-41D8-9FC7-30263E414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"Сургутская ГРЭС-2" ОАО "ОГК-4"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Bedrin_S</dc:creator>
  <cp:lastModifiedBy>Паршенкова Татьяна Викторовна</cp:lastModifiedBy>
  <cp:revision>9</cp:revision>
  <cp:lastPrinted>2015-07-27T08:37:00Z</cp:lastPrinted>
  <dcterms:created xsi:type="dcterms:W3CDTF">2015-07-20T08:02:00Z</dcterms:created>
  <dcterms:modified xsi:type="dcterms:W3CDTF">2015-07-27T08:37:00Z</dcterms:modified>
</cp:coreProperties>
</file>