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C52AF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9F74C4" w:rsidRDefault="00CB2AA9" w:rsidP="00B66F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</w:t>
      </w:r>
      <w:r w:rsidR="00CB39C7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F87026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F74C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557941</w:t>
      </w:r>
      <w:r w:rsidR="00994A1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F74C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B3E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C30251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F74C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 модернизации телекоммуникаций центра обработки данных с поставкой материалов и оборудования для нужд ОАО «Э.ОН Россия»</w:t>
      </w:r>
      <w:r w:rsidR="00CB39C7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C52AF9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52AF9">
        <w:rPr>
          <w:b/>
          <w:sz w:val="24"/>
          <w:szCs w:val="24"/>
        </w:rPr>
        <w:t>ЗАКАЗЧИК:</w:t>
      </w:r>
      <w:r w:rsidRPr="00C52AF9">
        <w:rPr>
          <w:sz w:val="24"/>
          <w:szCs w:val="24"/>
        </w:rPr>
        <w:t xml:space="preserve"> </w:t>
      </w:r>
      <w:r w:rsidR="008E0A98" w:rsidRPr="00C52AF9">
        <w:rPr>
          <w:spacing w:val="-3"/>
          <w:sz w:val="24"/>
          <w:szCs w:val="24"/>
          <w:shd w:val="clear" w:color="auto" w:fill="FFFFFF"/>
        </w:rPr>
        <w:t>Исполнительный аппарат</w:t>
      </w:r>
      <w:r w:rsidR="00457A34" w:rsidRPr="00C52AF9">
        <w:rPr>
          <w:spacing w:val="-3"/>
          <w:sz w:val="24"/>
          <w:szCs w:val="24"/>
          <w:shd w:val="clear" w:color="auto" w:fill="FFFFFF"/>
        </w:rPr>
        <w:t xml:space="preserve"> ОАО «Э.ОН Россия»</w:t>
      </w:r>
      <w:r w:rsidRPr="00C52AF9">
        <w:rPr>
          <w:i/>
          <w:sz w:val="24"/>
          <w:szCs w:val="24"/>
        </w:rPr>
        <w:t>.</w:t>
      </w:r>
    </w:p>
    <w:p w:rsidR="006D4BE6" w:rsidRPr="00C52AF9" w:rsidRDefault="006D4BE6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457A34" w:rsidRPr="00C52AF9" w:rsidRDefault="00053DE5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52AF9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A98" w:rsidRPr="00C52AF9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C52AF9">
        <w:rPr>
          <w:rFonts w:ascii="Times New Roman" w:hAnsi="Times New Roman" w:cs="Times New Roman"/>
          <w:sz w:val="24"/>
          <w:szCs w:val="24"/>
        </w:rPr>
        <w:t>.</w:t>
      </w:r>
    </w:p>
    <w:p w:rsidR="00CB39C7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C52AF9">
        <w:rPr>
          <w:color w:val="000000"/>
          <w:sz w:val="24"/>
          <w:szCs w:val="24"/>
        </w:rPr>
        <w:t xml:space="preserve"> </w:t>
      </w:r>
    </w:p>
    <w:p w:rsidR="00457A34" w:rsidRPr="00C52AF9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52AF9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52AF9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52AF9" w:rsidDel="00457A34">
        <w:rPr>
          <w:sz w:val="24"/>
          <w:szCs w:val="24"/>
        </w:rPr>
        <w:t xml:space="preserve"> </w:t>
      </w:r>
    </w:p>
    <w:p w:rsidR="00457A34" w:rsidRPr="00C52AF9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52AF9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52AF9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52AF9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C52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52AF9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52AF9">
        <w:rPr>
          <w:sz w:val="24"/>
          <w:szCs w:val="24"/>
        </w:rPr>
        <w:t xml:space="preserve"> </w:t>
      </w:r>
    </w:p>
    <w:p w:rsidR="00053DE5" w:rsidRPr="00C52AF9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52AF9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52AF9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52AF9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E070EE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C52AF9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9F74C4" w:rsidRDefault="00CB39C7" w:rsidP="009F74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F74C4" w:rsidRPr="009F74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работ по модернизации телекоммуникаций центра обработки данных с поставкой материалов и оборудования для нужд ОАО «Э.ОН Россия»</w:t>
      </w:r>
      <w:r w:rsidR="00FC58B9" w:rsidRPr="009F74C4">
        <w:rPr>
          <w:rFonts w:ascii="Times New Roman" w:hAnsi="Times New Roman" w:cs="Times New Roman"/>
          <w:sz w:val="24"/>
          <w:szCs w:val="24"/>
        </w:rPr>
        <w:t>.</w:t>
      </w:r>
    </w:p>
    <w:p w:rsidR="00A27108" w:rsidRPr="00A27108" w:rsidRDefault="00CB39C7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A27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108" w:rsidRPr="00A27108" w:rsidRDefault="00A27108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108" w:rsidRPr="00A27108" w:rsidRDefault="00A27108" w:rsidP="00A27108">
      <w:pPr>
        <w:pStyle w:val="a8"/>
        <w:numPr>
          <w:ilvl w:val="0"/>
          <w:numId w:val="16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08">
        <w:rPr>
          <w:rFonts w:ascii="Times New Roman" w:hAnsi="Times New Roman" w:cs="Times New Roman"/>
          <w:color w:val="000000"/>
          <w:sz w:val="24"/>
          <w:szCs w:val="24"/>
        </w:rPr>
        <w:t>ЦОД HQ (г. Москва, Пресненская набережная, дом 10, блок В, 19 этаж);</w:t>
      </w:r>
    </w:p>
    <w:p w:rsidR="00A27108" w:rsidRPr="00A27108" w:rsidRDefault="00A27108" w:rsidP="00A27108">
      <w:pPr>
        <w:pStyle w:val="a8"/>
        <w:numPr>
          <w:ilvl w:val="0"/>
          <w:numId w:val="16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08">
        <w:rPr>
          <w:rFonts w:ascii="Times New Roman" w:hAnsi="Times New Roman" w:cs="Times New Roman"/>
          <w:color w:val="000000"/>
          <w:sz w:val="24"/>
          <w:szCs w:val="24"/>
        </w:rPr>
        <w:t>Яйвинская ГРЭС (Пермский край, г. Александровск, пгт. Яйва, ул. Тимирязева, д. 5);</w:t>
      </w:r>
    </w:p>
    <w:p w:rsidR="00082E7F" w:rsidRPr="00A27108" w:rsidRDefault="00A27108" w:rsidP="00A27108">
      <w:pPr>
        <w:pStyle w:val="a8"/>
        <w:numPr>
          <w:ilvl w:val="0"/>
          <w:numId w:val="16"/>
        </w:num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08">
        <w:rPr>
          <w:rFonts w:ascii="Times New Roman" w:hAnsi="Times New Roman" w:cs="Times New Roman"/>
          <w:color w:val="000000"/>
          <w:sz w:val="24"/>
          <w:szCs w:val="24"/>
        </w:rPr>
        <w:t>Березовская ГРЭС (Красноярский край, Шарыповский район, промбаза Энергетиков, д. 1/15).</w:t>
      </w:r>
    </w:p>
    <w:p w:rsidR="00F87026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53785E" w:rsidRPr="00C52AF9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C52AF9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52A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52AF9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52AF9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52AF9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300A" w:rsidRPr="00C52AF9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082E7F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="0048300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размещено на сайте на электронной торговой площадке АО «Центр развития экономики», расположенной по адресу: </w:t>
      </w:r>
      <w:r w:rsidR="00E270DA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www.b2b-</w:t>
      </w:r>
      <w:r w:rsidR="00E270D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center.ru</w:t>
      </w:r>
      <w:r w:rsidR="0042673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70D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8300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4C4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557941</w:t>
      </w:r>
      <w:r w:rsidR="0048300A"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00A" w:rsidRPr="00C52AF9" w:rsidRDefault="0048300A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57A34" w:rsidRPr="00C52AF9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F3450" w:rsidRPr="00C52AF9">
        <w:rPr>
          <w:rFonts w:ascii="Times New Roman" w:hAnsi="Times New Roman" w:cs="Times New Roman"/>
          <w:sz w:val="24"/>
          <w:szCs w:val="24"/>
        </w:rPr>
        <w:t>Муратова Елена Михайловна</w:t>
      </w:r>
    </w:p>
    <w:p w:rsidR="00B6174C" w:rsidRPr="00C52AF9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52AF9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52AF9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52AF9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Pr="00C52AF9">
        <w:rPr>
          <w:rFonts w:ascii="Times New Roman" w:hAnsi="Times New Roman" w:cs="Times New Roman"/>
          <w:sz w:val="24"/>
          <w:szCs w:val="24"/>
        </w:rPr>
        <w:t xml:space="preserve"> (доб. 4</w:t>
      </w:r>
      <w:r w:rsidR="002F3450" w:rsidRPr="00C52AF9">
        <w:rPr>
          <w:rFonts w:ascii="Times New Roman" w:hAnsi="Times New Roman" w:cs="Times New Roman"/>
          <w:sz w:val="24"/>
          <w:szCs w:val="24"/>
        </w:rPr>
        <w:t>912</w:t>
      </w:r>
      <w:r w:rsidRPr="00C52AF9">
        <w:rPr>
          <w:rFonts w:ascii="Times New Roman" w:hAnsi="Times New Roman" w:cs="Times New Roman"/>
          <w:sz w:val="24"/>
          <w:szCs w:val="24"/>
        </w:rPr>
        <w:t>)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F9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Muratova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_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@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eon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-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russia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</w:rPr>
          <w:t>.</w:t>
        </w:r>
        <w:r w:rsidR="002F3450" w:rsidRPr="00C52AF9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457A34" w:rsidRPr="00C52AF9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48300A"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00A" w:rsidRPr="00C52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11" w:history="1"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www.b2b-</w:t>
        </w:r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center</w:t>
        </w:r>
        <w:r w:rsidR="00176E74" w:rsidRPr="00C52AF9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.ru</w:t>
        </w:r>
      </w:hyperlink>
      <w:r w:rsidR="0048300A" w:rsidRPr="00C52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52A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9F74C4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Pr="009F74C4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9F7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9F7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9F74C4">
        <w:rPr>
          <w:rFonts w:ascii="Times New Roman" w:hAnsi="Times New Roman" w:cs="Times New Roman"/>
          <w:sz w:val="24"/>
          <w:szCs w:val="24"/>
        </w:rPr>
        <w:t xml:space="preserve">до </w:t>
      </w:r>
      <w:r w:rsidR="00DD5A2D" w:rsidRPr="009F74C4">
        <w:rPr>
          <w:rFonts w:ascii="Times New Roman" w:hAnsi="Times New Roman" w:cs="Times New Roman"/>
          <w:sz w:val="24"/>
          <w:szCs w:val="24"/>
        </w:rPr>
        <w:t>15:00</w:t>
      </w:r>
      <w:r w:rsidR="00C30251" w:rsidRPr="009F74C4">
        <w:rPr>
          <w:rFonts w:ascii="Times New Roman" w:hAnsi="Times New Roman" w:cs="Times New Roman"/>
          <w:sz w:val="24"/>
          <w:szCs w:val="24"/>
        </w:rPr>
        <w:t xml:space="preserve"> (по московскому времени) </w:t>
      </w:r>
      <w:r w:rsidR="003235B2" w:rsidRPr="009F74C4">
        <w:rPr>
          <w:rFonts w:ascii="Times New Roman" w:hAnsi="Times New Roman" w:cs="Times New Roman"/>
          <w:sz w:val="24"/>
          <w:szCs w:val="24"/>
        </w:rPr>
        <w:t xml:space="preserve">        </w:t>
      </w:r>
      <w:r w:rsidR="009F74C4" w:rsidRPr="009F74C4">
        <w:rPr>
          <w:rFonts w:ascii="Times New Roman" w:hAnsi="Times New Roman" w:cs="Times New Roman"/>
          <w:sz w:val="24"/>
          <w:szCs w:val="24"/>
        </w:rPr>
        <w:t>0</w:t>
      </w:r>
      <w:r w:rsidR="0054454B">
        <w:rPr>
          <w:rFonts w:ascii="Times New Roman" w:hAnsi="Times New Roman" w:cs="Times New Roman"/>
          <w:sz w:val="24"/>
          <w:szCs w:val="24"/>
        </w:rPr>
        <w:t>7</w:t>
      </w:r>
      <w:r w:rsidR="00C30251" w:rsidRPr="009F74C4">
        <w:rPr>
          <w:rFonts w:ascii="Times New Roman" w:hAnsi="Times New Roman" w:cs="Times New Roman"/>
          <w:sz w:val="24"/>
          <w:szCs w:val="24"/>
        </w:rPr>
        <w:t>.</w:t>
      </w:r>
      <w:r w:rsidR="009F74C4" w:rsidRPr="009F74C4">
        <w:rPr>
          <w:rFonts w:ascii="Times New Roman" w:hAnsi="Times New Roman" w:cs="Times New Roman"/>
          <w:sz w:val="24"/>
          <w:szCs w:val="24"/>
        </w:rPr>
        <w:t>10</w:t>
      </w:r>
      <w:r w:rsidR="00DD5A2D" w:rsidRPr="009F74C4">
        <w:rPr>
          <w:rFonts w:ascii="Times New Roman" w:hAnsi="Times New Roman" w:cs="Times New Roman"/>
          <w:sz w:val="24"/>
          <w:szCs w:val="24"/>
        </w:rPr>
        <w:t xml:space="preserve">.2015 </w:t>
      </w:r>
      <w:r w:rsidR="00C30251" w:rsidRPr="009F74C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B7C20" w:rsidRPr="00C52AF9" w:rsidRDefault="001B7C20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7091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52AF9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r w:rsidR="00C52AF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запроса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 w:rsidR="00C52AF9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внести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5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52AF9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3665" w:rsidRPr="00E944BD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4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E944BD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4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2" w:history="1">
        <w:r w:rsidRPr="00E944B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E944BD">
        <w:rPr>
          <w:rFonts w:ascii="Times New Roman" w:hAnsi="Times New Roman" w:cs="Times New Roman"/>
          <w:sz w:val="24"/>
          <w:szCs w:val="24"/>
        </w:rPr>
        <w:t>.</w:t>
      </w:r>
    </w:p>
    <w:p w:rsidR="001B0058" w:rsidRPr="00E944BD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E944BD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E944BD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E944BD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E944BD">
        <w:rPr>
          <w:rFonts w:ascii="Times New Roman" w:hAnsi="Times New Roman" w:cs="Times New Roman"/>
          <w:sz w:val="24"/>
          <w:szCs w:val="24"/>
        </w:rPr>
        <w:t>и</w:t>
      </w:r>
      <w:r w:rsidR="007D01FD" w:rsidRPr="00E944BD">
        <w:rPr>
          <w:rFonts w:ascii="Times New Roman" w:hAnsi="Times New Roman" w:cs="Times New Roman"/>
          <w:sz w:val="24"/>
          <w:szCs w:val="24"/>
        </w:rPr>
        <w:t xml:space="preserve"> </w:t>
      </w:r>
      <w:r w:rsidRPr="00E944BD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E944BD">
        <w:rPr>
          <w:rFonts w:ascii="Times New Roman" w:hAnsi="Times New Roman" w:cs="Times New Roman"/>
          <w:sz w:val="24"/>
          <w:szCs w:val="24"/>
        </w:rPr>
        <w:t>и</w:t>
      </w:r>
      <w:r w:rsidRPr="00E944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E944BD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E944BD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E944BD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E944BD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3" w:history="1">
        <w:r w:rsidR="00C30251" w:rsidRPr="00E944BD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E944BD">
        <w:rPr>
          <w:rFonts w:ascii="Times New Roman" w:hAnsi="Times New Roman" w:cs="Times New Roman"/>
          <w:sz w:val="24"/>
          <w:szCs w:val="24"/>
        </w:rPr>
        <w:t>.</w:t>
      </w:r>
      <w:r w:rsidRPr="00E94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E944BD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C52AF9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 w:rsidRPr="00E9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07091" w:rsidRPr="00C52AF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07091" w:rsidRPr="00C52AF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0251" w:rsidRPr="00E944BD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944B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C30251" w:rsidRPr="00E944BD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944BD">
        <w:rPr>
          <w:rFonts w:ascii="Times New Roman" w:hAnsi="Times New Roman" w:cs="Times New Roman"/>
          <w:i w:val="0"/>
          <w:color w:val="auto"/>
          <w:sz w:val="24"/>
          <w:szCs w:val="24"/>
        </w:rPr>
        <w:t>ОАО  «Э. ОН Россия»</w:t>
      </w: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44BD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___________________</w:t>
      </w:r>
    </w:p>
    <w:p w:rsidR="00207091" w:rsidRPr="00C30251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4BD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79C" w:rsidRDefault="009C579C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79C" w:rsidRPr="00E95073" w:rsidRDefault="009C579C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30251" w:rsidSect="00E95073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78" w:rsidRDefault="00906E78" w:rsidP="007E27C4">
      <w:pPr>
        <w:spacing w:line="240" w:lineRule="auto"/>
      </w:pPr>
      <w:r>
        <w:separator/>
      </w:r>
    </w:p>
  </w:endnote>
  <w:endnote w:type="continuationSeparator" w:id="0">
    <w:p w:rsidR="00906E78" w:rsidRDefault="00906E7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6C6F3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5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78" w:rsidRDefault="00906E78" w:rsidP="007E27C4">
      <w:pPr>
        <w:spacing w:line="240" w:lineRule="auto"/>
      </w:pPr>
      <w:r>
        <w:separator/>
      </w:r>
    </w:p>
  </w:footnote>
  <w:footnote w:type="continuationSeparator" w:id="0">
    <w:p w:rsidR="00906E78" w:rsidRDefault="00906E7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85312"/>
    <w:multiLevelType w:val="hybridMultilevel"/>
    <w:tmpl w:val="678A9FC8"/>
    <w:lvl w:ilvl="0" w:tplc="9A7049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B38EE"/>
    <w:multiLevelType w:val="hybridMultilevel"/>
    <w:tmpl w:val="82EC3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4E3390"/>
    <w:multiLevelType w:val="hybridMultilevel"/>
    <w:tmpl w:val="A93A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2E7F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3622"/>
    <w:rsid w:val="0013405A"/>
    <w:rsid w:val="0013634D"/>
    <w:rsid w:val="00136E01"/>
    <w:rsid w:val="0014044B"/>
    <w:rsid w:val="001408C6"/>
    <w:rsid w:val="0014102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6E7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C20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4D3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450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299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5B2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673A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0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54B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18F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4D7C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6F3A"/>
    <w:rsid w:val="006C7E9C"/>
    <w:rsid w:val="006D07F7"/>
    <w:rsid w:val="006D1A99"/>
    <w:rsid w:val="006D2298"/>
    <w:rsid w:val="006D2D70"/>
    <w:rsid w:val="006D35F8"/>
    <w:rsid w:val="006D4BE6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ED7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B3E"/>
    <w:rsid w:val="008C6B14"/>
    <w:rsid w:val="008D118B"/>
    <w:rsid w:val="008D306C"/>
    <w:rsid w:val="008D3B0D"/>
    <w:rsid w:val="008D4040"/>
    <w:rsid w:val="008D6C9F"/>
    <w:rsid w:val="008D70E8"/>
    <w:rsid w:val="008E0A9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6E78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2854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579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9F74C4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108"/>
    <w:rsid w:val="00A27753"/>
    <w:rsid w:val="00A30587"/>
    <w:rsid w:val="00A3079B"/>
    <w:rsid w:val="00A31875"/>
    <w:rsid w:val="00A31DF3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8F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FF3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87A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2AF9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97C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4202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A2D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0EE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0D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1A34"/>
    <w:rsid w:val="00E41FFF"/>
    <w:rsid w:val="00E4404D"/>
    <w:rsid w:val="00E4459C"/>
    <w:rsid w:val="00E44CA8"/>
    <w:rsid w:val="00E46253"/>
    <w:rsid w:val="00E51831"/>
    <w:rsid w:val="00E51B62"/>
    <w:rsid w:val="00E51D2F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4BD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709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8B9"/>
    <w:rsid w:val="00FC74F1"/>
    <w:rsid w:val="00FD2A43"/>
    <w:rsid w:val="00FD2A95"/>
    <w:rsid w:val="00FD3815"/>
    <w:rsid w:val="00FD3B21"/>
    <w:rsid w:val="00FD3B82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DC3E-21B5-47AF-85D1-92F6824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0"/>
    <w:rsid w:val="0048300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hyperlink" Target="http://www.eon-russia.ru/purchase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on-russia.ru/purchase/interaction/servi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2b-cent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tova_E@eon-russi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E5505-C999-401C-BCCB-B80F0DE8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51</cp:revision>
  <cp:lastPrinted>2015-09-02T14:28:00Z</cp:lastPrinted>
  <dcterms:created xsi:type="dcterms:W3CDTF">2015-07-24T08:50:00Z</dcterms:created>
  <dcterms:modified xsi:type="dcterms:W3CDTF">2015-09-17T08:12:00Z</dcterms:modified>
</cp:coreProperties>
</file>