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4F786C">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4F786C">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4F786C">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4F786C">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66D88">
        <w:rPr>
          <w:color w:val="000000"/>
          <w:sz w:val="24"/>
          <w:szCs w:val="24"/>
        </w:rPr>
        <w:t xml:space="preserve">№ </w:t>
      </w:r>
      <w:r w:rsidR="00085849" w:rsidRPr="00566D88">
        <w:rPr>
          <w:i/>
          <w:sz w:val="24"/>
          <w:szCs w:val="24"/>
        </w:rPr>
        <w:t>805/ПМ от 01.10</w:t>
      </w:r>
      <w:r w:rsidR="00F615D3" w:rsidRPr="00566D88">
        <w:rPr>
          <w:i/>
          <w:sz w:val="24"/>
          <w:szCs w:val="24"/>
        </w:rPr>
        <w:t>.2015 г.</w:t>
      </w:r>
      <w:r w:rsidRPr="00566D88">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1C5FBC">
            <w:pPr>
              <w:autoSpaceDE w:val="0"/>
              <w:autoSpaceDN w:val="0"/>
              <w:adjustRightInd w:val="0"/>
              <w:spacing w:line="276" w:lineRule="auto"/>
              <w:ind w:right="-72" w:firstLine="0"/>
              <w:jc w:val="left"/>
              <w:rPr>
                <w:bCs/>
                <w:sz w:val="24"/>
                <w:szCs w:val="24"/>
              </w:rPr>
            </w:pPr>
            <w:r w:rsidRPr="00566D88">
              <w:rPr>
                <w:bCs/>
                <w:sz w:val="24"/>
                <w:szCs w:val="24"/>
              </w:rPr>
              <w:t>Поставка Труб</w:t>
            </w:r>
            <w:r w:rsidR="001C5FBC" w:rsidRPr="00566D88">
              <w:rPr>
                <w:bCs/>
                <w:sz w:val="24"/>
                <w:szCs w:val="24"/>
              </w:rPr>
              <w:t>ной продукции (котельные трубы)</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1C5FBC">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F3026D">
            <w:pPr>
              <w:autoSpaceDE w:val="0"/>
              <w:autoSpaceDN w:val="0"/>
              <w:adjustRightInd w:val="0"/>
              <w:spacing w:line="276"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F3026D">
            <w:pPr>
              <w:autoSpaceDE w:val="0"/>
              <w:autoSpaceDN w:val="0"/>
              <w:adjustRightInd w:val="0"/>
              <w:spacing w:line="276"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F3026D">
            <w:pPr>
              <w:autoSpaceDE w:val="0"/>
              <w:autoSpaceDN w:val="0"/>
              <w:adjustRightInd w:val="0"/>
              <w:spacing w:line="276"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1C5FBC">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F3026D">
            <w:pPr>
              <w:autoSpaceDE w:val="0"/>
              <w:autoSpaceDN w:val="0"/>
              <w:adjustRightInd w:val="0"/>
              <w:spacing w:line="276" w:lineRule="auto"/>
              <w:ind w:firstLine="0"/>
              <w:jc w:val="left"/>
              <w:rPr>
                <w:sz w:val="24"/>
                <w:szCs w:val="24"/>
                <w:lang w:eastAsia="en-US"/>
              </w:rPr>
            </w:pPr>
            <w:r w:rsidRPr="00566D88">
              <w:rPr>
                <w:sz w:val="24"/>
                <w:szCs w:val="24"/>
                <w:lang w:eastAsia="en-US"/>
              </w:rPr>
              <w:t xml:space="preserve">Почтовый адрес: </w:t>
            </w:r>
            <w:r w:rsidR="001C5FBC" w:rsidRPr="00566D88">
              <w:rPr>
                <w:b/>
                <w:sz w:val="24"/>
                <w:szCs w:val="24"/>
              </w:rPr>
              <w:t>662313 Красноярский край, г. Шарыпово, а/я 33.</w:t>
            </w:r>
          </w:p>
          <w:p w:rsidR="00BC5425" w:rsidRPr="00566D88" w:rsidRDefault="00BC5425" w:rsidP="00F3026D">
            <w:pPr>
              <w:autoSpaceDE w:val="0"/>
              <w:autoSpaceDN w:val="0"/>
              <w:adjustRightInd w:val="0"/>
              <w:spacing w:line="276"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F3026D">
            <w:pPr>
              <w:autoSpaceDE w:val="0"/>
              <w:autoSpaceDN w:val="0"/>
              <w:adjustRightInd w:val="0"/>
              <w:spacing w:line="276"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F3026D">
            <w:pPr>
              <w:spacing w:line="276"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F3026D">
            <w:pPr>
              <w:tabs>
                <w:tab w:val="left" w:pos="386"/>
              </w:tabs>
              <w:spacing w:line="276"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1C5FBC">
            <w:pPr>
              <w:tabs>
                <w:tab w:val="left" w:pos="386"/>
              </w:tabs>
              <w:spacing w:line="276"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1C5FBC" w:rsidRPr="00566D88">
              <w:rPr>
                <w:sz w:val="24"/>
                <w:szCs w:val="24"/>
                <w:lang w:eastAsia="en-US"/>
              </w:rPr>
              <w:t>01.10.2015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F3026D">
            <w:pPr>
              <w:spacing w:line="276"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r w:rsidR="000D23C6" w:rsidRPr="00566D88">
              <w:rPr>
                <w:sz w:val="24"/>
                <w:szCs w:val="24"/>
                <w:lang w:eastAsia="en-US"/>
              </w:rPr>
              <w:t>МСК</w:t>
            </w:r>
            <w:r w:rsidRPr="00566D88">
              <w:rPr>
                <w:sz w:val="24"/>
                <w:szCs w:val="24"/>
                <w:lang w:eastAsia="en-US"/>
              </w:rPr>
              <w:t xml:space="preserve">) </w:t>
            </w:r>
            <w:r w:rsidR="001C5FBC" w:rsidRPr="00566D88">
              <w:rPr>
                <w:sz w:val="24"/>
                <w:szCs w:val="24"/>
                <w:lang w:eastAsia="en-US"/>
              </w:rPr>
              <w:t>05</w:t>
            </w:r>
            <w:r w:rsidRPr="00566D88">
              <w:rPr>
                <w:sz w:val="24"/>
                <w:szCs w:val="24"/>
                <w:lang w:eastAsia="en-US"/>
              </w:rPr>
              <w:t>.</w:t>
            </w:r>
            <w:r w:rsidR="001C5FBC" w:rsidRPr="00566D88">
              <w:rPr>
                <w:sz w:val="24"/>
                <w:szCs w:val="24"/>
                <w:lang w:eastAsia="en-US"/>
              </w:rPr>
              <w:t>10</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F3026D">
            <w:pPr>
              <w:spacing w:line="276"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электронная</w:t>
            </w:r>
          </w:p>
          <w:p w:rsidR="00BC5425" w:rsidRPr="00566D88"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0D23C6">
            <w:pPr>
              <w:tabs>
                <w:tab w:val="left" w:pos="0"/>
                <w:tab w:val="left" w:pos="5657"/>
              </w:tabs>
              <w:spacing w:line="276"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183863" w:rsidP="00F3026D">
            <w:pPr>
              <w:tabs>
                <w:tab w:val="left" w:pos="0"/>
                <w:tab w:val="left" w:pos="5657"/>
              </w:tabs>
              <w:spacing w:line="276" w:lineRule="auto"/>
              <w:ind w:left="540" w:right="153" w:hanging="540"/>
              <w:jc w:val="left"/>
              <w:rPr>
                <w:i/>
                <w:sz w:val="24"/>
                <w:szCs w:val="24"/>
              </w:rPr>
            </w:pPr>
            <w:r w:rsidRPr="00566D88">
              <w:rPr>
                <w:sz w:val="24"/>
                <w:szCs w:val="24"/>
                <w:lang w:eastAsia="en-US"/>
              </w:rPr>
              <w:t>с 10.10</w:t>
            </w:r>
            <w:r w:rsidR="000D23C6" w:rsidRPr="00566D88">
              <w:rPr>
                <w:sz w:val="24"/>
                <w:szCs w:val="24"/>
                <w:lang w:eastAsia="en-US"/>
              </w:rPr>
              <w:t>.</w:t>
            </w:r>
            <w:r w:rsidR="00BC5425" w:rsidRPr="00566D88">
              <w:rPr>
                <w:sz w:val="24"/>
                <w:szCs w:val="24"/>
                <w:lang w:eastAsia="en-US"/>
              </w:rPr>
              <w:t>20</w:t>
            </w:r>
            <w:r w:rsidRPr="00566D88">
              <w:rPr>
                <w:sz w:val="24"/>
                <w:szCs w:val="24"/>
                <w:lang w:eastAsia="en-US"/>
              </w:rPr>
              <w:t>15</w:t>
            </w:r>
            <w:r w:rsidR="00BC5425" w:rsidRPr="00566D88">
              <w:rPr>
                <w:sz w:val="24"/>
                <w:szCs w:val="24"/>
                <w:lang w:eastAsia="en-US"/>
              </w:rPr>
              <w:t xml:space="preserve"> г. по</w:t>
            </w:r>
            <w:r w:rsidR="002558AB" w:rsidRPr="00566D88">
              <w:rPr>
                <w:sz w:val="24"/>
                <w:szCs w:val="24"/>
                <w:lang w:eastAsia="en-US"/>
              </w:rPr>
              <w:t xml:space="preserve"> 15</w:t>
            </w:r>
            <w:r w:rsidR="00BC5425" w:rsidRPr="00566D88">
              <w:rPr>
                <w:sz w:val="24"/>
                <w:szCs w:val="24"/>
                <w:lang w:eastAsia="en-US"/>
              </w:rPr>
              <w:t>.</w:t>
            </w:r>
            <w:r w:rsidR="002558AB" w:rsidRPr="00566D88">
              <w:rPr>
                <w:sz w:val="24"/>
                <w:szCs w:val="24"/>
                <w:lang w:eastAsia="en-US"/>
              </w:rPr>
              <w:t>10</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F3026D">
            <w:pPr>
              <w:tabs>
                <w:tab w:val="left" w:pos="0"/>
              </w:tabs>
              <w:spacing w:line="276"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 xml:space="preserve">поставки товара / </w:t>
            </w:r>
            <w:r w:rsidR="00EA7394" w:rsidRPr="00566D88">
              <w:rPr>
                <w:b/>
                <w:sz w:val="24"/>
                <w:szCs w:val="24"/>
                <w:lang w:eastAsia="en-US"/>
              </w:rPr>
              <w:lastRenderedPageBreak/>
              <w:t>Реквизиты Грузополучателя</w:t>
            </w:r>
          </w:p>
        </w:tc>
        <w:tc>
          <w:tcPr>
            <w:tcW w:w="5811" w:type="dxa"/>
          </w:tcPr>
          <w:p w:rsidR="00183863" w:rsidRPr="00566D88" w:rsidRDefault="00183863" w:rsidP="00183863">
            <w:pPr>
              <w:shd w:val="clear" w:color="auto" w:fill="FFFFFF"/>
              <w:spacing w:line="240" w:lineRule="auto"/>
              <w:ind w:firstLine="0"/>
              <w:rPr>
                <w:bCs/>
                <w:snapToGrid/>
                <w:color w:val="000000"/>
                <w:sz w:val="24"/>
                <w:szCs w:val="24"/>
              </w:rPr>
            </w:pPr>
            <w:r w:rsidRPr="00566D88">
              <w:rPr>
                <w:b/>
                <w:bCs/>
                <w:snapToGrid/>
                <w:color w:val="000000"/>
                <w:sz w:val="24"/>
                <w:szCs w:val="24"/>
              </w:rPr>
              <w:lastRenderedPageBreak/>
              <w:t xml:space="preserve">Склад грузополучателя </w:t>
            </w:r>
            <w:r w:rsidRPr="00566D88">
              <w:rPr>
                <w:rFonts w:eastAsiaTheme="minorHAnsi"/>
                <w:snapToGrid/>
                <w:sz w:val="24"/>
                <w:szCs w:val="24"/>
                <w:lang w:eastAsia="en-US"/>
              </w:rPr>
              <w:t xml:space="preserve">ОАО «Э.ОН Россия» Филиал </w:t>
            </w:r>
            <w:r w:rsidRPr="00566D88">
              <w:rPr>
                <w:rFonts w:eastAsiaTheme="minorHAnsi"/>
                <w:snapToGrid/>
                <w:sz w:val="24"/>
                <w:szCs w:val="24"/>
                <w:lang w:eastAsia="en-US"/>
              </w:rPr>
              <w:lastRenderedPageBreak/>
              <w:t xml:space="preserve">«Э.ОН Инжиниринг в г. Шарыпово Красноярский 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183863" w:rsidRPr="00566D88" w:rsidRDefault="00EA7394" w:rsidP="00183863">
            <w:pPr>
              <w:shd w:val="clear" w:color="auto" w:fill="FFFFFF"/>
              <w:spacing w:line="240" w:lineRule="auto"/>
              <w:ind w:firstLine="0"/>
              <w:rPr>
                <w:bCs/>
                <w:snapToGrid/>
                <w:color w:val="000000"/>
                <w:sz w:val="24"/>
                <w:szCs w:val="24"/>
              </w:rPr>
            </w:pPr>
            <w:r w:rsidRPr="00566D88">
              <w:rPr>
                <w:b/>
                <w:color w:val="000000"/>
                <w:sz w:val="24"/>
                <w:szCs w:val="24"/>
              </w:rPr>
              <w:t>Автотранспортом:</w:t>
            </w:r>
            <w:r w:rsidRPr="00566D88">
              <w:rPr>
                <w:color w:val="000000"/>
                <w:sz w:val="24"/>
                <w:szCs w:val="24"/>
              </w:rPr>
              <w:t xml:space="preserve"> </w:t>
            </w:r>
            <w:r w:rsidR="00183863" w:rsidRPr="00566D88">
              <w:rPr>
                <w:b/>
                <w:bCs/>
                <w:snapToGrid/>
                <w:color w:val="000000"/>
                <w:sz w:val="24"/>
                <w:szCs w:val="24"/>
              </w:rPr>
              <w:t xml:space="preserve">склад грузополучателя </w:t>
            </w:r>
            <w:r w:rsidR="00183863"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p w:rsidR="00BC5425" w:rsidRPr="00566D88" w:rsidRDefault="00BC5425" w:rsidP="00183863">
            <w:pPr>
              <w:tabs>
                <w:tab w:val="left" w:pos="2410"/>
              </w:tabs>
              <w:spacing w:line="240" w:lineRule="auto"/>
              <w:ind w:firstLine="0"/>
              <w:rPr>
                <w:sz w:val="24"/>
                <w:szCs w:val="24"/>
                <w:lang w:eastAsia="en-US"/>
              </w:rPr>
            </w:pP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A56F5E">
            <w:pPr>
              <w:pStyle w:val="afffa"/>
              <w:tabs>
                <w:tab w:val="left" w:pos="0"/>
              </w:tabs>
              <w:spacing w:line="276" w:lineRule="auto"/>
              <w:ind w:left="0" w:right="-11"/>
              <w:contextualSpacing/>
              <w:jc w:val="both"/>
            </w:pPr>
            <w:r w:rsidRPr="00566D88">
              <w:rPr>
                <w:spacing w:val="-1"/>
              </w:rPr>
              <w:t xml:space="preserve"> в течение 80 </w:t>
            </w:r>
            <w:r w:rsidRPr="00566D88">
              <w:t xml:space="preserve">(восьмидесяти) календарных </w:t>
            </w:r>
            <w:r w:rsidRPr="00566D88">
              <w:rPr>
                <w:spacing w:val="-1"/>
              </w:rPr>
              <w:t>дней с  даты подписания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C832FC">
        <w:trPr>
          <w:trHeight w:val="286"/>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566D88">
              <w:rPr>
                <w:sz w:val="24"/>
                <w:szCs w:val="24"/>
              </w:rPr>
              <w:t>1 (один)</w:t>
            </w:r>
          </w:p>
          <w:p w:rsidR="00BC5425" w:rsidRPr="00566D88" w:rsidRDefault="00BC5425" w:rsidP="00F3026D">
            <w:pPr>
              <w:tabs>
                <w:tab w:val="left" w:pos="0"/>
              </w:tabs>
              <w:spacing w:line="276" w:lineRule="auto"/>
              <w:ind w:left="540" w:right="153" w:hanging="540"/>
              <w:jc w:val="left"/>
              <w:rPr>
                <w:sz w:val="24"/>
                <w:szCs w:val="24"/>
              </w:rPr>
            </w:pP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F3026D">
            <w:pPr>
              <w:tabs>
                <w:tab w:val="left" w:pos="0"/>
              </w:tabs>
              <w:spacing w:line="276"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FE4AEF">
            <w:pPr>
              <w:tabs>
                <w:tab w:val="left" w:pos="0"/>
                <w:tab w:val="left" w:pos="5657"/>
              </w:tabs>
              <w:spacing w:line="276"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A56F5E">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A56F5E">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A56F5E">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A56F5E">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160575">
            <w:pPr>
              <w:tabs>
                <w:tab w:val="left" w:pos="0"/>
                <w:tab w:val="left" w:pos="5657"/>
              </w:tabs>
              <w:spacing w:line="276"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160575" w:rsidRPr="00566D88" w:rsidRDefault="00160575" w:rsidP="00160575">
            <w:pPr>
              <w:tabs>
                <w:tab w:val="left" w:pos="0"/>
                <w:tab w:val="left" w:pos="5657"/>
              </w:tabs>
              <w:spacing w:line="276" w:lineRule="auto"/>
              <w:ind w:left="540" w:right="153" w:hanging="540"/>
              <w:jc w:val="left"/>
              <w:rPr>
                <w:i/>
                <w:sz w:val="24"/>
                <w:szCs w:val="24"/>
              </w:rPr>
            </w:pPr>
            <w:r w:rsidRPr="00566D88">
              <w:rPr>
                <w:i/>
                <w:sz w:val="24"/>
                <w:szCs w:val="24"/>
              </w:rPr>
              <w:t>(или указываются конкретные требования):</w:t>
            </w:r>
          </w:p>
          <w:p w:rsidR="00BC5425" w:rsidRPr="00566D88" w:rsidRDefault="00BC5425" w:rsidP="00F3026D">
            <w:pPr>
              <w:tabs>
                <w:tab w:val="left" w:pos="495"/>
                <w:tab w:val="left" w:pos="5657"/>
              </w:tabs>
              <w:spacing w:line="276" w:lineRule="auto"/>
              <w:ind w:left="540" w:right="153" w:hanging="540"/>
              <w:rPr>
                <w:i/>
                <w:sz w:val="24"/>
                <w:szCs w:val="24"/>
              </w:rPr>
            </w:pP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1448AE">
            <w:pPr>
              <w:autoSpaceDE w:val="0"/>
              <w:autoSpaceDN w:val="0"/>
              <w:adjustRightInd w:val="0"/>
              <w:spacing w:line="276"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C832FC">
        <w:trPr>
          <w:trHeight w:val="97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63544">
            <w:pPr>
              <w:pStyle w:val="Times12"/>
              <w:numPr>
                <w:ilvl w:val="0"/>
                <w:numId w:val="47"/>
              </w:numPr>
              <w:tabs>
                <w:tab w:val="left" w:pos="0"/>
                <w:tab w:val="left" w:pos="1140"/>
              </w:tabs>
              <w:spacing w:line="276" w:lineRule="auto"/>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63544">
            <w:pPr>
              <w:pStyle w:val="Times12"/>
              <w:tabs>
                <w:tab w:val="left" w:pos="0"/>
                <w:tab w:val="left" w:pos="1140"/>
              </w:tabs>
              <w:spacing w:line="276" w:lineRule="auto"/>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63544">
            <w:pPr>
              <w:pStyle w:val="Times12"/>
              <w:tabs>
                <w:tab w:val="left" w:pos="0"/>
                <w:tab w:val="left" w:pos="1140"/>
              </w:tabs>
              <w:spacing w:line="276" w:lineRule="auto"/>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BA2BA0">
            <w:pPr>
              <w:pStyle w:val="Times12"/>
              <w:tabs>
                <w:tab w:val="left" w:pos="0"/>
                <w:tab w:val="left" w:pos="1140"/>
              </w:tabs>
              <w:ind w:right="153" w:firstLine="0"/>
              <w:rPr>
                <w:szCs w:val="24"/>
              </w:rPr>
            </w:pPr>
            <w:r w:rsidRPr="00566D88">
              <w:rPr>
                <w:b/>
              </w:rPr>
              <w:lastRenderedPageBreak/>
              <w:t>Требования к оформлению</w:t>
            </w:r>
            <w:r w:rsidR="00FA500C" w:rsidRPr="00566D88">
              <w:rPr>
                <w:b/>
              </w:rPr>
              <w:t xml:space="preserve"> скан-копий</w:t>
            </w:r>
            <w:r w:rsidRPr="00566D88">
              <w:rPr>
                <w:szCs w:val="24"/>
              </w:rPr>
              <w:t>:</w:t>
            </w:r>
          </w:p>
          <w:p w:rsidR="00E044C1" w:rsidRPr="00566D88" w:rsidRDefault="00F5764B" w:rsidP="00BA2BA0">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BA2BA0">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BA2BA0">
            <w:pPr>
              <w:pStyle w:val="afffa"/>
              <w:numPr>
                <w:ilvl w:val="0"/>
                <w:numId w:val="50"/>
              </w:numPr>
              <w:ind w:left="353" w:hanging="353"/>
              <w:contextualSpacing/>
              <w:jc w:val="both"/>
              <w:rPr>
                <w:i/>
              </w:rPr>
            </w:pPr>
            <w:r w:rsidRPr="00566D88">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C832FC">
        <w:trPr>
          <w:trHeight w:val="39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F3026D">
            <w:pPr>
              <w:pStyle w:val="Times12"/>
              <w:tabs>
                <w:tab w:val="left" w:pos="70"/>
              </w:tabs>
              <w:spacing w:line="276" w:lineRule="auto"/>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F3026D">
            <w:pPr>
              <w:tabs>
                <w:tab w:val="left" w:pos="284"/>
              </w:tabs>
              <w:spacing w:line="276"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F3026D">
            <w:pPr>
              <w:autoSpaceDE w:val="0"/>
              <w:autoSpaceDN w:val="0"/>
              <w:adjustRightInd w:val="0"/>
              <w:spacing w:line="276"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F3026D">
            <w:pPr>
              <w:autoSpaceDE w:val="0"/>
              <w:autoSpaceDN w:val="0"/>
              <w:adjustRightInd w:val="0"/>
              <w:spacing w:line="276"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F3026D" w:rsidRPr="00566D88" w:rsidRDefault="00F3026D" w:rsidP="00F3026D">
      <w:pPr>
        <w:pStyle w:val="a4"/>
        <w:numPr>
          <w:ilvl w:val="0"/>
          <w:numId w:val="0"/>
        </w:numPr>
        <w:spacing w:line="276" w:lineRule="auto"/>
        <w:rPr>
          <w:sz w:val="24"/>
          <w:szCs w:val="24"/>
        </w:rPr>
      </w:pPr>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566D88">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566D88">
        <w:rPr>
          <w:rFonts w:ascii="Times New Roman" w:hAnsi="Times New Roman"/>
          <w:sz w:val="24"/>
          <w:szCs w:val="24"/>
        </w:rPr>
        <w:t>Предложение</w:t>
      </w:r>
      <w:bookmarkEnd w:id="7"/>
    </w:p>
    <w:p w:rsidR="00A101C5" w:rsidRPr="00566D88"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566D88">
        <w:rPr>
          <w:sz w:val="24"/>
          <w:szCs w:val="24"/>
        </w:rPr>
        <w:t xml:space="preserve">Письмо о подаче оферты </w:t>
      </w:r>
      <w:bookmarkStart w:id="13" w:name="_Ref22846535"/>
      <w:r w:rsidRPr="00566D88">
        <w:rPr>
          <w:sz w:val="24"/>
          <w:szCs w:val="24"/>
        </w:rPr>
        <w:t>(</w:t>
      </w:r>
      <w:bookmarkEnd w:id="13"/>
      <w:r w:rsidRPr="00566D88">
        <w:rPr>
          <w:sz w:val="24"/>
          <w:szCs w:val="24"/>
        </w:rPr>
        <w:t xml:space="preserve">форма </w:t>
      </w:r>
      <w:r w:rsidR="00CC6391" w:rsidRPr="00566D88">
        <w:rPr>
          <w:sz w:val="24"/>
          <w:szCs w:val="24"/>
        </w:rPr>
        <w:t>1</w:t>
      </w:r>
      <w:r w:rsidRPr="00566D88">
        <w:rPr>
          <w:sz w:val="24"/>
          <w:szCs w:val="24"/>
        </w:rPr>
        <w:t>)</w:t>
      </w:r>
      <w:bookmarkEnd w:id="9"/>
      <w:bookmarkEnd w:id="10"/>
      <w:bookmarkEnd w:id="11"/>
      <w:bookmarkEnd w:id="12"/>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Pr="00566D88"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r w:rsidR="00D86125" w:rsidRPr="00566D88">
        <w:rPr>
          <w:sz w:val="24"/>
          <w:szCs w:val="24"/>
        </w:rPr>
        <w:t>являющийся</w:t>
      </w:r>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270461" w:rsidRPr="00566D88"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lastRenderedPageBreak/>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4" w:name="_Toc238285393"/>
      <w:bookmarkStart w:id="15" w:name="_Toc423378590"/>
      <w:bookmarkStart w:id="16"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4"/>
      <w:bookmarkEnd w:id="15"/>
      <w:bookmarkEnd w:id="16"/>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7"/>
      <w:bookmarkEnd w:id="18"/>
      <w:bookmarkEnd w:id="19"/>
      <w:bookmarkEnd w:id="20"/>
      <w:bookmarkEnd w:id="21"/>
      <w:bookmarkEnd w:id="22"/>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г.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4" w:name="_Toc213755446"/>
      <w:bookmarkStart w:id="25" w:name="_Toc423378599"/>
      <w:bookmarkStart w:id="26"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7" w:name="_Toc427744518"/>
      <w:r w:rsidRPr="000E2B07">
        <w:rPr>
          <w:rFonts w:ascii="Times New Roman" w:hAnsi="Times New Roman"/>
          <w:sz w:val="28"/>
          <w:szCs w:val="28"/>
        </w:rPr>
        <w:lastRenderedPageBreak/>
        <w:t>ПРОЕКТ  ДОГОВОРА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566D88" w:rsidRDefault="007031B8" w:rsidP="00EB69C9">
      <w:pPr>
        <w:ind w:firstLine="0"/>
        <w:jc w:val="center"/>
        <w:rPr>
          <w:b/>
          <w:sz w:val="24"/>
          <w:szCs w:val="24"/>
        </w:rPr>
      </w:pPr>
      <w:r w:rsidRPr="00566D88">
        <w:rPr>
          <w:b/>
          <w:sz w:val="24"/>
          <w:szCs w:val="24"/>
        </w:rPr>
        <w:t xml:space="preserve">Технические требования на поставку </w:t>
      </w:r>
      <w:r w:rsidR="00A34AD1" w:rsidRPr="00566D88">
        <w:rPr>
          <w:bCs/>
          <w:sz w:val="24"/>
          <w:szCs w:val="24"/>
        </w:rPr>
        <w:t>Трубной продукции (котельные трубы).</w:t>
      </w:r>
    </w:p>
    <w:p w:rsidR="007031B8" w:rsidRPr="00566D88" w:rsidRDefault="00EB69C9" w:rsidP="000E2B07">
      <w:pPr>
        <w:pStyle w:val="a5"/>
        <w:rPr>
          <w:b/>
        </w:rPr>
      </w:pPr>
      <w:r w:rsidRPr="00566D88">
        <w:rPr>
          <w:b/>
        </w:rPr>
        <w:t xml:space="preserve">Наименование Заказчика - </w:t>
      </w:r>
      <w:r w:rsidR="007031B8" w:rsidRPr="00566D88">
        <w:rPr>
          <w:sz w:val="24"/>
          <w:szCs w:val="24"/>
        </w:rPr>
        <w:t>Филиал «</w:t>
      </w:r>
      <w:r w:rsidR="00A34AD1" w:rsidRPr="00566D88">
        <w:rPr>
          <w:sz w:val="24"/>
          <w:szCs w:val="24"/>
        </w:rPr>
        <w:t>Э.ОН Инжиниринг</w:t>
      </w:r>
      <w:r w:rsidR="007031B8" w:rsidRPr="00566D88">
        <w:rPr>
          <w:sz w:val="24"/>
          <w:szCs w:val="24"/>
        </w:rPr>
        <w:t xml:space="preserve">» </w:t>
      </w:r>
      <w:r w:rsidRPr="00566D88">
        <w:t>ОАО «Э.ОН Россия»</w:t>
      </w:r>
    </w:p>
    <w:p w:rsidR="00EB69C9" w:rsidRPr="00566D88" w:rsidRDefault="00EB69C9" w:rsidP="00EB69C9">
      <w:pPr>
        <w:pStyle w:val="afffa"/>
        <w:ind w:left="0"/>
        <w:rPr>
          <w:b/>
        </w:rPr>
      </w:pPr>
    </w:p>
    <w:p w:rsidR="007031B8" w:rsidRPr="00566D88" w:rsidRDefault="007031B8" w:rsidP="000E2B07">
      <w:pPr>
        <w:pStyle w:val="a5"/>
        <w:rPr>
          <w:b/>
        </w:rPr>
      </w:pPr>
      <w:r w:rsidRPr="00566D88">
        <w:rPr>
          <w:b/>
        </w:rPr>
        <w:t>Технические ха</w:t>
      </w:r>
      <w:r w:rsidR="00EB69C9" w:rsidRPr="00566D88">
        <w:rPr>
          <w:b/>
        </w:rPr>
        <w:t>рактеристики:</w:t>
      </w:r>
    </w:p>
    <w:p w:rsidR="007031B8" w:rsidRPr="00566D88" w:rsidRDefault="007031B8" w:rsidP="00D35A17">
      <w:pPr>
        <w:pStyle w:val="Default"/>
        <w:rPr>
          <w:vertAlign w:val="superscript"/>
        </w:rPr>
      </w:pPr>
      <w:r w:rsidRPr="00566D88">
        <w:t xml:space="preserve">    </w:t>
      </w:r>
    </w:p>
    <w:p w:rsidR="007031B8" w:rsidRPr="00566D88" w:rsidRDefault="00EB69C9" w:rsidP="000E2B07">
      <w:pPr>
        <w:pStyle w:val="a5"/>
        <w:rPr>
          <w:b/>
          <w:sz w:val="24"/>
          <w:szCs w:val="24"/>
        </w:rPr>
      </w:pPr>
      <w:r w:rsidRPr="00566D88">
        <w:rPr>
          <w:b/>
        </w:rPr>
        <w:t>Основные технические требования:</w:t>
      </w:r>
      <w:r w:rsidR="007031B8" w:rsidRPr="00566D88">
        <w:rPr>
          <w:b/>
          <w:sz w:val="24"/>
          <w:szCs w:val="24"/>
        </w:rPr>
        <w:t xml:space="preserve">  </w:t>
      </w:r>
    </w:p>
    <w:p w:rsidR="007031B8" w:rsidRPr="00566D88" w:rsidRDefault="007031B8" w:rsidP="00D35A17">
      <w:pPr>
        <w:pStyle w:val="Default"/>
      </w:pPr>
      <w:r w:rsidRPr="00566D88">
        <w:t xml:space="preserve">Материал </w:t>
      </w:r>
      <w:r w:rsidR="00A34AD1" w:rsidRPr="00566D88">
        <w:t>труб</w:t>
      </w:r>
      <w:r w:rsidRPr="00566D88">
        <w:t xml:space="preserve"> – сталь 12Х18Н10Т</w:t>
      </w:r>
      <w:r w:rsidR="00A34AD1" w:rsidRPr="00566D88">
        <w:t>, 12Х1МФ</w:t>
      </w:r>
      <w:r w:rsidRPr="00566D88">
        <w:t>.</w:t>
      </w:r>
    </w:p>
    <w:p w:rsidR="007031B8" w:rsidRPr="00566D88" w:rsidRDefault="007031B8" w:rsidP="00D35A17">
      <w:pPr>
        <w:pStyle w:val="Default"/>
      </w:pPr>
    </w:p>
    <w:p w:rsidR="007031B8" w:rsidRPr="00566D88" w:rsidRDefault="007031B8" w:rsidP="00D35A17">
      <w:pPr>
        <w:ind w:firstLine="0"/>
        <w:rPr>
          <w:b/>
          <w:sz w:val="24"/>
          <w:szCs w:val="24"/>
        </w:rPr>
      </w:pPr>
      <w:r w:rsidRPr="00566D88">
        <w:rPr>
          <w:b/>
          <w:sz w:val="24"/>
          <w:szCs w:val="24"/>
        </w:rPr>
        <w:t xml:space="preserve">4. </w:t>
      </w:r>
      <w:r w:rsidR="00EB69C9" w:rsidRPr="00566D88">
        <w:rPr>
          <w:b/>
          <w:sz w:val="24"/>
          <w:szCs w:val="24"/>
        </w:rPr>
        <w:t xml:space="preserve">     </w:t>
      </w:r>
      <w:r w:rsidRPr="00566D88">
        <w:rPr>
          <w:b/>
          <w:sz w:val="24"/>
          <w:szCs w:val="24"/>
        </w:rPr>
        <w:t>Дополнительные требования:</w:t>
      </w:r>
    </w:p>
    <w:p w:rsidR="007031B8" w:rsidRPr="00566D88" w:rsidRDefault="00A34AD1" w:rsidP="00EB69C9">
      <w:pPr>
        <w:pStyle w:val="afffa"/>
        <w:numPr>
          <w:ilvl w:val="0"/>
          <w:numId w:val="66"/>
        </w:numPr>
        <w:tabs>
          <w:tab w:val="left" w:pos="426"/>
          <w:tab w:val="left" w:pos="567"/>
        </w:tabs>
        <w:spacing w:after="200" w:line="276" w:lineRule="auto"/>
        <w:ind w:left="426" w:hanging="426"/>
        <w:contextualSpacing/>
        <w:jc w:val="both"/>
      </w:pPr>
      <w:r w:rsidRPr="00566D88">
        <w:t xml:space="preserve"> Все поставляемая</w:t>
      </w:r>
      <w:r w:rsidR="007031B8" w:rsidRPr="00566D88">
        <w:t xml:space="preserve"> </w:t>
      </w:r>
      <w:r w:rsidRPr="00566D88">
        <w:t>продукция</w:t>
      </w:r>
      <w:r w:rsidR="007031B8" w:rsidRPr="00566D88">
        <w:t xml:space="preserve"> должн</w:t>
      </w:r>
      <w:r w:rsidRPr="00566D88">
        <w:t>а</w:t>
      </w:r>
      <w:r w:rsidR="007031B8" w:rsidRPr="00566D88">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566D88"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566D88">
        <w:t>Поставляемая продукция должна быть новой</w:t>
      </w:r>
      <w:r w:rsidR="007031B8" w:rsidRPr="00566D88">
        <w:t>, со сроком изготовления не ранее 2015 г.</w:t>
      </w:r>
    </w:p>
    <w:p w:rsidR="007031B8" w:rsidRPr="00566D88"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566D88">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566D88" w:rsidRDefault="007031B8" w:rsidP="00D35A17">
      <w:pPr>
        <w:ind w:firstLine="0"/>
        <w:rPr>
          <w:b/>
          <w:sz w:val="24"/>
          <w:szCs w:val="24"/>
        </w:rPr>
      </w:pPr>
      <w:r w:rsidRPr="00566D88">
        <w:rPr>
          <w:b/>
          <w:sz w:val="24"/>
          <w:szCs w:val="24"/>
        </w:rPr>
        <w:t xml:space="preserve">5. </w:t>
      </w:r>
      <w:r w:rsidR="00EB69C9" w:rsidRPr="00566D88">
        <w:rPr>
          <w:b/>
          <w:sz w:val="24"/>
          <w:szCs w:val="24"/>
        </w:rPr>
        <w:t xml:space="preserve">     </w:t>
      </w:r>
      <w:r w:rsidRPr="00566D88">
        <w:rPr>
          <w:b/>
          <w:sz w:val="24"/>
          <w:szCs w:val="24"/>
        </w:rPr>
        <w:t>Срок поставки.</w:t>
      </w:r>
    </w:p>
    <w:p w:rsidR="007031B8" w:rsidRPr="00566D88" w:rsidRDefault="00A34AD1" w:rsidP="00EB69C9">
      <w:pPr>
        <w:rPr>
          <w:sz w:val="24"/>
          <w:szCs w:val="24"/>
        </w:rPr>
      </w:pPr>
      <w:r w:rsidRPr="00566D88">
        <w:rPr>
          <w:sz w:val="24"/>
          <w:szCs w:val="24"/>
        </w:rPr>
        <w:t>10 -15 октября 2015</w:t>
      </w:r>
      <w:r w:rsidR="00EB69C9" w:rsidRPr="00566D88">
        <w:rPr>
          <w:sz w:val="24"/>
          <w:szCs w:val="24"/>
        </w:rPr>
        <w:t xml:space="preserve"> </w:t>
      </w:r>
      <w:r w:rsidR="007031B8" w:rsidRPr="00566D88">
        <w:rPr>
          <w:sz w:val="24"/>
          <w:szCs w:val="24"/>
        </w:rPr>
        <w:t>г</w:t>
      </w:r>
      <w:r w:rsidR="00EB69C9" w:rsidRPr="00566D88">
        <w:rPr>
          <w:sz w:val="24"/>
          <w:szCs w:val="24"/>
        </w:rPr>
        <w:t>ода</w:t>
      </w:r>
      <w:r w:rsidR="007031B8" w:rsidRPr="00566D88">
        <w:rPr>
          <w:sz w:val="24"/>
          <w:szCs w:val="24"/>
        </w:rPr>
        <w:t>.</w:t>
      </w:r>
    </w:p>
    <w:p w:rsidR="007031B8" w:rsidRPr="00566D88" w:rsidRDefault="007031B8" w:rsidP="00D35A17">
      <w:pPr>
        <w:ind w:firstLine="0"/>
        <w:rPr>
          <w:b/>
          <w:sz w:val="24"/>
          <w:szCs w:val="24"/>
        </w:rPr>
      </w:pPr>
      <w:r w:rsidRPr="00566D88">
        <w:rPr>
          <w:b/>
          <w:sz w:val="24"/>
          <w:szCs w:val="24"/>
        </w:rPr>
        <w:t xml:space="preserve">6. </w:t>
      </w:r>
      <w:r w:rsidR="00EB69C9" w:rsidRPr="00566D88">
        <w:rPr>
          <w:b/>
          <w:sz w:val="24"/>
          <w:szCs w:val="24"/>
        </w:rPr>
        <w:t xml:space="preserve">     </w:t>
      </w:r>
      <w:r w:rsidRPr="00566D88">
        <w:rPr>
          <w:b/>
          <w:sz w:val="24"/>
          <w:szCs w:val="24"/>
        </w:rPr>
        <w:t xml:space="preserve">Требования к приёмке: </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 xml:space="preserve">В соответствии с техническими требованиями и сопровождающими документами. </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В соответствии с Федеральным Законом РФ № 116-ФЗ от 21.07.97 г «О промышленной безопасности опасных производственных объектов».</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Отсутствие механических повреждений, связанных с нарушением транспортировки;</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После поставки продукции Зак</w:t>
      </w:r>
      <w:r w:rsidR="00A34AD1" w:rsidRPr="00566D88">
        <w:t>азчик проводит входной контроль;</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Полный комплект документов. Поставка в соответстви</w:t>
      </w:r>
      <w:r w:rsidR="00A34AD1" w:rsidRPr="00566D88">
        <w:t xml:space="preserve">и с техническими требованиями. </w:t>
      </w:r>
      <w:r w:rsidRPr="00566D88">
        <w:t xml:space="preserve"> </w:t>
      </w:r>
    </w:p>
    <w:p w:rsidR="007031B8" w:rsidRPr="00566D88"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566D88">
        <w:t>Доставка оборудования должна осуществляться до склада заказчика.</w:t>
      </w:r>
    </w:p>
    <w:p w:rsidR="007031B8" w:rsidRPr="00566D88" w:rsidRDefault="007031B8" w:rsidP="00D35A17">
      <w:pPr>
        <w:ind w:firstLine="0"/>
        <w:rPr>
          <w:b/>
          <w:sz w:val="24"/>
          <w:szCs w:val="24"/>
        </w:rPr>
      </w:pPr>
      <w:r w:rsidRPr="00566D88">
        <w:rPr>
          <w:b/>
          <w:sz w:val="24"/>
          <w:szCs w:val="24"/>
        </w:rPr>
        <w:t xml:space="preserve">7. </w:t>
      </w:r>
      <w:r w:rsidR="00EB69C9" w:rsidRPr="00566D88">
        <w:rPr>
          <w:b/>
          <w:sz w:val="24"/>
          <w:szCs w:val="24"/>
        </w:rPr>
        <w:tab/>
      </w:r>
      <w:r w:rsidRPr="00566D88">
        <w:rPr>
          <w:b/>
          <w:sz w:val="24"/>
          <w:szCs w:val="24"/>
        </w:rPr>
        <w:t>Требования  к изготовителю (поставщику).</w:t>
      </w:r>
    </w:p>
    <w:p w:rsidR="007031B8" w:rsidRPr="00566D88" w:rsidRDefault="007031B8" w:rsidP="00EB69C9">
      <w:pPr>
        <w:pStyle w:val="afffa"/>
        <w:numPr>
          <w:ilvl w:val="0"/>
          <w:numId w:val="61"/>
        </w:numPr>
        <w:spacing w:after="200" w:line="276" w:lineRule="auto"/>
        <w:ind w:left="567" w:hanging="567"/>
        <w:contextualSpacing/>
        <w:jc w:val="both"/>
      </w:pPr>
      <w:r w:rsidRPr="00566D88">
        <w:t xml:space="preserve">Поставщик должен являться официальным дилером или изготовителем </w:t>
      </w:r>
      <w:r w:rsidR="00A34AD1" w:rsidRPr="00566D88">
        <w:t>продукции</w:t>
      </w:r>
      <w:r w:rsidRPr="00566D88">
        <w:t>.</w:t>
      </w:r>
    </w:p>
    <w:p w:rsidR="007031B8" w:rsidRPr="00566D88" w:rsidRDefault="007031B8" w:rsidP="00EB69C9">
      <w:pPr>
        <w:pStyle w:val="afffa"/>
        <w:numPr>
          <w:ilvl w:val="0"/>
          <w:numId w:val="61"/>
        </w:numPr>
        <w:spacing w:after="200" w:line="276" w:lineRule="auto"/>
        <w:ind w:left="567" w:hanging="567"/>
        <w:contextualSpacing/>
        <w:jc w:val="both"/>
      </w:pPr>
      <w:r w:rsidRPr="00566D88">
        <w:t xml:space="preserve">Поставщик </w:t>
      </w:r>
      <w:r w:rsidR="00A34AD1" w:rsidRPr="00566D88">
        <w:t>должен</w:t>
      </w:r>
      <w:r w:rsidRPr="00566D88">
        <w:t xml:space="preserve"> иметь опыт работы с энергетическими предприятиями. </w:t>
      </w:r>
    </w:p>
    <w:p w:rsidR="007031B8" w:rsidRPr="00566D88" w:rsidRDefault="007031B8" w:rsidP="00EB69C9">
      <w:pPr>
        <w:pStyle w:val="afffa"/>
        <w:numPr>
          <w:ilvl w:val="0"/>
          <w:numId w:val="61"/>
        </w:numPr>
        <w:spacing w:after="200" w:line="276" w:lineRule="auto"/>
        <w:ind w:left="567" w:hanging="567"/>
        <w:contextualSpacing/>
        <w:jc w:val="both"/>
      </w:pPr>
      <w:r w:rsidRPr="00566D88">
        <w:t>Поставщик должен иметь полож</w:t>
      </w:r>
      <w:r w:rsidR="00A34AD1" w:rsidRPr="00566D88">
        <w:t>ительный опыт поставки подобной продукции</w:t>
      </w:r>
      <w:r w:rsidRPr="00566D88">
        <w:t xml:space="preserve"> не менее 3-х лет. </w:t>
      </w:r>
    </w:p>
    <w:p w:rsidR="007031B8" w:rsidRPr="00566D88" w:rsidRDefault="007031B8" w:rsidP="00EB69C9">
      <w:pPr>
        <w:pStyle w:val="afffa"/>
        <w:numPr>
          <w:ilvl w:val="0"/>
          <w:numId w:val="61"/>
        </w:numPr>
        <w:spacing w:after="200" w:line="276" w:lineRule="auto"/>
        <w:ind w:left="567" w:hanging="567"/>
        <w:contextualSpacing/>
        <w:jc w:val="both"/>
      </w:pPr>
      <w:r w:rsidRPr="00566D88">
        <w:t xml:space="preserve">Поставщик должен иметь положительные отзывы, референции, поставки </w:t>
      </w:r>
      <w:r w:rsidR="006F4917" w:rsidRPr="00566D88">
        <w:t>подобной продукции</w:t>
      </w:r>
      <w:r w:rsidRPr="00566D88">
        <w:t xml:space="preserve"> в предыдущие годы;</w:t>
      </w:r>
    </w:p>
    <w:p w:rsidR="007031B8" w:rsidRPr="00566D88" w:rsidRDefault="007031B8" w:rsidP="00EB69C9">
      <w:pPr>
        <w:pStyle w:val="afffa"/>
        <w:numPr>
          <w:ilvl w:val="0"/>
          <w:numId w:val="61"/>
        </w:numPr>
        <w:spacing w:after="200" w:line="276" w:lineRule="auto"/>
        <w:ind w:left="567" w:hanging="567"/>
        <w:contextualSpacing/>
        <w:jc w:val="both"/>
      </w:pPr>
      <w:r w:rsidRPr="00566D88">
        <w:lastRenderedPageBreak/>
        <w:t>Поставщик должен гарантировать поставку качественного, нового товара с соблюдением сроков поставки.</w:t>
      </w:r>
    </w:p>
    <w:p w:rsidR="007031B8" w:rsidRPr="00566D88" w:rsidRDefault="007031B8" w:rsidP="00D35A17">
      <w:pPr>
        <w:ind w:firstLine="0"/>
        <w:rPr>
          <w:b/>
          <w:sz w:val="24"/>
          <w:szCs w:val="24"/>
        </w:rPr>
      </w:pPr>
      <w:r w:rsidRPr="00566D88">
        <w:rPr>
          <w:b/>
          <w:sz w:val="24"/>
          <w:szCs w:val="24"/>
        </w:rPr>
        <w:t xml:space="preserve">8. </w:t>
      </w:r>
      <w:r w:rsidR="00EB69C9" w:rsidRPr="00566D88">
        <w:rPr>
          <w:b/>
          <w:sz w:val="24"/>
          <w:szCs w:val="24"/>
        </w:rPr>
        <w:tab/>
      </w:r>
      <w:r w:rsidRPr="00566D88">
        <w:rPr>
          <w:b/>
          <w:sz w:val="24"/>
          <w:szCs w:val="24"/>
        </w:rPr>
        <w:t>Перечень документации.</w:t>
      </w:r>
    </w:p>
    <w:p w:rsidR="007031B8" w:rsidRPr="00566D88" w:rsidRDefault="007031B8" w:rsidP="00EB69C9">
      <w:pPr>
        <w:pStyle w:val="afffa"/>
        <w:numPr>
          <w:ilvl w:val="0"/>
          <w:numId w:val="63"/>
        </w:numPr>
        <w:spacing w:after="200" w:line="276" w:lineRule="auto"/>
        <w:ind w:hanging="720"/>
        <w:contextualSpacing/>
      </w:pPr>
      <w:r w:rsidRPr="00566D88">
        <w:t>сертификат качества завода – изготовителя</w:t>
      </w:r>
    </w:p>
    <w:p w:rsidR="007031B8" w:rsidRPr="00566D88" w:rsidRDefault="007031B8" w:rsidP="00D35A17">
      <w:pPr>
        <w:ind w:firstLine="0"/>
        <w:rPr>
          <w:sz w:val="24"/>
          <w:szCs w:val="24"/>
        </w:rPr>
      </w:pPr>
      <w:r w:rsidRPr="00566D88">
        <w:rPr>
          <w:sz w:val="24"/>
          <w:szCs w:val="24"/>
        </w:rPr>
        <w:t>Все сопроводительные документы должны быть на русском языке.</w:t>
      </w:r>
    </w:p>
    <w:p w:rsidR="007031B8" w:rsidRPr="00566D88" w:rsidRDefault="007031B8" w:rsidP="00D35A17">
      <w:pPr>
        <w:ind w:firstLine="0"/>
        <w:rPr>
          <w:b/>
          <w:sz w:val="24"/>
          <w:szCs w:val="24"/>
        </w:rPr>
      </w:pPr>
    </w:p>
    <w:p w:rsidR="007031B8" w:rsidRPr="00566D88" w:rsidRDefault="007031B8" w:rsidP="00D35A17">
      <w:pPr>
        <w:ind w:firstLine="0"/>
        <w:rPr>
          <w:b/>
          <w:sz w:val="24"/>
          <w:szCs w:val="24"/>
        </w:rPr>
      </w:pPr>
      <w:r w:rsidRPr="00566D88">
        <w:rPr>
          <w:b/>
          <w:sz w:val="24"/>
          <w:szCs w:val="24"/>
        </w:rPr>
        <w:t xml:space="preserve">9. </w:t>
      </w:r>
      <w:r w:rsidR="00EB69C9" w:rsidRPr="00566D88">
        <w:rPr>
          <w:b/>
          <w:sz w:val="24"/>
          <w:szCs w:val="24"/>
        </w:rPr>
        <w:tab/>
      </w:r>
      <w:r w:rsidRPr="00566D88">
        <w:rPr>
          <w:b/>
          <w:sz w:val="24"/>
          <w:szCs w:val="24"/>
        </w:rPr>
        <w:t>Гарантии изготовителя.</w:t>
      </w:r>
    </w:p>
    <w:p w:rsidR="007031B8" w:rsidRPr="00566D88" w:rsidRDefault="007031B8" w:rsidP="00D35A17">
      <w:pPr>
        <w:ind w:firstLine="0"/>
        <w:rPr>
          <w:sz w:val="24"/>
          <w:szCs w:val="24"/>
        </w:rPr>
      </w:pPr>
    </w:p>
    <w:p w:rsidR="007031B8" w:rsidRPr="00566D88" w:rsidRDefault="007031B8" w:rsidP="00D35A17">
      <w:pPr>
        <w:ind w:firstLine="0"/>
        <w:rPr>
          <w:b/>
          <w:sz w:val="24"/>
          <w:szCs w:val="24"/>
        </w:rPr>
      </w:pPr>
      <w:r w:rsidRPr="00566D88">
        <w:rPr>
          <w:b/>
          <w:sz w:val="24"/>
          <w:szCs w:val="24"/>
        </w:rPr>
        <w:t xml:space="preserve">10. </w:t>
      </w:r>
      <w:r w:rsidR="00EB69C9" w:rsidRPr="00566D88">
        <w:rPr>
          <w:b/>
          <w:sz w:val="24"/>
          <w:szCs w:val="24"/>
        </w:rPr>
        <w:tab/>
      </w:r>
      <w:r w:rsidRPr="00566D88">
        <w:rPr>
          <w:b/>
          <w:sz w:val="24"/>
          <w:szCs w:val="24"/>
        </w:rPr>
        <w:t>Требования к упаковке оборудования.</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bookmarkStart w:id="80" w:name="_GoBack"/>
      <w:bookmarkEnd w:id="80"/>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86C" w:rsidRDefault="004F786C">
      <w:r>
        <w:separator/>
      </w:r>
    </w:p>
  </w:endnote>
  <w:endnote w:type="continuationSeparator" w:id="0">
    <w:p w:rsidR="004F786C" w:rsidRDefault="004F7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566D88">
          <w:rPr>
            <w:noProof/>
          </w:rPr>
          <w:t>42</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86C" w:rsidRDefault="004F786C">
      <w:r>
        <w:separator/>
      </w:r>
    </w:p>
  </w:footnote>
  <w:footnote w:type="continuationSeparator" w:id="0">
    <w:p w:rsidR="004F786C" w:rsidRDefault="004F7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1634B-DCB8-48F8-9D68-622CB4A9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42</Pages>
  <Words>11608</Words>
  <Characters>66166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77619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5</cp:revision>
  <cp:lastPrinted>2015-08-13T14:45:00Z</cp:lastPrinted>
  <dcterms:created xsi:type="dcterms:W3CDTF">2015-10-01T07:53:00Z</dcterms:created>
  <dcterms:modified xsi:type="dcterms:W3CDTF">2015-10-01T09:49:00Z</dcterms:modified>
</cp:coreProperties>
</file>