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03560F">
        <w:rPr>
          <w:b/>
          <w:sz w:val="24"/>
          <w:szCs w:val="24"/>
        </w:rPr>
        <w:t>840</w:t>
      </w:r>
      <w:r w:rsidRPr="0043475F">
        <w:rPr>
          <w:b/>
          <w:sz w:val="24"/>
          <w:szCs w:val="24"/>
        </w:rPr>
        <w:t xml:space="preserve">/ПУ от </w:t>
      </w:r>
      <w:r w:rsidR="006440C5">
        <w:rPr>
          <w:b/>
          <w:sz w:val="24"/>
          <w:szCs w:val="24"/>
        </w:rPr>
        <w:t>0</w:t>
      </w:r>
      <w:r w:rsidR="0003560F">
        <w:rPr>
          <w:b/>
          <w:sz w:val="24"/>
          <w:szCs w:val="24"/>
        </w:rPr>
        <w:t>9</w:t>
      </w:r>
      <w:r w:rsidRPr="0043475F">
        <w:rPr>
          <w:b/>
          <w:sz w:val="24"/>
          <w:szCs w:val="24"/>
        </w:rPr>
        <w:t>.</w:t>
      </w:r>
      <w:r w:rsidR="004C4E98" w:rsidRPr="0043475F">
        <w:rPr>
          <w:b/>
          <w:sz w:val="24"/>
          <w:szCs w:val="24"/>
        </w:rPr>
        <w:t>1</w:t>
      </w:r>
      <w:r w:rsidRPr="0043475F">
        <w:rPr>
          <w:b/>
          <w:sz w:val="24"/>
          <w:szCs w:val="24"/>
        </w:rPr>
        <w:t>0.2015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F3026D">
            <w:pPr>
              <w:autoSpaceDE w:val="0"/>
              <w:autoSpaceDN w:val="0"/>
              <w:adjustRightInd w:val="0"/>
              <w:spacing w:line="276" w:lineRule="auto"/>
              <w:ind w:right="-72" w:firstLine="0"/>
              <w:jc w:val="left"/>
              <w:rPr>
                <w:b/>
                <w:bCs/>
                <w:sz w:val="24"/>
                <w:szCs w:val="24"/>
              </w:rPr>
            </w:pPr>
            <w:r w:rsidRPr="0043475F">
              <w:rPr>
                <w:b/>
                <w:bCs/>
                <w:sz w:val="24"/>
                <w:szCs w:val="24"/>
              </w:rPr>
              <w:t xml:space="preserve">Выполнения работ </w:t>
            </w:r>
            <w:r w:rsidR="0003560F" w:rsidRPr="0003560F">
              <w:rPr>
                <w:b/>
                <w:bCs/>
                <w:sz w:val="24"/>
                <w:szCs w:val="24"/>
              </w:rPr>
              <w:t xml:space="preserve">по монтажу электротехнического оборудования, оборудования </w:t>
            </w:r>
            <w:proofErr w:type="spellStart"/>
            <w:r w:rsidR="0003560F" w:rsidRPr="0003560F">
              <w:rPr>
                <w:b/>
                <w:bCs/>
                <w:sz w:val="24"/>
                <w:szCs w:val="24"/>
              </w:rPr>
              <w:t>КИПиА</w:t>
            </w:r>
            <w:proofErr w:type="spellEnd"/>
            <w:r w:rsidR="0003560F" w:rsidRPr="0003560F">
              <w:rPr>
                <w:b/>
                <w:bCs/>
                <w:sz w:val="24"/>
                <w:szCs w:val="24"/>
              </w:rPr>
              <w:t xml:space="preserve"> и АСУТП на объектах 3-го энергоблока БГРЭС (ТО)</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03560F">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6440C5">
              <w:rPr>
                <w:b/>
                <w:sz w:val="24"/>
                <w:szCs w:val="24"/>
                <w:lang w:eastAsia="en-US"/>
              </w:rPr>
              <w:t>0</w:t>
            </w:r>
            <w:r w:rsidR="0003560F">
              <w:rPr>
                <w:b/>
                <w:sz w:val="24"/>
                <w:szCs w:val="24"/>
                <w:lang w:eastAsia="en-US"/>
              </w:rPr>
              <w:t>9</w:t>
            </w:r>
            <w:r w:rsidRPr="0043475F">
              <w:rPr>
                <w:b/>
                <w:sz w:val="24"/>
                <w:szCs w:val="24"/>
                <w:lang w:eastAsia="en-US"/>
              </w:rPr>
              <w:t>.</w:t>
            </w:r>
            <w:r w:rsidR="004C4E98" w:rsidRPr="0043475F">
              <w:rPr>
                <w:b/>
                <w:sz w:val="24"/>
                <w:szCs w:val="24"/>
                <w:lang w:eastAsia="en-US"/>
              </w:rPr>
              <w:t>1</w:t>
            </w:r>
            <w:r w:rsidRPr="0043475F">
              <w:rPr>
                <w:b/>
                <w:sz w:val="24"/>
                <w:szCs w:val="24"/>
                <w:lang w:eastAsia="en-US"/>
              </w:rPr>
              <w:t>0.2015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6440C5">
              <w:rPr>
                <w:b/>
                <w:sz w:val="24"/>
                <w:szCs w:val="24"/>
                <w:lang w:eastAsia="en-US"/>
              </w:rPr>
              <w:t>1</w:t>
            </w:r>
            <w:r w:rsidR="0003560F">
              <w:rPr>
                <w:b/>
                <w:sz w:val="24"/>
                <w:szCs w:val="24"/>
                <w:lang w:eastAsia="en-US"/>
              </w:rPr>
              <w:t>3</w:t>
            </w:r>
            <w:r w:rsidR="00967A08" w:rsidRPr="001A2C86">
              <w:rPr>
                <w:b/>
                <w:sz w:val="24"/>
                <w:szCs w:val="24"/>
                <w:lang w:eastAsia="en-US"/>
              </w:rPr>
              <w:t>.10.2015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3475F" w:rsidP="0003560F">
            <w:pPr>
              <w:tabs>
                <w:tab w:val="left" w:pos="0"/>
                <w:tab w:val="left" w:pos="5657"/>
              </w:tabs>
              <w:spacing w:line="276" w:lineRule="auto"/>
              <w:ind w:left="540" w:right="153" w:hanging="540"/>
              <w:jc w:val="left"/>
              <w:rPr>
                <w:b/>
                <w:i/>
                <w:sz w:val="24"/>
                <w:szCs w:val="24"/>
              </w:rPr>
            </w:pPr>
            <w:r w:rsidRPr="001A2C86">
              <w:rPr>
                <w:b/>
                <w:sz w:val="24"/>
                <w:szCs w:val="24"/>
                <w:lang w:eastAsia="en-US"/>
              </w:rPr>
              <w:t xml:space="preserve">октябрь </w:t>
            </w:r>
            <w:r w:rsidR="0003560F">
              <w:rPr>
                <w:b/>
                <w:sz w:val="24"/>
                <w:szCs w:val="24"/>
                <w:lang w:eastAsia="en-US"/>
              </w:rPr>
              <w:t xml:space="preserve">2015г </w:t>
            </w:r>
            <w:r w:rsidRPr="001A2C86">
              <w:rPr>
                <w:b/>
                <w:sz w:val="24"/>
                <w:szCs w:val="24"/>
                <w:lang w:eastAsia="en-US"/>
              </w:rPr>
              <w:t xml:space="preserve">– </w:t>
            </w:r>
            <w:r w:rsidR="0003560F">
              <w:rPr>
                <w:b/>
                <w:sz w:val="24"/>
                <w:szCs w:val="24"/>
                <w:lang w:eastAsia="en-US"/>
              </w:rPr>
              <w:t>февраль</w:t>
            </w:r>
            <w:r w:rsidRPr="001A2C86">
              <w:rPr>
                <w:b/>
                <w:sz w:val="24"/>
                <w:szCs w:val="24"/>
                <w:lang w:eastAsia="en-US"/>
              </w:rPr>
              <w:t xml:space="preserve"> </w:t>
            </w:r>
            <w:r w:rsidR="003619CA" w:rsidRPr="001A2C86">
              <w:rPr>
                <w:b/>
                <w:sz w:val="24"/>
                <w:szCs w:val="24"/>
                <w:lang w:eastAsia="en-US"/>
              </w:rPr>
              <w:t>201</w:t>
            </w:r>
            <w:r w:rsidR="0003560F">
              <w:rPr>
                <w:b/>
                <w:sz w:val="24"/>
                <w:szCs w:val="24"/>
                <w:lang w:eastAsia="en-US"/>
              </w:rPr>
              <w:t>6</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03560F">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560F">
            <w:pPr>
              <w:tabs>
                <w:tab w:val="left" w:pos="0"/>
                <w:tab w:val="left" w:pos="5657"/>
              </w:tabs>
              <w:spacing w:line="276" w:lineRule="auto"/>
              <w:ind w:right="153" w:firstLine="0"/>
              <w:rPr>
                <w:sz w:val="24"/>
                <w:szCs w:val="24"/>
              </w:rPr>
            </w:pPr>
            <w:r w:rsidRPr="00033237">
              <w:rPr>
                <w:sz w:val="24"/>
                <w:szCs w:val="24"/>
              </w:rPr>
              <w:t>В соответс</w:t>
            </w:r>
            <w:bookmarkStart w:id="1" w:name="_GoBack"/>
            <w:bookmarkEnd w:id="1"/>
            <w:r w:rsidRPr="00033237">
              <w:rPr>
                <w:sz w:val="24"/>
                <w:szCs w:val="24"/>
              </w:rPr>
              <w:t>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62B" w:rsidRDefault="007D662B">
      <w:r>
        <w:separator/>
      </w:r>
    </w:p>
  </w:endnote>
  <w:endnote w:type="continuationSeparator" w:id="0">
    <w:p w:rsidR="007D662B" w:rsidRDefault="007D6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3560F">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62B" w:rsidRDefault="007D662B">
      <w:r>
        <w:separator/>
      </w:r>
    </w:p>
  </w:footnote>
  <w:footnote w:type="continuationSeparator" w:id="0">
    <w:p w:rsidR="007D662B" w:rsidRDefault="007D6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60F"/>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62B"/>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03E0BD-7948-4077-809E-6AF08675D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863</Words>
  <Characters>4923</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18</cp:revision>
  <cp:lastPrinted>2015-08-13T14:45:00Z</cp:lastPrinted>
  <dcterms:created xsi:type="dcterms:W3CDTF">2015-08-18T13:20:00Z</dcterms:created>
  <dcterms:modified xsi:type="dcterms:W3CDTF">2015-10-09T10:21:00Z</dcterms:modified>
</cp:coreProperties>
</file>