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7FC" w:rsidRPr="00CC1D59" w:rsidRDefault="003C37FC" w:rsidP="00B6494A">
      <w:pPr>
        <w:tabs>
          <w:tab w:val="left" w:pos="4680"/>
        </w:tabs>
        <w:spacing w:line="240" w:lineRule="auto"/>
        <w:ind w:left="5427" w:firstLine="0"/>
        <w:jc w:val="left"/>
        <w:rPr>
          <w:b/>
          <w:bCs/>
          <w:sz w:val="24"/>
          <w:szCs w:val="24"/>
          <w:highlight w:val="lightGray"/>
        </w:rPr>
      </w:pPr>
      <w:bookmarkStart w:id="0" w:name="_Toc517582288"/>
      <w:bookmarkStart w:id="1" w:name="_Toc517582612"/>
      <w:bookmarkStart w:id="2" w:name="_Hlt447028322"/>
    </w:p>
    <w:p w:rsidR="00B620AF" w:rsidRDefault="00B620AF">
      <w:pPr>
        <w:spacing w:line="240" w:lineRule="auto"/>
        <w:rPr>
          <w:highlight w:val="lightGray"/>
        </w:rPr>
      </w:pPr>
    </w:p>
    <w:p w:rsidR="008508AA" w:rsidRDefault="008508AA">
      <w:pPr>
        <w:spacing w:line="240" w:lineRule="auto"/>
        <w:rPr>
          <w:highlight w:val="lightGray"/>
        </w:rPr>
      </w:pPr>
    </w:p>
    <w:p w:rsidR="008508AA" w:rsidRDefault="008508AA">
      <w:pPr>
        <w:spacing w:line="240" w:lineRule="auto"/>
        <w:rPr>
          <w:highlight w:val="lightGray"/>
        </w:rPr>
      </w:pPr>
    </w:p>
    <w:p w:rsidR="008508AA" w:rsidRDefault="008508AA">
      <w:pPr>
        <w:spacing w:line="240" w:lineRule="auto"/>
        <w:rPr>
          <w:highlight w:val="lightGray"/>
        </w:rPr>
      </w:pPr>
    </w:p>
    <w:p w:rsidR="008508AA" w:rsidRDefault="008508AA">
      <w:pPr>
        <w:spacing w:line="240" w:lineRule="auto"/>
        <w:rPr>
          <w:highlight w:val="lightGray"/>
        </w:rPr>
      </w:pPr>
    </w:p>
    <w:p w:rsidR="008508AA" w:rsidRDefault="008508AA">
      <w:pPr>
        <w:spacing w:line="240" w:lineRule="auto"/>
        <w:rPr>
          <w:highlight w:val="lightGray"/>
        </w:rPr>
      </w:pPr>
    </w:p>
    <w:p w:rsidR="008508AA" w:rsidRPr="00CC1D59" w:rsidRDefault="008508AA">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3558AF" w:rsidRDefault="003558AF" w:rsidP="00D27E5D">
      <w:pPr>
        <w:ind w:firstLine="0"/>
        <w:jc w:val="center"/>
        <w:rPr>
          <w:sz w:val="24"/>
          <w:szCs w:val="24"/>
        </w:rPr>
      </w:pPr>
      <w:r>
        <w:rPr>
          <w:sz w:val="24"/>
          <w:szCs w:val="24"/>
        </w:rPr>
        <w:t xml:space="preserve">Шатура </w:t>
      </w:r>
    </w:p>
    <w:p w:rsidR="00C31E4F" w:rsidRPr="00DD24C7" w:rsidRDefault="00D27E5D" w:rsidP="00D27E5D">
      <w:pPr>
        <w:ind w:firstLine="0"/>
        <w:jc w:val="center"/>
      </w:pPr>
      <w:r>
        <w:rPr>
          <w:sz w:val="24"/>
          <w:szCs w:val="24"/>
        </w:rPr>
        <w:t>2015 г</w:t>
      </w:r>
      <w:r w:rsidR="00DE526D">
        <w:rPr>
          <w:sz w:val="24"/>
          <w:szCs w:val="24"/>
        </w:rPr>
        <w:t>од</w:t>
      </w:r>
    </w:p>
    <w:p w:rsidR="00B620AF" w:rsidRPr="00DD24C7" w:rsidRDefault="00B620AF" w:rsidP="003558AF">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754E5" w:rsidRDefault="00A332E3" w:rsidP="003558AF">
      <w:pPr>
        <w:pStyle w:val="13"/>
        <w:rPr>
          <w:rFonts w:asciiTheme="minorHAnsi" w:eastAsiaTheme="minorEastAsia" w:hAnsiTheme="minorHAnsi" w:cstheme="minorBidi"/>
          <w:b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p>
    <w:p w:rsidR="001754E5" w:rsidRDefault="007538A1">
      <w:pPr>
        <w:pStyle w:val="13"/>
        <w:rPr>
          <w:rFonts w:asciiTheme="minorHAnsi" w:eastAsiaTheme="minorEastAsia" w:hAnsiTheme="minorHAnsi" w:cstheme="minorBidi"/>
          <w:b w:val="0"/>
          <w:bCs w:val="0"/>
          <w:caps w:val="0"/>
          <w:snapToGrid/>
          <w:sz w:val="22"/>
          <w:szCs w:val="22"/>
        </w:rPr>
      </w:pPr>
      <w:hyperlink w:anchor="_Toc425956804" w:history="1">
        <w:r w:rsidR="001754E5" w:rsidRPr="00513426">
          <w:rPr>
            <w:rStyle w:val="af2"/>
          </w:rPr>
          <w:t>3.</w:t>
        </w:r>
        <w:r w:rsidR="001754E5">
          <w:rPr>
            <w:rFonts w:asciiTheme="minorHAnsi" w:eastAsiaTheme="minorEastAsia" w:hAnsiTheme="minorHAnsi" w:cstheme="minorBidi"/>
            <w:b w:val="0"/>
            <w:bCs w:val="0"/>
            <w:caps w:val="0"/>
            <w:snapToGrid/>
            <w:sz w:val="22"/>
            <w:szCs w:val="22"/>
          </w:rPr>
          <w:tab/>
        </w:r>
        <w:r w:rsidR="001754E5" w:rsidRPr="00513426">
          <w:rPr>
            <w:rStyle w:val="af2"/>
          </w:rPr>
          <w:t>Информационная карта документации</w:t>
        </w:r>
        <w:r w:rsidR="001754E5">
          <w:rPr>
            <w:webHidden/>
          </w:rPr>
          <w:tab/>
        </w:r>
        <w:r w:rsidR="009E6AA8">
          <w:rPr>
            <w:webHidden/>
          </w:rPr>
          <w:t>3</w:t>
        </w:r>
      </w:hyperlink>
    </w:p>
    <w:p w:rsidR="001754E5" w:rsidRDefault="007538A1">
      <w:pPr>
        <w:pStyle w:val="13"/>
        <w:rPr>
          <w:rFonts w:asciiTheme="minorHAnsi" w:eastAsiaTheme="minorEastAsia" w:hAnsiTheme="minorHAnsi" w:cstheme="minorBidi"/>
          <w:b w:val="0"/>
          <w:bCs w:val="0"/>
          <w:caps w:val="0"/>
          <w:snapToGrid/>
          <w:sz w:val="22"/>
          <w:szCs w:val="22"/>
        </w:rPr>
      </w:pPr>
      <w:hyperlink w:anchor="_Toc425956805" w:history="1">
        <w:r w:rsidR="001754E5" w:rsidRPr="00513426">
          <w:rPr>
            <w:rStyle w:val="af2"/>
          </w:rPr>
          <w:t>4.</w:t>
        </w:r>
        <w:r w:rsidR="001754E5">
          <w:rPr>
            <w:rFonts w:asciiTheme="minorHAnsi" w:eastAsiaTheme="minorEastAsia" w:hAnsiTheme="minorHAnsi" w:cstheme="minorBidi"/>
            <w:b w:val="0"/>
            <w:bCs w:val="0"/>
            <w:caps w:val="0"/>
            <w:snapToGrid/>
            <w:sz w:val="22"/>
            <w:szCs w:val="22"/>
          </w:rPr>
          <w:tab/>
        </w:r>
        <w:r w:rsidR="001754E5" w:rsidRPr="00513426">
          <w:rPr>
            <w:rStyle w:val="af2"/>
          </w:rPr>
          <w:t>Образцы основных форм документов, включаемых в Предложение</w:t>
        </w:r>
        <w:r w:rsidR="001754E5">
          <w:rPr>
            <w:webHidden/>
          </w:rPr>
          <w:tab/>
        </w:r>
        <w:r w:rsidR="007950CB">
          <w:rPr>
            <w:webHidden/>
          </w:rPr>
          <w:t>8</w:t>
        </w:r>
      </w:hyperlink>
    </w:p>
    <w:p w:rsidR="001754E5" w:rsidRDefault="007538A1">
      <w:pPr>
        <w:pStyle w:val="22"/>
        <w:rPr>
          <w:rFonts w:asciiTheme="minorHAnsi" w:eastAsiaTheme="minorEastAsia" w:hAnsiTheme="minorHAnsi" w:cstheme="minorBidi"/>
          <w:b w:val="0"/>
          <w:snapToGrid/>
          <w:sz w:val="22"/>
          <w:szCs w:val="22"/>
        </w:rPr>
      </w:pPr>
      <w:hyperlink w:anchor="_Toc425956806" w:history="1">
        <w:r w:rsidR="001754E5" w:rsidRPr="00513426">
          <w:rPr>
            <w:rStyle w:val="af2"/>
          </w:rPr>
          <w:t>4.1</w:t>
        </w:r>
        <w:r w:rsidR="001754E5">
          <w:rPr>
            <w:rFonts w:asciiTheme="minorHAnsi" w:eastAsiaTheme="minorEastAsia" w:hAnsiTheme="minorHAnsi" w:cstheme="minorBidi"/>
            <w:b w:val="0"/>
            <w:snapToGrid/>
            <w:sz w:val="22"/>
            <w:szCs w:val="22"/>
          </w:rPr>
          <w:tab/>
        </w:r>
        <w:r w:rsidR="001754E5" w:rsidRPr="00513426">
          <w:rPr>
            <w:rStyle w:val="af2"/>
          </w:rPr>
          <w:t>Письмо о подаче оферты (форма 1)</w:t>
        </w:r>
        <w:r w:rsidR="001754E5">
          <w:rPr>
            <w:webHidden/>
          </w:rPr>
          <w:tab/>
        </w:r>
      </w:hyperlink>
      <w:r w:rsidR="00AA5753">
        <w:t>7</w:t>
      </w:r>
    </w:p>
    <w:p w:rsidR="001754E5" w:rsidRDefault="007538A1">
      <w:pPr>
        <w:pStyle w:val="22"/>
        <w:rPr>
          <w:rFonts w:asciiTheme="minorHAnsi" w:eastAsiaTheme="minorEastAsia" w:hAnsiTheme="minorHAnsi" w:cstheme="minorBidi"/>
          <w:b w:val="0"/>
          <w:snapToGrid/>
          <w:sz w:val="22"/>
          <w:szCs w:val="22"/>
        </w:rPr>
      </w:pPr>
      <w:hyperlink w:anchor="_Toc425956807" w:history="1">
        <w:r w:rsidR="001754E5" w:rsidRPr="00513426">
          <w:rPr>
            <w:rStyle w:val="af2"/>
          </w:rPr>
          <w:t>4.2</w:t>
        </w:r>
        <w:r w:rsidR="001754E5">
          <w:rPr>
            <w:rFonts w:asciiTheme="minorHAnsi" w:eastAsiaTheme="minorEastAsia" w:hAnsiTheme="minorHAnsi" w:cstheme="minorBidi"/>
            <w:b w:val="0"/>
            <w:snapToGrid/>
            <w:sz w:val="22"/>
            <w:szCs w:val="22"/>
          </w:rPr>
          <w:tab/>
        </w:r>
        <w:r w:rsidR="00907BE0">
          <w:rPr>
            <w:rStyle w:val="af2"/>
          </w:rPr>
          <w:t xml:space="preserve">Технико-коммерческое </w:t>
        </w:r>
        <w:r w:rsidR="001754E5" w:rsidRPr="00513426">
          <w:rPr>
            <w:rStyle w:val="af2"/>
          </w:rPr>
          <w:t xml:space="preserve"> предложение  (форма 2)</w:t>
        </w:r>
        <w:r w:rsidR="001754E5">
          <w:rPr>
            <w:webHidden/>
          </w:rPr>
          <w:tab/>
        </w:r>
      </w:hyperlink>
      <w:r w:rsidR="007950CB">
        <w:t>1</w:t>
      </w:r>
      <w:r w:rsidR="00AA5753">
        <w:t>0</w:t>
      </w:r>
    </w:p>
    <w:p w:rsidR="001754E5" w:rsidRDefault="007538A1">
      <w:pPr>
        <w:pStyle w:val="22"/>
        <w:rPr>
          <w:rFonts w:asciiTheme="minorHAnsi" w:eastAsiaTheme="minorEastAsia" w:hAnsiTheme="minorHAnsi" w:cstheme="minorBidi"/>
          <w:b w:val="0"/>
          <w:snapToGrid/>
          <w:sz w:val="22"/>
          <w:szCs w:val="22"/>
        </w:rPr>
      </w:pPr>
      <w:hyperlink w:anchor="_Toc425956808" w:history="1">
        <w:r w:rsidR="001754E5" w:rsidRPr="00513426">
          <w:rPr>
            <w:rStyle w:val="af2"/>
          </w:rPr>
          <w:t>4.3</w:t>
        </w:r>
        <w:r w:rsidR="001754E5">
          <w:rPr>
            <w:rFonts w:asciiTheme="minorHAnsi" w:eastAsiaTheme="minorEastAsia" w:hAnsiTheme="minorHAnsi" w:cstheme="minorBidi"/>
            <w:b w:val="0"/>
            <w:snapToGrid/>
            <w:sz w:val="22"/>
            <w:szCs w:val="22"/>
          </w:rPr>
          <w:tab/>
        </w:r>
        <w:r w:rsidR="001754E5">
          <w:rPr>
            <w:webHidden/>
          </w:rPr>
          <w:tab/>
        </w:r>
      </w:hyperlink>
    </w:p>
    <w:p w:rsidR="001754E5" w:rsidRDefault="007538A1">
      <w:pPr>
        <w:pStyle w:val="22"/>
        <w:rPr>
          <w:rFonts w:asciiTheme="minorHAnsi" w:eastAsiaTheme="minorEastAsia" w:hAnsiTheme="minorHAnsi" w:cstheme="minorBidi"/>
          <w:b w:val="0"/>
          <w:snapToGrid/>
          <w:sz w:val="22"/>
          <w:szCs w:val="22"/>
        </w:rPr>
      </w:pPr>
      <w:hyperlink w:anchor="_Toc425956809" w:history="1">
        <w:r w:rsidR="001754E5" w:rsidRPr="00513426">
          <w:rPr>
            <w:rStyle w:val="af2"/>
          </w:rPr>
          <w:t>4.4</w:t>
        </w:r>
        <w:r w:rsidR="001754E5">
          <w:rPr>
            <w:rFonts w:asciiTheme="minorHAnsi" w:eastAsiaTheme="minorEastAsia" w:hAnsiTheme="minorHAnsi" w:cstheme="minorBidi"/>
            <w:b w:val="0"/>
            <w:snapToGrid/>
            <w:sz w:val="22"/>
            <w:szCs w:val="22"/>
          </w:rPr>
          <w:tab/>
        </w:r>
        <w:r w:rsidR="00907BE0" w:rsidRPr="00907BE0">
          <w:rPr>
            <w:rStyle w:val="af2"/>
          </w:rPr>
          <w:t xml:space="preserve">Протокол разногласий по проекту </w:t>
        </w:r>
        <w:r w:rsidR="00907BE0">
          <w:rPr>
            <w:rStyle w:val="af2"/>
          </w:rPr>
          <w:t xml:space="preserve">Договора </w:t>
        </w:r>
        <w:r w:rsidR="001754E5" w:rsidRPr="00513426">
          <w:rPr>
            <w:rStyle w:val="af2"/>
          </w:rPr>
          <w:t>(форма 4)</w:t>
        </w:r>
        <w:r w:rsidR="001754E5">
          <w:rPr>
            <w:webHidden/>
          </w:rPr>
          <w:tab/>
        </w:r>
      </w:hyperlink>
      <w:r w:rsidR="007950CB">
        <w:t>1</w:t>
      </w:r>
      <w:r w:rsidR="00AA5753">
        <w:t>2</w:t>
      </w:r>
    </w:p>
    <w:p w:rsidR="001754E5" w:rsidRDefault="007538A1">
      <w:pPr>
        <w:pStyle w:val="22"/>
        <w:rPr>
          <w:rFonts w:asciiTheme="minorHAnsi" w:eastAsiaTheme="minorEastAsia" w:hAnsiTheme="minorHAnsi" w:cstheme="minorBidi"/>
          <w:b w:val="0"/>
          <w:snapToGrid/>
          <w:sz w:val="22"/>
          <w:szCs w:val="22"/>
        </w:rPr>
      </w:pPr>
      <w:hyperlink w:anchor="_Toc425956810" w:history="1">
        <w:r w:rsidR="001754E5" w:rsidRPr="00513426">
          <w:rPr>
            <w:rStyle w:val="af2"/>
          </w:rPr>
          <w:t>4.5</w:t>
        </w:r>
        <w:r w:rsidR="001754E5">
          <w:rPr>
            <w:rFonts w:asciiTheme="minorHAnsi" w:eastAsiaTheme="minorEastAsia" w:hAnsiTheme="minorHAnsi" w:cstheme="minorBidi"/>
            <w:b w:val="0"/>
            <w:snapToGrid/>
            <w:sz w:val="22"/>
            <w:szCs w:val="22"/>
          </w:rPr>
          <w:tab/>
        </w:r>
        <w:r w:rsidR="00907BE0" w:rsidRPr="00907BE0">
          <w:rPr>
            <w:rStyle w:val="af2"/>
          </w:rPr>
          <w:t>Анке</w:t>
        </w:r>
        <w:r w:rsidR="00907BE0" w:rsidRPr="00907BE0">
          <w:rPr>
            <w:rStyle w:val="af2"/>
            <w:b w:val="0"/>
          </w:rPr>
          <w:t>та У</w:t>
        </w:r>
        <w:r w:rsidR="00907BE0" w:rsidRPr="00907BE0">
          <w:rPr>
            <w:rStyle w:val="af2"/>
          </w:rPr>
          <w:t xml:space="preserve">частника (форма </w:t>
        </w:r>
        <w:r w:rsidR="00907BE0">
          <w:rPr>
            <w:rStyle w:val="af2"/>
          </w:rPr>
          <w:t>5</w:t>
        </w:r>
        <w:r w:rsidR="00907BE0" w:rsidRPr="00907BE0">
          <w:rPr>
            <w:rStyle w:val="af2"/>
          </w:rPr>
          <w:t>)</w:t>
        </w:r>
        <w:r w:rsidR="001754E5">
          <w:rPr>
            <w:webHidden/>
          </w:rPr>
          <w:tab/>
        </w:r>
      </w:hyperlink>
      <w:r w:rsidR="007950CB">
        <w:t>1</w:t>
      </w:r>
      <w:r w:rsidR="00AA5753">
        <w:t>5</w:t>
      </w:r>
    </w:p>
    <w:p w:rsidR="001754E5" w:rsidRDefault="007538A1">
      <w:pPr>
        <w:pStyle w:val="22"/>
        <w:rPr>
          <w:rFonts w:asciiTheme="minorHAnsi" w:eastAsiaTheme="minorEastAsia" w:hAnsiTheme="minorHAnsi" w:cstheme="minorBidi"/>
          <w:b w:val="0"/>
          <w:snapToGrid/>
          <w:sz w:val="22"/>
          <w:szCs w:val="22"/>
        </w:rPr>
      </w:pPr>
      <w:hyperlink w:anchor="_Toc425956811" w:history="1">
        <w:r w:rsidR="001754E5" w:rsidRPr="00513426">
          <w:rPr>
            <w:rStyle w:val="af2"/>
          </w:rPr>
          <w:t>4.6</w:t>
        </w:r>
        <w:r w:rsidR="001754E5">
          <w:rPr>
            <w:rFonts w:asciiTheme="minorHAnsi" w:eastAsiaTheme="minorEastAsia" w:hAnsiTheme="minorHAnsi" w:cstheme="minorBidi"/>
            <w:b w:val="0"/>
            <w:snapToGrid/>
            <w:sz w:val="22"/>
            <w:szCs w:val="22"/>
          </w:rPr>
          <w:tab/>
        </w:r>
        <w:r w:rsidR="00907BE0" w:rsidRPr="00907BE0">
          <w:rPr>
            <w:rStyle w:val="af2"/>
          </w:rPr>
          <w:t>Справка о п</w:t>
        </w:r>
        <w:r w:rsidR="00907BE0">
          <w:rPr>
            <w:rStyle w:val="af2"/>
          </w:rPr>
          <w:t>е</w:t>
        </w:r>
        <w:r w:rsidR="00907BE0" w:rsidRPr="00907BE0">
          <w:rPr>
            <w:rStyle w:val="af2"/>
          </w:rPr>
          <w:t xml:space="preserve">речне и годовых объемах выполнения аналогичных договоров </w:t>
        </w:r>
        <w:r w:rsidR="001754E5" w:rsidRPr="00513426">
          <w:rPr>
            <w:rStyle w:val="af2"/>
          </w:rPr>
          <w:t>(форма 6)</w:t>
        </w:r>
        <w:r w:rsidR="001754E5">
          <w:rPr>
            <w:webHidden/>
          </w:rPr>
          <w:tab/>
        </w:r>
      </w:hyperlink>
      <w:r w:rsidR="00AA5753">
        <w:t>19</w:t>
      </w:r>
    </w:p>
    <w:p w:rsidR="001754E5" w:rsidRDefault="007538A1">
      <w:pPr>
        <w:pStyle w:val="22"/>
        <w:rPr>
          <w:rFonts w:asciiTheme="minorHAnsi" w:eastAsiaTheme="minorEastAsia" w:hAnsiTheme="minorHAnsi" w:cstheme="minorBidi"/>
          <w:b w:val="0"/>
          <w:snapToGrid/>
          <w:sz w:val="22"/>
          <w:szCs w:val="22"/>
        </w:rPr>
      </w:pPr>
      <w:hyperlink w:anchor="_Toc425956812" w:history="1">
        <w:r w:rsidR="001754E5" w:rsidRPr="00513426">
          <w:rPr>
            <w:rStyle w:val="af2"/>
          </w:rPr>
          <w:t>4.7</w:t>
        </w:r>
        <w:r w:rsidR="001754E5">
          <w:rPr>
            <w:rFonts w:asciiTheme="minorHAnsi" w:eastAsiaTheme="minorEastAsia" w:hAnsiTheme="minorHAnsi" w:cstheme="minorBidi"/>
            <w:b w:val="0"/>
            <w:snapToGrid/>
            <w:sz w:val="22"/>
            <w:szCs w:val="22"/>
          </w:rPr>
          <w:tab/>
        </w:r>
        <w:r w:rsidR="00907BE0" w:rsidRPr="00907BE0">
          <w:rPr>
            <w:rStyle w:val="af2"/>
          </w:rPr>
          <w:t>Справка о материально-технических ресурсах (форма 7)</w:t>
        </w:r>
        <w:r w:rsidR="001754E5">
          <w:rPr>
            <w:webHidden/>
          </w:rPr>
          <w:tab/>
        </w:r>
      </w:hyperlink>
      <w:r w:rsidR="007950CB">
        <w:t>2</w:t>
      </w:r>
      <w:r w:rsidR="00AA5753">
        <w:t>1</w:t>
      </w:r>
    </w:p>
    <w:p w:rsidR="001754E5" w:rsidRDefault="007538A1">
      <w:pPr>
        <w:pStyle w:val="22"/>
        <w:rPr>
          <w:rFonts w:asciiTheme="minorHAnsi" w:eastAsiaTheme="minorEastAsia" w:hAnsiTheme="minorHAnsi" w:cstheme="minorBidi"/>
          <w:b w:val="0"/>
          <w:snapToGrid/>
          <w:sz w:val="22"/>
          <w:szCs w:val="22"/>
        </w:rPr>
      </w:pPr>
      <w:hyperlink w:anchor="_Toc425956815" w:history="1">
        <w:r w:rsidR="00907BE0">
          <w:rPr>
            <w:rStyle w:val="af2"/>
          </w:rPr>
          <w:t>4.8</w:t>
        </w:r>
        <w:r w:rsidR="001754E5">
          <w:rPr>
            <w:rFonts w:asciiTheme="minorHAnsi" w:eastAsiaTheme="minorEastAsia" w:hAnsiTheme="minorHAnsi" w:cstheme="minorBidi"/>
            <w:b w:val="0"/>
            <w:snapToGrid/>
            <w:sz w:val="22"/>
            <w:szCs w:val="22"/>
          </w:rPr>
          <w:tab/>
        </w:r>
        <w:r w:rsidR="00907BE0" w:rsidRPr="00907BE0">
          <w:rPr>
            <w:rStyle w:val="af2"/>
          </w:rPr>
          <w:t xml:space="preserve">Справка о кадровых ресурсах (форма </w:t>
        </w:r>
        <w:r w:rsidR="00907BE0">
          <w:rPr>
            <w:rStyle w:val="af2"/>
          </w:rPr>
          <w:t>8</w:t>
        </w:r>
        <w:r w:rsidR="00907BE0" w:rsidRPr="00907BE0">
          <w:rPr>
            <w:rStyle w:val="af2"/>
          </w:rPr>
          <w:t>)</w:t>
        </w:r>
        <w:r w:rsidR="001754E5">
          <w:rPr>
            <w:webHidden/>
          </w:rPr>
          <w:tab/>
        </w:r>
      </w:hyperlink>
      <w:r w:rsidR="00AA5753">
        <w:t>23</w:t>
      </w:r>
    </w:p>
    <w:p w:rsidR="001754E5" w:rsidRDefault="007538A1">
      <w:pPr>
        <w:pStyle w:val="22"/>
        <w:rPr>
          <w:rFonts w:asciiTheme="minorHAnsi" w:eastAsiaTheme="minorEastAsia" w:hAnsiTheme="minorHAnsi" w:cstheme="minorBidi"/>
          <w:b w:val="0"/>
          <w:snapToGrid/>
          <w:sz w:val="22"/>
          <w:szCs w:val="22"/>
        </w:rPr>
      </w:pPr>
      <w:hyperlink w:anchor="_Toc425956818" w:history="1">
        <w:r w:rsidR="001754E5" w:rsidRPr="00513426">
          <w:rPr>
            <w:rStyle w:val="af2"/>
          </w:rPr>
          <w:t>4.</w:t>
        </w:r>
        <w:r w:rsidR="009E6AA8">
          <w:rPr>
            <w:rStyle w:val="af2"/>
          </w:rPr>
          <w:t>9</w:t>
        </w:r>
        <w:r w:rsidR="001754E5">
          <w:rPr>
            <w:rFonts w:asciiTheme="minorHAnsi" w:eastAsiaTheme="minorEastAsia" w:hAnsiTheme="minorHAnsi" w:cstheme="minorBidi"/>
            <w:b w:val="0"/>
            <w:snapToGrid/>
            <w:sz w:val="22"/>
            <w:szCs w:val="22"/>
          </w:rPr>
          <w:tab/>
        </w:r>
        <w:r w:rsidR="001754E5" w:rsidRPr="00513426">
          <w:rPr>
            <w:rStyle w:val="af2"/>
          </w:rPr>
          <w:t>Информационное письмо о соблюдении Участником запроса предложений принципов Глобального договора ООН (форма 13)</w:t>
        </w:r>
        <w:r w:rsidR="001754E5">
          <w:rPr>
            <w:webHidden/>
          </w:rPr>
          <w:tab/>
        </w:r>
      </w:hyperlink>
      <w:r w:rsidR="007950CB">
        <w:t>2</w:t>
      </w:r>
      <w:r w:rsidR="00AA5753">
        <w:t>5</w:t>
      </w:r>
    </w:p>
    <w:p w:rsidR="001754E5" w:rsidRDefault="007538A1">
      <w:pPr>
        <w:pStyle w:val="13"/>
        <w:rPr>
          <w:rFonts w:asciiTheme="minorHAnsi" w:eastAsiaTheme="minorEastAsia" w:hAnsiTheme="minorHAnsi" w:cstheme="minorBidi"/>
          <w:b w:val="0"/>
          <w:bCs w:val="0"/>
          <w:caps w:val="0"/>
          <w:snapToGrid/>
          <w:sz w:val="22"/>
          <w:szCs w:val="22"/>
        </w:rPr>
      </w:pPr>
      <w:hyperlink w:anchor="_Toc425956819" w:history="1">
        <w:r w:rsidR="001754E5" w:rsidRPr="00513426">
          <w:rPr>
            <w:rStyle w:val="af2"/>
          </w:rPr>
          <w:t>5</w:t>
        </w:r>
        <w:r w:rsidR="001754E5">
          <w:rPr>
            <w:rFonts w:asciiTheme="minorHAnsi" w:eastAsiaTheme="minorEastAsia" w:hAnsiTheme="minorHAnsi" w:cstheme="minorBidi"/>
            <w:b w:val="0"/>
            <w:bCs w:val="0"/>
            <w:caps w:val="0"/>
            <w:snapToGrid/>
            <w:sz w:val="22"/>
            <w:szCs w:val="22"/>
          </w:rPr>
          <w:tab/>
        </w:r>
        <w:r w:rsidR="001754E5" w:rsidRPr="00513426">
          <w:rPr>
            <w:rStyle w:val="af2"/>
          </w:rPr>
          <w:t>ПРОЕКТ  ДОГОВОРА (с приложениями)</w:t>
        </w:r>
        <w:r w:rsidR="001754E5">
          <w:rPr>
            <w:webHidden/>
          </w:rPr>
          <w:tab/>
        </w:r>
      </w:hyperlink>
      <w:r w:rsidR="007950CB">
        <w:t>2</w:t>
      </w:r>
      <w:r w:rsidR="00AA5753">
        <w:t>7</w:t>
      </w:r>
    </w:p>
    <w:p w:rsidR="001754E5" w:rsidRDefault="007538A1">
      <w:pPr>
        <w:pStyle w:val="13"/>
        <w:rPr>
          <w:rFonts w:asciiTheme="minorHAnsi" w:eastAsiaTheme="minorEastAsia" w:hAnsiTheme="minorHAnsi" w:cstheme="minorBidi"/>
          <w:b w:val="0"/>
          <w:bCs w:val="0"/>
          <w:caps w:val="0"/>
          <w:snapToGrid/>
          <w:sz w:val="22"/>
          <w:szCs w:val="22"/>
        </w:rPr>
      </w:pPr>
      <w:hyperlink w:anchor="_Toc425956820" w:history="1">
        <w:r w:rsidR="001754E5" w:rsidRPr="00513426">
          <w:rPr>
            <w:rStyle w:val="af2"/>
          </w:rPr>
          <w:t>6</w:t>
        </w:r>
        <w:r w:rsidR="001754E5">
          <w:rPr>
            <w:rFonts w:asciiTheme="minorHAnsi" w:eastAsiaTheme="minorEastAsia" w:hAnsiTheme="minorHAnsi" w:cstheme="minorBidi"/>
            <w:b w:val="0"/>
            <w:bCs w:val="0"/>
            <w:caps w:val="0"/>
            <w:snapToGrid/>
            <w:sz w:val="22"/>
            <w:szCs w:val="22"/>
          </w:rPr>
          <w:tab/>
        </w:r>
        <w:r w:rsidR="001754E5" w:rsidRPr="00513426">
          <w:rPr>
            <w:rStyle w:val="af2"/>
          </w:rPr>
          <w:t>Спецификация</w:t>
        </w:r>
        <w:r w:rsidR="001754E5">
          <w:rPr>
            <w:webHidden/>
          </w:rPr>
          <w:tab/>
        </w:r>
      </w:hyperlink>
      <w:r w:rsidR="00AA5753">
        <w:t>28</w:t>
      </w: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DD24C7" w:rsidRDefault="00BC5425" w:rsidP="00F3026D">
      <w:pPr>
        <w:pStyle w:val="1"/>
        <w:spacing w:before="0" w:after="0" w:line="276" w:lineRule="auto"/>
        <w:jc w:val="both"/>
        <w:rPr>
          <w:rFonts w:ascii="Times New Roman" w:hAnsi="Times New Roman"/>
          <w:sz w:val="24"/>
          <w:szCs w:val="24"/>
        </w:rPr>
      </w:pPr>
      <w:bookmarkStart w:id="3" w:name="_Toc425956804"/>
      <w:bookmarkEnd w:id="2"/>
      <w:r>
        <w:rPr>
          <w:rFonts w:ascii="Times New Roman" w:hAnsi="Times New Roman"/>
          <w:sz w:val="24"/>
          <w:szCs w:val="24"/>
        </w:rPr>
        <w:lastRenderedPageBreak/>
        <w:t>Информационная карта документации</w:t>
      </w:r>
      <w:bookmarkEnd w:id="3"/>
      <w:r w:rsidRPr="00DD24C7">
        <w:rPr>
          <w:rFonts w:ascii="Times New Roman" w:hAnsi="Times New Roman"/>
          <w:sz w:val="24"/>
          <w:szCs w:val="24"/>
        </w:rPr>
        <w:t xml:space="preserve"> </w:t>
      </w:r>
    </w:p>
    <w:p w:rsidR="00BC5425" w:rsidRDefault="00BC5425" w:rsidP="00BC5425">
      <w:pPr>
        <w:autoSpaceDE w:val="0"/>
        <w:autoSpaceDN w:val="0"/>
        <w:adjustRightInd w:val="0"/>
        <w:spacing w:line="240" w:lineRule="auto"/>
        <w:ind w:right="-72" w:firstLine="0"/>
        <w:jc w:val="left"/>
        <w:rPr>
          <w:b/>
          <w:bCs/>
          <w:sz w:val="24"/>
          <w:szCs w:val="24"/>
        </w:rPr>
      </w:pPr>
    </w:p>
    <w:p w:rsidR="00175966" w:rsidRPr="00175966" w:rsidRDefault="00BC5425" w:rsidP="00175966">
      <w:pPr>
        <w:rPr>
          <w:rFonts w:ascii="Calibri" w:eastAsia="Calibri" w:hAnsi="Calibri"/>
          <w:sz w:val="22"/>
          <w:szCs w:val="22"/>
          <w:lang w:eastAsia="en-US"/>
        </w:rPr>
      </w:pPr>
      <w:r w:rsidRPr="00F3026D">
        <w:rPr>
          <w:sz w:val="24"/>
          <w:szCs w:val="24"/>
        </w:rPr>
        <w:t xml:space="preserve">Условия проведения открытого  запроса предложений </w:t>
      </w:r>
      <w:r w:rsidRPr="00F3026D">
        <w:rPr>
          <w:color w:val="000000"/>
          <w:sz w:val="24"/>
          <w:szCs w:val="24"/>
        </w:rPr>
        <w:t>№</w:t>
      </w:r>
      <w:r w:rsidR="00175966">
        <w:rPr>
          <w:color w:val="000000"/>
          <w:sz w:val="24"/>
          <w:szCs w:val="24"/>
        </w:rPr>
        <w:t>757</w:t>
      </w:r>
      <w:r w:rsidRPr="00F3026D">
        <w:rPr>
          <w:color w:val="000000"/>
          <w:sz w:val="24"/>
          <w:szCs w:val="24"/>
        </w:rPr>
        <w:t>,</w:t>
      </w:r>
      <w:r w:rsidRPr="00F3026D">
        <w:rPr>
          <w:sz w:val="24"/>
          <w:szCs w:val="24"/>
        </w:rPr>
        <w:t xml:space="preserve"> в </w:t>
      </w:r>
      <w:proofErr w:type="gramStart"/>
      <w:r w:rsidRPr="00F3026D">
        <w:rPr>
          <w:sz w:val="24"/>
          <w:szCs w:val="24"/>
        </w:rPr>
        <w:t>соответствии</w:t>
      </w:r>
      <w:proofErr w:type="gramEnd"/>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175966" w:rsidRPr="00175966">
          <w:rPr>
            <w:rFonts w:ascii="Calibri" w:eastAsia="Calibri" w:hAnsi="Calibri"/>
            <w:color w:val="0563C1"/>
            <w:sz w:val="24"/>
            <w:szCs w:val="24"/>
            <w:u w:val="single"/>
            <w:lang w:eastAsia="en-US"/>
          </w:rPr>
          <w:t>http://eon-russia.ru/purchase/documents/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175966" w:rsidP="00F3026D">
            <w:pPr>
              <w:autoSpaceDE w:val="0"/>
              <w:autoSpaceDN w:val="0"/>
              <w:adjustRightInd w:val="0"/>
              <w:spacing w:line="276" w:lineRule="auto"/>
              <w:ind w:right="-72" w:firstLine="0"/>
              <w:jc w:val="left"/>
              <w:rPr>
                <w:bCs/>
                <w:sz w:val="24"/>
                <w:szCs w:val="24"/>
              </w:rPr>
            </w:pPr>
            <w:proofErr w:type="spellStart"/>
            <w:r>
              <w:rPr>
                <w:bCs/>
                <w:sz w:val="24"/>
                <w:szCs w:val="24"/>
              </w:rPr>
              <w:t>ЭУИ</w:t>
            </w:r>
            <w:proofErr w:type="gramStart"/>
            <w:r>
              <w:rPr>
                <w:bCs/>
                <w:sz w:val="24"/>
                <w:szCs w:val="24"/>
              </w:rPr>
              <w:t>,С</w:t>
            </w:r>
            <w:proofErr w:type="gramEnd"/>
            <w:r>
              <w:rPr>
                <w:bCs/>
                <w:sz w:val="24"/>
                <w:szCs w:val="24"/>
              </w:rPr>
              <w:t>ветотехника</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175966" w:rsidRPr="00CD7A24" w:rsidRDefault="00175966" w:rsidP="00175966">
            <w:pPr>
              <w:tabs>
                <w:tab w:val="left" w:pos="1418"/>
              </w:tabs>
              <w:spacing w:line="240" w:lineRule="auto"/>
              <w:ind w:firstLine="0"/>
              <w:rPr>
                <w:color w:val="000000"/>
                <w:sz w:val="24"/>
                <w:szCs w:val="24"/>
              </w:rPr>
            </w:pPr>
            <w:r w:rsidRPr="00CD7A24">
              <w:rPr>
                <w:color w:val="000000"/>
                <w:sz w:val="24"/>
                <w:szCs w:val="24"/>
              </w:rPr>
              <w:t>Филиал «Шатурская ГРЭС» ОАО «Э.ОН Россия»</w:t>
            </w:r>
          </w:p>
          <w:p w:rsidR="00175966" w:rsidRPr="00175966" w:rsidRDefault="00175966" w:rsidP="00175966">
            <w:pPr>
              <w:tabs>
                <w:tab w:val="left" w:pos="1418"/>
              </w:tabs>
              <w:spacing w:line="240" w:lineRule="auto"/>
              <w:ind w:firstLine="0"/>
              <w:rPr>
                <w:i/>
                <w:snapToGrid/>
                <w:sz w:val="24"/>
                <w:szCs w:val="24"/>
              </w:rPr>
            </w:pPr>
            <w:r>
              <w:rPr>
                <w:b/>
                <w:snapToGrid/>
                <w:sz w:val="24"/>
                <w:szCs w:val="24"/>
              </w:rPr>
              <w:t>Местонахождение заказчика</w:t>
            </w:r>
            <w:r w:rsidRPr="00175966">
              <w:rPr>
                <w:b/>
                <w:snapToGrid/>
                <w:sz w:val="24"/>
                <w:szCs w:val="24"/>
              </w:rPr>
              <w:t>:</w:t>
            </w:r>
            <w:r w:rsidRPr="00175966">
              <w:rPr>
                <w:snapToGrid/>
                <w:sz w:val="24"/>
                <w:szCs w:val="24"/>
              </w:rPr>
              <w:t xml:space="preserve"> 140700,</w:t>
            </w:r>
            <w:r w:rsidRPr="00175966">
              <w:rPr>
                <w:snapToGrid/>
                <w:color w:val="000000"/>
                <w:sz w:val="24"/>
                <w:szCs w:val="24"/>
              </w:rPr>
              <w:t xml:space="preserve"> Московская область, г. Шатура, </w:t>
            </w:r>
            <w:proofErr w:type="spellStart"/>
            <w:r w:rsidRPr="00175966">
              <w:rPr>
                <w:snapToGrid/>
                <w:color w:val="000000"/>
                <w:sz w:val="24"/>
                <w:szCs w:val="24"/>
              </w:rPr>
              <w:t>Черноозерский</w:t>
            </w:r>
            <w:proofErr w:type="spellEnd"/>
            <w:r w:rsidRPr="00175966">
              <w:rPr>
                <w:snapToGrid/>
                <w:color w:val="000000"/>
                <w:sz w:val="24"/>
                <w:szCs w:val="24"/>
              </w:rPr>
              <w:t xml:space="preserve"> пр., д.5</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175966"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Подразделение закупок </w:t>
            </w:r>
            <w:r w:rsidR="00175966">
              <w:rPr>
                <w:sz w:val="24"/>
                <w:szCs w:val="24"/>
                <w:lang w:eastAsia="en-US"/>
              </w:rPr>
              <w:t>Филиал «Шатурская ГРЭС» ОАО «Э.ОН Россия»</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175966">
              <w:rPr>
                <w:sz w:val="24"/>
                <w:szCs w:val="24"/>
                <w:lang w:eastAsia="en-US"/>
              </w:rPr>
              <w:t xml:space="preserve">140700, Московская область, г. Шатура, </w:t>
            </w:r>
            <w:proofErr w:type="spellStart"/>
            <w:r w:rsidR="00175966">
              <w:rPr>
                <w:sz w:val="24"/>
                <w:szCs w:val="24"/>
                <w:lang w:eastAsia="en-US"/>
              </w:rPr>
              <w:t>Черноозерский</w:t>
            </w:r>
            <w:proofErr w:type="spellEnd"/>
            <w:r w:rsidR="00175966">
              <w:rPr>
                <w:sz w:val="24"/>
                <w:szCs w:val="24"/>
                <w:lang w:eastAsia="en-US"/>
              </w:rPr>
              <w:t xml:space="preserve"> пр., д.5</w:t>
            </w:r>
          </w:p>
          <w:p w:rsidR="00175966"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подразделения закупок: </w:t>
            </w:r>
            <w:r w:rsidR="00175966">
              <w:rPr>
                <w:sz w:val="24"/>
                <w:szCs w:val="24"/>
                <w:lang w:eastAsia="en-US"/>
              </w:rPr>
              <w:t>Мышляева Н</w:t>
            </w:r>
            <w:proofErr w:type="gramStart"/>
            <w:r w:rsidR="00175966">
              <w:rPr>
                <w:sz w:val="24"/>
                <w:szCs w:val="24"/>
                <w:lang w:eastAsia="en-US"/>
              </w:rPr>
              <w:t>,В</w:t>
            </w:r>
            <w:proofErr w:type="gramEnd"/>
            <w:r w:rsidR="00175966">
              <w:rPr>
                <w:sz w:val="24"/>
                <w:szCs w:val="24"/>
                <w:lang w:eastAsia="en-US"/>
              </w:rPr>
              <w:t>,</w:t>
            </w:r>
          </w:p>
          <w:p w:rsidR="00175966" w:rsidRPr="00175966" w:rsidRDefault="00BC5425" w:rsidP="00175966">
            <w:pPr>
              <w:shd w:val="clear" w:color="auto" w:fill="FFFFFF"/>
              <w:spacing w:line="240" w:lineRule="auto"/>
              <w:ind w:firstLine="0"/>
              <w:rPr>
                <w:rFonts w:eastAsia="Calibri"/>
                <w:snapToGrid/>
                <w:color w:val="000000"/>
                <w:sz w:val="24"/>
                <w:szCs w:val="24"/>
                <w:lang w:eastAsia="en-US"/>
              </w:rPr>
            </w:pPr>
            <w:r w:rsidRPr="00F3026D">
              <w:rPr>
                <w:sz w:val="24"/>
                <w:szCs w:val="24"/>
                <w:lang w:eastAsia="en-US"/>
              </w:rPr>
              <w:t xml:space="preserve">адрес электронной почты: </w:t>
            </w:r>
            <w:hyperlink r:id="rId11" w:history="1">
              <w:r w:rsidR="00175966" w:rsidRPr="00175966">
                <w:rPr>
                  <w:rFonts w:ascii="Calibri" w:eastAsia="Calibri" w:hAnsi="Calibri"/>
                  <w:snapToGrid/>
                  <w:color w:val="0000FF"/>
                  <w:sz w:val="24"/>
                  <w:szCs w:val="24"/>
                  <w:u w:val="single"/>
                  <w:lang w:val="en-US" w:eastAsia="en-US"/>
                </w:rPr>
                <w:t>Myshleaeva</w:t>
              </w:r>
              <w:r w:rsidR="00175966" w:rsidRPr="00175966">
                <w:rPr>
                  <w:rFonts w:ascii="Calibri" w:eastAsia="Calibri" w:hAnsi="Calibri"/>
                  <w:snapToGrid/>
                  <w:color w:val="0000FF"/>
                  <w:sz w:val="24"/>
                  <w:szCs w:val="24"/>
                  <w:u w:val="single"/>
                  <w:lang w:eastAsia="en-US"/>
                </w:rPr>
                <w:t>_@eon-russia.ru</w:t>
              </w:r>
            </w:hyperlink>
            <w:r w:rsidR="00175966" w:rsidRPr="00175966">
              <w:rPr>
                <w:snapToGrid/>
                <w:color w:val="000000"/>
                <w:sz w:val="24"/>
                <w:szCs w:val="24"/>
              </w:rPr>
              <w:t>.</w:t>
            </w:r>
          </w:p>
          <w:p w:rsidR="00BC5425" w:rsidRPr="00F3026D" w:rsidRDefault="00BC5425" w:rsidP="00F3026D">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175966">
              <w:rPr>
                <w:sz w:val="24"/>
                <w:szCs w:val="24"/>
                <w:lang w:eastAsia="en-US"/>
              </w:rPr>
              <w:t>7(496) 45-715-05</w:t>
            </w:r>
            <w:r w:rsidRPr="00F3026D">
              <w:rPr>
                <w:sz w:val="24"/>
                <w:szCs w:val="24"/>
                <w:lang w:eastAsia="en-US"/>
              </w:rPr>
              <w:t xml:space="preserve"> </w:t>
            </w:r>
          </w:p>
        </w:tc>
      </w:tr>
      <w:tr w:rsidR="00BC5425" w:rsidRPr="00F3026D" w:rsidTr="00C832FC">
        <w:trPr>
          <w:trHeight w:val="1773"/>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2"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F3026D">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435A9">
              <w:rPr>
                <w:sz w:val="24"/>
                <w:szCs w:val="24"/>
                <w:lang w:eastAsia="en-US"/>
              </w:rPr>
              <w:t>2</w:t>
            </w:r>
            <w:r w:rsidR="007538A1">
              <w:rPr>
                <w:sz w:val="24"/>
                <w:szCs w:val="24"/>
                <w:lang w:eastAsia="en-US"/>
              </w:rPr>
              <w:t>2</w:t>
            </w:r>
            <w:bookmarkStart w:id="4" w:name="_GoBack"/>
            <w:bookmarkEnd w:id="4"/>
            <w:r w:rsidR="00D435A9">
              <w:rPr>
                <w:sz w:val="24"/>
                <w:szCs w:val="24"/>
                <w:lang w:eastAsia="en-US"/>
              </w:rPr>
              <w:t xml:space="preserve"> октября </w:t>
            </w:r>
            <w:r w:rsidRPr="00F3026D">
              <w:rPr>
                <w:sz w:val="24"/>
                <w:szCs w:val="24"/>
                <w:lang w:eastAsia="en-US"/>
              </w:rPr>
              <w:t>20</w:t>
            </w:r>
            <w:r w:rsidR="00D435A9">
              <w:rPr>
                <w:sz w:val="24"/>
                <w:szCs w:val="24"/>
                <w:lang w:eastAsia="en-US"/>
              </w:rPr>
              <w:t>15</w:t>
            </w:r>
            <w:r w:rsidRPr="00F3026D">
              <w:rPr>
                <w:sz w:val="24"/>
                <w:szCs w:val="24"/>
                <w:lang w:eastAsia="en-US"/>
              </w:rPr>
              <w:t>г.</w:t>
            </w:r>
          </w:p>
          <w:p w:rsidR="00BC5425" w:rsidRPr="00F3026D" w:rsidRDefault="00BC5425" w:rsidP="00F3026D">
            <w:pPr>
              <w:tabs>
                <w:tab w:val="left" w:pos="386"/>
              </w:tabs>
              <w:spacing w:line="276" w:lineRule="auto"/>
              <w:ind w:firstLine="0"/>
              <w:jc w:val="left"/>
              <w:rPr>
                <w:sz w:val="24"/>
                <w:szCs w:val="24"/>
                <w:lang w:eastAsia="en-US"/>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9F23D7" w:rsidRPr="009F23D7" w:rsidRDefault="00BC5425" w:rsidP="009F23D7">
            <w:pPr>
              <w:shd w:val="clear" w:color="auto" w:fill="FFFFFF"/>
              <w:spacing w:line="240" w:lineRule="auto"/>
              <w:rPr>
                <w:b/>
                <w:bCs/>
                <w:snapToGrid/>
                <w:color w:val="000000"/>
                <w:sz w:val="24"/>
                <w:szCs w:val="24"/>
                <w:u w:val="single"/>
              </w:rPr>
            </w:pPr>
            <w:r w:rsidRPr="00F3026D">
              <w:rPr>
                <w:b/>
                <w:sz w:val="24"/>
                <w:szCs w:val="24"/>
                <w:lang w:eastAsia="en-US"/>
              </w:rPr>
              <w:t>Дата окончания приема Предложения*:</w:t>
            </w:r>
            <w:r w:rsidRPr="00F3026D">
              <w:rPr>
                <w:sz w:val="24"/>
                <w:szCs w:val="24"/>
                <w:lang w:eastAsia="en-US"/>
              </w:rPr>
              <w:t xml:space="preserve">                                        до </w:t>
            </w:r>
            <w:r w:rsidR="009F23D7">
              <w:rPr>
                <w:sz w:val="24"/>
                <w:szCs w:val="24"/>
                <w:lang w:eastAsia="en-US"/>
              </w:rPr>
              <w:t>15</w:t>
            </w:r>
            <w:r w:rsidRPr="00F3026D">
              <w:rPr>
                <w:sz w:val="24"/>
                <w:szCs w:val="24"/>
                <w:lang w:eastAsia="en-US"/>
              </w:rPr>
              <w:t xml:space="preserve">:00 </w:t>
            </w:r>
            <w:r w:rsidR="009F23D7" w:rsidRPr="009F23D7">
              <w:rPr>
                <w:snapToGrid/>
                <w:color w:val="000000"/>
                <w:sz w:val="24"/>
                <w:szCs w:val="24"/>
              </w:rPr>
              <w:t>(</w:t>
            </w:r>
            <w:proofErr w:type="gramStart"/>
            <w:r w:rsidR="009F23D7" w:rsidRPr="009F23D7">
              <w:rPr>
                <w:snapToGrid/>
                <w:color w:val="000000"/>
                <w:sz w:val="24"/>
                <w:szCs w:val="24"/>
              </w:rPr>
              <w:t>МСК</w:t>
            </w:r>
            <w:proofErr w:type="gramEnd"/>
            <w:r w:rsidR="009F23D7" w:rsidRPr="009F23D7">
              <w:rPr>
                <w:snapToGrid/>
                <w:color w:val="000000"/>
                <w:sz w:val="24"/>
                <w:szCs w:val="24"/>
              </w:rPr>
              <w:t>)</w:t>
            </w:r>
            <w:r w:rsidR="009F23D7" w:rsidRPr="009F23D7">
              <w:rPr>
                <w:i/>
                <w:snapToGrid/>
                <w:color w:val="000000"/>
                <w:sz w:val="24"/>
                <w:szCs w:val="24"/>
              </w:rPr>
              <w:t xml:space="preserve"> </w:t>
            </w:r>
            <w:r w:rsidR="009F23D7" w:rsidRPr="009F23D7">
              <w:rPr>
                <w:snapToGrid/>
                <w:color w:val="000000"/>
                <w:sz w:val="24"/>
                <w:szCs w:val="24"/>
              </w:rPr>
              <w:t>30.10.2015год.</w:t>
            </w:r>
            <w:r w:rsidR="009F23D7" w:rsidRPr="009F23D7">
              <w:rPr>
                <w:i/>
                <w:snapToGrid/>
                <w:color w:val="000000"/>
                <w:sz w:val="24"/>
                <w:szCs w:val="24"/>
              </w:rPr>
              <w:t xml:space="preserve"> </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9F23D7">
              <w:rPr>
                <w:sz w:val="24"/>
                <w:szCs w:val="24"/>
                <w:lang w:eastAsia="en-US"/>
              </w:rPr>
              <w:t>электронная</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sz w:val="24"/>
                <w:szCs w:val="24"/>
                <w:lang w:eastAsia="en-US"/>
              </w:rPr>
              <w:t xml:space="preserve"> </w:t>
            </w:r>
            <w:r w:rsidRPr="00F3026D">
              <w:rPr>
                <w:b/>
                <w:sz w:val="24"/>
                <w:szCs w:val="24"/>
                <w:lang w:eastAsia="en-US"/>
              </w:rPr>
              <w:t>Место приема предложений:</w:t>
            </w:r>
            <w:r w:rsidRPr="00F3026D">
              <w:rPr>
                <w:b/>
                <w:sz w:val="24"/>
                <w:szCs w:val="24"/>
              </w:rPr>
              <w:t xml:space="preserve"> </w:t>
            </w:r>
            <w:hyperlink r:id="rId13" w:history="1">
              <w:r w:rsidR="009F23D7" w:rsidRPr="00175966">
                <w:rPr>
                  <w:rFonts w:ascii="Calibri" w:eastAsia="Calibri" w:hAnsi="Calibri"/>
                  <w:snapToGrid/>
                  <w:color w:val="0000FF"/>
                  <w:sz w:val="24"/>
                  <w:szCs w:val="24"/>
                  <w:u w:val="single"/>
                  <w:lang w:val="en-US" w:eastAsia="en-US"/>
                </w:rPr>
                <w:t>Myshleaeva</w:t>
              </w:r>
              <w:r w:rsidR="009F23D7" w:rsidRPr="00175966">
                <w:rPr>
                  <w:rFonts w:ascii="Calibri" w:eastAsia="Calibri" w:hAnsi="Calibri"/>
                  <w:snapToGrid/>
                  <w:color w:val="0000FF"/>
                  <w:sz w:val="24"/>
                  <w:szCs w:val="24"/>
                  <w:u w:val="single"/>
                  <w:lang w:eastAsia="en-US"/>
                </w:rPr>
                <w:t>_@eon-russia.ru</w:t>
              </w:r>
            </w:hyperlink>
            <w:r w:rsidR="009F23D7" w:rsidRPr="00175966">
              <w:rPr>
                <w:snapToGrid/>
                <w:color w:val="000000"/>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 xml:space="preserve">Срок </w:t>
            </w:r>
            <w:r w:rsidRPr="00F3026D">
              <w:rPr>
                <w:b/>
                <w:i/>
                <w:sz w:val="24"/>
                <w:szCs w:val="24"/>
                <w:lang w:eastAsia="en-US"/>
              </w:rPr>
              <w:t xml:space="preserve"> </w:t>
            </w:r>
            <w:proofErr w:type="gramStart"/>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proofErr w:type="gramEnd"/>
          </w:p>
          <w:p w:rsidR="00BC5425" w:rsidRPr="00F3026D" w:rsidRDefault="00BC5425" w:rsidP="00F3026D">
            <w:pPr>
              <w:spacing w:line="276" w:lineRule="auto"/>
              <w:ind w:right="153" w:firstLine="0"/>
              <w:jc w:val="left"/>
              <w:rPr>
                <w:i/>
                <w:sz w:val="24"/>
                <w:szCs w:val="24"/>
                <w:lang w:eastAsia="en-US"/>
              </w:rPr>
            </w:pPr>
            <w:r w:rsidRPr="00F3026D">
              <w:rPr>
                <w:i/>
                <w:sz w:val="24"/>
                <w:szCs w:val="24"/>
                <w:lang w:eastAsia="en-US"/>
              </w:rPr>
              <w:t xml:space="preserve"> </w:t>
            </w:r>
          </w:p>
        </w:tc>
        <w:tc>
          <w:tcPr>
            <w:tcW w:w="5811" w:type="dxa"/>
          </w:tcPr>
          <w:p w:rsidR="00BC5425" w:rsidRDefault="009F23D7" w:rsidP="00F3026D">
            <w:pPr>
              <w:tabs>
                <w:tab w:val="left" w:pos="0"/>
              </w:tabs>
              <w:spacing w:line="276" w:lineRule="auto"/>
              <w:ind w:left="540" w:right="153" w:hanging="540"/>
              <w:jc w:val="left"/>
              <w:rPr>
                <w:i/>
                <w:sz w:val="24"/>
                <w:szCs w:val="24"/>
                <w:lang w:eastAsia="en-US"/>
              </w:rPr>
            </w:pPr>
            <w:r>
              <w:rPr>
                <w:i/>
                <w:sz w:val="24"/>
                <w:szCs w:val="24"/>
                <w:lang w:eastAsia="en-US"/>
              </w:rPr>
              <w:t>Лот №1 до 01.02.2015г</w:t>
            </w:r>
          </w:p>
          <w:p w:rsidR="009F23D7" w:rsidRDefault="009F23D7" w:rsidP="00F3026D">
            <w:pPr>
              <w:tabs>
                <w:tab w:val="left" w:pos="0"/>
              </w:tabs>
              <w:spacing w:line="276" w:lineRule="auto"/>
              <w:ind w:left="540" w:right="153" w:hanging="540"/>
              <w:jc w:val="left"/>
              <w:rPr>
                <w:i/>
                <w:sz w:val="24"/>
                <w:szCs w:val="24"/>
                <w:lang w:eastAsia="en-US"/>
              </w:rPr>
            </w:pPr>
            <w:r>
              <w:rPr>
                <w:i/>
                <w:sz w:val="24"/>
                <w:szCs w:val="24"/>
                <w:lang w:eastAsia="en-US"/>
              </w:rPr>
              <w:t>Лот №2 до27.06.2015г</w:t>
            </w:r>
          </w:p>
          <w:p w:rsidR="009F23D7" w:rsidRPr="00F3026D" w:rsidRDefault="009F23D7" w:rsidP="00F3026D">
            <w:pPr>
              <w:tabs>
                <w:tab w:val="left" w:pos="0"/>
              </w:tabs>
              <w:spacing w:line="276" w:lineRule="auto"/>
              <w:ind w:left="540" w:right="153" w:hanging="540"/>
              <w:jc w:val="left"/>
              <w:rPr>
                <w:i/>
                <w:sz w:val="24"/>
                <w:szCs w:val="24"/>
                <w:lang w:eastAsia="en-US"/>
              </w:rPr>
            </w:pPr>
            <w:r>
              <w:rPr>
                <w:i/>
                <w:sz w:val="24"/>
                <w:szCs w:val="24"/>
                <w:lang w:eastAsia="en-US"/>
              </w:rPr>
              <w:t>Лот №3 до 15.03.2015г</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proofErr w:type="gramStart"/>
            <w:r w:rsidRPr="00F3026D">
              <w:rPr>
                <w:b/>
                <w:sz w:val="24"/>
                <w:szCs w:val="24"/>
                <w:lang w:eastAsia="en-US"/>
              </w:rPr>
              <w:t>поставки товара выполнения работ/оказания услуг</w:t>
            </w:r>
            <w:proofErr w:type="gramEnd"/>
            <w:r w:rsidRPr="00F3026D">
              <w:rPr>
                <w:b/>
                <w:i/>
                <w:sz w:val="24"/>
                <w:szCs w:val="24"/>
                <w:lang w:eastAsia="en-US"/>
              </w:rPr>
              <w:t xml:space="preserve"> </w:t>
            </w:r>
          </w:p>
        </w:tc>
        <w:tc>
          <w:tcPr>
            <w:tcW w:w="5811" w:type="dxa"/>
          </w:tcPr>
          <w:p w:rsidR="00BC5425" w:rsidRPr="00F3026D" w:rsidRDefault="009F23D7" w:rsidP="00F3026D">
            <w:pPr>
              <w:tabs>
                <w:tab w:val="left" w:pos="0"/>
              </w:tabs>
              <w:autoSpaceDE w:val="0"/>
              <w:autoSpaceDN w:val="0"/>
              <w:adjustRightInd w:val="0"/>
              <w:spacing w:line="276" w:lineRule="auto"/>
              <w:ind w:left="540" w:hanging="540"/>
              <w:jc w:val="left"/>
              <w:rPr>
                <w:sz w:val="24"/>
                <w:szCs w:val="24"/>
                <w:lang w:eastAsia="en-US"/>
              </w:rPr>
            </w:pPr>
            <w:r>
              <w:rPr>
                <w:sz w:val="24"/>
                <w:szCs w:val="24"/>
                <w:lang w:eastAsia="en-US"/>
              </w:rPr>
              <w:t xml:space="preserve">140700, Московская область, </w:t>
            </w:r>
            <w:proofErr w:type="spellStart"/>
            <w:r>
              <w:rPr>
                <w:sz w:val="24"/>
                <w:szCs w:val="24"/>
                <w:lang w:eastAsia="en-US"/>
              </w:rPr>
              <w:t>г</w:t>
            </w:r>
            <w:proofErr w:type="gramStart"/>
            <w:r>
              <w:rPr>
                <w:sz w:val="24"/>
                <w:szCs w:val="24"/>
                <w:lang w:eastAsia="en-US"/>
              </w:rPr>
              <w:t>.Ш</w:t>
            </w:r>
            <w:proofErr w:type="gramEnd"/>
            <w:r>
              <w:rPr>
                <w:sz w:val="24"/>
                <w:szCs w:val="24"/>
                <w:lang w:eastAsia="en-US"/>
              </w:rPr>
              <w:t>атура</w:t>
            </w:r>
            <w:proofErr w:type="spellEnd"/>
            <w:r>
              <w:rPr>
                <w:sz w:val="24"/>
                <w:szCs w:val="24"/>
                <w:lang w:eastAsia="en-US"/>
              </w:rPr>
              <w:t xml:space="preserve">. </w:t>
            </w:r>
            <w:proofErr w:type="spellStart"/>
            <w:r>
              <w:rPr>
                <w:sz w:val="24"/>
                <w:szCs w:val="24"/>
                <w:lang w:eastAsia="en-US"/>
              </w:rPr>
              <w:t>Черноозерский</w:t>
            </w:r>
            <w:proofErr w:type="spellEnd"/>
            <w:r>
              <w:rPr>
                <w:sz w:val="24"/>
                <w:szCs w:val="24"/>
                <w:lang w:eastAsia="en-US"/>
              </w:rPr>
              <w:t xml:space="preserve"> проезд, д.5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774E2A">
            <w:pPr>
              <w:pStyle w:val="afffa"/>
              <w:numPr>
                <w:ilvl w:val="4"/>
                <w:numId w:val="42"/>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 xml:space="preserve">дней </w:t>
            </w:r>
            <w:proofErr w:type="gramStart"/>
            <w:r w:rsidRPr="00113BB5">
              <w:rPr>
                <w:spacing w:val="-1"/>
              </w:rPr>
              <w:t>с  даты подписания</w:t>
            </w:r>
            <w:proofErr w:type="gramEnd"/>
            <w:r w:rsidRPr="00113BB5">
              <w:rPr>
                <w:spacing w:val="-1"/>
              </w:rPr>
              <w:t xml:space="preserve"> товарной накладной (или иного двустороннего документа, подтверждающего передачу товара);</w:t>
            </w:r>
          </w:p>
          <w:p w:rsidR="00E044C1" w:rsidRDefault="00E044C1" w:rsidP="009F23D7">
            <w:pPr>
              <w:pStyle w:val="afffa"/>
              <w:tabs>
                <w:tab w:val="left" w:pos="0"/>
              </w:tabs>
              <w:spacing w:line="276" w:lineRule="auto"/>
              <w:ind w:left="0" w:right="-11"/>
              <w:contextualSpacing/>
              <w:jc w:val="both"/>
            </w:pP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9F23D7">
              <w:rPr>
                <w:sz w:val="24"/>
                <w:szCs w:val="24"/>
              </w:rPr>
              <w:t>3</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9F23D7" w:rsidP="00F3026D">
            <w:pPr>
              <w:tabs>
                <w:tab w:val="left" w:pos="0"/>
              </w:tabs>
              <w:spacing w:line="276" w:lineRule="auto"/>
              <w:ind w:left="540" w:right="153" w:hanging="540"/>
              <w:rPr>
                <w:sz w:val="24"/>
                <w:szCs w:val="24"/>
              </w:rPr>
            </w:pPr>
            <w:r>
              <w:rPr>
                <w:sz w:val="24"/>
                <w:szCs w:val="24"/>
              </w:rPr>
              <w:t>Российские рубли</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3F762D" w:rsidRPr="004747FE" w:rsidRDefault="00664FC7" w:rsidP="003F762D">
            <w:pPr>
              <w:tabs>
                <w:tab w:val="left" w:pos="0"/>
                <w:tab w:val="left" w:pos="5657"/>
              </w:tabs>
              <w:spacing w:line="276" w:lineRule="auto"/>
              <w:ind w:right="153" w:firstLine="0"/>
              <w:jc w:val="left"/>
              <w:rPr>
                <w:sz w:val="24"/>
                <w:szCs w:val="24"/>
              </w:rPr>
            </w:pPr>
            <w:r w:rsidRPr="00F3026D">
              <w:rPr>
                <w:sz w:val="24"/>
                <w:szCs w:val="24"/>
              </w:rPr>
              <w:t>«</w:t>
            </w:r>
            <w:r w:rsidR="003F762D" w:rsidRPr="004747FE">
              <w:rPr>
                <w:sz w:val="24"/>
                <w:szCs w:val="24"/>
              </w:rPr>
              <w:t xml:space="preserve">Требования к участникам закупки определяются в </w:t>
            </w:r>
            <w:proofErr w:type="gramStart"/>
            <w:r w:rsidR="003F762D" w:rsidRPr="004747FE">
              <w:rPr>
                <w:sz w:val="24"/>
                <w:szCs w:val="24"/>
              </w:rPr>
              <w:t>соответствии</w:t>
            </w:r>
            <w:proofErr w:type="gramEnd"/>
            <w:r w:rsidR="003F762D" w:rsidRPr="004747FE">
              <w:rPr>
                <w:sz w:val="24"/>
                <w:szCs w:val="24"/>
              </w:rPr>
              <w:t xml:space="preserve"> с Разделом  2 «Требования к участникам» (Подраздел 2.1), а также:</w:t>
            </w:r>
          </w:p>
          <w:p w:rsidR="003F762D" w:rsidRPr="004747FE" w:rsidRDefault="003F762D" w:rsidP="003F762D">
            <w:pPr>
              <w:spacing w:line="240" w:lineRule="auto"/>
              <w:ind w:firstLine="0"/>
              <w:rPr>
                <w:sz w:val="24"/>
                <w:szCs w:val="24"/>
              </w:rPr>
            </w:pPr>
            <w:r w:rsidRPr="004747FE">
              <w:rPr>
                <w:sz w:val="24"/>
                <w:szCs w:val="24"/>
              </w:rPr>
              <w:t xml:space="preserve">В приоритетном </w:t>
            </w:r>
            <w:proofErr w:type="gramStart"/>
            <w:r w:rsidRPr="004747FE">
              <w:rPr>
                <w:sz w:val="24"/>
                <w:szCs w:val="24"/>
              </w:rPr>
              <w:t>порядке</w:t>
            </w:r>
            <w:proofErr w:type="gramEnd"/>
            <w:r w:rsidRPr="004747FE">
              <w:rPr>
                <w:sz w:val="24"/>
                <w:szCs w:val="24"/>
              </w:rPr>
              <w:t xml:space="preserve"> будут рассматриваться предложения Производителей/Официальных представителей изготовителей продукции.</w:t>
            </w:r>
          </w:p>
          <w:p w:rsidR="003F762D" w:rsidRPr="004747FE" w:rsidRDefault="003F762D" w:rsidP="003F762D">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3F762D" w:rsidRPr="004747FE" w:rsidRDefault="003F762D" w:rsidP="003F762D">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F3026D" w:rsidRDefault="003F762D" w:rsidP="003F762D">
            <w:pPr>
              <w:tabs>
                <w:tab w:val="left" w:pos="0"/>
                <w:tab w:val="left" w:pos="5657"/>
              </w:tabs>
              <w:spacing w:line="276" w:lineRule="auto"/>
              <w:ind w:left="540" w:right="153" w:hanging="540"/>
              <w:jc w:val="left"/>
              <w:rPr>
                <w:sz w:val="24"/>
                <w:szCs w:val="24"/>
              </w:rPr>
            </w:pPr>
            <w:r w:rsidRPr="004747FE">
              <w:rPr>
                <w:sz w:val="24"/>
                <w:szCs w:val="24"/>
              </w:rPr>
              <w:t xml:space="preserve"> Поставщик должен иметь опыт поставки аналогичн</w:t>
            </w:r>
            <w:r>
              <w:rPr>
                <w:sz w:val="24"/>
                <w:szCs w:val="24"/>
              </w:rPr>
              <w:t>ой</w:t>
            </w:r>
            <w:r w:rsidRPr="004747FE">
              <w:rPr>
                <w:sz w:val="24"/>
                <w:szCs w:val="24"/>
              </w:rPr>
              <w:t xml:space="preserve"> </w:t>
            </w:r>
            <w:r>
              <w:rPr>
                <w:sz w:val="24"/>
                <w:szCs w:val="24"/>
              </w:rPr>
              <w:t>продукции</w:t>
            </w:r>
            <w:r w:rsidRPr="004747FE">
              <w:rPr>
                <w:sz w:val="24"/>
                <w:szCs w:val="24"/>
              </w:rPr>
              <w:t xml:space="preserve"> не менее </w:t>
            </w:r>
            <w:r>
              <w:rPr>
                <w:sz w:val="24"/>
                <w:szCs w:val="24"/>
              </w:rPr>
              <w:t>3</w:t>
            </w:r>
            <w:r w:rsidRPr="004747FE">
              <w:rPr>
                <w:sz w:val="24"/>
                <w:szCs w:val="24"/>
              </w:rPr>
              <w:t xml:space="preserve"> лет.</w:t>
            </w:r>
          </w:p>
        </w:tc>
      </w:tr>
      <w:tr w:rsidR="00AD3298" w:rsidRPr="00F3026D" w:rsidTr="00C832FC">
        <w:trPr>
          <w:trHeight w:val="709"/>
        </w:trPr>
        <w:tc>
          <w:tcPr>
            <w:tcW w:w="498" w:type="dxa"/>
          </w:tcPr>
          <w:p w:rsidR="00AD3298" w:rsidRPr="00F3026D" w:rsidRDefault="00AD3298" w:rsidP="00AB22FF">
            <w:pPr>
              <w:numPr>
                <w:ilvl w:val="0"/>
                <w:numId w:val="36"/>
              </w:numPr>
              <w:tabs>
                <w:tab w:val="num" w:pos="786"/>
              </w:tabs>
              <w:spacing w:line="276" w:lineRule="auto"/>
              <w:ind w:left="540" w:hanging="540"/>
              <w:jc w:val="left"/>
              <w:rPr>
                <w:sz w:val="24"/>
                <w:szCs w:val="24"/>
              </w:rPr>
            </w:pPr>
          </w:p>
        </w:tc>
        <w:tc>
          <w:tcPr>
            <w:tcW w:w="3969" w:type="dxa"/>
          </w:tcPr>
          <w:p w:rsidR="00AD3298" w:rsidRPr="00F3026D" w:rsidRDefault="00AD3298"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AD3298" w:rsidRPr="004747FE" w:rsidRDefault="00AD3298" w:rsidP="009E6AA8">
            <w:pPr>
              <w:tabs>
                <w:tab w:val="left" w:pos="0"/>
                <w:tab w:val="left" w:pos="5657"/>
              </w:tabs>
              <w:spacing w:line="276" w:lineRule="auto"/>
              <w:ind w:right="153" w:firstLine="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6  «Техническая часть», при этом:</w:t>
            </w:r>
          </w:p>
          <w:p w:rsidR="00AD3298" w:rsidRPr="004747FE" w:rsidRDefault="00AD3298" w:rsidP="009E6AA8">
            <w:pPr>
              <w:tabs>
                <w:tab w:val="left" w:pos="0"/>
                <w:tab w:val="left" w:pos="5657"/>
              </w:tabs>
              <w:spacing w:line="276" w:lineRule="auto"/>
              <w:ind w:right="153" w:firstLine="0"/>
              <w:rPr>
                <w:sz w:val="24"/>
                <w:szCs w:val="24"/>
              </w:rPr>
            </w:pPr>
            <w:r w:rsidRPr="004747FE">
              <w:rPr>
                <w:sz w:val="24"/>
                <w:szCs w:val="24"/>
              </w:rPr>
              <w:t xml:space="preserve">- Поставляемая продукция должна быть новой, не бывшей в </w:t>
            </w:r>
            <w:proofErr w:type="gramStart"/>
            <w:r w:rsidRPr="004747FE">
              <w:rPr>
                <w:sz w:val="24"/>
                <w:szCs w:val="24"/>
              </w:rPr>
              <w:t>употреблении</w:t>
            </w:r>
            <w:proofErr w:type="gramEnd"/>
            <w:r w:rsidRPr="004747FE">
              <w:rPr>
                <w:sz w:val="24"/>
                <w:szCs w:val="24"/>
              </w:rPr>
              <w:t xml:space="preserve"> (в эксплуатации, в консервации);</w:t>
            </w:r>
          </w:p>
          <w:p w:rsidR="00AD3298" w:rsidRPr="004747FE" w:rsidRDefault="00AD3298" w:rsidP="009E6AA8">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D3298" w:rsidRPr="004747FE" w:rsidRDefault="00AD3298" w:rsidP="009E6AA8">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D3298" w:rsidRPr="004747FE" w:rsidRDefault="00AD3298" w:rsidP="00774E2A">
            <w:pPr>
              <w:pStyle w:val="afffa"/>
              <w:numPr>
                <w:ilvl w:val="0"/>
                <w:numId w:val="46"/>
              </w:numPr>
              <w:tabs>
                <w:tab w:val="left" w:pos="0"/>
                <w:tab w:val="left" w:pos="5657"/>
              </w:tabs>
              <w:spacing w:line="276" w:lineRule="auto"/>
              <w:ind w:right="153"/>
            </w:pPr>
            <w:r w:rsidRPr="004747FE">
              <w:t>паспортом на изделие;</w:t>
            </w:r>
          </w:p>
          <w:p w:rsidR="00AD3298" w:rsidRPr="004747FE" w:rsidRDefault="00AD3298" w:rsidP="00774E2A">
            <w:pPr>
              <w:pStyle w:val="afffa"/>
              <w:numPr>
                <w:ilvl w:val="0"/>
                <w:numId w:val="4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D3298" w:rsidRPr="004747FE" w:rsidRDefault="00AD3298" w:rsidP="00774E2A">
            <w:pPr>
              <w:pStyle w:val="afffa"/>
              <w:numPr>
                <w:ilvl w:val="0"/>
                <w:numId w:val="4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D3298" w:rsidRPr="004747FE" w:rsidRDefault="00AD3298" w:rsidP="009E6AA8">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D3298" w:rsidRPr="004747FE" w:rsidRDefault="00AD3298" w:rsidP="009E6AA8">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AD3298" w:rsidRPr="00F3026D" w:rsidTr="00C832FC">
        <w:trPr>
          <w:trHeight w:val="709"/>
        </w:trPr>
        <w:tc>
          <w:tcPr>
            <w:tcW w:w="498" w:type="dxa"/>
          </w:tcPr>
          <w:p w:rsidR="00AD3298" w:rsidRPr="00F3026D" w:rsidRDefault="00AD3298" w:rsidP="00AB22FF">
            <w:pPr>
              <w:numPr>
                <w:ilvl w:val="0"/>
                <w:numId w:val="36"/>
              </w:numPr>
              <w:tabs>
                <w:tab w:val="num" w:pos="786"/>
              </w:tabs>
              <w:spacing w:line="276" w:lineRule="auto"/>
              <w:ind w:left="540" w:hanging="540"/>
              <w:jc w:val="left"/>
              <w:rPr>
                <w:sz w:val="24"/>
                <w:szCs w:val="24"/>
              </w:rPr>
            </w:pPr>
          </w:p>
        </w:tc>
        <w:tc>
          <w:tcPr>
            <w:tcW w:w="3969" w:type="dxa"/>
          </w:tcPr>
          <w:p w:rsidR="00AD3298" w:rsidRPr="00F3026D" w:rsidRDefault="00AD3298"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D3298" w:rsidRDefault="00AD3298" w:rsidP="009E6AA8">
            <w:pPr>
              <w:autoSpaceDE w:val="0"/>
              <w:autoSpaceDN w:val="0"/>
              <w:adjustRightInd w:val="0"/>
              <w:spacing w:line="276" w:lineRule="auto"/>
              <w:ind w:right="-72" w:firstLine="0"/>
              <w:jc w:val="left"/>
              <w:rPr>
                <w:sz w:val="24"/>
                <w:szCs w:val="24"/>
              </w:rPr>
            </w:pPr>
            <w:r w:rsidRPr="004747FE">
              <w:rPr>
                <w:sz w:val="24"/>
                <w:szCs w:val="24"/>
              </w:rPr>
              <w:t xml:space="preserve">Не менее чем  </w:t>
            </w:r>
            <w:r w:rsidRPr="00BE17A8">
              <w:rPr>
                <w:sz w:val="24"/>
                <w:szCs w:val="24"/>
              </w:rPr>
              <w:t xml:space="preserve">60 </w:t>
            </w:r>
            <w:r w:rsidRPr="004747FE">
              <w:rPr>
                <w:sz w:val="24"/>
                <w:szCs w:val="24"/>
              </w:rPr>
              <w:t>календарных дней со дня, следующего за днем окончания приема Предложений</w:t>
            </w:r>
          </w:p>
          <w:p w:rsidR="00AD3298" w:rsidRPr="004747FE" w:rsidRDefault="00AD3298" w:rsidP="009E6AA8">
            <w:pPr>
              <w:autoSpaceDE w:val="0"/>
              <w:autoSpaceDN w:val="0"/>
              <w:adjustRightInd w:val="0"/>
              <w:spacing w:line="276" w:lineRule="auto"/>
              <w:ind w:right="-72" w:firstLine="0"/>
              <w:jc w:val="left"/>
              <w:rPr>
                <w:sz w:val="24"/>
                <w:szCs w:val="24"/>
              </w:rPr>
            </w:pPr>
          </w:p>
        </w:tc>
      </w:tr>
      <w:tr w:rsidR="00AD3298" w:rsidRPr="00F3026D" w:rsidTr="00C832FC">
        <w:trPr>
          <w:trHeight w:val="979"/>
        </w:trPr>
        <w:tc>
          <w:tcPr>
            <w:tcW w:w="498" w:type="dxa"/>
          </w:tcPr>
          <w:p w:rsidR="00AD3298" w:rsidRPr="00F3026D" w:rsidRDefault="00AD3298" w:rsidP="00AB22FF">
            <w:pPr>
              <w:numPr>
                <w:ilvl w:val="0"/>
                <w:numId w:val="36"/>
              </w:numPr>
              <w:tabs>
                <w:tab w:val="num" w:pos="786"/>
              </w:tabs>
              <w:spacing w:line="276" w:lineRule="auto"/>
              <w:ind w:left="540" w:hanging="540"/>
              <w:jc w:val="left"/>
              <w:rPr>
                <w:sz w:val="24"/>
                <w:szCs w:val="24"/>
              </w:rPr>
            </w:pPr>
          </w:p>
        </w:tc>
        <w:tc>
          <w:tcPr>
            <w:tcW w:w="3969" w:type="dxa"/>
          </w:tcPr>
          <w:p w:rsidR="00AD3298" w:rsidRPr="00F3026D" w:rsidRDefault="00AD3298" w:rsidP="00F3026D">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AD3298" w:rsidRDefault="00AD3298" w:rsidP="009E6AA8">
            <w:pPr>
              <w:pStyle w:val="Times12"/>
              <w:tabs>
                <w:tab w:val="left" w:pos="0"/>
                <w:tab w:val="left" w:pos="1140"/>
              </w:tabs>
              <w:ind w:right="153" w:firstLine="0"/>
              <w:rPr>
                <w:b/>
                <w:color w:val="000000"/>
                <w:szCs w:val="24"/>
              </w:rPr>
            </w:pPr>
            <w:r w:rsidRPr="0055553A">
              <w:rPr>
                <w:b/>
                <w:color w:val="000000"/>
                <w:szCs w:val="24"/>
              </w:rPr>
              <w:t xml:space="preserve">Допускается подача предложений на </w:t>
            </w:r>
            <w:r>
              <w:rPr>
                <w:b/>
                <w:color w:val="000000"/>
                <w:szCs w:val="24"/>
              </w:rPr>
              <w:t xml:space="preserve">отдельные </w:t>
            </w:r>
            <w:r w:rsidRPr="0055553A">
              <w:rPr>
                <w:b/>
                <w:color w:val="000000"/>
                <w:szCs w:val="24"/>
              </w:rPr>
              <w:t>Лоты</w:t>
            </w:r>
            <w:r>
              <w:rPr>
                <w:b/>
                <w:color w:val="000000"/>
                <w:szCs w:val="24"/>
              </w:rPr>
              <w:t>.</w:t>
            </w:r>
            <w:r w:rsidRPr="0055553A">
              <w:rPr>
                <w:b/>
                <w:color w:val="000000"/>
                <w:szCs w:val="24"/>
              </w:rPr>
              <w:t xml:space="preserve"> </w:t>
            </w:r>
          </w:p>
          <w:p w:rsidR="00CD7A24" w:rsidRDefault="00AD3298" w:rsidP="009E6AA8">
            <w:pPr>
              <w:pStyle w:val="Times12"/>
              <w:tabs>
                <w:tab w:val="left" w:pos="0"/>
                <w:tab w:val="left" w:pos="1140"/>
              </w:tabs>
              <w:ind w:right="153" w:firstLine="0"/>
              <w:rPr>
                <w:color w:val="000000"/>
                <w:szCs w:val="24"/>
              </w:rPr>
            </w:pPr>
            <w:r w:rsidRPr="004747FE">
              <w:rPr>
                <w:color w:val="000000"/>
                <w:szCs w:val="24"/>
              </w:rPr>
              <w:t xml:space="preserve">Предложение должно быть подано </w:t>
            </w:r>
            <w:r w:rsidRPr="004747FE">
              <w:rPr>
                <w:b/>
                <w:color w:val="000000"/>
                <w:szCs w:val="24"/>
              </w:rPr>
              <w:t>в отсканированном</w:t>
            </w:r>
            <w:r>
              <w:rPr>
                <w:b/>
                <w:color w:val="000000"/>
                <w:szCs w:val="24"/>
              </w:rPr>
              <w:t xml:space="preserve"> </w:t>
            </w:r>
            <w:proofErr w:type="gramStart"/>
            <w:r>
              <w:rPr>
                <w:b/>
                <w:color w:val="000000"/>
                <w:szCs w:val="24"/>
              </w:rPr>
              <w:t>фо</w:t>
            </w:r>
            <w:r w:rsidRPr="004747FE">
              <w:rPr>
                <w:b/>
                <w:color w:val="000000"/>
                <w:szCs w:val="24"/>
              </w:rPr>
              <w:t>рмате</w:t>
            </w:r>
            <w:proofErr w:type="gramEnd"/>
            <w:r w:rsidRPr="004747FE">
              <w:rPr>
                <w:b/>
                <w:color w:val="000000"/>
                <w:szCs w:val="24"/>
              </w:rPr>
              <w:t xml:space="preserve"> </w:t>
            </w:r>
            <w:r w:rsidRPr="004747FE">
              <w:rPr>
                <w:color w:val="000000"/>
                <w:szCs w:val="24"/>
              </w:rPr>
              <w:t xml:space="preserve">по электронному адресу </w:t>
            </w:r>
            <w:hyperlink r:id="rId14" w:history="1">
              <w:r w:rsidR="00CD7A24" w:rsidRPr="00175966">
                <w:rPr>
                  <w:rFonts w:ascii="Calibri" w:eastAsia="Calibri" w:hAnsi="Calibri"/>
                  <w:color w:val="0000FF"/>
                  <w:szCs w:val="24"/>
                  <w:u w:val="single"/>
                  <w:lang w:val="en-US" w:eastAsia="en-US"/>
                </w:rPr>
                <w:t>Myshleaeva</w:t>
              </w:r>
              <w:r w:rsidR="00CD7A24" w:rsidRPr="00175966">
                <w:rPr>
                  <w:rFonts w:ascii="Calibri" w:eastAsia="Calibri" w:hAnsi="Calibri"/>
                  <w:color w:val="0000FF"/>
                  <w:szCs w:val="24"/>
                  <w:u w:val="single"/>
                  <w:lang w:eastAsia="en-US"/>
                </w:rPr>
                <w:t>_@eon-russia.ru</w:t>
              </w:r>
            </w:hyperlink>
            <w:r w:rsidR="00CD7A24" w:rsidRPr="00175966">
              <w:rPr>
                <w:color w:val="000000"/>
                <w:szCs w:val="24"/>
              </w:rPr>
              <w:t>.</w:t>
            </w:r>
          </w:p>
          <w:p w:rsidR="00AD3298" w:rsidRPr="004747FE" w:rsidRDefault="00AD3298" w:rsidP="009E6AA8">
            <w:pPr>
              <w:pStyle w:val="Times12"/>
              <w:tabs>
                <w:tab w:val="left" w:pos="0"/>
                <w:tab w:val="left" w:pos="1140"/>
              </w:tabs>
              <w:ind w:right="153" w:firstLine="0"/>
              <w:rPr>
                <w:szCs w:val="24"/>
              </w:rPr>
            </w:pPr>
            <w:r w:rsidRPr="004747FE">
              <w:rPr>
                <w:b/>
              </w:rPr>
              <w:t xml:space="preserve">Требования к оформлению </w:t>
            </w:r>
            <w:proofErr w:type="gramStart"/>
            <w:r w:rsidRPr="004747FE">
              <w:rPr>
                <w:b/>
              </w:rPr>
              <w:t>скан-копий</w:t>
            </w:r>
            <w:proofErr w:type="gramEnd"/>
            <w:r w:rsidRPr="004747FE">
              <w:rPr>
                <w:szCs w:val="24"/>
              </w:rPr>
              <w:t>:</w:t>
            </w:r>
          </w:p>
          <w:p w:rsidR="00AD3298" w:rsidRPr="004747FE" w:rsidRDefault="00AD3298" w:rsidP="00774E2A">
            <w:pPr>
              <w:pStyle w:val="afffa"/>
              <w:numPr>
                <w:ilvl w:val="0"/>
                <w:numId w:val="41"/>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AD3298" w:rsidRPr="004747FE" w:rsidRDefault="00AD3298" w:rsidP="00774E2A">
            <w:pPr>
              <w:pStyle w:val="afffa"/>
              <w:numPr>
                <w:ilvl w:val="0"/>
                <w:numId w:val="41"/>
              </w:numPr>
              <w:ind w:left="353" w:hanging="353"/>
              <w:contextualSpacing/>
              <w:jc w:val="both"/>
              <w:rPr>
                <w:i/>
              </w:rPr>
            </w:pPr>
            <w:r w:rsidRPr="004747FE">
              <w:rPr>
                <w:i/>
              </w:rPr>
              <w:t xml:space="preserve">каждый вид документа должен быть поименован в </w:t>
            </w:r>
            <w:proofErr w:type="gramStart"/>
            <w:r w:rsidRPr="004747FE">
              <w:rPr>
                <w:i/>
              </w:rPr>
              <w:t>соответствии</w:t>
            </w:r>
            <w:proofErr w:type="gramEnd"/>
            <w:r w:rsidRPr="004747FE">
              <w:rPr>
                <w:i/>
              </w:rPr>
              <w:t xml:space="preserve"> с содержимым (например, Выписка из ЕГРЮЛ от 01.07.15.</w:t>
            </w:r>
            <w:r w:rsidRPr="004747FE">
              <w:rPr>
                <w:i/>
                <w:lang w:val="en-US"/>
              </w:rPr>
              <w:t>pdf</w:t>
            </w:r>
            <w:r w:rsidRPr="004747FE">
              <w:rPr>
                <w:i/>
              </w:rPr>
              <w:t xml:space="preserve">); </w:t>
            </w:r>
          </w:p>
          <w:p w:rsidR="00AD3298" w:rsidRDefault="00AD3298" w:rsidP="00774E2A">
            <w:pPr>
              <w:pStyle w:val="afffa"/>
              <w:numPr>
                <w:ilvl w:val="0"/>
                <w:numId w:val="41"/>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AD3298" w:rsidRPr="004747FE" w:rsidRDefault="00AD3298" w:rsidP="009E6AA8">
            <w:pPr>
              <w:pStyle w:val="afffa"/>
              <w:ind w:left="353"/>
              <w:contextualSpacing/>
              <w:jc w:val="both"/>
              <w:rPr>
                <w:i/>
              </w:rPr>
            </w:pPr>
          </w:p>
        </w:tc>
      </w:tr>
      <w:tr w:rsidR="00AD3298" w:rsidRPr="00F3026D" w:rsidTr="00C832FC">
        <w:trPr>
          <w:trHeight w:val="391"/>
        </w:trPr>
        <w:tc>
          <w:tcPr>
            <w:tcW w:w="498" w:type="dxa"/>
          </w:tcPr>
          <w:p w:rsidR="00AD3298" w:rsidRPr="00F3026D" w:rsidRDefault="00AD3298" w:rsidP="00F3026D">
            <w:pPr>
              <w:spacing w:line="276" w:lineRule="auto"/>
              <w:ind w:left="568" w:hanging="568"/>
              <w:jc w:val="left"/>
              <w:rPr>
                <w:sz w:val="24"/>
                <w:szCs w:val="24"/>
              </w:rPr>
            </w:pPr>
            <w:r w:rsidRPr="00F3026D">
              <w:rPr>
                <w:b/>
                <w:sz w:val="24"/>
                <w:szCs w:val="24"/>
              </w:rPr>
              <w:t>17</w:t>
            </w:r>
            <w:r w:rsidRPr="00F3026D">
              <w:rPr>
                <w:sz w:val="24"/>
                <w:szCs w:val="24"/>
              </w:rPr>
              <w:t>.</w:t>
            </w:r>
          </w:p>
          <w:p w:rsidR="00AD3298" w:rsidRPr="00F3026D" w:rsidRDefault="00AD3298" w:rsidP="00F3026D">
            <w:pPr>
              <w:spacing w:line="276" w:lineRule="auto"/>
              <w:ind w:left="568" w:hanging="568"/>
              <w:jc w:val="left"/>
              <w:rPr>
                <w:sz w:val="24"/>
                <w:szCs w:val="24"/>
              </w:rPr>
            </w:pPr>
          </w:p>
        </w:tc>
        <w:tc>
          <w:tcPr>
            <w:tcW w:w="3969" w:type="dxa"/>
          </w:tcPr>
          <w:p w:rsidR="00AD3298" w:rsidRPr="00F3026D" w:rsidRDefault="00AD3298"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AD3298" w:rsidRPr="00FE4AEF" w:rsidRDefault="00AD3298"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AD3298" w:rsidRPr="00F3026D" w:rsidTr="00C832FC">
        <w:trPr>
          <w:trHeight w:val="391"/>
        </w:trPr>
        <w:tc>
          <w:tcPr>
            <w:tcW w:w="498" w:type="dxa"/>
          </w:tcPr>
          <w:p w:rsidR="00AD3298" w:rsidRPr="00F3026D" w:rsidRDefault="00AD3298" w:rsidP="00F3026D">
            <w:pPr>
              <w:spacing w:line="276" w:lineRule="auto"/>
              <w:ind w:left="568" w:hanging="568"/>
              <w:jc w:val="left"/>
              <w:rPr>
                <w:b/>
                <w:sz w:val="24"/>
                <w:szCs w:val="24"/>
              </w:rPr>
            </w:pPr>
            <w:r w:rsidRPr="00F3026D">
              <w:rPr>
                <w:b/>
                <w:sz w:val="24"/>
                <w:szCs w:val="24"/>
              </w:rPr>
              <w:t>19.</w:t>
            </w:r>
          </w:p>
        </w:tc>
        <w:tc>
          <w:tcPr>
            <w:tcW w:w="3969" w:type="dxa"/>
          </w:tcPr>
          <w:p w:rsidR="00AD3298" w:rsidRPr="00F3026D" w:rsidRDefault="00AD3298"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AD3298" w:rsidRPr="00F3026D" w:rsidRDefault="00AD3298"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Pr="00FE4AEF">
                <w:rPr>
                  <w:rStyle w:val="af2"/>
                  <w:i/>
                  <w:sz w:val="24"/>
                  <w:szCs w:val="24"/>
                </w:rPr>
                <w:t>http://www.eon-russia.ru/files/117/</w:t>
              </w:r>
            </w:hyperlink>
            <w:r w:rsidRPr="00FE4AEF">
              <w:rPr>
                <w:i/>
                <w:sz w:val="24"/>
                <w:szCs w:val="24"/>
              </w:rPr>
              <w:t xml:space="preserve">. </w:t>
            </w:r>
          </w:p>
        </w:tc>
      </w:tr>
      <w:tr w:rsidR="00AD3298" w:rsidRPr="00F3026D" w:rsidTr="00C832FC">
        <w:trPr>
          <w:trHeight w:val="391"/>
        </w:trPr>
        <w:tc>
          <w:tcPr>
            <w:tcW w:w="498" w:type="dxa"/>
          </w:tcPr>
          <w:p w:rsidR="00AD3298" w:rsidRPr="00F3026D" w:rsidRDefault="00AD3298" w:rsidP="00F3026D">
            <w:pPr>
              <w:spacing w:line="276" w:lineRule="auto"/>
              <w:ind w:left="568" w:hanging="568"/>
              <w:jc w:val="left"/>
              <w:rPr>
                <w:b/>
                <w:sz w:val="24"/>
                <w:szCs w:val="24"/>
              </w:rPr>
            </w:pPr>
            <w:r w:rsidRPr="00F3026D">
              <w:rPr>
                <w:b/>
                <w:sz w:val="24"/>
                <w:szCs w:val="24"/>
              </w:rPr>
              <w:t>20.</w:t>
            </w:r>
          </w:p>
        </w:tc>
        <w:tc>
          <w:tcPr>
            <w:tcW w:w="3969" w:type="dxa"/>
          </w:tcPr>
          <w:p w:rsidR="00AD3298" w:rsidRPr="00F3026D" w:rsidRDefault="00AD3298"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774E2A" w:rsidRDefault="00AD3298" w:rsidP="00774E2A">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AD3298" w:rsidRPr="00F3026D" w:rsidRDefault="00AD3298" w:rsidP="00774E2A">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6" w:history="1">
              <w:r w:rsidRPr="00FE4AEF">
                <w:rPr>
                  <w:rStyle w:val="af2"/>
                  <w:i/>
                  <w:sz w:val="24"/>
                  <w:szCs w:val="24"/>
                  <w:lang w:eastAsia="en-US"/>
                </w:rPr>
                <w:t>http://www.eon-russia.ru/purchase/interaction/services/</w:t>
              </w:r>
            </w:hyperlink>
          </w:p>
        </w:tc>
      </w:tr>
      <w:tr w:rsidR="00AD3298" w:rsidRPr="00F3026D" w:rsidTr="00C832FC">
        <w:trPr>
          <w:trHeight w:val="391"/>
        </w:trPr>
        <w:tc>
          <w:tcPr>
            <w:tcW w:w="498" w:type="dxa"/>
          </w:tcPr>
          <w:p w:rsidR="00AD3298" w:rsidRPr="00F3026D" w:rsidRDefault="00AD3298" w:rsidP="00F3026D">
            <w:pPr>
              <w:spacing w:line="276" w:lineRule="auto"/>
              <w:ind w:left="568" w:hanging="568"/>
              <w:jc w:val="left"/>
              <w:rPr>
                <w:b/>
                <w:sz w:val="24"/>
                <w:szCs w:val="24"/>
              </w:rPr>
            </w:pPr>
          </w:p>
        </w:tc>
        <w:tc>
          <w:tcPr>
            <w:tcW w:w="3969" w:type="dxa"/>
          </w:tcPr>
          <w:p w:rsidR="00AD3298" w:rsidRPr="00F3026D" w:rsidRDefault="00AD3298" w:rsidP="00F3026D">
            <w:pPr>
              <w:spacing w:line="276" w:lineRule="auto"/>
              <w:ind w:right="153" w:firstLine="0"/>
              <w:rPr>
                <w:b/>
                <w:spacing w:val="-6"/>
                <w:sz w:val="24"/>
                <w:szCs w:val="24"/>
              </w:rPr>
            </w:pPr>
          </w:p>
        </w:tc>
        <w:tc>
          <w:tcPr>
            <w:tcW w:w="5811" w:type="dxa"/>
          </w:tcPr>
          <w:p w:rsidR="00AD3298" w:rsidRDefault="00AD3298" w:rsidP="00774E2A">
            <w:pPr>
              <w:pStyle w:val="afffa"/>
              <w:numPr>
                <w:ilvl w:val="0"/>
                <w:numId w:val="43"/>
              </w:numPr>
              <w:ind w:left="353" w:hanging="353"/>
              <w:contextualSpacing/>
              <w:jc w:val="both"/>
            </w:pP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8B04BA" w:rsidRDefault="008B04BA" w:rsidP="00F3026D">
      <w:pPr>
        <w:pStyle w:val="a4"/>
        <w:numPr>
          <w:ilvl w:val="0"/>
          <w:numId w:val="0"/>
        </w:numPr>
        <w:spacing w:line="240" w:lineRule="auto"/>
        <w:rPr>
          <w:sz w:val="24"/>
          <w:szCs w:val="24"/>
        </w:rPr>
      </w:pPr>
    </w:p>
    <w:p w:rsidR="008B04BA" w:rsidRDefault="008B04BA" w:rsidP="00F3026D">
      <w:pPr>
        <w:pStyle w:val="a4"/>
        <w:numPr>
          <w:ilvl w:val="0"/>
          <w:numId w:val="0"/>
        </w:numPr>
        <w:spacing w:line="240" w:lineRule="auto"/>
        <w:rPr>
          <w:sz w:val="24"/>
          <w:szCs w:val="24"/>
        </w:rPr>
      </w:pPr>
    </w:p>
    <w:p w:rsidR="008B04BA" w:rsidRDefault="008B04BA" w:rsidP="00F3026D">
      <w:pPr>
        <w:pStyle w:val="a4"/>
        <w:numPr>
          <w:ilvl w:val="0"/>
          <w:numId w:val="0"/>
        </w:numPr>
        <w:spacing w:line="240" w:lineRule="auto"/>
        <w:rPr>
          <w:sz w:val="24"/>
          <w:szCs w:val="24"/>
        </w:rPr>
      </w:pPr>
    </w:p>
    <w:p w:rsidR="008B04BA" w:rsidRDefault="008B04BA" w:rsidP="00F3026D">
      <w:pPr>
        <w:pStyle w:val="a4"/>
        <w:numPr>
          <w:ilvl w:val="0"/>
          <w:numId w:val="0"/>
        </w:numPr>
        <w:spacing w:line="240" w:lineRule="auto"/>
        <w:rPr>
          <w:sz w:val="24"/>
          <w:szCs w:val="24"/>
        </w:rPr>
      </w:pPr>
    </w:p>
    <w:p w:rsidR="008B04BA" w:rsidRDefault="008B04BA" w:rsidP="00F3026D">
      <w:pPr>
        <w:pStyle w:val="a4"/>
        <w:numPr>
          <w:ilvl w:val="0"/>
          <w:numId w:val="0"/>
        </w:numPr>
        <w:spacing w:line="240" w:lineRule="auto"/>
        <w:rPr>
          <w:sz w:val="24"/>
          <w:szCs w:val="24"/>
        </w:rPr>
      </w:pPr>
      <w:r>
        <w:rPr>
          <w:sz w:val="24"/>
          <w:szCs w:val="24"/>
        </w:rPr>
        <w:t>Зам. директора филиала «Шатурская ГРЭС»</w:t>
      </w:r>
    </w:p>
    <w:p w:rsidR="008B04BA" w:rsidRPr="00DD24C7" w:rsidRDefault="008B04BA" w:rsidP="00F3026D">
      <w:pPr>
        <w:pStyle w:val="a4"/>
        <w:numPr>
          <w:ilvl w:val="0"/>
          <w:numId w:val="0"/>
        </w:numPr>
        <w:spacing w:line="240" w:lineRule="auto"/>
        <w:rPr>
          <w:sz w:val="24"/>
          <w:szCs w:val="24"/>
        </w:rPr>
      </w:pPr>
      <w:r>
        <w:rPr>
          <w:sz w:val="24"/>
          <w:szCs w:val="24"/>
        </w:rPr>
        <w:t xml:space="preserve"> ОАО «Э.ОН Россия»                                                                                         А.В.</w:t>
      </w:r>
      <w:r w:rsidR="00774E2A">
        <w:rPr>
          <w:sz w:val="24"/>
          <w:szCs w:val="24"/>
        </w:rPr>
        <w:t xml:space="preserve"> </w:t>
      </w:r>
      <w:r>
        <w:rPr>
          <w:sz w:val="24"/>
          <w:szCs w:val="24"/>
        </w:rPr>
        <w:t>Гущин</w:t>
      </w:r>
    </w:p>
    <w:p w:rsidR="00B620AF" w:rsidRPr="00CC6391" w:rsidRDefault="00B620AF" w:rsidP="00774E2A">
      <w:pPr>
        <w:pStyle w:val="1"/>
        <w:numPr>
          <w:ilvl w:val="0"/>
          <w:numId w:val="53"/>
        </w:numPr>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5956805"/>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774E2A" w:rsidP="00774E2A">
      <w:pPr>
        <w:pStyle w:val="21"/>
        <w:numPr>
          <w:ilvl w:val="1"/>
          <w:numId w:val="53"/>
        </w:numPr>
        <w:spacing w:line="276" w:lineRule="auto"/>
        <w:rPr>
          <w:sz w:val="24"/>
          <w:szCs w:val="24"/>
        </w:rPr>
      </w:pPr>
      <w:bookmarkStart w:id="12" w:name="_Ref55336310"/>
      <w:bookmarkStart w:id="13" w:name="_Toc57314672"/>
      <w:bookmarkStart w:id="14" w:name="_Toc69728986"/>
      <w:bookmarkStart w:id="15" w:name="_Toc425956806"/>
      <w:bookmarkEnd w:id="11"/>
      <w:r>
        <w:rPr>
          <w:sz w:val="24"/>
          <w:szCs w:val="24"/>
        </w:rPr>
        <w:t xml:space="preserve"> </w:t>
      </w:r>
      <w:r w:rsidR="00B620AF" w:rsidRPr="00CC6391">
        <w:rPr>
          <w:sz w:val="24"/>
          <w:szCs w:val="24"/>
        </w:rPr>
        <w:t xml:space="preserve">Письмо о подаче оферты </w:t>
      </w:r>
      <w:bookmarkStart w:id="16" w:name="_Ref22846535"/>
      <w:r w:rsidR="00B620AF" w:rsidRPr="00CC6391">
        <w:rPr>
          <w:sz w:val="24"/>
          <w:szCs w:val="24"/>
        </w:rPr>
        <w:t>(</w:t>
      </w:r>
      <w:bookmarkEnd w:id="16"/>
      <w:r w:rsidR="00B620AF" w:rsidRPr="00CC6391">
        <w:rPr>
          <w:sz w:val="24"/>
          <w:szCs w:val="24"/>
        </w:rPr>
        <w:t xml:space="preserve">форма </w:t>
      </w:r>
      <w:r w:rsidR="00CC6391">
        <w:rPr>
          <w:sz w:val="24"/>
          <w:szCs w:val="24"/>
        </w:rPr>
        <w:t>1</w:t>
      </w:r>
      <w:r w:rsidR="00B620AF" w:rsidRPr="00CC6391">
        <w:rPr>
          <w:sz w:val="24"/>
          <w:szCs w:val="24"/>
        </w:rPr>
        <w:t>)</w:t>
      </w:r>
      <w:bookmarkEnd w:id="12"/>
      <w:bookmarkEnd w:id="13"/>
      <w:bookmarkEnd w:id="14"/>
      <w:bookmarkEnd w:id="15"/>
    </w:p>
    <w:p w:rsidR="00B620AF" w:rsidRPr="00CC6391" w:rsidRDefault="00B620AF" w:rsidP="00774E2A">
      <w:pPr>
        <w:pStyle w:val="a4"/>
        <w:numPr>
          <w:ilvl w:val="2"/>
          <w:numId w:val="53"/>
        </w:numPr>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527DF4"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AA5753" w:rsidRPr="00AA5753">
        <w:rPr>
          <w:color w:val="000000"/>
          <w:sz w:val="24"/>
          <w:szCs w:val="24"/>
        </w:rPr>
        <w:t>Технико-коммерческое  предложение  (форма</w:t>
      </w:r>
      <w:r w:rsidR="00AA5753" w:rsidRPr="00AA5753">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774E2A">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527DF4"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AA5753" w:rsidRPr="00AA5753">
        <w:rPr>
          <w:color w:val="000000"/>
          <w:sz w:val="24"/>
          <w:szCs w:val="24"/>
        </w:rPr>
        <w:t>Анкета Участника (форма 5</w:t>
      </w:r>
      <w:r w:rsidR="00AA5753" w:rsidRPr="00AA5753">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w:t>
      </w:r>
      <w:r w:rsidR="00774E2A">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774E2A">
      <w:pPr>
        <w:pStyle w:val="a4"/>
        <w:numPr>
          <w:ilvl w:val="2"/>
          <w:numId w:val="53"/>
        </w:numPr>
        <w:spacing w:line="276" w:lineRule="auto"/>
        <w:ind w:left="0" w:firstLine="0"/>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774E2A">
      <w:pPr>
        <w:pStyle w:val="a5"/>
        <w:numPr>
          <w:ilvl w:val="3"/>
          <w:numId w:val="53"/>
        </w:numPr>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774E2A">
      <w:pPr>
        <w:pStyle w:val="a5"/>
        <w:numPr>
          <w:ilvl w:val="3"/>
          <w:numId w:val="53"/>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774E2A">
      <w:pPr>
        <w:pStyle w:val="a5"/>
        <w:numPr>
          <w:ilvl w:val="3"/>
          <w:numId w:val="53"/>
        </w:numPr>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774E2A">
      <w:pPr>
        <w:pStyle w:val="a5"/>
        <w:numPr>
          <w:ilvl w:val="3"/>
          <w:numId w:val="53"/>
        </w:numPr>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774E2A">
      <w:pPr>
        <w:pStyle w:val="a5"/>
        <w:numPr>
          <w:ilvl w:val="3"/>
          <w:numId w:val="53"/>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774E2A">
      <w:pPr>
        <w:pStyle w:val="a5"/>
        <w:numPr>
          <w:ilvl w:val="3"/>
          <w:numId w:val="53"/>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533788" w:rsidP="00774E2A">
      <w:pPr>
        <w:pStyle w:val="21"/>
        <w:numPr>
          <w:ilvl w:val="1"/>
          <w:numId w:val="53"/>
        </w:numPr>
        <w:rPr>
          <w:sz w:val="24"/>
          <w:szCs w:val="24"/>
        </w:rPr>
      </w:pPr>
      <w:bookmarkStart w:id="20" w:name="_Ref55335821"/>
      <w:bookmarkStart w:id="21" w:name="_Ref55336345"/>
      <w:bookmarkStart w:id="22" w:name="_Toc57314674"/>
      <w:bookmarkStart w:id="23" w:name="_Toc69728988"/>
      <w:bookmarkStart w:id="24" w:name="_Toc425956807"/>
      <w:bookmarkStart w:id="25" w:name="_Ref34763774"/>
      <w:r>
        <w:rPr>
          <w:sz w:val="24"/>
          <w:szCs w:val="24"/>
        </w:rPr>
        <w:t xml:space="preserve">Технико-коммерческое </w:t>
      </w:r>
      <w:r w:rsidR="00B620AF" w:rsidRPr="00CC6391">
        <w:rPr>
          <w:sz w:val="24"/>
          <w:szCs w:val="24"/>
        </w:rPr>
        <w:t xml:space="preserve"> предложение </w:t>
      </w:r>
      <w:r w:rsidR="00107158" w:rsidRPr="00CC6391">
        <w:rPr>
          <w:sz w:val="24"/>
          <w:szCs w:val="24"/>
        </w:rPr>
        <w:t xml:space="preserve"> </w:t>
      </w:r>
      <w:r w:rsidR="00B620AF" w:rsidRPr="00CC6391">
        <w:rPr>
          <w:sz w:val="24"/>
          <w:szCs w:val="24"/>
        </w:rPr>
        <w:t xml:space="preserve">(форма </w:t>
      </w:r>
      <w:r w:rsidR="00EB7E6F">
        <w:rPr>
          <w:sz w:val="24"/>
          <w:szCs w:val="24"/>
        </w:rPr>
        <w:t>2</w:t>
      </w:r>
      <w:r w:rsidR="00B620AF" w:rsidRPr="00CC6391">
        <w:rPr>
          <w:sz w:val="24"/>
          <w:szCs w:val="24"/>
        </w:rPr>
        <w:t>)</w:t>
      </w:r>
      <w:bookmarkEnd w:id="20"/>
      <w:bookmarkEnd w:id="21"/>
      <w:bookmarkEnd w:id="22"/>
      <w:bookmarkEnd w:id="23"/>
      <w:bookmarkEnd w:id="24"/>
    </w:p>
    <w:p w:rsidR="00A101C5" w:rsidRPr="00CC6391" w:rsidRDefault="00533788" w:rsidP="00774E2A">
      <w:pPr>
        <w:pStyle w:val="a4"/>
        <w:numPr>
          <w:ilvl w:val="2"/>
          <w:numId w:val="53"/>
        </w:numPr>
        <w:ind w:left="54" w:hanging="54"/>
        <w:rPr>
          <w:b/>
          <w:sz w:val="24"/>
          <w:szCs w:val="24"/>
        </w:rPr>
      </w:pPr>
      <w:r>
        <w:rPr>
          <w:b/>
          <w:sz w:val="24"/>
          <w:szCs w:val="24"/>
        </w:rPr>
        <w:t>Форма Технико-коммерческого</w:t>
      </w:r>
      <w:r w:rsidR="0089186F" w:rsidRPr="00CC6391">
        <w:rPr>
          <w:b/>
          <w:sz w:val="24"/>
          <w:szCs w:val="24"/>
        </w:rPr>
        <w:t xml:space="preserve">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AA5753">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533788" w:rsidP="00B320F2">
      <w:pPr>
        <w:suppressAutoHyphens/>
        <w:spacing w:line="240" w:lineRule="auto"/>
        <w:ind w:firstLine="0"/>
        <w:jc w:val="center"/>
        <w:rPr>
          <w:b/>
          <w:sz w:val="24"/>
          <w:szCs w:val="24"/>
        </w:rPr>
      </w:pPr>
      <w:r>
        <w:rPr>
          <w:b/>
          <w:sz w:val="24"/>
          <w:szCs w:val="24"/>
        </w:rPr>
        <w:t>Технико-коммерческое</w:t>
      </w:r>
      <w:r w:rsidR="001B56BC" w:rsidRPr="00CC6391">
        <w:rPr>
          <w:b/>
          <w:sz w:val="24"/>
          <w:szCs w:val="24"/>
        </w:rPr>
        <w:t xml:space="preserve">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B92612" w:rsidRPr="001F2C0F" w:rsidRDefault="00B92612" w:rsidP="00B92612">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поставляется следующая продукция:</w:t>
      </w: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B92612" w:rsidRPr="001F2C0F" w:rsidTr="009E6AA8">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B92612" w:rsidRPr="009D3F5A" w:rsidRDefault="00B92612" w:rsidP="00B92612">
            <w:pPr>
              <w:spacing w:line="240" w:lineRule="auto"/>
              <w:ind w:left="510" w:right="2" w:hanging="540"/>
              <w:rPr>
                <w:b/>
                <w:color w:val="000000"/>
                <w:szCs w:val="28"/>
              </w:rPr>
            </w:pPr>
            <w:r w:rsidRPr="009D3F5A">
              <w:rPr>
                <w:b/>
                <w:bCs/>
                <w:szCs w:val="28"/>
              </w:rPr>
              <w:t xml:space="preserve">Лот № 1.  </w:t>
            </w:r>
          </w:p>
        </w:tc>
      </w:tr>
      <w:tr w:rsidR="00B92612" w:rsidRPr="001F2C0F" w:rsidTr="009E6AA8">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B92612" w:rsidRPr="001F2C0F" w:rsidRDefault="00B92612" w:rsidP="009E6AA8">
            <w:pPr>
              <w:spacing w:line="240" w:lineRule="auto"/>
              <w:ind w:left="-540" w:right="-365"/>
              <w:rPr>
                <w:b/>
                <w:color w:val="000000"/>
                <w:sz w:val="24"/>
                <w:szCs w:val="24"/>
              </w:rPr>
            </w:pPr>
            <w:r w:rsidRPr="001F2C0F">
              <w:rPr>
                <w:b/>
                <w:color w:val="000000"/>
                <w:sz w:val="24"/>
                <w:szCs w:val="24"/>
              </w:rPr>
              <w:t>№</w:t>
            </w:r>
          </w:p>
          <w:p w:rsidR="00B92612" w:rsidRPr="001F2C0F" w:rsidRDefault="00B92612" w:rsidP="009E6AA8">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B92612" w:rsidRPr="001F2C0F" w:rsidRDefault="00B92612" w:rsidP="009E6AA8">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B92612" w:rsidRPr="001F2C0F" w:rsidRDefault="00B92612" w:rsidP="009E6AA8">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B92612" w:rsidRPr="001F2C0F" w:rsidRDefault="00B92612" w:rsidP="009E6AA8">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B92612" w:rsidRPr="001F2C0F" w:rsidRDefault="00B92612" w:rsidP="009E6AA8">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B92612" w:rsidRPr="001F2C0F" w:rsidRDefault="00B92612" w:rsidP="009E6AA8">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B92612" w:rsidRPr="001F2C0F" w:rsidRDefault="00B92612" w:rsidP="009E6AA8">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B92612" w:rsidRPr="001F2C0F" w:rsidTr="009E6AA8">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B92612" w:rsidRPr="001F2C0F" w:rsidRDefault="00B92612" w:rsidP="009E6AA8">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B92612" w:rsidRPr="001F2C0F" w:rsidRDefault="00B92612" w:rsidP="009E6AA8">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B92612" w:rsidRPr="001F2C0F" w:rsidRDefault="00B92612" w:rsidP="009E6AA8">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B92612" w:rsidRPr="001F2C0F" w:rsidRDefault="00B92612" w:rsidP="009E6AA8">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B92612" w:rsidRPr="001F2C0F" w:rsidRDefault="00B92612" w:rsidP="009E6AA8">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B92612" w:rsidRPr="001F2C0F" w:rsidRDefault="00B92612" w:rsidP="009E6AA8">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B92612" w:rsidRPr="001F2C0F" w:rsidRDefault="00B92612" w:rsidP="009E6AA8">
            <w:pPr>
              <w:spacing w:line="240" w:lineRule="auto"/>
              <w:ind w:left="3" w:right="2"/>
              <w:jc w:val="center"/>
              <w:rPr>
                <w:color w:val="000000"/>
                <w:sz w:val="24"/>
                <w:szCs w:val="24"/>
              </w:rPr>
            </w:pPr>
          </w:p>
        </w:tc>
      </w:tr>
      <w:tr w:rsidR="00B92612" w:rsidRPr="001F2C0F" w:rsidTr="009E6AA8">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B92612" w:rsidRPr="001F2C0F" w:rsidRDefault="00B92612" w:rsidP="009E6AA8">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B92612" w:rsidRPr="001F2C0F" w:rsidRDefault="00B92612" w:rsidP="009E6AA8">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B92612" w:rsidRPr="001F2C0F" w:rsidRDefault="00B92612" w:rsidP="009E6AA8">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B92612" w:rsidRPr="001F2C0F" w:rsidRDefault="00B92612" w:rsidP="009E6AA8">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B92612" w:rsidRPr="001F2C0F" w:rsidRDefault="00B92612" w:rsidP="009E6AA8">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B92612" w:rsidRPr="001F2C0F" w:rsidRDefault="00B92612" w:rsidP="009E6AA8">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B92612" w:rsidRPr="001F2C0F" w:rsidRDefault="00B92612" w:rsidP="009E6AA8">
            <w:pPr>
              <w:spacing w:line="240" w:lineRule="auto"/>
              <w:ind w:left="3" w:right="2"/>
              <w:jc w:val="center"/>
              <w:rPr>
                <w:color w:val="000000"/>
                <w:sz w:val="24"/>
                <w:szCs w:val="24"/>
              </w:rPr>
            </w:pPr>
          </w:p>
        </w:tc>
      </w:tr>
      <w:tr w:rsidR="00B92612" w:rsidRPr="001F2C0F" w:rsidTr="009E6AA8">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B92612" w:rsidRPr="001F2C0F" w:rsidRDefault="00B92612" w:rsidP="009E6AA8">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B92612" w:rsidRPr="001F2C0F" w:rsidRDefault="00B92612" w:rsidP="009E6AA8">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B92612" w:rsidRPr="001F2C0F" w:rsidRDefault="00B92612" w:rsidP="009E6AA8">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B92612" w:rsidRPr="001F2C0F" w:rsidRDefault="00B92612" w:rsidP="009E6AA8">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B92612" w:rsidRPr="001F2C0F" w:rsidRDefault="00B92612" w:rsidP="009E6AA8">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B92612" w:rsidRPr="001F2C0F" w:rsidRDefault="00B92612" w:rsidP="009E6AA8">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B92612" w:rsidRPr="001F2C0F" w:rsidRDefault="00B92612" w:rsidP="009E6AA8">
            <w:pPr>
              <w:spacing w:line="240" w:lineRule="auto"/>
              <w:ind w:left="3" w:right="2"/>
              <w:jc w:val="center"/>
              <w:rPr>
                <w:color w:val="000000"/>
                <w:sz w:val="24"/>
                <w:szCs w:val="24"/>
              </w:rPr>
            </w:pPr>
          </w:p>
        </w:tc>
      </w:tr>
      <w:tr w:rsidR="00B92612" w:rsidRPr="001F2C0F" w:rsidTr="009E6AA8">
        <w:trPr>
          <w:gridBefore w:val="1"/>
          <w:wBefore w:w="6" w:type="dxa"/>
          <w:trHeight w:val="250"/>
        </w:trPr>
        <w:tc>
          <w:tcPr>
            <w:tcW w:w="537" w:type="dxa"/>
            <w:tcBorders>
              <w:top w:val="single" w:sz="6" w:space="0" w:color="auto"/>
              <w:left w:val="single" w:sz="6" w:space="0" w:color="auto"/>
              <w:bottom w:val="single" w:sz="6" w:space="0" w:color="auto"/>
            </w:tcBorders>
          </w:tcPr>
          <w:p w:rsidR="00B92612" w:rsidRPr="001F2C0F" w:rsidRDefault="00B92612" w:rsidP="009E6AA8">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B92612" w:rsidRPr="001F2C0F" w:rsidRDefault="00B92612" w:rsidP="009E6AA8">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B92612" w:rsidRPr="001F2C0F" w:rsidRDefault="00B92612" w:rsidP="009E6AA8">
            <w:pPr>
              <w:spacing w:line="240" w:lineRule="auto"/>
              <w:jc w:val="right"/>
              <w:rPr>
                <w:b/>
                <w:color w:val="000000"/>
                <w:sz w:val="24"/>
                <w:szCs w:val="24"/>
              </w:rPr>
            </w:pPr>
          </w:p>
        </w:tc>
        <w:tc>
          <w:tcPr>
            <w:tcW w:w="992" w:type="dxa"/>
            <w:tcBorders>
              <w:top w:val="single" w:sz="6" w:space="0" w:color="auto"/>
              <w:bottom w:val="single" w:sz="6" w:space="0" w:color="auto"/>
            </w:tcBorders>
          </w:tcPr>
          <w:p w:rsidR="00B92612" w:rsidRPr="001F2C0F" w:rsidRDefault="00B92612" w:rsidP="009E6AA8">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B92612" w:rsidRPr="001F2C0F" w:rsidRDefault="00B92612" w:rsidP="009E6AA8">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B92612" w:rsidRPr="001F2C0F" w:rsidRDefault="00B92612" w:rsidP="009E6AA8">
            <w:pPr>
              <w:spacing w:line="240" w:lineRule="auto"/>
              <w:ind w:left="3" w:right="2"/>
              <w:jc w:val="center"/>
              <w:rPr>
                <w:b/>
                <w:color w:val="000000"/>
                <w:sz w:val="24"/>
                <w:szCs w:val="24"/>
              </w:rPr>
            </w:pPr>
          </w:p>
        </w:tc>
      </w:tr>
      <w:tr w:rsidR="00B92612" w:rsidRPr="001F2C0F" w:rsidTr="009E6AA8">
        <w:trPr>
          <w:gridBefore w:val="1"/>
          <w:wBefore w:w="6" w:type="dxa"/>
          <w:trHeight w:val="250"/>
        </w:trPr>
        <w:tc>
          <w:tcPr>
            <w:tcW w:w="537" w:type="dxa"/>
            <w:tcBorders>
              <w:top w:val="single" w:sz="6" w:space="0" w:color="auto"/>
              <w:left w:val="single" w:sz="6" w:space="0" w:color="auto"/>
              <w:bottom w:val="single" w:sz="6" w:space="0" w:color="auto"/>
            </w:tcBorders>
          </w:tcPr>
          <w:p w:rsidR="00B92612" w:rsidRPr="001F2C0F" w:rsidRDefault="00B92612" w:rsidP="009E6AA8">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B92612" w:rsidRPr="001F2C0F" w:rsidRDefault="00B92612" w:rsidP="009E6AA8">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B92612" w:rsidRPr="001F2C0F" w:rsidRDefault="00B92612" w:rsidP="009E6AA8">
            <w:pPr>
              <w:spacing w:line="240" w:lineRule="auto"/>
              <w:jc w:val="right"/>
              <w:rPr>
                <w:b/>
                <w:color w:val="000000"/>
                <w:sz w:val="24"/>
                <w:szCs w:val="24"/>
              </w:rPr>
            </w:pPr>
          </w:p>
        </w:tc>
        <w:tc>
          <w:tcPr>
            <w:tcW w:w="992" w:type="dxa"/>
            <w:tcBorders>
              <w:top w:val="single" w:sz="6" w:space="0" w:color="auto"/>
              <w:bottom w:val="single" w:sz="6" w:space="0" w:color="auto"/>
            </w:tcBorders>
          </w:tcPr>
          <w:p w:rsidR="00B92612" w:rsidRPr="001F2C0F" w:rsidRDefault="00B92612" w:rsidP="009E6AA8">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B92612" w:rsidRPr="001F2C0F" w:rsidRDefault="00B92612" w:rsidP="009E6AA8">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B92612" w:rsidRPr="001F2C0F" w:rsidRDefault="00B92612" w:rsidP="009E6AA8">
            <w:pPr>
              <w:spacing w:line="240" w:lineRule="auto"/>
              <w:ind w:left="3" w:right="2"/>
              <w:jc w:val="center"/>
              <w:rPr>
                <w:b/>
                <w:color w:val="000000"/>
                <w:sz w:val="24"/>
                <w:szCs w:val="24"/>
              </w:rPr>
            </w:pPr>
          </w:p>
        </w:tc>
      </w:tr>
      <w:tr w:rsidR="00B92612" w:rsidRPr="001F2C0F" w:rsidTr="009E6AA8">
        <w:trPr>
          <w:gridBefore w:val="1"/>
          <w:wBefore w:w="6" w:type="dxa"/>
          <w:trHeight w:val="250"/>
        </w:trPr>
        <w:tc>
          <w:tcPr>
            <w:tcW w:w="537" w:type="dxa"/>
            <w:tcBorders>
              <w:top w:val="single" w:sz="6" w:space="0" w:color="auto"/>
              <w:left w:val="single" w:sz="6" w:space="0" w:color="auto"/>
              <w:bottom w:val="single" w:sz="6" w:space="0" w:color="auto"/>
            </w:tcBorders>
          </w:tcPr>
          <w:p w:rsidR="00B92612" w:rsidRPr="001F2C0F" w:rsidRDefault="00B92612" w:rsidP="009E6AA8">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B92612" w:rsidRPr="001F2C0F" w:rsidRDefault="00B92612" w:rsidP="009E6AA8">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B92612" w:rsidRPr="001F2C0F" w:rsidRDefault="00B92612" w:rsidP="009E6AA8">
            <w:pPr>
              <w:spacing w:line="240" w:lineRule="auto"/>
              <w:jc w:val="right"/>
              <w:rPr>
                <w:b/>
                <w:color w:val="000000"/>
                <w:sz w:val="24"/>
                <w:szCs w:val="24"/>
              </w:rPr>
            </w:pPr>
          </w:p>
        </w:tc>
        <w:tc>
          <w:tcPr>
            <w:tcW w:w="992" w:type="dxa"/>
            <w:tcBorders>
              <w:top w:val="single" w:sz="6" w:space="0" w:color="auto"/>
              <w:bottom w:val="single" w:sz="6" w:space="0" w:color="auto"/>
            </w:tcBorders>
          </w:tcPr>
          <w:p w:rsidR="00B92612" w:rsidRPr="001F2C0F" w:rsidRDefault="00B92612" w:rsidP="009E6AA8">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B92612" w:rsidRPr="001F2C0F" w:rsidRDefault="00B92612" w:rsidP="009E6AA8">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B92612" w:rsidRPr="001F2C0F" w:rsidRDefault="00B92612" w:rsidP="009E6AA8">
            <w:pPr>
              <w:spacing w:line="240" w:lineRule="auto"/>
              <w:ind w:left="3" w:right="2"/>
              <w:jc w:val="center"/>
              <w:rPr>
                <w:b/>
                <w:color w:val="000000"/>
                <w:sz w:val="24"/>
                <w:szCs w:val="24"/>
              </w:rPr>
            </w:pPr>
          </w:p>
        </w:tc>
      </w:tr>
      <w:tr w:rsidR="00B92612" w:rsidRPr="001F2C0F" w:rsidTr="009E6A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B92612" w:rsidRPr="001F2C0F" w:rsidRDefault="00B92612" w:rsidP="009E6AA8">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xml:space="preserve"> а также возврат порожних цистерн.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proofErr w:type="gramStart"/>
            <w:r w:rsidRPr="001F2C0F">
              <w:rPr>
                <w:i/>
                <w:color w:val="000000"/>
                <w:sz w:val="24"/>
                <w:szCs w:val="24"/>
              </w:rPr>
              <w:t xml:space="preserve"> </w:t>
            </w:r>
            <w:r>
              <w:rPr>
                <w:i/>
                <w:color w:val="000000"/>
                <w:sz w:val="24"/>
                <w:szCs w:val="24"/>
              </w:rPr>
              <w:t>.</w:t>
            </w:r>
            <w:proofErr w:type="gramEnd"/>
          </w:p>
        </w:tc>
      </w:tr>
    </w:tbl>
    <w:p w:rsidR="00B92612" w:rsidRPr="004C0569" w:rsidRDefault="00B92612" w:rsidP="00774E2A">
      <w:pPr>
        <w:pStyle w:val="afffa"/>
        <w:numPr>
          <w:ilvl w:val="0"/>
          <w:numId w:val="48"/>
        </w:numPr>
        <w:ind w:right="-365"/>
        <w:rPr>
          <w:b/>
          <w:color w:val="000000"/>
        </w:rPr>
      </w:pPr>
      <w:r w:rsidRPr="004C0569">
        <w:rPr>
          <w:b/>
          <w:color w:val="000000"/>
        </w:rPr>
        <w:t>Срок</w:t>
      </w:r>
      <w:r>
        <w:rPr>
          <w:b/>
          <w:color w:val="000000"/>
        </w:rPr>
        <w:t>и</w:t>
      </w:r>
      <w:r w:rsidRPr="004C0569">
        <w:rPr>
          <w:b/>
          <w:color w:val="000000"/>
        </w:rPr>
        <w:t xml:space="preserve"> поставки: ___________________________________________________________________</w:t>
      </w:r>
    </w:p>
    <w:p w:rsidR="00B92612" w:rsidRPr="001D5B63" w:rsidRDefault="00B92612" w:rsidP="00774E2A">
      <w:pPr>
        <w:pStyle w:val="afffa"/>
        <w:numPr>
          <w:ilvl w:val="0"/>
          <w:numId w:val="48"/>
        </w:numPr>
        <w:ind w:right="-365"/>
        <w:rPr>
          <w:b/>
          <w:color w:val="000000"/>
        </w:rPr>
      </w:pPr>
      <w:r>
        <w:rPr>
          <w:b/>
          <w:color w:val="000000"/>
        </w:rPr>
        <w:t>Способ доставки __________________________________________________________</w:t>
      </w: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B92612" w:rsidRPr="001F2C0F" w:rsidTr="009E6AA8">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B92612" w:rsidRPr="009D3F5A" w:rsidRDefault="00B92612" w:rsidP="00B92612">
            <w:pPr>
              <w:spacing w:line="240" w:lineRule="auto"/>
              <w:ind w:left="510" w:right="2" w:hanging="540"/>
              <w:rPr>
                <w:b/>
                <w:color w:val="000000"/>
                <w:szCs w:val="28"/>
              </w:rPr>
            </w:pPr>
            <w:r w:rsidRPr="009D3F5A">
              <w:rPr>
                <w:b/>
                <w:bCs/>
                <w:szCs w:val="28"/>
              </w:rPr>
              <w:t xml:space="preserve">Лот № </w:t>
            </w:r>
            <w:r>
              <w:rPr>
                <w:b/>
                <w:bCs/>
                <w:szCs w:val="28"/>
              </w:rPr>
              <w:t>2</w:t>
            </w:r>
            <w:r w:rsidRPr="009D3F5A">
              <w:rPr>
                <w:b/>
                <w:bCs/>
                <w:szCs w:val="28"/>
              </w:rPr>
              <w:t xml:space="preserve">.  </w:t>
            </w:r>
          </w:p>
        </w:tc>
      </w:tr>
      <w:tr w:rsidR="00B92612" w:rsidRPr="001F2C0F" w:rsidTr="009E6AA8">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B92612" w:rsidRPr="001F2C0F" w:rsidRDefault="00B92612" w:rsidP="009E6AA8">
            <w:pPr>
              <w:spacing w:line="240" w:lineRule="auto"/>
              <w:ind w:left="-540" w:right="-365"/>
              <w:rPr>
                <w:b/>
                <w:color w:val="000000"/>
                <w:sz w:val="24"/>
                <w:szCs w:val="24"/>
              </w:rPr>
            </w:pPr>
            <w:r w:rsidRPr="001F2C0F">
              <w:rPr>
                <w:b/>
                <w:color w:val="000000"/>
                <w:sz w:val="24"/>
                <w:szCs w:val="24"/>
              </w:rPr>
              <w:t>№</w:t>
            </w:r>
          </w:p>
          <w:p w:rsidR="00B92612" w:rsidRPr="001F2C0F" w:rsidRDefault="00B92612" w:rsidP="009E6AA8">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B92612" w:rsidRPr="001F2C0F" w:rsidRDefault="00B92612" w:rsidP="009E6AA8">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B92612" w:rsidRPr="001F2C0F" w:rsidRDefault="00B92612" w:rsidP="009E6AA8">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B92612" w:rsidRPr="001F2C0F" w:rsidRDefault="00B92612" w:rsidP="009E6AA8">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B92612" w:rsidRPr="001F2C0F" w:rsidRDefault="00B92612" w:rsidP="009E6AA8">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B92612" w:rsidRPr="001F2C0F" w:rsidRDefault="00B92612" w:rsidP="009E6AA8">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B92612" w:rsidRPr="001F2C0F" w:rsidRDefault="00B92612" w:rsidP="009E6AA8">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B92612" w:rsidRPr="001F2C0F" w:rsidTr="009E6AA8">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B92612" w:rsidRPr="001F2C0F" w:rsidRDefault="00B92612" w:rsidP="009E6AA8">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B92612" w:rsidRPr="001F2C0F" w:rsidRDefault="00B92612" w:rsidP="009E6AA8">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B92612" w:rsidRPr="001F2C0F" w:rsidRDefault="00B92612" w:rsidP="009E6AA8">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B92612" w:rsidRPr="001F2C0F" w:rsidRDefault="00B92612" w:rsidP="009E6AA8">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B92612" w:rsidRPr="001F2C0F" w:rsidRDefault="00B92612" w:rsidP="009E6AA8">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B92612" w:rsidRPr="001F2C0F" w:rsidRDefault="00B92612" w:rsidP="009E6AA8">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B92612" w:rsidRPr="001F2C0F" w:rsidRDefault="00B92612" w:rsidP="009E6AA8">
            <w:pPr>
              <w:spacing w:line="240" w:lineRule="auto"/>
              <w:ind w:left="3" w:right="2"/>
              <w:jc w:val="center"/>
              <w:rPr>
                <w:color w:val="000000"/>
                <w:sz w:val="24"/>
                <w:szCs w:val="24"/>
              </w:rPr>
            </w:pPr>
          </w:p>
        </w:tc>
      </w:tr>
      <w:tr w:rsidR="00B92612" w:rsidRPr="001F2C0F" w:rsidTr="009E6AA8">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B92612" w:rsidRPr="001F2C0F" w:rsidRDefault="00B92612" w:rsidP="009E6AA8">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B92612" w:rsidRPr="001F2C0F" w:rsidRDefault="00B92612" w:rsidP="009E6AA8">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B92612" w:rsidRPr="001F2C0F" w:rsidRDefault="00B92612" w:rsidP="009E6AA8">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B92612" w:rsidRPr="001F2C0F" w:rsidRDefault="00B92612" w:rsidP="009E6AA8">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B92612" w:rsidRPr="001F2C0F" w:rsidRDefault="00B92612" w:rsidP="009E6AA8">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B92612" w:rsidRPr="001F2C0F" w:rsidRDefault="00B92612" w:rsidP="009E6AA8">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B92612" w:rsidRPr="001F2C0F" w:rsidRDefault="00B92612" w:rsidP="009E6AA8">
            <w:pPr>
              <w:spacing w:line="240" w:lineRule="auto"/>
              <w:ind w:left="3" w:right="2"/>
              <w:jc w:val="center"/>
              <w:rPr>
                <w:color w:val="000000"/>
                <w:sz w:val="24"/>
                <w:szCs w:val="24"/>
              </w:rPr>
            </w:pPr>
          </w:p>
        </w:tc>
      </w:tr>
      <w:tr w:rsidR="00B92612" w:rsidRPr="001F2C0F" w:rsidTr="009E6AA8">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B92612" w:rsidRPr="001F2C0F" w:rsidRDefault="00B92612" w:rsidP="009E6AA8">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B92612" w:rsidRPr="001F2C0F" w:rsidRDefault="00B92612" w:rsidP="009E6AA8">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B92612" w:rsidRPr="001F2C0F" w:rsidRDefault="00B92612" w:rsidP="009E6AA8">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B92612" w:rsidRPr="001F2C0F" w:rsidRDefault="00B92612" w:rsidP="009E6AA8">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B92612" w:rsidRPr="001F2C0F" w:rsidRDefault="00B92612" w:rsidP="009E6AA8">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B92612" w:rsidRPr="001F2C0F" w:rsidRDefault="00B92612" w:rsidP="009E6AA8">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B92612" w:rsidRPr="001F2C0F" w:rsidRDefault="00B92612" w:rsidP="009E6AA8">
            <w:pPr>
              <w:spacing w:line="240" w:lineRule="auto"/>
              <w:ind w:left="3" w:right="2"/>
              <w:jc w:val="center"/>
              <w:rPr>
                <w:color w:val="000000"/>
                <w:sz w:val="24"/>
                <w:szCs w:val="24"/>
              </w:rPr>
            </w:pPr>
          </w:p>
        </w:tc>
      </w:tr>
      <w:tr w:rsidR="00B92612" w:rsidRPr="001F2C0F" w:rsidTr="009E6AA8">
        <w:trPr>
          <w:gridBefore w:val="1"/>
          <w:wBefore w:w="6" w:type="dxa"/>
          <w:trHeight w:val="250"/>
        </w:trPr>
        <w:tc>
          <w:tcPr>
            <w:tcW w:w="537" w:type="dxa"/>
            <w:tcBorders>
              <w:top w:val="single" w:sz="6" w:space="0" w:color="auto"/>
              <w:left w:val="single" w:sz="6" w:space="0" w:color="auto"/>
              <w:bottom w:val="single" w:sz="6" w:space="0" w:color="auto"/>
            </w:tcBorders>
          </w:tcPr>
          <w:p w:rsidR="00B92612" w:rsidRPr="001F2C0F" w:rsidRDefault="00B92612" w:rsidP="009E6AA8">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B92612" w:rsidRPr="001F2C0F" w:rsidRDefault="00B92612" w:rsidP="009E6AA8">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B92612" w:rsidRPr="001F2C0F" w:rsidRDefault="00B92612" w:rsidP="009E6AA8">
            <w:pPr>
              <w:spacing w:line="240" w:lineRule="auto"/>
              <w:jc w:val="right"/>
              <w:rPr>
                <w:b/>
                <w:color w:val="000000"/>
                <w:sz w:val="24"/>
                <w:szCs w:val="24"/>
              </w:rPr>
            </w:pPr>
          </w:p>
        </w:tc>
        <w:tc>
          <w:tcPr>
            <w:tcW w:w="992" w:type="dxa"/>
            <w:tcBorders>
              <w:top w:val="single" w:sz="6" w:space="0" w:color="auto"/>
              <w:bottom w:val="single" w:sz="6" w:space="0" w:color="auto"/>
            </w:tcBorders>
          </w:tcPr>
          <w:p w:rsidR="00B92612" w:rsidRPr="001F2C0F" w:rsidRDefault="00B92612" w:rsidP="009E6AA8">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B92612" w:rsidRPr="001F2C0F" w:rsidRDefault="00B92612" w:rsidP="009E6AA8">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B92612" w:rsidRPr="001F2C0F" w:rsidRDefault="00B92612" w:rsidP="009E6AA8">
            <w:pPr>
              <w:spacing w:line="240" w:lineRule="auto"/>
              <w:ind w:left="3" w:right="2"/>
              <w:jc w:val="center"/>
              <w:rPr>
                <w:b/>
                <w:color w:val="000000"/>
                <w:sz w:val="24"/>
                <w:szCs w:val="24"/>
              </w:rPr>
            </w:pPr>
          </w:p>
        </w:tc>
      </w:tr>
      <w:tr w:rsidR="00B92612" w:rsidRPr="001F2C0F" w:rsidTr="009E6AA8">
        <w:trPr>
          <w:gridBefore w:val="1"/>
          <w:wBefore w:w="6" w:type="dxa"/>
          <w:trHeight w:val="250"/>
        </w:trPr>
        <w:tc>
          <w:tcPr>
            <w:tcW w:w="537" w:type="dxa"/>
            <w:tcBorders>
              <w:top w:val="single" w:sz="6" w:space="0" w:color="auto"/>
              <w:left w:val="single" w:sz="6" w:space="0" w:color="auto"/>
              <w:bottom w:val="single" w:sz="6" w:space="0" w:color="auto"/>
            </w:tcBorders>
          </w:tcPr>
          <w:p w:rsidR="00B92612" w:rsidRPr="001F2C0F" w:rsidRDefault="00B92612" w:rsidP="009E6AA8">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B92612" w:rsidRPr="001F2C0F" w:rsidRDefault="00B92612" w:rsidP="009E6AA8">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B92612" w:rsidRPr="001F2C0F" w:rsidRDefault="00B92612" w:rsidP="009E6AA8">
            <w:pPr>
              <w:spacing w:line="240" w:lineRule="auto"/>
              <w:jc w:val="right"/>
              <w:rPr>
                <w:b/>
                <w:color w:val="000000"/>
                <w:sz w:val="24"/>
                <w:szCs w:val="24"/>
              </w:rPr>
            </w:pPr>
          </w:p>
        </w:tc>
        <w:tc>
          <w:tcPr>
            <w:tcW w:w="992" w:type="dxa"/>
            <w:tcBorders>
              <w:top w:val="single" w:sz="6" w:space="0" w:color="auto"/>
              <w:bottom w:val="single" w:sz="6" w:space="0" w:color="auto"/>
            </w:tcBorders>
          </w:tcPr>
          <w:p w:rsidR="00B92612" w:rsidRPr="001F2C0F" w:rsidRDefault="00B92612" w:rsidP="009E6AA8">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B92612" w:rsidRPr="001F2C0F" w:rsidRDefault="00B92612" w:rsidP="009E6AA8">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B92612" w:rsidRPr="001F2C0F" w:rsidRDefault="00B92612" w:rsidP="009E6AA8">
            <w:pPr>
              <w:spacing w:line="240" w:lineRule="auto"/>
              <w:ind w:left="3" w:right="2"/>
              <w:jc w:val="center"/>
              <w:rPr>
                <w:b/>
                <w:color w:val="000000"/>
                <w:sz w:val="24"/>
                <w:szCs w:val="24"/>
              </w:rPr>
            </w:pPr>
          </w:p>
        </w:tc>
      </w:tr>
      <w:tr w:rsidR="00B92612" w:rsidRPr="001F2C0F" w:rsidTr="009E6AA8">
        <w:trPr>
          <w:gridBefore w:val="1"/>
          <w:wBefore w:w="6" w:type="dxa"/>
          <w:trHeight w:val="250"/>
        </w:trPr>
        <w:tc>
          <w:tcPr>
            <w:tcW w:w="537" w:type="dxa"/>
            <w:tcBorders>
              <w:top w:val="single" w:sz="6" w:space="0" w:color="auto"/>
              <w:left w:val="single" w:sz="6" w:space="0" w:color="auto"/>
              <w:bottom w:val="single" w:sz="6" w:space="0" w:color="auto"/>
            </w:tcBorders>
          </w:tcPr>
          <w:p w:rsidR="00B92612" w:rsidRPr="001F2C0F" w:rsidRDefault="00B92612" w:rsidP="009E6AA8">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B92612" w:rsidRPr="001F2C0F" w:rsidRDefault="00B92612" w:rsidP="009E6AA8">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B92612" w:rsidRPr="001F2C0F" w:rsidRDefault="00B92612" w:rsidP="009E6AA8">
            <w:pPr>
              <w:spacing w:line="240" w:lineRule="auto"/>
              <w:jc w:val="right"/>
              <w:rPr>
                <w:b/>
                <w:color w:val="000000"/>
                <w:sz w:val="24"/>
                <w:szCs w:val="24"/>
              </w:rPr>
            </w:pPr>
          </w:p>
        </w:tc>
        <w:tc>
          <w:tcPr>
            <w:tcW w:w="992" w:type="dxa"/>
            <w:tcBorders>
              <w:top w:val="single" w:sz="6" w:space="0" w:color="auto"/>
              <w:bottom w:val="single" w:sz="6" w:space="0" w:color="auto"/>
            </w:tcBorders>
          </w:tcPr>
          <w:p w:rsidR="00B92612" w:rsidRPr="001F2C0F" w:rsidRDefault="00B92612" w:rsidP="009E6AA8">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B92612" w:rsidRPr="001F2C0F" w:rsidRDefault="00B92612" w:rsidP="009E6AA8">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B92612" w:rsidRPr="001F2C0F" w:rsidRDefault="00B92612" w:rsidP="009E6AA8">
            <w:pPr>
              <w:spacing w:line="240" w:lineRule="auto"/>
              <w:ind w:left="3" w:right="2"/>
              <w:jc w:val="center"/>
              <w:rPr>
                <w:b/>
                <w:color w:val="000000"/>
                <w:sz w:val="24"/>
                <w:szCs w:val="24"/>
              </w:rPr>
            </w:pPr>
          </w:p>
        </w:tc>
      </w:tr>
      <w:tr w:rsidR="00B92612" w:rsidRPr="001F2C0F" w:rsidTr="009E6A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B92612" w:rsidRPr="001F2C0F" w:rsidRDefault="00B92612" w:rsidP="009E6AA8">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xml:space="preserve"> а также возврат порожних цистерн.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proofErr w:type="gramStart"/>
            <w:r w:rsidRPr="001F2C0F">
              <w:rPr>
                <w:i/>
                <w:color w:val="000000"/>
                <w:sz w:val="24"/>
                <w:szCs w:val="24"/>
              </w:rPr>
              <w:t xml:space="preserve"> </w:t>
            </w:r>
            <w:r>
              <w:rPr>
                <w:i/>
                <w:color w:val="000000"/>
                <w:sz w:val="24"/>
                <w:szCs w:val="24"/>
              </w:rPr>
              <w:t>.</w:t>
            </w:r>
            <w:proofErr w:type="gramEnd"/>
          </w:p>
        </w:tc>
      </w:tr>
    </w:tbl>
    <w:p w:rsidR="00B92612" w:rsidRPr="004C0569" w:rsidRDefault="00B92612" w:rsidP="00774E2A">
      <w:pPr>
        <w:pStyle w:val="afffa"/>
        <w:numPr>
          <w:ilvl w:val="0"/>
          <w:numId w:val="49"/>
        </w:numPr>
        <w:ind w:right="-365"/>
        <w:rPr>
          <w:b/>
          <w:color w:val="000000"/>
        </w:rPr>
      </w:pPr>
      <w:r w:rsidRPr="004C0569">
        <w:rPr>
          <w:b/>
          <w:color w:val="000000"/>
        </w:rPr>
        <w:t>Срок</w:t>
      </w:r>
      <w:r>
        <w:rPr>
          <w:b/>
          <w:color w:val="000000"/>
        </w:rPr>
        <w:t>и</w:t>
      </w:r>
      <w:r w:rsidRPr="004C0569">
        <w:rPr>
          <w:b/>
          <w:color w:val="000000"/>
        </w:rPr>
        <w:t xml:space="preserve"> поставки: ___________________________________________________________________</w:t>
      </w:r>
    </w:p>
    <w:p w:rsidR="00B92612" w:rsidRPr="001D5B63" w:rsidRDefault="00B92612" w:rsidP="00774E2A">
      <w:pPr>
        <w:pStyle w:val="afffa"/>
        <w:numPr>
          <w:ilvl w:val="0"/>
          <w:numId w:val="49"/>
        </w:numPr>
        <w:ind w:right="-365"/>
        <w:rPr>
          <w:b/>
          <w:color w:val="000000"/>
        </w:rPr>
      </w:pPr>
      <w:r>
        <w:rPr>
          <w:b/>
          <w:color w:val="000000"/>
        </w:rPr>
        <w:t>Способ доставки __________________________________________________________</w:t>
      </w: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B92612" w:rsidRPr="001F2C0F" w:rsidTr="009E6AA8">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B92612" w:rsidRPr="009D3F5A" w:rsidRDefault="00B92612" w:rsidP="00B92612">
            <w:pPr>
              <w:spacing w:line="240" w:lineRule="auto"/>
              <w:ind w:left="510" w:right="2" w:hanging="540"/>
              <w:rPr>
                <w:b/>
                <w:color w:val="000000"/>
                <w:szCs w:val="28"/>
              </w:rPr>
            </w:pPr>
            <w:r w:rsidRPr="009D3F5A">
              <w:rPr>
                <w:b/>
                <w:bCs/>
                <w:szCs w:val="28"/>
              </w:rPr>
              <w:t xml:space="preserve">Лот № </w:t>
            </w:r>
            <w:r>
              <w:rPr>
                <w:b/>
                <w:bCs/>
                <w:szCs w:val="28"/>
              </w:rPr>
              <w:t>3</w:t>
            </w:r>
            <w:r w:rsidRPr="009D3F5A">
              <w:rPr>
                <w:b/>
                <w:bCs/>
                <w:szCs w:val="28"/>
              </w:rPr>
              <w:t xml:space="preserve">.  </w:t>
            </w:r>
          </w:p>
        </w:tc>
      </w:tr>
      <w:tr w:rsidR="00B92612" w:rsidRPr="001F2C0F" w:rsidTr="009E6AA8">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B92612" w:rsidRPr="001F2C0F" w:rsidRDefault="00B92612" w:rsidP="009E6AA8">
            <w:pPr>
              <w:spacing w:line="240" w:lineRule="auto"/>
              <w:ind w:left="-540" w:right="-365"/>
              <w:rPr>
                <w:b/>
                <w:color w:val="000000"/>
                <w:sz w:val="24"/>
                <w:szCs w:val="24"/>
              </w:rPr>
            </w:pPr>
            <w:r w:rsidRPr="001F2C0F">
              <w:rPr>
                <w:b/>
                <w:color w:val="000000"/>
                <w:sz w:val="24"/>
                <w:szCs w:val="24"/>
              </w:rPr>
              <w:t>№</w:t>
            </w:r>
          </w:p>
          <w:p w:rsidR="00B92612" w:rsidRPr="001F2C0F" w:rsidRDefault="00B92612" w:rsidP="009E6AA8">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B92612" w:rsidRPr="001F2C0F" w:rsidRDefault="00B92612" w:rsidP="009E6AA8">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B92612" w:rsidRPr="001F2C0F" w:rsidRDefault="00B92612" w:rsidP="009E6AA8">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B92612" w:rsidRPr="001F2C0F" w:rsidRDefault="00B92612" w:rsidP="009E6AA8">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B92612" w:rsidRPr="001F2C0F" w:rsidRDefault="00B92612" w:rsidP="009E6AA8">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B92612" w:rsidRPr="001F2C0F" w:rsidRDefault="00B92612" w:rsidP="009E6AA8">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B92612" w:rsidRPr="001F2C0F" w:rsidRDefault="00B92612" w:rsidP="009E6AA8">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B92612" w:rsidRPr="001F2C0F" w:rsidTr="009E6AA8">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B92612" w:rsidRPr="001F2C0F" w:rsidRDefault="00B92612" w:rsidP="009E6AA8">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B92612" w:rsidRPr="001F2C0F" w:rsidRDefault="00B92612" w:rsidP="009E6AA8">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B92612" w:rsidRPr="001F2C0F" w:rsidRDefault="00B92612" w:rsidP="009E6AA8">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B92612" w:rsidRPr="001F2C0F" w:rsidRDefault="00B92612" w:rsidP="009E6AA8">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B92612" w:rsidRPr="001F2C0F" w:rsidRDefault="00B92612" w:rsidP="009E6AA8">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B92612" w:rsidRPr="001F2C0F" w:rsidRDefault="00B92612" w:rsidP="009E6AA8">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B92612" w:rsidRPr="001F2C0F" w:rsidRDefault="00B92612" w:rsidP="009E6AA8">
            <w:pPr>
              <w:spacing w:line="240" w:lineRule="auto"/>
              <w:ind w:left="3" w:right="2"/>
              <w:jc w:val="center"/>
              <w:rPr>
                <w:color w:val="000000"/>
                <w:sz w:val="24"/>
                <w:szCs w:val="24"/>
              </w:rPr>
            </w:pPr>
          </w:p>
        </w:tc>
      </w:tr>
      <w:tr w:rsidR="00B92612" w:rsidRPr="001F2C0F" w:rsidTr="009E6AA8">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B92612" w:rsidRPr="001F2C0F" w:rsidRDefault="00B92612" w:rsidP="009E6AA8">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B92612" w:rsidRPr="001F2C0F" w:rsidRDefault="00B92612" w:rsidP="009E6AA8">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B92612" w:rsidRPr="001F2C0F" w:rsidRDefault="00B92612" w:rsidP="009E6AA8">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B92612" w:rsidRPr="001F2C0F" w:rsidRDefault="00B92612" w:rsidP="009E6AA8">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B92612" w:rsidRPr="001F2C0F" w:rsidRDefault="00B92612" w:rsidP="009E6AA8">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B92612" w:rsidRPr="001F2C0F" w:rsidRDefault="00B92612" w:rsidP="009E6AA8">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B92612" w:rsidRPr="001F2C0F" w:rsidRDefault="00B92612" w:rsidP="009E6AA8">
            <w:pPr>
              <w:spacing w:line="240" w:lineRule="auto"/>
              <w:ind w:left="3" w:right="2"/>
              <w:jc w:val="center"/>
              <w:rPr>
                <w:color w:val="000000"/>
                <w:sz w:val="24"/>
                <w:szCs w:val="24"/>
              </w:rPr>
            </w:pPr>
          </w:p>
        </w:tc>
      </w:tr>
      <w:tr w:rsidR="00B92612" w:rsidRPr="001F2C0F" w:rsidTr="009E6AA8">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B92612" w:rsidRPr="001F2C0F" w:rsidRDefault="00B92612" w:rsidP="009E6AA8">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B92612" w:rsidRPr="001F2C0F" w:rsidRDefault="00B92612" w:rsidP="009E6AA8">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B92612" w:rsidRPr="001F2C0F" w:rsidRDefault="00B92612" w:rsidP="009E6AA8">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B92612" w:rsidRPr="001F2C0F" w:rsidRDefault="00B92612" w:rsidP="009E6AA8">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B92612" w:rsidRPr="001F2C0F" w:rsidRDefault="00B92612" w:rsidP="009E6AA8">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B92612" w:rsidRPr="001F2C0F" w:rsidRDefault="00B92612" w:rsidP="009E6AA8">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B92612" w:rsidRPr="001F2C0F" w:rsidRDefault="00B92612" w:rsidP="009E6AA8">
            <w:pPr>
              <w:spacing w:line="240" w:lineRule="auto"/>
              <w:ind w:left="3" w:right="2"/>
              <w:jc w:val="center"/>
              <w:rPr>
                <w:color w:val="000000"/>
                <w:sz w:val="24"/>
                <w:szCs w:val="24"/>
              </w:rPr>
            </w:pPr>
          </w:p>
        </w:tc>
      </w:tr>
      <w:tr w:rsidR="00B92612" w:rsidRPr="001F2C0F" w:rsidTr="009E6AA8">
        <w:trPr>
          <w:gridBefore w:val="1"/>
          <w:wBefore w:w="6" w:type="dxa"/>
          <w:trHeight w:val="250"/>
        </w:trPr>
        <w:tc>
          <w:tcPr>
            <w:tcW w:w="537" w:type="dxa"/>
            <w:tcBorders>
              <w:top w:val="single" w:sz="6" w:space="0" w:color="auto"/>
              <w:left w:val="single" w:sz="6" w:space="0" w:color="auto"/>
              <w:bottom w:val="single" w:sz="6" w:space="0" w:color="auto"/>
            </w:tcBorders>
          </w:tcPr>
          <w:p w:rsidR="00B92612" w:rsidRPr="001F2C0F" w:rsidRDefault="00B92612" w:rsidP="009E6AA8">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B92612" w:rsidRPr="001F2C0F" w:rsidRDefault="00B92612" w:rsidP="009E6AA8">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B92612" w:rsidRPr="001F2C0F" w:rsidRDefault="00B92612" w:rsidP="009E6AA8">
            <w:pPr>
              <w:spacing w:line="240" w:lineRule="auto"/>
              <w:jc w:val="right"/>
              <w:rPr>
                <w:b/>
                <w:color w:val="000000"/>
                <w:sz w:val="24"/>
                <w:szCs w:val="24"/>
              </w:rPr>
            </w:pPr>
          </w:p>
        </w:tc>
        <w:tc>
          <w:tcPr>
            <w:tcW w:w="992" w:type="dxa"/>
            <w:tcBorders>
              <w:top w:val="single" w:sz="6" w:space="0" w:color="auto"/>
              <w:bottom w:val="single" w:sz="6" w:space="0" w:color="auto"/>
            </w:tcBorders>
          </w:tcPr>
          <w:p w:rsidR="00B92612" w:rsidRPr="001F2C0F" w:rsidRDefault="00B92612" w:rsidP="009E6AA8">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B92612" w:rsidRPr="001F2C0F" w:rsidRDefault="00B92612" w:rsidP="009E6AA8">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B92612" w:rsidRPr="001F2C0F" w:rsidRDefault="00B92612" w:rsidP="009E6AA8">
            <w:pPr>
              <w:spacing w:line="240" w:lineRule="auto"/>
              <w:ind w:left="3" w:right="2"/>
              <w:jc w:val="center"/>
              <w:rPr>
                <w:b/>
                <w:color w:val="000000"/>
                <w:sz w:val="24"/>
                <w:szCs w:val="24"/>
              </w:rPr>
            </w:pPr>
          </w:p>
        </w:tc>
      </w:tr>
      <w:tr w:rsidR="00B92612" w:rsidRPr="001F2C0F" w:rsidTr="009E6AA8">
        <w:trPr>
          <w:gridBefore w:val="1"/>
          <w:wBefore w:w="6" w:type="dxa"/>
          <w:trHeight w:val="250"/>
        </w:trPr>
        <w:tc>
          <w:tcPr>
            <w:tcW w:w="537" w:type="dxa"/>
            <w:tcBorders>
              <w:top w:val="single" w:sz="6" w:space="0" w:color="auto"/>
              <w:left w:val="single" w:sz="6" w:space="0" w:color="auto"/>
              <w:bottom w:val="single" w:sz="6" w:space="0" w:color="auto"/>
            </w:tcBorders>
          </w:tcPr>
          <w:p w:rsidR="00B92612" w:rsidRPr="001F2C0F" w:rsidRDefault="00B92612" w:rsidP="009E6AA8">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B92612" w:rsidRPr="001F2C0F" w:rsidRDefault="00B92612" w:rsidP="009E6AA8">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B92612" w:rsidRPr="001F2C0F" w:rsidRDefault="00B92612" w:rsidP="009E6AA8">
            <w:pPr>
              <w:spacing w:line="240" w:lineRule="auto"/>
              <w:jc w:val="right"/>
              <w:rPr>
                <w:b/>
                <w:color w:val="000000"/>
                <w:sz w:val="24"/>
                <w:szCs w:val="24"/>
              </w:rPr>
            </w:pPr>
          </w:p>
        </w:tc>
        <w:tc>
          <w:tcPr>
            <w:tcW w:w="992" w:type="dxa"/>
            <w:tcBorders>
              <w:top w:val="single" w:sz="6" w:space="0" w:color="auto"/>
              <w:bottom w:val="single" w:sz="6" w:space="0" w:color="auto"/>
            </w:tcBorders>
          </w:tcPr>
          <w:p w:rsidR="00B92612" w:rsidRPr="001F2C0F" w:rsidRDefault="00B92612" w:rsidP="009E6AA8">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B92612" w:rsidRPr="001F2C0F" w:rsidRDefault="00B92612" w:rsidP="009E6AA8">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B92612" w:rsidRPr="001F2C0F" w:rsidRDefault="00B92612" w:rsidP="009E6AA8">
            <w:pPr>
              <w:spacing w:line="240" w:lineRule="auto"/>
              <w:ind w:left="3" w:right="2"/>
              <w:jc w:val="center"/>
              <w:rPr>
                <w:b/>
                <w:color w:val="000000"/>
                <w:sz w:val="24"/>
                <w:szCs w:val="24"/>
              </w:rPr>
            </w:pPr>
          </w:p>
        </w:tc>
      </w:tr>
      <w:tr w:rsidR="00B92612" w:rsidRPr="001F2C0F" w:rsidTr="009E6AA8">
        <w:trPr>
          <w:gridBefore w:val="1"/>
          <w:wBefore w:w="6" w:type="dxa"/>
          <w:trHeight w:val="250"/>
        </w:trPr>
        <w:tc>
          <w:tcPr>
            <w:tcW w:w="537" w:type="dxa"/>
            <w:tcBorders>
              <w:top w:val="single" w:sz="6" w:space="0" w:color="auto"/>
              <w:left w:val="single" w:sz="6" w:space="0" w:color="auto"/>
              <w:bottom w:val="single" w:sz="6" w:space="0" w:color="auto"/>
            </w:tcBorders>
          </w:tcPr>
          <w:p w:rsidR="00B92612" w:rsidRPr="001F2C0F" w:rsidRDefault="00B92612" w:rsidP="009E6AA8">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B92612" w:rsidRPr="001F2C0F" w:rsidRDefault="00B92612" w:rsidP="009E6AA8">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B92612" w:rsidRPr="001F2C0F" w:rsidRDefault="00B92612" w:rsidP="009E6AA8">
            <w:pPr>
              <w:spacing w:line="240" w:lineRule="auto"/>
              <w:jc w:val="right"/>
              <w:rPr>
                <w:b/>
                <w:color w:val="000000"/>
                <w:sz w:val="24"/>
                <w:szCs w:val="24"/>
              </w:rPr>
            </w:pPr>
          </w:p>
        </w:tc>
        <w:tc>
          <w:tcPr>
            <w:tcW w:w="992" w:type="dxa"/>
            <w:tcBorders>
              <w:top w:val="single" w:sz="6" w:space="0" w:color="auto"/>
              <w:bottom w:val="single" w:sz="6" w:space="0" w:color="auto"/>
            </w:tcBorders>
          </w:tcPr>
          <w:p w:rsidR="00B92612" w:rsidRPr="001F2C0F" w:rsidRDefault="00B92612" w:rsidP="009E6AA8">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B92612" w:rsidRPr="001F2C0F" w:rsidRDefault="00B92612" w:rsidP="009E6AA8">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B92612" w:rsidRPr="001F2C0F" w:rsidRDefault="00B92612" w:rsidP="009E6AA8">
            <w:pPr>
              <w:spacing w:line="240" w:lineRule="auto"/>
              <w:ind w:left="3" w:right="2"/>
              <w:jc w:val="center"/>
              <w:rPr>
                <w:b/>
                <w:color w:val="000000"/>
                <w:sz w:val="24"/>
                <w:szCs w:val="24"/>
              </w:rPr>
            </w:pPr>
          </w:p>
        </w:tc>
      </w:tr>
      <w:tr w:rsidR="00B92612" w:rsidRPr="001F2C0F" w:rsidTr="009E6A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B92612" w:rsidRPr="001F2C0F" w:rsidRDefault="00B92612" w:rsidP="009E6AA8">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xml:space="preserve"> а также возврат порожних цистерн.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proofErr w:type="gramStart"/>
            <w:r w:rsidRPr="001F2C0F">
              <w:rPr>
                <w:i/>
                <w:color w:val="000000"/>
                <w:sz w:val="24"/>
                <w:szCs w:val="24"/>
              </w:rPr>
              <w:t xml:space="preserve"> </w:t>
            </w:r>
            <w:r>
              <w:rPr>
                <w:i/>
                <w:color w:val="000000"/>
                <w:sz w:val="24"/>
                <w:szCs w:val="24"/>
              </w:rPr>
              <w:t>.</w:t>
            </w:r>
            <w:proofErr w:type="gramEnd"/>
          </w:p>
        </w:tc>
      </w:tr>
    </w:tbl>
    <w:p w:rsidR="00B92612" w:rsidRPr="004C0569" w:rsidRDefault="00B92612" w:rsidP="00774E2A">
      <w:pPr>
        <w:pStyle w:val="afffa"/>
        <w:numPr>
          <w:ilvl w:val="0"/>
          <w:numId w:val="50"/>
        </w:numPr>
        <w:ind w:right="-365"/>
        <w:rPr>
          <w:b/>
          <w:color w:val="000000"/>
        </w:rPr>
      </w:pPr>
      <w:r w:rsidRPr="004C0569">
        <w:rPr>
          <w:b/>
          <w:color w:val="000000"/>
        </w:rPr>
        <w:t>Срок</w:t>
      </w:r>
      <w:r>
        <w:rPr>
          <w:b/>
          <w:color w:val="000000"/>
        </w:rPr>
        <w:t>и</w:t>
      </w:r>
      <w:r w:rsidRPr="004C0569">
        <w:rPr>
          <w:b/>
          <w:color w:val="000000"/>
        </w:rPr>
        <w:t xml:space="preserve"> поставки: ___________________________________________________________________</w:t>
      </w:r>
    </w:p>
    <w:p w:rsidR="00B92612" w:rsidRPr="001D5B63" w:rsidRDefault="00B92612" w:rsidP="00774E2A">
      <w:pPr>
        <w:pStyle w:val="afffa"/>
        <w:numPr>
          <w:ilvl w:val="0"/>
          <w:numId w:val="50"/>
        </w:numPr>
        <w:ind w:right="-365"/>
        <w:rPr>
          <w:b/>
          <w:color w:val="000000"/>
        </w:rPr>
      </w:pPr>
      <w:r>
        <w:rPr>
          <w:b/>
          <w:color w:val="000000"/>
        </w:rPr>
        <w:t>Способ доставки __________________________________________________________</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B92612" w:rsidRPr="001F2C0F" w:rsidTr="009E6AA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B92612" w:rsidRPr="009D3F5A" w:rsidRDefault="00B92612" w:rsidP="009E6AA8">
            <w:pPr>
              <w:spacing w:line="240" w:lineRule="auto"/>
              <w:ind w:firstLine="0"/>
              <w:rPr>
                <w:b/>
                <w:bCs/>
                <w:szCs w:val="28"/>
              </w:rPr>
            </w:pPr>
            <w:r w:rsidRPr="009D3F5A">
              <w:rPr>
                <w:b/>
                <w:bCs/>
                <w:szCs w:val="28"/>
              </w:rPr>
              <w:t>Условия оплаты</w:t>
            </w:r>
          </w:p>
          <w:p w:rsidR="00B92612" w:rsidRPr="001F2C0F" w:rsidRDefault="00B92612" w:rsidP="009E6AA8">
            <w:pPr>
              <w:spacing w:line="240" w:lineRule="auto"/>
              <w:rPr>
                <w:sz w:val="24"/>
                <w:szCs w:val="24"/>
              </w:rPr>
            </w:pPr>
          </w:p>
        </w:tc>
      </w:tr>
      <w:tr w:rsidR="00B92612" w:rsidRPr="001F2C0F" w:rsidTr="009E6AA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B92612" w:rsidRPr="001F2C0F" w:rsidRDefault="00B92612" w:rsidP="009E6AA8">
            <w:pPr>
              <w:spacing w:line="240" w:lineRule="auto"/>
              <w:ind w:firstLine="0"/>
              <w:rPr>
                <w:b/>
                <w:sz w:val="24"/>
                <w:szCs w:val="24"/>
              </w:rPr>
            </w:pPr>
            <w:r w:rsidRPr="001F2C0F">
              <w:rPr>
                <w:b/>
                <w:sz w:val="24"/>
                <w:szCs w:val="24"/>
              </w:rPr>
              <w:t xml:space="preserve">№ </w:t>
            </w:r>
          </w:p>
          <w:p w:rsidR="00B92612" w:rsidRPr="001F2C0F" w:rsidRDefault="00B92612" w:rsidP="009E6AA8">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B92612" w:rsidRPr="001F2C0F" w:rsidRDefault="00B92612" w:rsidP="009E6AA8">
            <w:pPr>
              <w:spacing w:line="240" w:lineRule="auto"/>
              <w:ind w:firstLine="0"/>
              <w:jc w:val="left"/>
              <w:rPr>
                <w:b/>
                <w:sz w:val="24"/>
                <w:szCs w:val="24"/>
              </w:rPr>
            </w:pPr>
            <w:r w:rsidRPr="001F2C0F">
              <w:rPr>
                <w:b/>
                <w:sz w:val="24"/>
                <w:szCs w:val="24"/>
              </w:rPr>
              <w:t>Требования Заказчика</w:t>
            </w:r>
          </w:p>
          <w:p w:rsidR="00B92612" w:rsidRPr="001F2C0F" w:rsidRDefault="00B92612" w:rsidP="009E6AA8">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B92612" w:rsidRPr="001F2C0F" w:rsidRDefault="00B92612" w:rsidP="009E6AA8">
            <w:pPr>
              <w:spacing w:line="240" w:lineRule="auto"/>
              <w:ind w:left="-108" w:firstLine="675"/>
              <w:jc w:val="left"/>
              <w:rPr>
                <w:b/>
                <w:sz w:val="24"/>
                <w:szCs w:val="24"/>
              </w:rPr>
            </w:pPr>
            <w:r w:rsidRPr="001F2C0F">
              <w:rPr>
                <w:b/>
                <w:sz w:val="24"/>
                <w:szCs w:val="24"/>
              </w:rPr>
              <w:t>Предложение Участника</w:t>
            </w:r>
          </w:p>
        </w:tc>
      </w:tr>
      <w:tr w:rsidR="00B92612" w:rsidRPr="001F2C0F" w:rsidTr="009E6AA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B92612" w:rsidRPr="001F2C0F" w:rsidRDefault="00B92612" w:rsidP="009E6AA8">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B92612" w:rsidRPr="001F2C0F" w:rsidRDefault="00B92612" w:rsidP="009E6AA8">
            <w:pPr>
              <w:pStyle w:val="affc"/>
              <w:jc w:val="both"/>
              <w:rPr>
                <w:b w:val="0"/>
                <w:i/>
                <w:sz w:val="24"/>
                <w:szCs w:val="24"/>
              </w:rPr>
            </w:pPr>
            <w:r w:rsidRPr="008253A4">
              <w:rPr>
                <w:b w:val="0"/>
                <w:sz w:val="24"/>
                <w:szCs w:val="24"/>
              </w:rPr>
              <w:t xml:space="preserve">Условия оплаты в </w:t>
            </w:r>
            <w:proofErr w:type="gramStart"/>
            <w:r w:rsidRPr="008253A4">
              <w:rPr>
                <w:b w:val="0"/>
                <w:sz w:val="24"/>
                <w:szCs w:val="24"/>
              </w:rPr>
              <w:t>соответствии</w:t>
            </w:r>
            <w:proofErr w:type="gramEnd"/>
            <w:r w:rsidRPr="008253A4">
              <w:rPr>
                <w:b w:val="0"/>
                <w:sz w:val="24"/>
                <w:szCs w:val="24"/>
              </w:rPr>
              <w:t xml:space="preserve"> с условиями проекта договора</w:t>
            </w:r>
            <w:r w:rsidRPr="001F2C0F">
              <w:rPr>
                <w:b w:val="0"/>
                <w:i/>
                <w:sz w:val="24"/>
                <w:szCs w:val="24"/>
              </w:rPr>
              <w:t xml:space="preserve"> (</w:t>
            </w:r>
            <w:r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B92612" w:rsidRPr="001F2C0F" w:rsidRDefault="00B92612" w:rsidP="009E6AA8">
            <w:pPr>
              <w:spacing w:line="240" w:lineRule="auto"/>
              <w:rPr>
                <w:sz w:val="24"/>
                <w:szCs w:val="24"/>
              </w:rPr>
            </w:pPr>
          </w:p>
        </w:tc>
      </w:tr>
    </w:tbl>
    <w:p w:rsidR="00B92612" w:rsidRPr="001F2C0F" w:rsidRDefault="00B92612" w:rsidP="00B92612">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B92612" w:rsidRPr="001F2C0F" w:rsidTr="009E6AA8">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92612" w:rsidRPr="009D3F5A" w:rsidRDefault="00B92612" w:rsidP="009E6AA8">
            <w:pPr>
              <w:spacing w:line="240" w:lineRule="auto"/>
              <w:ind w:firstLine="0"/>
              <w:rPr>
                <w:b/>
                <w:bCs/>
                <w:szCs w:val="28"/>
              </w:rPr>
            </w:pPr>
            <w:proofErr w:type="spellStart"/>
            <w:r w:rsidRPr="009D3F5A">
              <w:rPr>
                <w:b/>
                <w:bCs/>
                <w:szCs w:val="28"/>
                <w:lang w:val="en-US"/>
              </w:rPr>
              <w:t>Обеспечение</w:t>
            </w:r>
            <w:proofErr w:type="spellEnd"/>
            <w:r w:rsidRPr="009D3F5A">
              <w:rPr>
                <w:b/>
                <w:bCs/>
                <w:szCs w:val="28"/>
                <w:lang w:val="en-US"/>
              </w:rPr>
              <w:t xml:space="preserve"> </w:t>
            </w:r>
            <w:proofErr w:type="spellStart"/>
            <w:r w:rsidRPr="009D3F5A">
              <w:rPr>
                <w:b/>
                <w:bCs/>
                <w:szCs w:val="28"/>
                <w:lang w:val="en-US"/>
              </w:rPr>
              <w:t>обязательств</w:t>
            </w:r>
            <w:proofErr w:type="spellEnd"/>
          </w:p>
          <w:p w:rsidR="00B92612" w:rsidRPr="001F2C0F" w:rsidRDefault="00B92612" w:rsidP="009E6AA8">
            <w:pPr>
              <w:spacing w:line="240" w:lineRule="auto"/>
              <w:rPr>
                <w:sz w:val="24"/>
                <w:szCs w:val="24"/>
              </w:rPr>
            </w:pPr>
          </w:p>
        </w:tc>
      </w:tr>
      <w:tr w:rsidR="00B92612" w:rsidRPr="001F2C0F" w:rsidTr="009E6AA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B92612" w:rsidRPr="001F2C0F" w:rsidRDefault="00B92612" w:rsidP="009E6AA8">
            <w:pPr>
              <w:spacing w:line="240" w:lineRule="auto"/>
              <w:ind w:firstLine="0"/>
              <w:rPr>
                <w:b/>
                <w:sz w:val="24"/>
                <w:szCs w:val="24"/>
              </w:rPr>
            </w:pPr>
            <w:r w:rsidRPr="001F2C0F">
              <w:rPr>
                <w:b/>
                <w:sz w:val="24"/>
                <w:szCs w:val="24"/>
                <w:lang w:val="en-US"/>
              </w:rPr>
              <w:t>№</w:t>
            </w:r>
          </w:p>
          <w:p w:rsidR="00B92612" w:rsidRPr="001F2C0F" w:rsidRDefault="00B92612" w:rsidP="009E6AA8">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B92612" w:rsidRPr="001F2C0F" w:rsidRDefault="00B92612" w:rsidP="009E6AA8">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B92612" w:rsidRPr="001F2C0F" w:rsidRDefault="00B92612" w:rsidP="009E6AA8">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B92612" w:rsidRPr="001F2C0F" w:rsidRDefault="00B92612" w:rsidP="009E6AA8">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B92612" w:rsidRPr="001F2C0F" w:rsidTr="009E6AA8">
        <w:trPr>
          <w:cantSplit/>
          <w:jc w:val="center"/>
        </w:trPr>
        <w:tc>
          <w:tcPr>
            <w:tcW w:w="784" w:type="dxa"/>
            <w:tcBorders>
              <w:top w:val="single" w:sz="4" w:space="0" w:color="auto"/>
              <w:left w:val="single" w:sz="4" w:space="0" w:color="auto"/>
              <w:bottom w:val="single" w:sz="4" w:space="0" w:color="auto"/>
              <w:right w:val="single" w:sz="4" w:space="0" w:color="auto"/>
            </w:tcBorders>
          </w:tcPr>
          <w:p w:rsidR="00B92612" w:rsidRPr="001F2C0F" w:rsidRDefault="00B92612" w:rsidP="009E6AA8">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B92612" w:rsidRPr="008253A4" w:rsidRDefault="00B92612" w:rsidP="009E6AA8">
            <w:pPr>
              <w:spacing w:line="240" w:lineRule="auto"/>
              <w:ind w:firstLine="0"/>
              <w:rPr>
                <w:sz w:val="24"/>
                <w:szCs w:val="24"/>
              </w:rPr>
            </w:pPr>
            <w:r w:rsidRPr="008253A4">
              <w:rPr>
                <w:sz w:val="24"/>
                <w:szCs w:val="24"/>
              </w:rPr>
              <w:t xml:space="preserve">Обеспечение исполнения обязательств в </w:t>
            </w:r>
            <w:proofErr w:type="gramStart"/>
            <w:r w:rsidRPr="008253A4">
              <w:rPr>
                <w:sz w:val="24"/>
                <w:szCs w:val="24"/>
              </w:rPr>
              <w:t>соответствии</w:t>
            </w:r>
            <w:proofErr w:type="gramEnd"/>
            <w:r w:rsidRPr="008253A4">
              <w:rPr>
                <w:sz w:val="24"/>
                <w:szCs w:val="24"/>
              </w:rPr>
              <w:t xml:space="preserve">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B92612" w:rsidRPr="001F2C0F" w:rsidRDefault="00B92612" w:rsidP="009E6AA8">
            <w:pPr>
              <w:spacing w:line="240" w:lineRule="auto"/>
              <w:rPr>
                <w:sz w:val="24"/>
                <w:szCs w:val="24"/>
              </w:rPr>
            </w:pPr>
          </w:p>
        </w:tc>
      </w:tr>
    </w:tbl>
    <w:p w:rsidR="00ED411F" w:rsidRDefault="00ED411F" w:rsidP="00ED411F">
      <w:pPr>
        <w:tabs>
          <w:tab w:val="left" w:pos="567"/>
        </w:tabs>
        <w:spacing w:line="240" w:lineRule="auto"/>
        <w:ind w:firstLine="0"/>
        <w:rPr>
          <w:sz w:val="24"/>
          <w:szCs w:val="24"/>
          <w:u w:val="single"/>
        </w:rPr>
      </w:pPr>
    </w:p>
    <w:p w:rsidR="00ED411F" w:rsidRDefault="00ED411F" w:rsidP="00ED411F">
      <w:pPr>
        <w:tabs>
          <w:tab w:val="left" w:pos="567"/>
        </w:tabs>
        <w:spacing w:line="240" w:lineRule="auto"/>
        <w:ind w:firstLine="0"/>
        <w:rPr>
          <w:sz w:val="24"/>
          <w:szCs w:val="24"/>
          <w:u w:val="single"/>
        </w:rPr>
      </w:pPr>
    </w:p>
    <w:p w:rsidR="00ED411F" w:rsidRPr="001F2C0F" w:rsidRDefault="00ED411F" w:rsidP="00ED411F">
      <w:pPr>
        <w:tabs>
          <w:tab w:val="left" w:pos="567"/>
        </w:tabs>
        <w:spacing w:line="240" w:lineRule="auto"/>
        <w:ind w:firstLine="0"/>
        <w:rPr>
          <w:sz w:val="24"/>
          <w:szCs w:val="24"/>
          <w:u w:val="single"/>
        </w:rPr>
      </w:pPr>
      <w:r w:rsidRPr="001F2C0F">
        <w:rPr>
          <w:sz w:val="24"/>
          <w:szCs w:val="24"/>
          <w:u w:val="single"/>
        </w:rPr>
        <w:t>Примечания:</w:t>
      </w:r>
    </w:p>
    <w:p w:rsidR="00ED411F" w:rsidRPr="001F2C0F" w:rsidRDefault="00ED411F" w:rsidP="00ED411F">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ED411F" w:rsidRPr="001F2C0F" w:rsidRDefault="00ED411F" w:rsidP="00ED411F">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ED411F" w:rsidRPr="001F2C0F" w:rsidRDefault="00ED411F" w:rsidP="00ED411F">
      <w:pPr>
        <w:spacing w:line="240" w:lineRule="auto"/>
        <w:ind w:firstLine="0"/>
        <w:rPr>
          <w:sz w:val="24"/>
          <w:szCs w:val="24"/>
        </w:rPr>
      </w:pPr>
      <w:r w:rsidRPr="001F2C0F">
        <w:rPr>
          <w:sz w:val="24"/>
          <w:szCs w:val="24"/>
        </w:rPr>
        <w:t xml:space="preserve">3. В </w:t>
      </w:r>
      <w:proofErr w:type="gramStart"/>
      <w:r w:rsidRPr="001F2C0F">
        <w:rPr>
          <w:sz w:val="24"/>
          <w:szCs w:val="24"/>
        </w:rPr>
        <w:t>случае</w:t>
      </w:r>
      <w:proofErr w:type="gramEnd"/>
      <w:r w:rsidRPr="001F2C0F">
        <w:rPr>
          <w:sz w:val="24"/>
          <w:szCs w:val="24"/>
        </w:rPr>
        <w:t xml:space="preserve">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ED411F" w:rsidRDefault="00ED411F" w:rsidP="00ED411F">
      <w:pPr>
        <w:spacing w:line="240" w:lineRule="auto"/>
        <w:ind w:firstLine="0"/>
        <w:rPr>
          <w:sz w:val="24"/>
          <w:szCs w:val="24"/>
        </w:rPr>
      </w:pPr>
    </w:p>
    <w:p w:rsidR="00ED411F" w:rsidRDefault="00ED411F" w:rsidP="00ED411F">
      <w:pPr>
        <w:spacing w:line="240" w:lineRule="auto"/>
        <w:ind w:firstLine="0"/>
        <w:rPr>
          <w:sz w:val="24"/>
          <w:szCs w:val="24"/>
        </w:rPr>
      </w:pPr>
    </w:p>
    <w:p w:rsidR="00ED411F" w:rsidRDefault="00ED411F" w:rsidP="00ED411F">
      <w:pPr>
        <w:spacing w:line="240" w:lineRule="auto"/>
        <w:ind w:firstLine="0"/>
        <w:rPr>
          <w:sz w:val="24"/>
          <w:szCs w:val="24"/>
        </w:rPr>
      </w:pPr>
    </w:p>
    <w:p w:rsidR="00ED411F" w:rsidRPr="001F2C0F" w:rsidRDefault="00ED411F" w:rsidP="00ED411F">
      <w:pPr>
        <w:spacing w:line="240" w:lineRule="auto"/>
        <w:ind w:firstLine="0"/>
        <w:rPr>
          <w:sz w:val="24"/>
          <w:szCs w:val="24"/>
        </w:rPr>
      </w:pPr>
    </w:p>
    <w:p w:rsidR="00ED411F" w:rsidRPr="001F2C0F" w:rsidRDefault="00ED411F" w:rsidP="00ED411F">
      <w:pPr>
        <w:spacing w:line="240" w:lineRule="auto"/>
        <w:rPr>
          <w:sz w:val="24"/>
          <w:szCs w:val="24"/>
        </w:rPr>
      </w:pPr>
      <w:r w:rsidRPr="001F2C0F">
        <w:rPr>
          <w:sz w:val="24"/>
          <w:szCs w:val="24"/>
        </w:rPr>
        <w:t>____________________________________</w:t>
      </w:r>
    </w:p>
    <w:p w:rsidR="00ED411F" w:rsidRPr="001F2C0F" w:rsidRDefault="00ED411F" w:rsidP="00ED411F">
      <w:pPr>
        <w:spacing w:line="240" w:lineRule="auto"/>
        <w:ind w:right="3684"/>
        <w:rPr>
          <w:sz w:val="24"/>
          <w:szCs w:val="24"/>
          <w:vertAlign w:val="superscript"/>
        </w:rPr>
      </w:pPr>
      <w:r w:rsidRPr="001F2C0F">
        <w:rPr>
          <w:sz w:val="24"/>
          <w:szCs w:val="24"/>
          <w:vertAlign w:val="superscript"/>
        </w:rPr>
        <w:t>(подпись, М.П.)</w:t>
      </w:r>
    </w:p>
    <w:p w:rsidR="00ED411F" w:rsidRPr="001F2C0F" w:rsidRDefault="00ED411F" w:rsidP="00ED411F">
      <w:pPr>
        <w:spacing w:line="240" w:lineRule="auto"/>
        <w:rPr>
          <w:sz w:val="24"/>
          <w:szCs w:val="24"/>
        </w:rPr>
      </w:pPr>
      <w:r w:rsidRPr="001F2C0F">
        <w:rPr>
          <w:sz w:val="24"/>
          <w:szCs w:val="24"/>
        </w:rPr>
        <w:t>____________________________________</w:t>
      </w:r>
    </w:p>
    <w:p w:rsidR="00ED411F" w:rsidRPr="001F2C0F" w:rsidRDefault="00ED411F" w:rsidP="00ED411F">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2A3078" w:rsidRPr="00ED411F" w:rsidRDefault="00A101C5" w:rsidP="00A101C5">
      <w:pPr>
        <w:pBdr>
          <w:bottom w:val="single" w:sz="4" w:space="1" w:color="auto"/>
        </w:pBdr>
        <w:shd w:val="clear" w:color="auto" w:fill="E0E0E0"/>
        <w:spacing w:line="240" w:lineRule="auto"/>
        <w:ind w:right="21" w:firstLine="0"/>
        <w:jc w:val="center"/>
        <w:rPr>
          <w:b/>
          <w:color w:val="000000"/>
          <w:spacing w:val="36"/>
          <w:sz w:val="24"/>
          <w:szCs w:val="24"/>
        </w:rPr>
      </w:pPr>
      <w:bookmarkStart w:id="26" w:name="_Toc423378593"/>
      <w:bookmarkStart w:id="27"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ED411F">
      <w:pPr>
        <w:pStyle w:val="a4"/>
        <w:numPr>
          <w:ilvl w:val="0"/>
          <w:numId w:val="0"/>
        </w:numPr>
        <w:tabs>
          <w:tab w:val="num" w:pos="1560"/>
        </w:tabs>
        <w:spacing w:line="276" w:lineRule="auto"/>
        <w:jc w:val="center"/>
        <w:rPr>
          <w:b/>
          <w:sz w:val="24"/>
          <w:szCs w:val="24"/>
        </w:rPr>
      </w:pPr>
      <w:r w:rsidRPr="00CC6391">
        <w:rPr>
          <w:b/>
          <w:sz w:val="24"/>
          <w:szCs w:val="24"/>
        </w:rPr>
        <w:t>Инструкции по заполнению</w:t>
      </w:r>
      <w:bookmarkEnd w:id="26"/>
      <w:bookmarkEnd w:id="27"/>
    </w:p>
    <w:p w:rsidR="00ED411F" w:rsidRPr="001F2C0F" w:rsidRDefault="00ED411F" w:rsidP="00774E2A">
      <w:pPr>
        <w:pStyle w:val="a5"/>
        <w:numPr>
          <w:ilvl w:val="0"/>
          <w:numId w:val="52"/>
        </w:numPr>
        <w:spacing w:line="276" w:lineRule="auto"/>
        <w:rPr>
          <w:sz w:val="24"/>
          <w:szCs w:val="24"/>
        </w:rPr>
      </w:pPr>
      <w:r w:rsidRPr="001F2C0F">
        <w:rPr>
          <w:sz w:val="24"/>
          <w:szCs w:val="24"/>
        </w:rPr>
        <w:t xml:space="preserve">Участник указывает дату и номер Предложения в </w:t>
      </w:r>
      <w:proofErr w:type="gramStart"/>
      <w:r w:rsidRPr="001F2C0F">
        <w:rPr>
          <w:sz w:val="24"/>
          <w:szCs w:val="24"/>
        </w:rPr>
        <w:t>соответствии</w:t>
      </w:r>
      <w:proofErr w:type="gramEnd"/>
      <w:r w:rsidRPr="001F2C0F">
        <w:rPr>
          <w:sz w:val="24"/>
          <w:szCs w:val="24"/>
        </w:rPr>
        <w:t xml:space="preserve"> с письмом о подаче   оферты.</w:t>
      </w:r>
    </w:p>
    <w:p w:rsidR="00ED411F" w:rsidRPr="001F2C0F" w:rsidRDefault="00ED411F" w:rsidP="00774E2A">
      <w:pPr>
        <w:pStyle w:val="a5"/>
        <w:numPr>
          <w:ilvl w:val="0"/>
          <w:numId w:val="52"/>
        </w:numPr>
        <w:spacing w:line="276" w:lineRule="auto"/>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ED411F" w:rsidRDefault="00ED411F" w:rsidP="00774E2A">
      <w:pPr>
        <w:pStyle w:val="a5"/>
        <w:numPr>
          <w:ilvl w:val="0"/>
          <w:numId w:val="52"/>
        </w:numPr>
        <w:spacing w:line="276" w:lineRule="auto"/>
        <w:rPr>
          <w:sz w:val="24"/>
          <w:szCs w:val="24"/>
        </w:rPr>
      </w:pPr>
      <w:r w:rsidRPr="001F2C0F">
        <w:rPr>
          <w:sz w:val="24"/>
          <w:szCs w:val="24"/>
        </w:rPr>
        <w:t xml:space="preserve">В Коммерческом </w:t>
      </w:r>
      <w:proofErr w:type="gramStart"/>
      <w:r w:rsidRPr="001F2C0F">
        <w:rPr>
          <w:sz w:val="24"/>
          <w:szCs w:val="24"/>
        </w:rPr>
        <w:t>предложении</w:t>
      </w:r>
      <w:proofErr w:type="gramEnd"/>
      <w:r w:rsidRPr="001F2C0F">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ED411F" w:rsidRPr="00CC6391" w:rsidRDefault="00ED411F" w:rsidP="00774E2A">
      <w:pPr>
        <w:pStyle w:val="21"/>
        <w:numPr>
          <w:ilvl w:val="1"/>
          <w:numId w:val="53"/>
        </w:numPr>
        <w:spacing w:line="276" w:lineRule="auto"/>
        <w:rPr>
          <w:sz w:val="24"/>
          <w:szCs w:val="24"/>
        </w:rPr>
      </w:pPr>
      <w:bookmarkStart w:id="28" w:name="_Toc428967881"/>
      <w:r w:rsidRPr="00CC6391">
        <w:rPr>
          <w:sz w:val="24"/>
          <w:szCs w:val="24"/>
        </w:rPr>
        <w:t xml:space="preserve">Протокол разногласий по проекту Договора (форма </w:t>
      </w:r>
      <w:r>
        <w:rPr>
          <w:sz w:val="24"/>
          <w:szCs w:val="24"/>
        </w:rPr>
        <w:t>4</w:t>
      </w:r>
      <w:r w:rsidRPr="00CC6391">
        <w:rPr>
          <w:sz w:val="24"/>
          <w:szCs w:val="24"/>
        </w:rPr>
        <w:t>)</w:t>
      </w:r>
      <w:bookmarkEnd w:id="28"/>
    </w:p>
    <w:p w:rsidR="00ED411F" w:rsidRPr="00CC6391" w:rsidRDefault="00ED411F" w:rsidP="00774E2A">
      <w:pPr>
        <w:pStyle w:val="a4"/>
        <w:numPr>
          <w:ilvl w:val="2"/>
          <w:numId w:val="53"/>
        </w:numPr>
        <w:rPr>
          <w:b/>
          <w:sz w:val="24"/>
          <w:szCs w:val="24"/>
        </w:rPr>
      </w:pPr>
      <w:r w:rsidRPr="00CC6391">
        <w:rPr>
          <w:b/>
          <w:sz w:val="24"/>
          <w:szCs w:val="24"/>
        </w:rPr>
        <w:t xml:space="preserve"> Форма Протокола разногласий по проекту Договора</w:t>
      </w:r>
    </w:p>
    <w:p w:rsidR="00ED411F" w:rsidRPr="00CC6391" w:rsidRDefault="00ED411F" w:rsidP="00ED411F">
      <w:pPr>
        <w:spacing w:line="276" w:lineRule="auto"/>
        <w:ind w:firstLine="0"/>
        <w:jc w:val="left"/>
        <w:rPr>
          <w:color w:val="000000"/>
          <w:sz w:val="24"/>
          <w:szCs w:val="24"/>
        </w:rPr>
      </w:pPr>
    </w:p>
    <w:p w:rsidR="00ED411F" w:rsidRPr="00CC6391" w:rsidRDefault="00ED411F" w:rsidP="00ED411F">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ED411F" w:rsidRPr="00CC6391" w:rsidRDefault="00ED411F" w:rsidP="00ED411F">
      <w:pPr>
        <w:spacing w:line="276" w:lineRule="auto"/>
        <w:ind w:firstLine="0"/>
        <w:jc w:val="left"/>
        <w:rPr>
          <w:color w:val="000000"/>
          <w:sz w:val="24"/>
          <w:szCs w:val="24"/>
        </w:rPr>
      </w:pPr>
    </w:p>
    <w:p w:rsidR="00ED411F" w:rsidRPr="00CC6391" w:rsidRDefault="00ED411F" w:rsidP="00ED411F">
      <w:pPr>
        <w:spacing w:line="276" w:lineRule="auto"/>
        <w:ind w:firstLine="0"/>
        <w:jc w:val="left"/>
        <w:rPr>
          <w:sz w:val="24"/>
          <w:szCs w:val="24"/>
        </w:rPr>
      </w:pPr>
      <w:r w:rsidRPr="00CC6391">
        <w:rPr>
          <w:sz w:val="24"/>
          <w:szCs w:val="24"/>
        </w:rPr>
        <w:t xml:space="preserve">Приложение </w:t>
      </w:r>
      <w:r>
        <w:rPr>
          <w:sz w:val="24"/>
          <w:szCs w:val="24"/>
        </w:rPr>
        <w:t>2</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ED411F" w:rsidRPr="00CC6391" w:rsidRDefault="00ED411F" w:rsidP="00ED411F">
      <w:pPr>
        <w:spacing w:line="276" w:lineRule="auto"/>
        <w:rPr>
          <w:sz w:val="24"/>
          <w:szCs w:val="24"/>
        </w:rPr>
      </w:pPr>
    </w:p>
    <w:p w:rsidR="00ED411F" w:rsidRPr="00CC6391" w:rsidRDefault="00ED411F" w:rsidP="00ED411F">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ED411F" w:rsidRPr="00CC6391" w:rsidRDefault="00ED411F" w:rsidP="00ED411F">
      <w:pPr>
        <w:spacing w:line="276" w:lineRule="auto"/>
        <w:rPr>
          <w:sz w:val="24"/>
          <w:szCs w:val="24"/>
        </w:rPr>
      </w:pPr>
    </w:p>
    <w:p w:rsidR="00ED411F" w:rsidRPr="00CC6391" w:rsidRDefault="00ED411F" w:rsidP="00ED411F">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ED411F" w:rsidRPr="00CC6391" w:rsidRDefault="00ED411F" w:rsidP="00ED411F">
      <w:pPr>
        <w:spacing w:line="276" w:lineRule="auto"/>
        <w:jc w:val="center"/>
        <w:rPr>
          <w:b/>
          <w:bCs/>
          <w:color w:val="000000"/>
          <w:sz w:val="24"/>
          <w:szCs w:val="24"/>
        </w:rPr>
      </w:pPr>
      <w:r w:rsidRPr="00CC6391">
        <w:rPr>
          <w:b/>
          <w:bCs/>
          <w:color w:val="000000"/>
          <w:sz w:val="24"/>
          <w:szCs w:val="24"/>
        </w:rPr>
        <w:t>«Обязательные» условия Договора</w:t>
      </w:r>
    </w:p>
    <w:p w:rsidR="00ED411F" w:rsidRPr="00CC6391" w:rsidRDefault="00ED411F" w:rsidP="00ED411F">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ED411F" w:rsidRPr="00CC6391" w:rsidTr="009E6AA8">
        <w:tc>
          <w:tcPr>
            <w:tcW w:w="828" w:type="dxa"/>
            <w:tcBorders>
              <w:top w:val="single" w:sz="4" w:space="0" w:color="auto"/>
              <w:left w:val="single" w:sz="4" w:space="0" w:color="auto"/>
              <w:bottom w:val="single" w:sz="4" w:space="0" w:color="auto"/>
              <w:right w:val="single" w:sz="4" w:space="0" w:color="auto"/>
            </w:tcBorders>
          </w:tcPr>
          <w:p w:rsidR="00ED411F" w:rsidRPr="00CC6391" w:rsidRDefault="00ED411F" w:rsidP="009E6AA8">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ED411F" w:rsidRPr="00CC6391" w:rsidRDefault="00ED411F" w:rsidP="009E6AA8">
            <w:pPr>
              <w:pStyle w:val="af8"/>
              <w:spacing w:before="0" w:after="0" w:line="276" w:lineRule="auto"/>
              <w:rPr>
                <w:sz w:val="24"/>
                <w:szCs w:val="24"/>
              </w:rPr>
            </w:pPr>
            <w:r w:rsidRPr="00CC6391">
              <w:rPr>
                <w:sz w:val="24"/>
                <w:szCs w:val="24"/>
              </w:rPr>
              <w:t xml:space="preserve">№ пункта проекта Договора (раздел </w:t>
            </w:r>
            <w:r>
              <w:rPr>
                <w:sz w:val="24"/>
                <w:szCs w:val="24"/>
              </w:rPr>
              <w:t>5</w:t>
            </w:r>
            <w:r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ED411F" w:rsidRPr="00CC6391" w:rsidRDefault="00ED411F" w:rsidP="009E6AA8">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ED411F" w:rsidRPr="00CC6391" w:rsidRDefault="00ED411F" w:rsidP="009E6AA8">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ED411F" w:rsidRPr="00CC6391" w:rsidRDefault="00ED411F" w:rsidP="009E6AA8">
            <w:pPr>
              <w:pStyle w:val="af8"/>
              <w:spacing w:before="0" w:after="0" w:line="276" w:lineRule="auto"/>
              <w:rPr>
                <w:sz w:val="24"/>
                <w:szCs w:val="24"/>
              </w:rPr>
            </w:pPr>
            <w:r w:rsidRPr="00CC6391">
              <w:rPr>
                <w:sz w:val="24"/>
                <w:szCs w:val="24"/>
              </w:rPr>
              <w:t>Примечания, обоснование</w:t>
            </w:r>
          </w:p>
        </w:tc>
      </w:tr>
      <w:tr w:rsidR="00ED411F" w:rsidRPr="00CC6391" w:rsidTr="009E6AA8">
        <w:tc>
          <w:tcPr>
            <w:tcW w:w="828" w:type="dxa"/>
            <w:tcBorders>
              <w:top w:val="single" w:sz="4" w:space="0" w:color="auto"/>
              <w:left w:val="single" w:sz="4" w:space="0" w:color="auto"/>
              <w:bottom w:val="single" w:sz="4" w:space="0" w:color="auto"/>
              <w:right w:val="single" w:sz="4" w:space="0" w:color="auto"/>
            </w:tcBorders>
          </w:tcPr>
          <w:p w:rsidR="00ED411F" w:rsidRPr="00CC6391" w:rsidRDefault="00ED411F" w:rsidP="009E6AA8">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ED411F" w:rsidRPr="00CC6391" w:rsidRDefault="00ED411F" w:rsidP="009E6AA8">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ED411F" w:rsidRPr="00CC6391" w:rsidRDefault="00ED411F" w:rsidP="009E6AA8">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ED411F" w:rsidRPr="00CC6391" w:rsidRDefault="00ED411F" w:rsidP="009E6AA8">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ED411F" w:rsidRPr="00CC6391" w:rsidRDefault="00ED411F" w:rsidP="009E6AA8">
            <w:pPr>
              <w:pStyle w:val="afb"/>
              <w:spacing w:before="0" w:after="0" w:line="276" w:lineRule="auto"/>
              <w:rPr>
                <w:color w:val="000000"/>
                <w:szCs w:val="24"/>
              </w:rPr>
            </w:pPr>
          </w:p>
        </w:tc>
      </w:tr>
      <w:tr w:rsidR="00ED411F" w:rsidRPr="00CC6391" w:rsidTr="009E6AA8">
        <w:tc>
          <w:tcPr>
            <w:tcW w:w="828" w:type="dxa"/>
            <w:tcBorders>
              <w:top w:val="single" w:sz="4" w:space="0" w:color="auto"/>
              <w:left w:val="single" w:sz="4" w:space="0" w:color="auto"/>
              <w:bottom w:val="single" w:sz="4" w:space="0" w:color="auto"/>
              <w:right w:val="single" w:sz="4" w:space="0" w:color="auto"/>
            </w:tcBorders>
          </w:tcPr>
          <w:p w:rsidR="00ED411F" w:rsidRPr="00CC6391" w:rsidRDefault="00ED411F" w:rsidP="009E6AA8">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ED411F" w:rsidRPr="00CC6391" w:rsidRDefault="00ED411F" w:rsidP="009E6AA8">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ED411F" w:rsidRPr="00CC6391" w:rsidRDefault="00ED411F" w:rsidP="009E6AA8">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ED411F" w:rsidRPr="00CC6391" w:rsidRDefault="00ED411F" w:rsidP="009E6AA8">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ED411F" w:rsidRPr="00CC6391" w:rsidRDefault="00ED411F" w:rsidP="009E6AA8">
            <w:pPr>
              <w:pStyle w:val="afb"/>
              <w:spacing w:before="0" w:after="0" w:line="276" w:lineRule="auto"/>
              <w:rPr>
                <w:color w:val="000000"/>
                <w:szCs w:val="24"/>
              </w:rPr>
            </w:pPr>
          </w:p>
        </w:tc>
      </w:tr>
      <w:tr w:rsidR="00ED411F" w:rsidRPr="00CC6391" w:rsidTr="009E6AA8">
        <w:tc>
          <w:tcPr>
            <w:tcW w:w="828" w:type="dxa"/>
            <w:tcBorders>
              <w:top w:val="single" w:sz="4" w:space="0" w:color="auto"/>
              <w:left w:val="single" w:sz="4" w:space="0" w:color="auto"/>
              <w:bottom w:val="single" w:sz="4" w:space="0" w:color="auto"/>
              <w:right w:val="single" w:sz="4" w:space="0" w:color="auto"/>
            </w:tcBorders>
          </w:tcPr>
          <w:p w:rsidR="00ED411F" w:rsidRPr="00CC6391" w:rsidRDefault="00ED411F" w:rsidP="009E6AA8">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ED411F" w:rsidRPr="00CC6391" w:rsidRDefault="00ED411F" w:rsidP="009E6AA8">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ED411F" w:rsidRPr="00CC6391" w:rsidRDefault="00ED411F" w:rsidP="009E6AA8">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ED411F" w:rsidRPr="00CC6391" w:rsidRDefault="00ED411F" w:rsidP="009E6AA8">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ED411F" w:rsidRPr="00CC6391" w:rsidRDefault="00ED411F" w:rsidP="009E6AA8">
            <w:pPr>
              <w:pStyle w:val="afb"/>
              <w:spacing w:before="0" w:after="0" w:line="276" w:lineRule="auto"/>
              <w:rPr>
                <w:color w:val="000000"/>
                <w:szCs w:val="24"/>
              </w:rPr>
            </w:pPr>
          </w:p>
        </w:tc>
      </w:tr>
      <w:tr w:rsidR="00ED411F" w:rsidRPr="00CC6391" w:rsidTr="009E6AA8">
        <w:tc>
          <w:tcPr>
            <w:tcW w:w="828" w:type="dxa"/>
            <w:tcBorders>
              <w:top w:val="single" w:sz="4" w:space="0" w:color="auto"/>
              <w:left w:val="single" w:sz="4" w:space="0" w:color="auto"/>
              <w:bottom w:val="single" w:sz="4" w:space="0" w:color="auto"/>
              <w:right w:val="single" w:sz="4" w:space="0" w:color="auto"/>
            </w:tcBorders>
          </w:tcPr>
          <w:p w:rsidR="00ED411F" w:rsidRPr="00CC6391" w:rsidRDefault="00ED411F" w:rsidP="009E6AA8">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ED411F" w:rsidRPr="00CC6391" w:rsidRDefault="00ED411F" w:rsidP="009E6AA8">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ED411F" w:rsidRPr="00CC6391" w:rsidRDefault="00ED411F" w:rsidP="009E6AA8">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ED411F" w:rsidRPr="00CC6391" w:rsidRDefault="00ED411F" w:rsidP="009E6AA8">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ED411F" w:rsidRPr="00CC6391" w:rsidRDefault="00ED411F" w:rsidP="009E6AA8">
            <w:pPr>
              <w:pStyle w:val="afb"/>
              <w:spacing w:before="0" w:after="0" w:line="276" w:lineRule="auto"/>
              <w:rPr>
                <w:color w:val="000000"/>
                <w:szCs w:val="24"/>
              </w:rPr>
            </w:pPr>
          </w:p>
        </w:tc>
      </w:tr>
    </w:tbl>
    <w:p w:rsidR="00ED411F" w:rsidRPr="00CC6391" w:rsidRDefault="00ED411F" w:rsidP="00ED411F">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ED411F" w:rsidRPr="00CC6391" w:rsidTr="009E6AA8">
        <w:tc>
          <w:tcPr>
            <w:tcW w:w="828" w:type="dxa"/>
            <w:tcBorders>
              <w:top w:val="single" w:sz="4" w:space="0" w:color="auto"/>
              <w:left w:val="single" w:sz="4" w:space="0" w:color="auto"/>
              <w:bottom w:val="single" w:sz="4" w:space="0" w:color="auto"/>
              <w:right w:val="single" w:sz="4" w:space="0" w:color="auto"/>
            </w:tcBorders>
          </w:tcPr>
          <w:p w:rsidR="00ED411F" w:rsidRPr="00CC6391" w:rsidRDefault="00ED411F" w:rsidP="009E6AA8">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ED411F" w:rsidRPr="00CC6391" w:rsidRDefault="00ED411F" w:rsidP="009E6AA8">
            <w:pPr>
              <w:pStyle w:val="af8"/>
              <w:spacing w:before="0" w:after="0" w:line="276" w:lineRule="auto"/>
              <w:rPr>
                <w:sz w:val="24"/>
                <w:szCs w:val="24"/>
              </w:rPr>
            </w:pPr>
            <w:r w:rsidRPr="00CC6391">
              <w:rPr>
                <w:sz w:val="24"/>
                <w:szCs w:val="24"/>
              </w:rPr>
              <w:t xml:space="preserve">№ пункта проекта Договора (раздел </w:t>
            </w:r>
            <w:r>
              <w:rPr>
                <w:sz w:val="24"/>
                <w:szCs w:val="24"/>
              </w:rPr>
              <w:t>5</w:t>
            </w:r>
            <w:r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ED411F" w:rsidRPr="00CC6391" w:rsidRDefault="00ED411F" w:rsidP="009E6AA8">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ED411F" w:rsidRPr="00CC6391" w:rsidRDefault="00ED411F" w:rsidP="009E6AA8">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ED411F" w:rsidRPr="00CC6391" w:rsidRDefault="00ED411F" w:rsidP="009E6AA8">
            <w:pPr>
              <w:pStyle w:val="af8"/>
              <w:spacing w:before="0" w:after="0" w:line="276" w:lineRule="auto"/>
              <w:rPr>
                <w:sz w:val="24"/>
                <w:szCs w:val="24"/>
              </w:rPr>
            </w:pPr>
            <w:r w:rsidRPr="00CC6391">
              <w:rPr>
                <w:sz w:val="24"/>
                <w:szCs w:val="24"/>
              </w:rPr>
              <w:t>Примечания, обоснование</w:t>
            </w:r>
          </w:p>
        </w:tc>
      </w:tr>
      <w:tr w:rsidR="00ED411F" w:rsidRPr="00CC6391" w:rsidTr="009E6AA8">
        <w:tc>
          <w:tcPr>
            <w:tcW w:w="828" w:type="dxa"/>
            <w:tcBorders>
              <w:top w:val="single" w:sz="4" w:space="0" w:color="auto"/>
              <w:left w:val="single" w:sz="4" w:space="0" w:color="auto"/>
              <w:bottom w:val="single" w:sz="4" w:space="0" w:color="auto"/>
              <w:right w:val="single" w:sz="4" w:space="0" w:color="auto"/>
            </w:tcBorders>
          </w:tcPr>
          <w:p w:rsidR="00ED411F" w:rsidRPr="00CC6391" w:rsidRDefault="00ED411F" w:rsidP="009E6AA8">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ED411F" w:rsidRPr="00CC6391" w:rsidRDefault="00ED411F" w:rsidP="009E6AA8">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ED411F" w:rsidRPr="00CC6391" w:rsidRDefault="00ED411F" w:rsidP="009E6AA8">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ED411F" w:rsidRPr="00CC6391" w:rsidRDefault="00ED411F" w:rsidP="009E6AA8">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ED411F" w:rsidRPr="00CC6391" w:rsidRDefault="00ED411F" w:rsidP="009E6AA8">
            <w:pPr>
              <w:pStyle w:val="afb"/>
              <w:spacing w:before="0" w:after="0" w:line="276" w:lineRule="auto"/>
              <w:rPr>
                <w:color w:val="000000"/>
                <w:szCs w:val="24"/>
              </w:rPr>
            </w:pPr>
          </w:p>
        </w:tc>
      </w:tr>
      <w:tr w:rsidR="00ED411F" w:rsidRPr="00CC6391" w:rsidTr="009E6AA8">
        <w:tc>
          <w:tcPr>
            <w:tcW w:w="828" w:type="dxa"/>
            <w:tcBorders>
              <w:top w:val="single" w:sz="4" w:space="0" w:color="auto"/>
              <w:left w:val="single" w:sz="4" w:space="0" w:color="auto"/>
              <w:bottom w:val="single" w:sz="4" w:space="0" w:color="auto"/>
              <w:right w:val="single" w:sz="4" w:space="0" w:color="auto"/>
            </w:tcBorders>
          </w:tcPr>
          <w:p w:rsidR="00ED411F" w:rsidRPr="00CC6391" w:rsidRDefault="00ED411F" w:rsidP="009E6AA8">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ED411F" w:rsidRPr="00CC6391" w:rsidRDefault="00ED411F" w:rsidP="009E6AA8">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ED411F" w:rsidRPr="00CC6391" w:rsidRDefault="00ED411F" w:rsidP="009E6AA8">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ED411F" w:rsidRPr="00CC6391" w:rsidRDefault="00ED411F" w:rsidP="009E6AA8">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ED411F" w:rsidRPr="00CC6391" w:rsidRDefault="00ED411F" w:rsidP="009E6AA8">
            <w:pPr>
              <w:pStyle w:val="afb"/>
              <w:spacing w:before="0" w:after="0" w:line="276" w:lineRule="auto"/>
              <w:rPr>
                <w:color w:val="000000"/>
                <w:szCs w:val="24"/>
              </w:rPr>
            </w:pPr>
          </w:p>
        </w:tc>
      </w:tr>
      <w:tr w:rsidR="00ED411F" w:rsidRPr="00CC6391" w:rsidTr="009E6AA8">
        <w:tc>
          <w:tcPr>
            <w:tcW w:w="828" w:type="dxa"/>
            <w:tcBorders>
              <w:top w:val="single" w:sz="4" w:space="0" w:color="auto"/>
              <w:left w:val="single" w:sz="4" w:space="0" w:color="auto"/>
              <w:bottom w:val="single" w:sz="4" w:space="0" w:color="auto"/>
              <w:right w:val="single" w:sz="4" w:space="0" w:color="auto"/>
            </w:tcBorders>
          </w:tcPr>
          <w:p w:rsidR="00ED411F" w:rsidRPr="00CC6391" w:rsidRDefault="00ED411F" w:rsidP="009E6AA8">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ED411F" w:rsidRPr="00CC6391" w:rsidRDefault="00ED411F" w:rsidP="009E6AA8">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ED411F" w:rsidRPr="00CC6391" w:rsidRDefault="00ED411F" w:rsidP="009E6AA8">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ED411F" w:rsidRPr="00CC6391" w:rsidRDefault="00ED411F" w:rsidP="009E6AA8">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ED411F" w:rsidRPr="00CC6391" w:rsidRDefault="00ED411F" w:rsidP="009E6AA8">
            <w:pPr>
              <w:pStyle w:val="afb"/>
              <w:spacing w:before="0" w:after="0" w:line="276" w:lineRule="auto"/>
              <w:rPr>
                <w:color w:val="000000"/>
                <w:szCs w:val="24"/>
              </w:rPr>
            </w:pPr>
          </w:p>
        </w:tc>
      </w:tr>
      <w:tr w:rsidR="00ED411F" w:rsidRPr="00CC6391" w:rsidTr="009E6AA8">
        <w:tc>
          <w:tcPr>
            <w:tcW w:w="828" w:type="dxa"/>
            <w:tcBorders>
              <w:top w:val="single" w:sz="4" w:space="0" w:color="auto"/>
              <w:left w:val="single" w:sz="4" w:space="0" w:color="auto"/>
              <w:bottom w:val="single" w:sz="4" w:space="0" w:color="auto"/>
              <w:right w:val="single" w:sz="4" w:space="0" w:color="auto"/>
            </w:tcBorders>
          </w:tcPr>
          <w:p w:rsidR="00ED411F" w:rsidRPr="00CC6391" w:rsidRDefault="00ED411F" w:rsidP="009E6AA8">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ED411F" w:rsidRPr="00CC6391" w:rsidRDefault="00ED411F" w:rsidP="009E6AA8">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ED411F" w:rsidRPr="00CC6391" w:rsidRDefault="00ED411F" w:rsidP="009E6AA8">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ED411F" w:rsidRPr="00CC6391" w:rsidRDefault="00ED411F" w:rsidP="009E6AA8">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ED411F" w:rsidRPr="00CC6391" w:rsidRDefault="00ED411F" w:rsidP="009E6AA8">
            <w:pPr>
              <w:pStyle w:val="afb"/>
              <w:spacing w:before="0" w:after="0" w:line="276" w:lineRule="auto"/>
              <w:rPr>
                <w:color w:val="000000"/>
                <w:szCs w:val="24"/>
              </w:rPr>
            </w:pPr>
          </w:p>
        </w:tc>
      </w:tr>
    </w:tbl>
    <w:p w:rsidR="00ED411F" w:rsidRDefault="00ED411F" w:rsidP="00ED411F">
      <w:pPr>
        <w:spacing w:line="276" w:lineRule="auto"/>
        <w:rPr>
          <w:color w:val="000000"/>
          <w:sz w:val="24"/>
          <w:szCs w:val="24"/>
        </w:rPr>
      </w:pPr>
    </w:p>
    <w:p w:rsidR="00533788" w:rsidRDefault="00533788" w:rsidP="00ED411F">
      <w:pPr>
        <w:spacing w:line="276" w:lineRule="auto"/>
        <w:rPr>
          <w:color w:val="000000"/>
          <w:sz w:val="24"/>
          <w:szCs w:val="24"/>
        </w:rPr>
      </w:pPr>
    </w:p>
    <w:p w:rsidR="00533788" w:rsidRPr="00CC6391" w:rsidRDefault="00533788" w:rsidP="00ED411F">
      <w:pPr>
        <w:spacing w:line="276" w:lineRule="auto"/>
        <w:rPr>
          <w:color w:val="000000"/>
          <w:sz w:val="24"/>
          <w:szCs w:val="24"/>
        </w:rPr>
      </w:pPr>
    </w:p>
    <w:p w:rsidR="00ED411F" w:rsidRPr="00CC6391" w:rsidRDefault="00ED411F" w:rsidP="00ED411F">
      <w:pPr>
        <w:spacing w:line="276" w:lineRule="auto"/>
        <w:rPr>
          <w:color w:val="000000"/>
          <w:sz w:val="24"/>
          <w:szCs w:val="24"/>
        </w:rPr>
      </w:pPr>
      <w:r w:rsidRPr="00CC6391">
        <w:rPr>
          <w:color w:val="000000"/>
          <w:sz w:val="24"/>
          <w:szCs w:val="24"/>
        </w:rPr>
        <w:t>____________________________________________</w:t>
      </w:r>
    </w:p>
    <w:p w:rsidR="00ED411F" w:rsidRPr="00CC6391" w:rsidRDefault="00ED411F" w:rsidP="00ED411F">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ED411F" w:rsidRPr="00CC6391" w:rsidRDefault="00ED411F" w:rsidP="00ED411F">
      <w:pPr>
        <w:spacing w:line="276" w:lineRule="auto"/>
        <w:rPr>
          <w:color w:val="000000"/>
          <w:sz w:val="24"/>
          <w:szCs w:val="24"/>
        </w:rPr>
      </w:pPr>
      <w:r w:rsidRPr="00CC6391">
        <w:rPr>
          <w:color w:val="000000"/>
          <w:sz w:val="24"/>
          <w:szCs w:val="24"/>
        </w:rPr>
        <w:t>____________________________________________</w:t>
      </w:r>
    </w:p>
    <w:p w:rsidR="00ED411F" w:rsidRPr="00CC6391" w:rsidRDefault="00ED411F" w:rsidP="00ED411F">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9059C7" w:rsidRDefault="009059C7" w:rsidP="00B320F2">
      <w:pPr>
        <w:keepNext/>
        <w:spacing w:line="240" w:lineRule="auto"/>
        <w:rPr>
          <w:b/>
          <w:bCs/>
          <w:color w:val="000000"/>
          <w:sz w:val="24"/>
          <w:szCs w:val="24"/>
        </w:rPr>
      </w:pPr>
    </w:p>
    <w:p w:rsidR="00533788" w:rsidRDefault="00533788"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755BE6" w:rsidRDefault="00755BE6" w:rsidP="00B320F2">
      <w:pPr>
        <w:keepNext/>
        <w:spacing w:line="240" w:lineRule="auto"/>
        <w:rPr>
          <w:b/>
          <w:bCs/>
          <w:color w:val="000000"/>
          <w:sz w:val="24"/>
          <w:szCs w:val="24"/>
        </w:rPr>
      </w:pPr>
    </w:p>
    <w:p w:rsidR="00755BE6" w:rsidRDefault="00755BE6" w:rsidP="00B320F2">
      <w:pPr>
        <w:keepNext/>
        <w:spacing w:line="240" w:lineRule="auto"/>
        <w:rPr>
          <w:b/>
          <w:bCs/>
          <w:color w:val="000000"/>
          <w:sz w:val="24"/>
          <w:szCs w:val="24"/>
        </w:rPr>
      </w:pPr>
    </w:p>
    <w:p w:rsidR="00755BE6" w:rsidRDefault="00755BE6" w:rsidP="00B320F2">
      <w:pPr>
        <w:keepNext/>
        <w:spacing w:line="240" w:lineRule="auto"/>
        <w:rPr>
          <w:b/>
          <w:bCs/>
          <w:color w:val="000000"/>
          <w:sz w:val="24"/>
          <w:szCs w:val="24"/>
        </w:rPr>
      </w:pPr>
    </w:p>
    <w:p w:rsidR="00755BE6" w:rsidRDefault="00755BE6" w:rsidP="00B320F2">
      <w:pPr>
        <w:keepNext/>
        <w:spacing w:line="240" w:lineRule="auto"/>
        <w:rPr>
          <w:b/>
          <w:bCs/>
          <w:color w:val="000000"/>
          <w:sz w:val="24"/>
          <w:szCs w:val="24"/>
        </w:rPr>
      </w:pPr>
    </w:p>
    <w:p w:rsidR="00755BE6" w:rsidRDefault="00755BE6" w:rsidP="00B320F2">
      <w:pPr>
        <w:keepNext/>
        <w:spacing w:line="240" w:lineRule="auto"/>
        <w:rPr>
          <w:b/>
          <w:bCs/>
          <w:color w:val="000000"/>
          <w:sz w:val="24"/>
          <w:szCs w:val="24"/>
        </w:rPr>
      </w:pPr>
    </w:p>
    <w:p w:rsidR="00755BE6" w:rsidRDefault="00755BE6" w:rsidP="00B320F2">
      <w:pPr>
        <w:keepNext/>
        <w:spacing w:line="240" w:lineRule="auto"/>
        <w:rPr>
          <w:b/>
          <w:bCs/>
          <w:color w:val="000000"/>
          <w:sz w:val="24"/>
          <w:szCs w:val="24"/>
        </w:rPr>
      </w:pPr>
    </w:p>
    <w:p w:rsidR="00755BE6" w:rsidRDefault="00755BE6" w:rsidP="00B320F2">
      <w:pPr>
        <w:keepNext/>
        <w:spacing w:line="240" w:lineRule="auto"/>
        <w:rPr>
          <w:b/>
          <w:bCs/>
          <w:color w:val="000000"/>
          <w:sz w:val="24"/>
          <w:szCs w:val="24"/>
        </w:rPr>
      </w:pPr>
    </w:p>
    <w:p w:rsidR="00755BE6" w:rsidRDefault="00755BE6" w:rsidP="00B320F2">
      <w:pPr>
        <w:keepNext/>
        <w:spacing w:line="240" w:lineRule="auto"/>
        <w:rPr>
          <w:b/>
          <w:bCs/>
          <w:color w:val="000000"/>
          <w:sz w:val="24"/>
          <w:szCs w:val="24"/>
        </w:rPr>
      </w:pPr>
    </w:p>
    <w:p w:rsidR="00755BE6" w:rsidRDefault="00755BE6"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D15822" w:rsidRDefault="00B620AF" w:rsidP="00D1582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29" w:name="_Toc90385114"/>
      <w:bookmarkStart w:id="30" w:name="_Toc423378596"/>
    </w:p>
    <w:p w:rsidR="00AF59D1" w:rsidRPr="00D15822" w:rsidRDefault="00B620AF" w:rsidP="00D15822">
      <w:pPr>
        <w:pStyle w:val="afffa"/>
        <w:numPr>
          <w:ilvl w:val="2"/>
          <w:numId w:val="53"/>
        </w:numPr>
        <w:pBdr>
          <w:bottom w:val="single" w:sz="4" w:space="1" w:color="auto"/>
        </w:pBdr>
        <w:shd w:val="clear" w:color="auto" w:fill="E0E0E0"/>
        <w:ind w:right="21"/>
        <w:jc w:val="center"/>
        <w:rPr>
          <w:b/>
          <w:color w:val="000000"/>
          <w:spacing w:val="36"/>
        </w:rPr>
      </w:pPr>
      <w:r w:rsidRPr="00D15822">
        <w:rPr>
          <w:b/>
        </w:rPr>
        <w:t>Инструкции по заполнению</w:t>
      </w:r>
      <w:bookmarkEnd w:id="29"/>
      <w:bookmarkEnd w:id="30"/>
    </w:p>
    <w:p w:rsidR="0071570F" w:rsidRPr="00CC6391" w:rsidRDefault="0071570F" w:rsidP="0071570F">
      <w:pPr>
        <w:pStyle w:val="a4"/>
        <w:numPr>
          <w:ilvl w:val="0"/>
          <w:numId w:val="0"/>
        </w:numPr>
        <w:tabs>
          <w:tab w:val="num" w:pos="1134"/>
        </w:tabs>
        <w:spacing w:line="276" w:lineRule="auto"/>
        <w:rPr>
          <w:b/>
          <w:sz w:val="24"/>
          <w:szCs w:val="24"/>
        </w:rPr>
      </w:pPr>
    </w:p>
    <w:p w:rsidR="00D15822" w:rsidRPr="00CC6391" w:rsidRDefault="00D15822" w:rsidP="00D15822">
      <w:pPr>
        <w:pStyle w:val="a5"/>
        <w:numPr>
          <w:ilvl w:val="3"/>
          <w:numId w:val="53"/>
        </w:numPr>
        <w:spacing w:line="276" w:lineRule="auto"/>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(форма 1).</w:t>
      </w:r>
    </w:p>
    <w:p w:rsidR="00D15822" w:rsidRPr="00CC6391" w:rsidRDefault="00D15822" w:rsidP="00D15822">
      <w:pPr>
        <w:pStyle w:val="a5"/>
        <w:numPr>
          <w:ilvl w:val="3"/>
          <w:numId w:val="53"/>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D15822" w:rsidRPr="00CC6391" w:rsidRDefault="00D15822" w:rsidP="00D15822">
      <w:pPr>
        <w:pStyle w:val="a5"/>
        <w:numPr>
          <w:ilvl w:val="3"/>
          <w:numId w:val="53"/>
        </w:numPr>
        <w:spacing w:line="276" w:lineRule="auto"/>
        <w:ind w:left="0" w:firstLine="0"/>
        <w:rPr>
          <w:b/>
          <w:sz w:val="24"/>
          <w:szCs w:val="24"/>
        </w:rPr>
      </w:pPr>
      <w:r w:rsidRPr="00CC6391">
        <w:rPr>
          <w:sz w:val="24"/>
          <w:szCs w:val="24"/>
        </w:rPr>
        <w:t xml:space="preserve">Данная форма заполняется как в </w:t>
      </w:r>
      <w:proofErr w:type="gramStart"/>
      <w:r w:rsidRPr="00CC6391">
        <w:rPr>
          <w:sz w:val="24"/>
          <w:szCs w:val="24"/>
        </w:rPr>
        <w:t>случае</w:t>
      </w:r>
      <w:proofErr w:type="gramEnd"/>
      <w:r w:rsidRPr="00CC6391">
        <w:rPr>
          <w:sz w:val="24"/>
          <w:szCs w:val="24"/>
        </w:rPr>
        <w:t xml:space="preserve"> наличия у Участника требований или предложений по изменению проекта Договора (Раздел 5),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D15822" w:rsidRPr="00CC6391" w:rsidRDefault="00D15822" w:rsidP="00D15822">
      <w:pPr>
        <w:pStyle w:val="a5"/>
        <w:numPr>
          <w:ilvl w:val="3"/>
          <w:numId w:val="53"/>
        </w:numPr>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 которых Заказчиком не повлечет отказа Участника от подписания Договора в случае признания его Победителем.</w:t>
      </w:r>
    </w:p>
    <w:p w:rsidR="00D15822" w:rsidRPr="00CC6391" w:rsidRDefault="00D15822" w:rsidP="00D15822">
      <w:pPr>
        <w:pStyle w:val="a5"/>
        <w:numPr>
          <w:ilvl w:val="3"/>
          <w:numId w:val="53"/>
        </w:numPr>
        <w:spacing w:line="276" w:lineRule="auto"/>
        <w:ind w:left="0" w:firstLine="0"/>
        <w:rPr>
          <w:sz w:val="24"/>
          <w:szCs w:val="24"/>
        </w:rPr>
      </w:pPr>
      <w:r w:rsidRPr="00CC6391">
        <w:rPr>
          <w:sz w:val="24"/>
          <w:szCs w:val="24"/>
        </w:rPr>
        <w:t xml:space="preserve">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D15822" w:rsidRPr="00CC6391" w:rsidRDefault="00D15822" w:rsidP="00D15822">
      <w:pPr>
        <w:pStyle w:val="a5"/>
        <w:numPr>
          <w:ilvl w:val="3"/>
          <w:numId w:val="53"/>
        </w:numPr>
        <w:spacing w:line="276" w:lineRule="auto"/>
        <w:ind w:left="0" w:firstLine="0"/>
        <w:rPr>
          <w:sz w:val="24"/>
          <w:szCs w:val="24"/>
        </w:rPr>
      </w:pPr>
      <w:r w:rsidRPr="00CC6391">
        <w:rPr>
          <w:sz w:val="24"/>
          <w:szCs w:val="24"/>
        </w:rPr>
        <w:t xml:space="preserve"> В </w:t>
      </w:r>
      <w:proofErr w:type="gramStart"/>
      <w:r w:rsidRPr="00CC6391">
        <w:rPr>
          <w:sz w:val="24"/>
          <w:szCs w:val="24"/>
        </w:rPr>
        <w:t>любом</w:t>
      </w:r>
      <w:proofErr w:type="gramEnd"/>
      <w:r w:rsidRPr="00CC6391">
        <w:rPr>
          <w:sz w:val="24"/>
          <w:szCs w:val="24"/>
        </w:rPr>
        <w:t xml:space="preserve"> случае Участник должен иметь в виду что:</w:t>
      </w:r>
    </w:p>
    <w:p w:rsidR="00D15822" w:rsidRPr="00CC6391" w:rsidRDefault="00D15822" w:rsidP="00D15822">
      <w:pPr>
        <w:pStyle w:val="a6"/>
        <w:numPr>
          <w:ilvl w:val="0"/>
          <w:numId w:val="0"/>
        </w:numPr>
        <w:spacing w:line="276" w:lineRule="auto"/>
        <w:ind w:left="360"/>
        <w:rPr>
          <w:sz w:val="24"/>
          <w:szCs w:val="24"/>
        </w:rPr>
      </w:pPr>
      <w:r>
        <w:rPr>
          <w:sz w:val="24"/>
          <w:szCs w:val="24"/>
        </w:rPr>
        <w:t>а)</w:t>
      </w:r>
      <w:r w:rsidRPr="00CC6391">
        <w:rPr>
          <w:sz w:val="24"/>
          <w:szCs w:val="24"/>
        </w:rPr>
        <w:t xml:space="preserve"> 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D15822" w:rsidRPr="00CC6391" w:rsidRDefault="00D15822" w:rsidP="00D15822">
      <w:pPr>
        <w:pStyle w:val="a6"/>
        <w:numPr>
          <w:ilvl w:val="0"/>
          <w:numId w:val="0"/>
        </w:numPr>
        <w:spacing w:line="276" w:lineRule="auto"/>
        <w:ind w:left="360"/>
        <w:rPr>
          <w:sz w:val="24"/>
          <w:szCs w:val="24"/>
        </w:rPr>
      </w:pPr>
      <w:r>
        <w:rPr>
          <w:sz w:val="24"/>
          <w:szCs w:val="24"/>
        </w:rPr>
        <w:t>б)</w:t>
      </w:r>
      <w:r w:rsidRPr="00CC6391">
        <w:rPr>
          <w:sz w:val="24"/>
          <w:szCs w:val="24"/>
        </w:rPr>
        <w:t xml:space="preserve"> в </w:t>
      </w:r>
      <w:proofErr w:type="gramStart"/>
      <w:r w:rsidRPr="00CC6391">
        <w:rPr>
          <w:sz w:val="24"/>
          <w:szCs w:val="24"/>
        </w:rPr>
        <w:t>любом</w:t>
      </w:r>
      <w:proofErr w:type="gramEnd"/>
      <w:r w:rsidRPr="00CC6391">
        <w:rPr>
          <w:sz w:val="24"/>
          <w:szCs w:val="24"/>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D15822" w:rsidRPr="00CC6391" w:rsidRDefault="00D15822" w:rsidP="00D15822">
      <w:pPr>
        <w:tabs>
          <w:tab w:val="left" w:pos="851"/>
        </w:tabs>
        <w:spacing w:line="276" w:lineRule="auto"/>
        <w:ind w:left="851" w:hanging="851"/>
        <w:rPr>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E0A3A" w:rsidRPr="00CC6391" w:rsidRDefault="00B620AF" w:rsidP="00907BE0">
      <w:pPr>
        <w:pStyle w:val="21"/>
        <w:numPr>
          <w:ilvl w:val="1"/>
          <w:numId w:val="53"/>
        </w:numPr>
        <w:spacing w:line="276" w:lineRule="auto"/>
        <w:rPr>
          <w:sz w:val="24"/>
          <w:szCs w:val="24"/>
        </w:rPr>
      </w:pPr>
      <w:bookmarkStart w:id="31" w:name="_Ref55335823"/>
      <w:bookmarkStart w:id="32" w:name="_Ref55336359"/>
      <w:bookmarkStart w:id="33" w:name="_Toc57314675"/>
      <w:bookmarkStart w:id="34" w:name="_Toc69728989"/>
      <w:bookmarkStart w:id="35" w:name="_Toc425956814"/>
      <w:bookmarkEnd w:id="25"/>
      <w:r w:rsidRPr="00CC6391">
        <w:rPr>
          <w:sz w:val="24"/>
          <w:szCs w:val="24"/>
        </w:rPr>
        <w:t>Анкета Участника (форма</w:t>
      </w:r>
      <w:r w:rsidR="00907BE0">
        <w:rPr>
          <w:sz w:val="24"/>
          <w:szCs w:val="24"/>
        </w:rPr>
        <w:t xml:space="preserve"> 5</w:t>
      </w:r>
      <w:r w:rsidRPr="00CC6391">
        <w:rPr>
          <w:sz w:val="24"/>
          <w:szCs w:val="24"/>
        </w:rPr>
        <w:t>)</w:t>
      </w:r>
      <w:bookmarkEnd w:id="31"/>
      <w:bookmarkEnd w:id="32"/>
      <w:bookmarkEnd w:id="33"/>
      <w:bookmarkEnd w:id="34"/>
      <w:bookmarkEnd w:id="35"/>
    </w:p>
    <w:p w:rsidR="00B620AF" w:rsidRPr="00CC6391" w:rsidRDefault="0089186F" w:rsidP="00907BE0">
      <w:pPr>
        <w:pStyle w:val="a4"/>
        <w:numPr>
          <w:ilvl w:val="2"/>
          <w:numId w:val="53"/>
        </w:numPr>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AA5753">
        <w:rPr>
          <w:noProof/>
          <w:sz w:val="24"/>
          <w:szCs w:val="24"/>
        </w:rPr>
        <w:t>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907BE0">
      <w:pPr>
        <w:pStyle w:val="a4"/>
        <w:numPr>
          <w:ilvl w:val="2"/>
          <w:numId w:val="53"/>
        </w:numPr>
        <w:spacing w:line="276" w:lineRule="auto"/>
        <w:rPr>
          <w:b/>
          <w:sz w:val="24"/>
          <w:szCs w:val="24"/>
        </w:rPr>
      </w:pPr>
      <w:bookmarkStart w:id="36" w:name="_Toc423378614"/>
      <w:bookmarkStart w:id="37" w:name="_Toc423421117"/>
      <w:r w:rsidRPr="00CC6391">
        <w:rPr>
          <w:sz w:val="24"/>
          <w:szCs w:val="24"/>
        </w:rPr>
        <w:br w:type="page"/>
      </w:r>
      <w:r w:rsidR="0089186F" w:rsidRPr="00CC6391">
        <w:rPr>
          <w:b/>
          <w:sz w:val="24"/>
          <w:szCs w:val="24"/>
        </w:rPr>
        <w:t>Инструкции по заполнению</w:t>
      </w:r>
      <w:bookmarkEnd w:id="36"/>
      <w:bookmarkEnd w:id="3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774E2A">
      <w:pPr>
        <w:pStyle w:val="a5"/>
        <w:numPr>
          <w:ilvl w:val="3"/>
          <w:numId w:val="40"/>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774E2A">
      <w:pPr>
        <w:pStyle w:val="a5"/>
        <w:numPr>
          <w:ilvl w:val="3"/>
          <w:numId w:val="40"/>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774E2A">
      <w:pPr>
        <w:pStyle w:val="a5"/>
        <w:numPr>
          <w:ilvl w:val="3"/>
          <w:numId w:val="40"/>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907BE0">
      <w:pPr>
        <w:pStyle w:val="21"/>
        <w:numPr>
          <w:ilvl w:val="1"/>
          <w:numId w:val="53"/>
        </w:numPr>
        <w:spacing w:line="276" w:lineRule="auto"/>
        <w:rPr>
          <w:sz w:val="24"/>
          <w:szCs w:val="24"/>
        </w:rPr>
      </w:pPr>
      <w:bookmarkStart w:id="38" w:name="_Ref55336378"/>
      <w:bookmarkStart w:id="39" w:name="_Toc57314676"/>
      <w:bookmarkStart w:id="40" w:name="_Toc69728990"/>
      <w:bookmarkStart w:id="41" w:name="_Toc425956815"/>
      <w:r w:rsidRPr="00CC6391">
        <w:rPr>
          <w:sz w:val="24"/>
          <w:szCs w:val="24"/>
        </w:rPr>
        <w:t xml:space="preserve">Справка о перечне и годовых объемах выполнения аналогичных договоров (форма </w:t>
      </w:r>
      <w:r w:rsidR="00907BE0">
        <w:rPr>
          <w:sz w:val="24"/>
          <w:szCs w:val="24"/>
        </w:rPr>
        <w:t>6</w:t>
      </w:r>
      <w:r w:rsidRPr="00CC6391">
        <w:rPr>
          <w:sz w:val="24"/>
          <w:szCs w:val="24"/>
        </w:rPr>
        <w:t>)</w:t>
      </w:r>
      <w:bookmarkEnd w:id="38"/>
      <w:bookmarkEnd w:id="39"/>
      <w:bookmarkEnd w:id="40"/>
      <w:bookmarkEnd w:id="41"/>
    </w:p>
    <w:p w:rsidR="00E044C1" w:rsidRPr="00CC6391" w:rsidRDefault="0089186F" w:rsidP="00907BE0">
      <w:pPr>
        <w:pStyle w:val="a4"/>
        <w:numPr>
          <w:ilvl w:val="2"/>
          <w:numId w:val="53"/>
        </w:numPr>
        <w:spacing w:line="276" w:lineRule="auto"/>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AA5753">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42" w:name="_Ref55336389"/>
      <w:bookmarkStart w:id="43" w:name="_Toc57314677"/>
      <w:bookmarkStart w:id="4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7A4746">
      <w:pPr>
        <w:spacing w:line="276" w:lineRule="auto"/>
        <w:ind w:firstLine="0"/>
        <w:jc w:val="left"/>
        <w:rPr>
          <w:b/>
          <w:sz w:val="24"/>
          <w:szCs w:val="24"/>
        </w:rPr>
      </w:pPr>
      <w:bookmarkStart w:id="45" w:name="_Toc207796007"/>
      <w:bookmarkStart w:id="46" w:name="_Toc423378617"/>
      <w:bookmarkStart w:id="47" w:name="_Toc423421120"/>
      <w:r w:rsidRPr="00CC6391">
        <w:rPr>
          <w:sz w:val="24"/>
          <w:szCs w:val="24"/>
        </w:rPr>
        <w:br w:type="page"/>
      </w:r>
      <w:r w:rsidR="00EF1DD6" w:rsidRPr="00CC6391">
        <w:rPr>
          <w:b/>
          <w:sz w:val="24"/>
          <w:szCs w:val="24"/>
        </w:rPr>
        <w:t>Инструкции по заполнению</w:t>
      </w:r>
      <w:bookmarkEnd w:id="45"/>
      <w:bookmarkEnd w:id="46"/>
      <w:bookmarkEnd w:id="4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907BE0">
      <w:pPr>
        <w:pStyle w:val="a4"/>
        <w:numPr>
          <w:ilvl w:val="3"/>
          <w:numId w:val="53"/>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907BE0">
      <w:pPr>
        <w:pStyle w:val="a4"/>
        <w:numPr>
          <w:ilvl w:val="3"/>
          <w:numId w:val="53"/>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907BE0">
      <w:pPr>
        <w:pStyle w:val="a4"/>
        <w:numPr>
          <w:ilvl w:val="3"/>
          <w:numId w:val="53"/>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907BE0">
      <w:pPr>
        <w:pStyle w:val="a4"/>
        <w:numPr>
          <w:ilvl w:val="3"/>
          <w:numId w:val="53"/>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907BE0">
      <w:pPr>
        <w:pStyle w:val="a4"/>
        <w:numPr>
          <w:ilvl w:val="3"/>
          <w:numId w:val="53"/>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907BE0">
      <w:pPr>
        <w:pStyle w:val="21"/>
        <w:numPr>
          <w:ilvl w:val="1"/>
          <w:numId w:val="53"/>
        </w:numPr>
        <w:spacing w:line="276" w:lineRule="auto"/>
        <w:ind w:left="0" w:firstLine="0"/>
        <w:rPr>
          <w:sz w:val="24"/>
          <w:szCs w:val="24"/>
        </w:rPr>
      </w:pPr>
      <w:bookmarkStart w:id="48" w:name="_Ref209512344"/>
      <w:bookmarkStart w:id="49" w:name="_Toc425956816"/>
      <w:r w:rsidRPr="00CC6391">
        <w:rPr>
          <w:sz w:val="24"/>
          <w:szCs w:val="24"/>
        </w:rPr>
        <w:t>Справка о материально-технических ресурсах (форма</w:t>
      </w:r>
      <w:proofErr w:type="gramStart"/>
      <w:r w:rsidR="007A4746">
        <w:rPr>
          <w:sz w:val="24"/>
          <w:szCs w:val="24"/>
        </w:rPr>
        <w:t>7</w:t>
      </w:r>
      <w:proofErr w:type="gramEnd"/>
      <w:r w:rsidRPr="00CC6391">
        <w:rPr>
          <w:sz w:val="24"/>
          <w:szCs w:val="24"/>
        </w:rPr>
        <w:t>)</w:t>
      </w:r>
      <w:bookmarkEnd w:id="42"/>
      <w:bookmarkEnd w:id="43"/>
      <w:bookmarkEnd w:id="44"/>
      <w:bookmarkEnd w:id="48"/>
      <w:bookmarkEnd w:id="49"/>
    </w:p>
    <w:p w:rsidR="00E044C1" w:rsidRPr="00CC6391" w:rsidRDefault="009B5F20" w:rsidP="00907BE0">
      <w:pPr>
        <w:pStyle w:val="a4"/>
        <w:numPr>
          <w:ilvl w:val="2"/>
          <w:numId w:val="53"/>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AA5753">
        <w:rPr>
          <w:noProof/>
          <w:sz w:val="24"/>
          <w:szCs w:val="24"/>
        </w:rPr>
        <w:t>4</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50" w:name="_Toc423378620"/>
      <w:bookmarkStart w:id="51" w:name="_Toc423421123"/>
      <w:r w:rsidRPr="00CC6391">
        <w:rPr>
          <w:sz w:val="24"/>
          <w:szCs w:val="24"/>
        </w:rPr>
        <w:br w:type="page"/>
      </w:r>
    </w:p>
    <w:p w:rsidR="00E044C1" w:rsidRPr="00CC6391" w:rsidRDefault="00B620AF" w:rsidP="00907BE0">
      <w:pPr>
        <w:pStyle w:val="a4"/>
        <w:numPr>
          <w:ilvl w:val="2"/>
          <w:numId w:val="53"/>
        </w:numPr>
        <w:ind w:left="1134" w:hanging="1134"/>
        <w:rPr>
          <w:b/>
          <w:sz w:val="24"/>
          <w:szCs w:val="24"/>
        </w:rPr>
      </w:pPr>
      <w:r w:rsidRPr="00CC6391">
        <w:rPr>
          <w:b/>
          <w:sz w:val="24"/>
          <w:szCs w:val="24"/>
        </w:rPr>
        <w:t>Инструкции по заполнению</w:t>
      </w:r>
      <w:bookmarkEnd w:id="50"/>
      <w:bookmarkEnd w:id="51"/>
    </w:p>
    <w:p w:rsidR="00E044C1" w:rsidRPr="00CC6391" w:rsidRDefault="00B620AF" w:rsidP="00907BE0">
      <w:pPr>
        <w:pStyle w:val="a5"/>
        <w:numPr>
          <w:ilvl w:val="3"/>
          <w:numId w:val="53"/>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907BE0">
      <w:pPr>
        <w:pStyle w:val="a5"/>
        <w:numPr>
          <w:ilvl w:val="3"/>
          <w:numId w:val="53"/>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907BE0">
      <w:pPr>
        <w:pStyle w:val="a5"/>
        <w:numPr>
          <w:ilvl w:val="3"/>
          <w:numId w:val="53"/>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907BE0">
      <w:pPr>
        <w:pStyle w:val="21"/>
        <w:numPr>
          <w:ilvl w:val="1"/>
          <w:numId w:val="53"/>
        </w:numPr>
        <w:spacing w:line="276" w:lineRule="auto"/>
        <w:ind w:left="0" w:firstLine="0"/>
        <w:rPr>
          <w:sz w:val="24"/>
          <w:szCs w:val="24"/>
        </w:rPr>
      </w:pPr>
      <w:bookmarkStart w:id="52" w:name="_Ref55336398"/>
      <w:bookmarkStart w:id="53" w:name="_Toc57314678"/>
      <w:bookmarkStart w:id="54" w:name="_Toc69728992"/>
      <w:bookmarkStart w:id="55" w:name="_Toc425956817"/>
      <w:r w:rsidRPr="00CC6391">
        <w:rPr>
          <w:sz w:val="24"/>
          <w:szCs w:val="24"/>
        </w:rPr>
        <w:t>Справка о кадровых ресурсах (форма</w:t>
      </w:r>
      <w:r w:rsidR="007A4746">
        <w:rPr>
          <w:sz w:val="24"/>
          <w:szCs w:val="24"/>
        </w:rPr>
        <w:t xml:space="preserve"> 8</w:t>
      </w:r>
      <w:r w:rsidRPr="00CC6391">
        <w:rPr>
          <w:sz w:val="24"/>
          <w:szCs w:val="24"/>
        </w:rPr>
        <w:t>)</w:t>
      </w:r>
      <w:bookmarkEnd w:id="52"/>
      <w:bookmarkEnd w:id="53"/>
      <w:bookmarkEnd w:id="54"/>
      <w:bookmarkEnd w:id="55"/>
    </w:p>
    <w:p w:rsidR="00E044C1" w:rsidRPr="00CC6391" w:rsidRDefault="009B5F20" w:rsidP="00907BE0">
      <w:pPr>
        <w:pStyle w:val="a4"/>
        <w:numPr>
          <w:ilvl w:val="2"/>
          <w:numId w:val="53"/>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AA5753">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7A4746" w:rsidRDefault="007A474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7A4746" w:rsidRDefault="007A4746" w:rsidP="00B12C01">
      <w:pPr>
        <w:spacing w:line="276" w:lineRule="auto"/>
        <w:rPr>
          <w:sz w:val="24"/>
          <w:szCs w:val="24"/>
        </w:rPr>
      </w:pPr>
    </w:p>
    <w:p w:rsidR="007A4746" w:rsidRDefault="007A4746" w:rsidP="00B12C01">
      <w:pPr>
        <w:spacing w:line="276" w:lineRule="auto"/>
        <w:rPr>
          <w:sz w:val="24"/>
          <w:szCs w:val="24"/>
        </w:rPr>
      </w:pPr>
    </w:p>
    <w:p w:rsidR="007A4746" w:rsidRDefault="007A4746" w:rsidP="00B12C01">
      <w:pPr>
        <w:spacing w:line="276" w:lineRule="auto"/>
        <w:rPr>
          <w:sz w:val="24"/>
          <w:szCs w:val="24"/>
        </w:rPr>
      </w:pPr>
    </w:p>
    <w:p w:rsidR="007A4746" w:rsidRDefault="007A4746" w:rsidP="00B12C01">
      <w:pPr>
        <w:spacing w:line="276" w:lineRule="auto"/>
        <w:rPr>
          <w:sz w:val="24"/>
          <w:szCs w:val="24"/>
        </w:rPr>
      </w:pPr>
    </w:p>
    <w:p w:rsidR="007A4746" w:rsidRDefault="007A4746"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Default="00B620AF" w:rsidP="00B12C01">
      <w:pPr>
        <w:keepNext/>
        <w:spacing w:line="276" w:lineRule="auto"/>
        <w:rPr>
          <w:b/>
          <w:sz w:val="24"/>
          <w:szCs w:val="24"/>
        </w:rPr>
      </w:pPr>
    </w:p>
    <w:p w:rsidR="007A4746" w:rsidRDefault="007A4746" w:rsidP="00B12C01">
      <w:pPr>
        <w:keepNext/>
        <w:spacing w:line="276" w:lineRule="auto"/>
        <w:rPr>
          <w:b/>
          <w:sz w:val="24"/>
          <w:szCs w:val="24"/>
        </w:rPr>
      </w:pPr>
    </w:p>
    <w:p w:rsidR="007A4746" w:rsidRDefault="007A4746" w:rsidP="00B12C01">
      <w:pPr>
        <w:keepNext/>
        <w:spacing w:line="276" w:lineRule="auto"/>
        <w:rPr>
          <w:b/>
          <w:sz w:val="24"/>
          <w:szCs w:val="24"/>
        </w:rPr>
      </w:pPr>
    </w:p>
    <w:p w:rsidR="007A4746" w:rsidRDefault="007A4746" w:rsidP="00B12C01">
      <w:pPr>
        <w:keepNext/>
        <w:spacing w:line="276" w:lineRule="auto"/>
        <w:rPr>
          <w:b/>
          <w:sz w:val="24"/>
          <w:szCs w:val="24"/>
        </w:rPr>
      </w:pPr>
    </w:p>
    <w:p w:rsidR="007A4746" w:rsidRPr="00CC6391" w:rsidRDefault="007A4746" w:rsidP="00B12C01">
      <w:pPr>
        <w:keepNext/>
        <w:spacing w:line="276" w:lineRule="auto"/>
        <w:rPr>
          <w:b/>
          <w:sz w:val="24"/>
          <w:szCs w:val="24"/>
        </w:rPr>
      </w:pPr>
    </w:p>
    <w:p w:rsidR="007A4746" w:rsidRDefault="007A4746" w:rsidP="00B12C01">
      <w:pPr>
        <w:pBdr>
          <w:bottom w:val="single" w:sz="4" w:space="1" w:color="auto"/>
        </w:pBdr>
        <w:shd w:val="clear" w:color="auto" w:fill="E0E0E0"/>
        <w:spacing w:line="276" w:lineRule="auto"/>
        <w:ind w:right="21" w:firstLine="0"/>
        <w:jc w:val="center"/>
        <w:rPr>
          <w:b/>
          <w:color w:val="000000"/>
          <w:spacing w:val="36"/>
          <w:sz w:val="24"/>
          <w:szCs w:val="24"/>
        </w:rPr>
      </w:pPr>
    </w:p>
    <w:p w:rsidR="007A4746" w:rsidRDefault="007A4746" w:rsidP="00B12C01">
      <w:pPr>
        <w:pBdr>
          <w:bottom w:val="single" w:sz="4" w:space="1" w:color="auto"/>
        </w:pBdr>
        <w:shd w:val="clear" w:color="auto" w:fill="E0E0E0"/>
        <w:spacing w:line="276" w:lineRule="auto"/>
        <w:ind w:right="21" w:firstLine="0"/>
        <w:jc w:val="center"/>
        <w:rPr>
          <w:b/>
          <w:color w:val="000000"/>
          <w:spacing w:val="36"/>
          <w:sz w:val="24"/>
          <w:szCs w:val="24"/>
        </w:rPr>
      </w:pPr>
    </w:p>
    <w:p w:rsidR="007A4746" w:rsidRDefault="007A4746" w:rsidP="00B12C01">
      <w:pPr>
        <w:pBdr>
          <w:bottom w:val="single" w:sz="4" w:space="1" w:color="auto"/>
        </w:pBdr>
        <w:shd w:val="clear" w:color="auto" w:fill="E0E0E0"/>
        <w:spacing w:line="276" w:lineRule="auto"/>
        <w:ind w:right="21" w:firstLine="0"/>
        <w:jc w:val="center"/>
        <w:rPr>
          <w:b/>
          <w:color w:val="000000"/>
          <w:spacing w:val="36"/>
          <w:sz w:val="24"/>
          <w:szCs w:val="24"/>
        </w:rPr>
      </w:pPr>
    </w:p>
    <w:p w:rsidR="007A4746" w:rsidRDefault="007A4746" w:rsidP="00B12C01">
      <w:pPr>
        <w:pBdr>
          <w:bottom w:val="single" w:sz="4" w:space="1" w:color="auto"/>
        </w:pBdr>
        <w:shd w:val="clear" w:color="auto" w:fill="E0E0E0"/>
        <w:spacing w:line="276" w:lineRule="auto"/>
        <w:ind w:right="21" w:firstLine="0"/>
        <w:jc w:val="center"/>
        <w:rPr>
          <w:b/>
          <w:color w:val="000000"/>
          <w:spacing w:val="36"/>
          <w:sz w:val="24"/>
          <w:szCs w:val="24"/>
        </w:rPr>
      </w:pPr>
    </w:p>
    <w:p w:rsidR="007A4746" w:rsidRDefault="007A4746" w:rsidP="00B12C01">
      <w:pPr>
        <w:pBdr>
          <w:bottom w:val="single" w:sz="4" w:space="1" w:color="auto"/>
        </w:pBdr>
        <w:shd w:val="clear" w:color="auto" w:fill="E0E0E0"/>
        <w:spacing w:line="276" w:lineRule="auto"/>
        <w:ind w:right="21" w:firstLine="0"/>
        <w:jc w:val="center"/>
        <w:rPr>
          <w:b/>
          <w:color w:val="000000"/>
          <w:spacing w:val="36"/>
          <w:sz w:val="24"/>
          <w:szCs w:val="24"/>
        </w:rPr>
      </w:pPr>
    </w:p>
    <w:p w:rsidR="007A4746" w:rsidRDefault="007A4746" w:rsidP="00B12C01">
      <w:pPr>
        <w:pBdr>
          <w:bottom w:val="single" w:sz="4" w:space="1" w:color="auto"/>
        </w:pBdr>
        <w:shd w:val="clear" w:color="auto" w:fill="E0E0E0"/>
        <w:spacing w:line="276" w:lineRule="auto"/>
        <w:ind w:right="21" w:firstLine="0"/>
        <w:jc w:val="center"/>
        <w:rPr>
          <w:b/>
          <w:color w:val="000000"/>
          <w:spacing w:val="36"/>
          <w:sz w:val="24"/>
          <w:szCs w:val="24"/>
        </w:rPr>
      </w:pPr>
    </w:p>
    <w:p w:rsidR="007A4746" w:rsidRDefault="007A4746" w:rsidP="00B12C01">
      <w:pPr>
        <w:pBdr>
          <w:bottom w:val="single" w:sz="4" w:space="1" w:color="auto"/>
        </w:pBdr>
        <w:shd w:val="clear" w:color="auto" w:fill="E0E0E0"/>
        <w:spacing w:line="276" w:lineRule="auto"/>
        <w:ind w:right="21" w:firstLine="0"/>
        <w:jc w:val="center"/>
        <w:rPr>
          <w:b/>
          <w:color w:val="000000"/>
          <w:spacing w:val="36"/>
          <w:sz w:val="24"/>
          <w:szCs w:val="24"/>
        </w:rPr>
      </w:pPr>
    </w:p>
    <w:p w:rsidR="007A4746" w:rsidRDefault="007A4746" w:rsidP="00B12C01">
      <w:pPr>
        <w:pBdr>
          <w:bottom w:val="single" w:sz="4" w:space="1" w:color="auto"/>
        </w:pBdr>
        <w:shd w:val="clear" w:color="auto" w:fill="E0E0E0"/>
        <w:spacing w:line="276" w:lineRule="auto"/>
        <w:ind w:right="21" w:firstLine="0"/>
        <w:jc w:val="center"/>
        <w:rPr>
          <w:b/>
          <w:color w:val="000000"/>
          <w:spacing w:val="36"/>
          <w:sz w:val="24"/>
          <w:szCs w:val="24"/>
        </w:rPr>
      </w:pPr>
    </w:p>
    <w:p w:rsidR="007A4746" w:rsidRDefault="007A4746" w:rsidP="00B12C01">
      <w:pPr>
        <w:pBdr>
          <w:bottom w:val="single" w:sz="4" w:space="1" w:color="auto"/>
        </w:pBdr>
        <w:shd w:val="clear" w:color="auto" w:fill="E0E0E0"/>
        <w:spacing w:line="276" w:lineRule="auto"/>
        <w:ind w:right="21" w:firstLine="0"/>
        <w:jc w:val="center"/>
        <w:rPr>
          <w:b/>
          <w:color w:val="000000"/>
          <w:spacing w:val="36"/>
          <w:sz w:val="24"/>
          <w:szCs w:val="24"/>
        </w:rPr>
      </w:pPr>
    </w:p>
    <w:p w:rsidR="007A4746" w:rsidRDefault="007A4746" w:rsidP="00B12C01">
      <w:pPr>
        <w:pBdr>
          <w:bottom w:val="single" w:sz="4" w:space="1" w:color="auto"/>
        </w:pBdr>
        <w:shd w:val="clear" w:color="auto" w:fill="E0E0E0"/>
        <w:spacing w:line="276" w:lineRule="auto"/>
        <w:ind w:right="21" w:firstLine="0"/>
        <w:jc w:val="center"/>
        <w:rPr>
          <w:b/>
          <w:color w:val="000000"/>
          <w:spacing w:val="36"/>
          <w:sz w:val="24"/>
          <w:szCs w:val="24"/>
        </w:rPr>
      </w:pPr>
    </w:p>
    <w:p w:rsidR="007A4746" w:rsidRDefault="007A4746" w:rsidP="00B12C01">
      <w:pPr>
        <w:pBdr>
          <w:bottom w:val="single" w:sz="4" w:space="1" w:color="auto"/>
        </w:pBdr>
        <w:shd w:val="clear" w:color="auto" w:fill="E0E0E0"/>
        <w:spacing w:line="276" w:lineRule="auto"/>
        <w:ind w:right="21" w:firstLine="0"/>
        <w:jc w:val="center"/>
        <w:rPr>
          <w:b/>
          <w:color w:val="000000"/>
          <w:spacing w:val="36"/>
          <w:sz w:val="24"/>
          <w:szCs w:val="24"/>
        </w:rPr>
      </w:pPr>
    </w:p>
    <w:p w:rsidR="007A4746" w:rsidRDefault="007A4746" w:rsidP="00B12C01">
      <w:pPr>
        <w:pBdr>
          <w:bottom w:val="single" w:sz="4" w:space="1" w:color="auto"/>
        </w:pBdr>
        <w:shd w:val="clear" w:color="auto" w:fill="E0E0E0"/>
        <w:spacing w:line="276" w:lineRule="auto"/>
        <w:ind w:right="21" w:firstLine="0"/>
        <w:jc w:val="center"/>
        <w:rPr>
          <w:b/>
          <w:color w:val="000000"/>
          <w:spacing w:val="36"/>
          <w:sz w:val="24"/>
          <w:szCs w:val="24"/>
        </w:rPr>
      </w:pPr>
    </w:p>
    <w:p w:rsidR="007A4746" w:rsidRDefault="007A4746" w:rsidP="00B12C01">
      <w:pPr>
        <w:pBdr>
          <w:bottom w:val="single" w:sz="4" w:space="1" w:color="auto"/>
        </w:pBdr>
        <w:shd w:val="clear" w:color="auto" w:fill="E0E0E0"/>
        <w:spacing w:line="276" w:lineRule="auto"/>
        <w:ind w:right="21" w:firstLine="0"/>
        <w:jc w:val="center"/>
        <w:rPr>
          <w:b/>
          <w:color w:val="000000"/>
          <w:spacing w:val="36"/>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907BE0">
      <w:pPr>
        <w:pStyle w:val="a4"/>
        <w:numPr>
          <w:ilvl w:val="2"/>
          <w:numId w:val="53"/>
        </w:numPr>
        <w:spacing w:line="276" w:lineRule="auto"/>
        <w:ind w:left="993" w:hanging="993"/>
        <w:rPr>
          <w:b/>
          <w:sz w:val="24"/>
          <w:szCs w:val="24"/>
        </w:rPr>
      </w:pPr>
      <w:bookmarkStart w:id="56" w:name="_Toc423378623"/>
      <w:bookmarkStart w:id="57" w:name="_Toc423421126"/>
      <w:r w:rsidRPr="00CC6391">
        <w:rPr>
          <w:b/>
          <w:sz w:val="24"/>
          <w:szCs w:val="24"/>
        </w:rPr>
        <w:t>Инструкции по заполнению</w:t>
      </w:r>
      <w:bookmarkEnd w:id="56"/>
      <w:bookmarkEnd w:id="5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907BE0">
      <w:pPr>
        <w:pStyle w:val="a5"/>
        <w:numPr>
          <w:ilvl w:val="3"/>
          <w:numId w:val="53"/>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907BE0">
      <w:pPr>
        <w:pStyle w:val="a5"/>
        <w:numPr>
          <w:ilvl w:val="3"/>
          <w:numId w:val="53"/>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907BE0">
      <w:pPr>
        <w:pStyle w:val="a5"/>
        <w:numPr>
          <w:ilvl w:val="3"/>
          <w:numId w:val="53"/>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907BE0">
      <w:pPr>
        <w:pStyle w:val="21"/>
        <w:numPr>
          <w:ilvl w:val="1"/>
          <w:numId w:val="53"/>
        </w:numPr>
        <w:spacing w:line="276" w:lineRule="auto"/>
        <w:ind w:left="0" w:firstLine="0"/>
        <w:rPr>
          <w:sz w:val="24"/>
          <w:szCs w:val="24"/>
        </w:rPr>
      </w:pPr>
      <w:bookmarkStart w:id="58" w:name="_Ref285092299"/>
      <w:bookmarkStart w:id="59" w:name="_Toc425956818"/>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D87B51">
        <w:rPr>
          <w:sz w:val="24"/>
          <w:szCs w:val="24"/>
        </w:rPr>
        <w:t xml:space="preserve"> 9</w:t>
      </w:r>
      <w:r w:rsidRPr="00CC6391">
        <w:rPr>
          <w:sz w:val="24"/>
          <w:szCs w:val="24"/>
        </w:rPr>
        <w:t>)</w:t>
      </w:r>
      <w:bookmarkEnd w:id="58"/>
      <w:bookmarkEnd w:id="59"/>
    </w:p>
    <w:p w:rsidR="00E044C1" w:rsidRPr="00CC6391" w:rsidRDefault="0089186F" w:rsidP="00907BE0">
      <w:pPr>
        <w:pStyle w:val="a4"/>
        <w:numPr>
          <w:ilvl w:val="2"/>
          <w:numId w:val="53"/>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D87B51">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60" w:name="_Toc423378626"/>
      <w:bookmarkStart w:id="61" w:name="_Toc423421129"/>
      <w:r w:rsidRPr="00CC6391">
        <w:rPr>
          <w:sz w:val="24"/>
          <w:szCs w:val="24"/>
        </w:rPr>
        <w:br w:type="page"/>
      </w:r>
    </w:p>
    <w:p w:rsidR="00E044C1" w:rsidRPr="00CC6391" w:rsidRDefault="008667B0" w:rsidP="00907BE0">
      <w:pPr>
        <w:pStyle w:val="a4"/>
        <w:numPr>
          <w:ilvl w:val="2"/>
          <w:numId w:val="53"/>
        </w:numPr>
        <w:spacing w:line="276" w:lineRule="auto"/>
        <w:ind w:left="0" w:firstLine="0"/>
        <w:rPr>
          <w:b/>
          <w:sz w:val="24"/>
          <w:szCs w:val="24"/>
        </w:rPr>
      </w:pPr>
      <w:r w:rsidRPr="00CC6391">
        <w:rPr>
          <w:b/>
          <w:sz w:val="24"/>
          <w:szCs w:val="24"/>
        </w:rPr>
        <w:t>Инструкции по заполнению</w:t>
      </w:r>
      <w:bookmarkEnd w:id="60"/>
      <w:bookmarkEnd w:id="61"/>
    </w:p>
    <w:p w:rsidR="00B0732B" w:rsidRPr="00CC6391" w:rsidRDefault="00B0732B" w:rsidP="00B0732B">
      <w:pPr>
        <w:pStyle w:val="a4"/>
        <w:numPr>
          <w:ilvl w:val="0"/>
          <w:numId w:val="0"/>
        </w:numPr>
        <w:spacing w:line="276" w:lineRule="auto"/>
        <w:rPr>
          <w:sz w:val="24"/>
          <w:szCs w:val="24"/>
        </w:rPr>
      </w:pPr>
    </w:p>
    <w:p w:rsidR="00E044C1" w:rsidRPr="00CC6391" w:rsidRDefault="009D0346" w:rsidP="00907BE0">
      <w:pPr>
        <w:pStyle w:val="a4"/>
        <w:numPr>
          <w:ilvl w:val="3"/>
          <w:numId w:val="53"/>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907BE0">
      <w:pPr>
        <w:pStyle w:val="a4"/>
        <w:numPr>
          <w:ilvl w:val="3"/>
          <w:numId w:val="53"/>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907BE0">
      <w:pPr>
        <w:pStyle w:val="a4"/>
        <w:numPr>
          <w:ilvl w:val="3"/>
          <w:numId w:val="53"/>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907BE0">
      <w:pPr>
        <w:pStyle w:val="a4"/>
        <w:numPr>
          <w:ilvl w:val="3"/>
          <w:numId w:val="53"/>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907BE0">
      <w:pPr>
        <w:pStyle w:val="a4"/>
        <w:numPr>
          <w:ilvl w:val="3"/>
          <w:numId w:val="53"/>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44425">
      <w:pPr>
        <w:spacing w:line="240" w:lineRule="auto"/>
        <w:ind w:firstLine="0"/>
        <w:rPr>
          <w:sz w:val="24"/>
          <w:szCs w:val="24"/>
        </w:rPr>
      </w:pPr>
    </w:p>
    <w:p w:rsidR="00E044C1" w:rsidRPr="00CC6391" w:rsidRDefault="00F3026D" w:rsidP="00907BE0">
      <w:pPr>
        <w:pStyle w:val="1"/>
        <w:numPr>
          <w:ilvl w:val="0"/>
          <w:numId w:val="53"/>
        </w:numPr>
        <w:spacing w:before="0" w:after="0" w:line="276" w:lineRule="auto"/>
        <w:jc w:val="both"/>
        <w:rPr>
          <w:rFonts w:ascii="Times New Roman" w:hAnsi="Times New Roman"/>
          <w:sz w:val="24"/>
          <w:szCs w:val="24"/>
        </w:rPr>
      </w:pPr>
      <w:bookmarkStart w:id="62" w:name="_Toc425956819"/>
      <w:r w:rsidRPr="00CC6391">
        <w:rPr>
          <w:rFonts w:ascii="Times New Roman" w:hAnsi="Times New Roman"/>
          <w:sz w:val="24"/>
          <w:szCs w:val="24"/>
        </w:rPr>
        <w:t>ПРОЕКТ  ДОГОВОРА (с приложениями)</w:t>
      </w:r>
      <w:bookmarkEnd w:id="62"/>
    </w:p>
    <w:p w:rsidR="00406535" w:rsidRPr="00CC6391" w:rsidRDefault="00406535" w:rsidP="008667B0">
      <w:pPr>
        <w:spacing w:line="240" w:lineRule="auto"/>
        <w:rPr>
          <w:sz w:val="24"/>
          <w:szCs w:val="24"/>
        </w:rPr>
      </w:pPr>
    </w:p>
    <w:p w:rsidR="00406535" w:rsidRPr="00D87B51" w:rsidRDefault="00D87B51" w:rsidP="008667B0">
      <w:pPr>
        <w:spacing w:line="240" w:lineRule="auto"/>
        <w:rPr>
          <w:b/>
          <w:snapToGrid/>
          <w:kern w:val="28"/>
          <w:sz w:val="24"/>
          <w:szCs w:val="24"/>
        </w:rPr>
      </w:pPr>
      <w:r w:rsidRPr="00D87B51">
        <w:rPr>
          <w:b/>
          <w:snapToGrid/>
          <w:kern w:val="28"/>
          <w:sz w:val="24"/>
          <w:szCs w:val="24"/>
        </w:rPr>
        <w:t>Проект договора (с приложениями) является неотъемлемы</w:t>
      </w:r>
      <w:r w:rsidR="003558AF">
        <w:rPr>
          <w:b/>
          <w:snapToGrid/>
          <w:kern w:val="28"/>
          <w:sz w:val="24"/>
          <w:szCs w:val="24"/>
        </w:rPr>
        <w:t>м приложением к данной документа</w:t>
      </w:r>
      <w:r w:rsidRPr="00D87B51">
        <w:rPr>
          <w:b/>
          <w:snapToGrid/>
          <w:kern w:val="28"/>
          <w:sz w:val="24"/>
          <w:szCs w:val="24"/>
        </w:rPr>
        <w:t xml:space="preserve">ции по запросу предложений и прилагается в отдельном </w:t>
      </w:r>
      <w:proofErr w:type="gramStart"/>
      <w:r w:rsidRPr="00D87B51">
        <w:rPr>
          <w:b/>
          <w:snapToGrid/>
          <w:kern w:val="28"/>
          <w:sz w:val="24"/>
          <w:szCs w:val="24"/>
        </w:rPr>
        <w:t>файле</w:t>
      </w:r>
      <w:proofErr w:type="gramEnd"/>
      <w:r w:rsidR="003558AF">
        <w:rPr>
          <w:b/>
          <w:snapToGrid/>
          <w:kern w:val="28"/>
          <w:sz w:val="24"/>
          <w:szCs w:val="24"/>
        </w:rPr>
        <w:t>.</w:t>
      </w:r>
    </w:p>
    <w:p w:rsidR="00E044C1" w:rsidRPr="00CC6391" w:rsidRDefault="00406535" w:rsidP="00907BE0">
      <w:pPr>
        <w:pStyle w:val="1"/>
        <w:numPr>
          <w:ilvl w:val="0"/>
          <w:numId w:val="53"/>
        </w:numPr>
        <w:spacing w:before="0" w:after="0" w:line="276" w:lineRule="auto"/>
        <w:jc w:val="both"/>
        <w:rPr>
          <w:rFonts w:ascii="Times New Roman" w:hAnsi="Times New Roman"/>
          <w:bCs/>
          <w:sz w:val="24"/>
          <w:szCs w:val="24"/>
        </w:rPr>
      </w:pPr>
      <w:bookmarkStart w:id="63" w:name="_Toc425956820"/>
      <w:r w:rsidRPr="00CC6391">
        <w:rPr>
          <w:rFonts w:ascii="Times New Roman" w:hAnsi="Times New Roman"/>
          <w:sz w:val="24"/>
          <w:szCs w:val="24"/>
        </w:rPr>
        <w:t>Т</w:t>
      </w:r>
      <w:r w:rsidR="00B1053C" w:rsidRPr="00CC6391">
        <w:rPr>
          <w:rFonts w:ascii="Times New Roman" w:hAnsi="Times New Roman"/>
          <w:sz w:val="24"/>
          <w:szCs w:val="24"/>
        </w:rPr>
        <w:t>ЕХНИЧЕСКАЯ ЧАСТЬ (Спецификация)</w:t>
      </w:r>
      <w:bookmarkEnd w:id="63"/>
      <w:r w:rsidRPr="00CC6391">
        <w:rPr>
          <w:rFonts w:ascii="Times New Roman" w:hAnsi="Times New Roman"/>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3558AF" w:rsidP="00406535">
      <w:pPr>
        <w:pStyle w:val="affffb"/>
        <w:jc w:val="center"/>
        <w:rPr>
          <w:b/>
          <w:sz w:val="24"/>
          <w:szCs w:val="24"/>
        </w:rPr>
      </w:pPr>
      <w:r>
        <w:rPr>
          <w:b/>
          <w:sz w:val="24"/>
          <w:szCs w:val="24"/>
        </w:rPr>
        <w:t xml:space="preserve">Техническая часть является неотъемлемым приложением к данной Документации по запросу предложений и прилагается в отдельном </w:t>
      </w:r>
      <w:proofErr w:type="gramStart"/>
      <w:r>
        <w:rPr>
          <w:b/>
          <w:sz w:val="24"/>
          <w:szCs w:val="24"/>
        </w:rPr>
        <w:t>файле</w:t>
      </w:r>
      <w:proofErr w:type="gramEnd"/>
      <w:r>
        <w:rPr>
          <w:b/>
          <w:sz w:val="24"/>
          <w:szCs w:val="24"/>
        </w:rPr>
        <w:t>.</w:t>
      </w:r>
    </w:p>
    <w:p w:rsidR="00406535" w:rsidRPr="00DD24C7" w:rsidRDefault="00406535" w:rsidP="008667B0">
      <w:pPr>
        <w:spacing w:line="240" w:lineRule="auto"/>
        <w:rPr>
          <w:sz w:val="24"/>
          <w:szCs w:val="24"/>
        </w:rPr>
      </w:pPr>
    </w:p>
    <w:sectPr w:rsidR="00406535" w:rsidRPr="00DD24C7" w:rsidSect="00FA63B6">
      <w:headerReference w:type="default" r:id="rId19"/>
      <w:footerReference w:type="default" r:id="rId20"/>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AA8" w:rsidRDefault="009E6AA8">
      <w:r>
        <w:separator/>
      </w:r>
    </w:p>
  </w:endnote>
  <w:endnote w:type="continuationSeparator" w:id="0">
    <w:p w:rsidR="009E6AA8" w:rsidRDefault="009E6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9E6AA8" w:rsidRDefault="009E6AA8">
        <w:pPr>
          <w:pStyle w:val="af0"/>
          <w:jc w:val="right"/>
        </w:pPr>
        <w:r>
          <w:fldChar w:fldCharType="begin"/>
        </w:r>
        <w:r>
          <w:instrText xml:space="preserve"> PAGE   \* MERGEFORMAT </w:instrText>
        </w:r>
        <w:r>
          <w:fldChar w:fldCharType="separate"/>
        </w:r>
        <w:r w:rsidR="007538A1">
          <w:rPr>
            <w:noProof/>
          </w:rPr>
          <w:t>5</w:t>
        </w:r>
        <w:r>
          <w:rPr>
            <w:noProof/>
          </w:rPr>
          <w:fldChar w:fldCharType="end"/>
        </w:r>
      </w:p>
    </w:sdtContent>
  </w:sdt>
  <w:p w:rsidR="009E6AA8" w:rsidRDefault="009E6AA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AA8" w:rsidRDefault="009E6AA8">
      <w:r>
        <w:separator/>
      </w:r>
    </w:p>
  </w:footnote>
  <w:footnote w:type="continuationSeparator" w:id="0">
    <w:p w:rsidR="009E6AA8" w:rsidRDefault="009E6A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AA8" w:rsidRPr="00F01080" w:rsidRDefault="009E6AA8"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3">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9">
    <w:nsid w:val="257B0712"/>
    <w:multiLevelType w:val="singleLevel"/>
    <w:tmpl w:val="FEFCAB5A"/>
    <w:lvl w:ilvl="0">
      <w:numFmt w:val="bullet"/>
      <w:pStyle w:val="-"/>
      <w:lvlText w:val="-"/>
      <w:lvlJc w:val="left"/>
      <w:pPr>
        <w:tabs>
          <w:tab w:val="num" w:pos="360"/>
        </w:tabs>
        <w:ind w:left="360" w:hanging="360"/>
      </w:pPr>
    </w:lvl>
  </w:abstractNum>
  <w:abstractNum w:abstractNumId="20">
    <w:nsid w:val="2702260E"/>
    <w:multiLevelType w:val="multilevel"/>
    <w:tmpl w:val="1EA86B72"/>
    <w:lvl w:ilvl="0">
      <w:start w:val="4"/>
      <w:numFmt w:val="decimal"/>
      <w:lvlText w:val="%1"/>
      <w:lvlJc w:val="left"/>
      <w:pPr>
        <w:ind w:left="660" w:hanging="660"/>
      </w:pPr>
      <w:rPr>
        <w:rFonts w:hint="default"/>
        <w:b w:val="0"/>
      </w:rPr>
    </w:lvl>
    <w:lvl w:ilvl="1">
      <w:start w:val="3"/>
      <w:numFmt w:val="decimal"/>
      <w:lvlText w:val="%1.%2"/>
      <w:lvlJc w:val="left"/>
      <w:pPr>
        <w:ind w:left="780" w:hanging="660"/>
      </w:pPr>
      <w:rPr>
        <w:rFonts w:hint="default"/>
        <w:b w:val="0"/>
      </w:rPr>
    </w:lvl>
    <w:lvl w:ilvl="2">
      <w:start w:val="2"/>
      <w:numFmt w:val="decimal"/>
      <w:lvlText w:val="%1.%2.%3"/>
      <w:lvlJc w:val="left"/>
      <w:pPr>
        <w:ind w:left="1004" w:hanging="720"/>
      </w:pPr>
      <w:rPr>
        <w:rFonts w:hint="default"/>
        <w:b w:val="0"/>
      </w:rPr>
    </w:lvl>
    <w:lvl w:ilvl="3">
      <w:start w:val="2"/>
      <w:numFmt w:val="decimal"/>
      <w:lvlText w:val="%1.%2.%3.%4"/>
      <w:lvlJc w:val="left"/>
      <w:pPr>
        <w:ind w:left="72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21">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nsid w:val="2FF45C3A"/>
    <w:multiLevelType w:val="multilevel"/>
    <w:tmpl w:val="80B622FC"/>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8">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2">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478A395C"/>
    <w:multiLevelType w:val="multilevel"/>
    <w:tmpl w:val="CFFC9B8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4">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CAE0712"/>
    <w:multiLevelType w:val="hybridMultilevel"/>
    <w:tmpl w:val="FBE89B82"/>
    <w:lvl w:ilvl="0" w:tplc="04190001">
      <w:start w:val="1"/>
      <w:numFmt w:val="bullet"/>
      <w:lvlText w:val=""/>
      <w:lvlJc w:val="left"/>
      <w:pPr>
        <w:ind w:left="720" w:hanging="360"/>
      </w:pPr>
      <w:rPr>
        <w:rFonts w:ascii="Symbol" w:hAnsi="Symbol"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BC0667"/>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7">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8">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9">
    <w:nsid w:val="65314D06"/>
    <w:multiLevelType w:val="hybridMultilevel"/>
    <w:tmpl w:val="941A161A"/>
    <w:lvl w:ilvl="0" w:tplc="DEF630C0">
      <w:start w:val="1"/>
      <w:numFmt w:val="decimal"/>
      <w:lvlText w:val="%1."/>
      <w:lvlJc w:val="left"/>
      <w:pPr>
        <w:ind w:left="218" w:hanging="360"/>
      </w:pPr>
      <w:rPr>
        <w:rFonts w:hint="default"/>
      </w:rPr>
    </w:lvl>
    <w:lvl w:ilvl="1" w:tplc="04190019">
      <w:start w:val="1"/>
      <w:numFmt w:val="lowerLetter"/>
      <w:lvlText w:val="%2."/>
      <w:lvlJc w:val="left"/>
      <w:pPr>
        <w:ind w:left="938" w:hanging="360"/>
      </w:pPr>
    </w:lvl>
    <w:lvl w:ilvl="2" w:tplc="0419001B">
      <w:start w:val="1"/>
      <w:numFmt w:val="lowerRoman"/>
      <w:lvlText w:val="%3."/>
      <w:lvlJc w:val="right"/>
      <w:pPr>
        <w:ind w:left="1658" w:hanging="180"/>
      </w:pPr>
    </w:lvl>
    <w:lvl w:ilvl="3" w:tplc="0419000F">
      <w:start w:val="1"/>
      <w:numFmt w:val="decimal"/>
      <w:lvlText w:val="%4."/>
      <w:lvlJc w:val="left"/>
      <w:pPr>
        <w:ind w:left="2378" w:hanging="360"/>
      </w:pPr>
    </w:lvl>
    <w:lvl w:ilvl="4" w:tplc="04190019">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50">
    <w:nsid w:val="655E135D"/>
    <w:multiLevelType w:val="hybridMultilevel"/>
    <w:tmpl w:val="EF042508"/>
    <w:lvl w:ilvl="0" w:tplc="0419000F">
      <w:start w:val="1"/>
      <w:numFmt w:val="decimal"/>
      <w:lvlText w:val="%1."/>
      <w:lvlJc w:val="left"/>
      <w:pPr>
        <w:ind w:left="720" w:hanging="360"/>
      </w:pPr>
      <w:rPr>
        <w:rFonts w:hint="default"/>
      </w:rPr>
    </w:lvl>
    <w:lvl w:ilvl="1" w:tplc="04190019">
      <w:start w:val="1"/>
      <w:numFmt w:val="lowerLetter"/>
      <w:lvlText w:val="%2."/>
      <w:lvlJc w:val="left"/>
      <w:pPr>
        <w:ind w:left="107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A1EC710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2"/>
  </w:num>
  <w:num w:numId="2">
    <w:abstractNumId w:val="44"/>
  </w:num>
  <w:num w:numId="3">
    <w:abstractNumId w:val="29"/>
  </w:num>
  <w:num w:numId="4">
    <w:abstractNumId w:val="48"/>
  </w:num>
  <w:num w:numId="5">
    <w:abstractNumId w:val="27"/>
  </w:num>
  <w:num w:numId="6">
    <w:abstractNumId w:val="14"/>
  </w:num>
  <w:num w:numId="7">
    <w:abstractNumId w:val="28"/>
  </w:num>
  <w:num w:numId="8">
    <w:abstractNumId w:val="33"/>
  </w:num>
  <w:num w:numId="9">
    <w:abstractNumId w:val="24"/>
  </w:num>
  <w:num w:numId="10">
    <w:abstractNumId w:val="16"/>
  </w:num>
  <w:num w:numId="11">
    <w:abstractNumId w:val="18"/>
  </w:num>
  <w:num w:numId="12">
    <w:abstractNumId w:val="31"/>
  </w:num>
  <w:num w:numId="13">
    <w:abstractNumId w:val="3"/>
  </w:num>
  <w:num w:numId="14">
    <w:abstractNumId w:val="10"/>
  </w:num>
  <w:num w:numId="15">
    <w:abstractNumId w:val="30"/>
  </w:num>
  <w:num w:numId="16">
    <w:abstractNumId w:val="40"/>
  </w:num>
  <w:num w:numId="17">
    <w:abstractNumId w:val="57"/>
  </w:num>
  <w:num w:numId="18">
    <w:abstractNumId w:val="45"/>
  </w:num>
  <w:num w:numId="19">
    <w:abstractNumId w:val="52"/>
  </w:num>
  <w:num w:numId="20">
    <w:abstractNumId w:val="11"/>
  </w:num>
  <w:num w:numId="21">
    <w:abstractNumId w:val="55"/>
  </w:num>
  <w:num w:numId="22">
    <w:abstractNumId w:val="19"/>
  </w:num>
  <w:num w:numId="23">
    <w:abstractNumId w:val="1"/>
  </w:num>
  <w:num w:numId="24">
    <w:abstractNumId w:val="0"/>
  </w:num>
  <w:num w:numId="25">
    <w:abstractNumId w:val="34"/>
  </w:num>
  <w:num w:numId="26">
    <w:abstractNumId w:val="2"/>
  </w:num>
  <w:num w:numId="27">
    <w:abstractNumId w:val="13"/>
  </w:num>
  <w:num w:numId="28">
    <w:abstractNumId w:val="54"/>
  </w:num>
  <w:num w:numId="29">
    <w:abstractNumId w:val="12"/>
  </w:num>
  <w:num w:numId="30">
    <w:abstractNumId w:val="42"/>
  </w:num>
  <w:num w:numId="31">
    <w:abstractNumId w:val="51"/>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22"/>
  </w:num>
  <w:num w:numId="3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36"/>
  </w:num>
  <w:num w:numId="38">
    <w:abstractNumId w:val="9"/>
  </w:num>
  <w:num w:numId="39">
    <w:abstractNumId w:val="15"/>
  </w:num>
  <w:num w:numId="40">
    <w:abstractNumId w:val="46"/>
  </w:num>
  <w:num w:numId="41">
    <w:abstractNumId w:val="41"/>
  </w:num>
  <w:num w:numId="42">
    <w:abstractNumId w:val="39"/>
  </w:num>
  <w:num w:numId="43">
    <w:abstractNumId w:val="53"/>
  </w:num>
  <w:num w:numId="44">
    <w:abstractNumId w:val="56"/>
  </w:num>
  <w:num w:numId="45">
    <w:abstractNumId w:val="8"/>
  </w:num>
  <w:num w:numId="46">
    <w:abstractNumId w:val="17"/>
  </w:num>
  <w:num w:numId="47">
    <w:abstractNumId w:val="37"/>
  </w:num>
  <w:num w:numId="48">
    <w:abstractNumId w:val="47"/>
  </w:num>
  <w:num w:numId="49">
    <w:abstractNumId w:val="43"/>
  </w:num>
  <w:num w:numId="50">
    <w:abstractNumId w:val="49"/>
  </w:num>
  <w:num w:numId="51">
    <w:abstractNumId w:val="50"/>
  </w:num>
  <w:num w:numId="52">
    <w:abstractNumId w:val="38"/>
  </w:num>
  <w:num w:numId="53">
    <w:abstractNumId w:val="26"/>
  </w:num>
  <w:num w:numId="54">
    <w:abstractNumId w:val="2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2"/>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966"/>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8AF"/>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6CDC"/>
    <w:rsid w:val="003E7035"/>
    <w:rsid w:val="003E718D"/>
    <w:rsid w:val="003E7391"/>
    <w:rsid w:val="003F0295"/>
    <w:rsid w:val="003F184A"/>
    <w:rsid w:val="003F34BD"/>
    <w:rsid w:val="003F3913"/>
    <w:rsid w:val="003F3A4C"/>
    <w:rsid w:val="003F3B44"/>
    <w:rsid w:val="003F5389"/>
    <w:rsid w:val="003F6572"/>
    <w:rsid w:val="003F762D"/>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DF4"/>
    <w:rsid w:val="00530C4D"/>
    <w:rsid w:val="005318C4"/>
    <w:rsid w:val="00531A7F"/>
    <w:rsid w:val="00532840"/>
    <w:rsid w:val="005328FD"/>
    <w:rsid w:val="0053358F"/>
    <w:rsid w:val="00533788"/>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002"/>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38A1"/>
    <w:rsid w:val="007540A1"/>
    <w:rsid w:val="00754256"/>
    <w:rsid w:val="0075473D"/>
    <w:rsid w:val="00754D90"/>
    <w:rsid w:val="00754FF8"/>
    <w:rsid w:val="00755821"/>
    <w:rsid w:val="00755BE6"/>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4E2A"/>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0CB"/>
    <w:rsid w:val="0079545F"/>
    <w:rsid w:val="00795891"/>
    <w:rsid w:val="00795BA4"/>
    <w:rsid w:val="007963D5"/>
    <w:rsid w:val="00797F28"/>
    <w:rsid w:val="00797FF2"/>
    <w:rsid w:val="007A04BF"/>
    <w:rsid w:val="007A126A"/>
    <w:rsid w:val="007A159D"/>
    <w:rsid w:val="007A1B90"/>
    <w:rsid w:val="007A2267"/>
    <w:rsid w:val="007A326F"/>
    <w:rsid w:val="007A3742"/>
    <w:rsid w:val="007A4746"/>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124"/>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8A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04BA"/>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BE0"/>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A8"/>
    <w:rsid w:val="009E6AB5"/>
    <w:rsid w:val="009F1799"/>
    <w:rsid w:val="009F2332"/>
    <w:rsid w:val="009F23D7"/>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753"/>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298"/>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2612"/>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522"/>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A24"/>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822"/>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5A9"/>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B51"/>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411F"/>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7"/>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793134768">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yshleaeva_@eon-russia.ru" TargetMode="External"/><Relationship Id="rId18" Type="http://schemas.openxmlformats.org/officeDocument/2006/relationships/hyperlink" Target="http://www.dnb.ru/rbr.asp?rbr=25"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yshleaeva_@eon-russia.ru"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eon-russia.ru/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Myshleaeva_@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60B1A1-F515-4B57-88CE-4AA968AC2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28</Pages>
  <Words>3498</Words>
  <Characters>27175</Characters>
  <Application>Microsoft Office Word</Application>
  <DocSecurity>0</DocSecurity>
  <Lines>226</Lines>
  <Paragraphs>61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30612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Мышляева Наталья Викторовна</cp:lastModifiedBy>
  <cp:revision>39</cp:revision>
  <cp:lastPrinted>2015-10-20T13:23:00Z</cp:lastPrinted>
  <dcterms:created xsi:type="dcterms:W3CDTF">2015-07-30T09:56:00Z</dcterms:created>
  <dcterms:modified xsi:type="dcterms:W3CDTF">2015-10-22T06:02:00Z</dcterms:modified>
</cp:coreProperties>
</file>