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165FE6">
        <w:rPr>
          <w:b/>
          <w:sz w:val="24"/>
          <w:szCs w:val="24"/>
        </w:rPr>
        <w:t>889</w:t>
      </w:r>
      <w:r w:rsidRPr="0043475F">
        <w:rPr>
          <w:b/>
          <w:sz w:val="24"/>
          <w:szCs w:val="24"/>
        </w:rPr>
        <w:t xml:space="preserve">/ПУ от </w:t>
      </w:r>
      <w:r w:rsidR="003F73F7">
        <w:rPr>
          <w:b/>
          <w:sz w:val="24"/>
          <w:szCs w:val="24"/>
        </w:rPr>
        <w:t>2</w:t>
      </w:r>
      <w:r w:rsidR="00165FE6">
        <w:rPr>
          <w:b/>
          <w:sz w:val="24"/>
          <w:szCs w:val="24"/>
        </w:rPr>
        <w:t>8</w:t>
      </w:r>
      <w:r w:rsidRPr="0043475F">
        <w:rPr>
          <w:b/>
          <w:sz w:val="24"/>
          <w:szCs w:val="24"/>
        </w:rPr>
        <w:t>.</w:t>
      </w:r>
      <w:r w:rsidR="004C4E98" w:rsidRPr="0043475F">
        <w:rPr>
          <w:b/>
          <w:sz w:val="24"/>
          <w:szCs w:val="24"/>
        </w:rPr>
        <w:t>1</w:t>
      </w:r>
      <w:r w:rsidRPr="0043475F">
        <w:rPr>
          <w:b/>
          <w:sz w:val="24"/>
          <w:szCs w:val="24"/>
        </w:rPr>
        <w:t>0.2015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724DA0" w:rsidRPr="00412C35">
          <w:rPr>
            <w:rStyle w:val="af2"/>
            <w:sz w:val="24"/>
            <w:szCs w:val="24"/>
          </w:rPr>
          <w:t>http://www.eon-russia.ru/purchase/documents/</w:t>
        </w:r>
      </w:hyperlink>
      <w:r w:rsidR="00724DA0">
        <w:rPr>
          <w:color w:val="000000"/>
          <w:sz w:val="24"/>
          <w:szCs w:val="24"/>
        </w:rPr>
        <w:t xml:space="preserve">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827"/>
        <w:gridCol w:w="5953"/>
      </w:tblGrid>
      <w:tr w:rsidR="00BC5425" w:rsidRPr="00033237" w:rsidTr="004C4E98">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827"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3"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4C4E98">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3" w:type="dxa"/>
          </w:tcPr>
          <w:p w:rsidR="00BC5425" w:rsidRPr="0043475F" w:rsidRDefault="00967A08" w:rsidP="00165FE6">
            <w:pPr>
              <w:autoSpaceDE w:val="0"/>
              <w:autoSpaceDN w:val="0"/>
              <w:adjustRightInd w:val="0"/>
              <w:spacing w:line="276" w:lineRule="auto"/>
              <w:ind w:right="-72" w:firstLine="0"/>
              <w:rPr>
                <w:b/>
                <w:bCs/>
                <w:sz w:val="24"/>
                <w:szCs w:val="24"/>
              </w:rPr>
            </w:pPr>
            <w:r w:rsidRPr="0043475F">
              <w:rPr>
                <w:b/>
                <w:bCs/>
                <w:sz w:val="24"/>
                <w:szCs w:val="24"/>
              </w:rPr>
              <w:t>Выполнени</w:t>
            </w:r>
            <w:r w:rsidR="003F73F7">
              <w:rPr>
                <w:b/>
                <w:bCs/>
                <w:sz w:val="24"/>
                <w:szCs w:val="24"/>
              </w:rPr>
              <w:t>е</w:t>
            </w:r>
            <w:r w:rsidRPr="0043475F">
              <w:rPr>
                <w:b/>
                <w:bCs/>
                <w:sz w:val="24"/>
                <w:szCs w:val="24"/>
              </w:rPr>
              <w:t xml:space="preserve"> </w:t>
            </w:r>
            <w:r w:rsidR="00165FE6" w:rsidRPr="00165FE6">
              <w:rPr>
                <w:b/>
                <w:bCs/>
                <w:sz w:val="24"/>
                <w:szCs w:val="24"/>
              </w:rPr>
              <w:t>дополнительных работ, не учтенных проектной документацией, по устройству  кровли Тип 1 над вентиляционными помещениями по ряду</w:t>
            </w:r>
            <w:proofErr w:type="gramStart"/>
            <w:r w:rsidR="00165FE6" w:rsidRPr="00165FE6">
              <w:rPr>
                <w:b/>
                <w:bCs/>
                <w:sz w:val="24"/>
                <w:szCs w:val="24"/>
              </w:rPr>
              <w:t xml:space="preserve"> И</w:t>
            </w:r>
            <w:proofErr w:type="gramEnd"/>
            <w:r w:rsidR="00165FE6" w:rsidRPr="00165FE6">
              <w:rPr>
                <w:b/>
                <w:bCs/>
                <w:sz w:val="24"/>
                <w:szCs w:val="24"/>
              </w:rPr>
              <w:t>+6050мм</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3" w:type="dxa"/>
          </w:tcPr>
          <w:p w:rsidR="00967A08" w:rsidRPr="00033237" w:rsidRDefault="00967A08" w:rsidP="000C5007">
            <w:pPr>
              <w:autoSpaceDE w:val="0"/>
              <w:autoSpaceDN w:val="0"/>
              <w:adjustRightInd w:val="0"/>
              <w:spacing w:line="276" w:lineRule="auto"/>
              <w:ind w:firstLine="0"/>
              <w:rPr>
                <w:sz w:val="24"/>
                <w:szCs w:val="24"/>
                <w:lang w:eastAsia="en-US"/>
              </w:rPr>
            </w:pPr>
            <w:r w:rsidRPr="00033237">
              <w:rPr>
                <w:sz w:val="24"/>
                <w:szCs w:val="24"/>
                <w:lang w:eastAsia="en-US"/>
              </w:rPr>
              <w:t>Филиал «Э.ОН Инжиниринг» ОАО «Э.ОН Россия»</w:t>
            </w:r>
          </w:p>
          <w:p w:rsidR="00BC5425" w:rsidRPr="00033237" w:rsidRDefault="00BC5425" w:rsidP="00F03F47">
            <w:pPr>
              <w:autoSpaceDE w:val="0"/>
              <w:autoSpaceDN w:val="0"/>
              <w:adjustRightInd w:val="0"/>
              <w:spacing w:line="276" w:lineRule="auto"/>
              <w:ind w:firstLine="0"/>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3" w:type="dxa"/>
          </w:tcPr>
          <w:p w:rsidR="00BC5425" w:rsidRPr="00033237" w:rsidRDefault="00967A08" w:rsidP="000C5007">
            <w:pPr>
              <w:autoSpaceDE w:val="0"/>
              <w:autoSpaceDN w:val="0"/>
              <w:adjustRightInd w:val="0"/>
              <w:spacing w:line="276" w:lineRule="auto"/>
              <w:ind w:firstLine="0"/>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0C5007">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0C5007">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0C5007">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4C4E98" w:rsidRPr="002E2C93">
                <w:rPr>
                  <w:rStyle w:val="af2"/>
                  <w:sz w:val="24"/>
                  <w:szCs w:val="24"/>
                  <w:lang w:val="en-US"/>
                </w:rPr>
                <w:t>Lukina</w:t>
              </w:r>
              <w:r w:rsidR="004C4E98" w:rsidRPr="002E2C93">
                <w:rPr>
                  <w:rStyle w:val="af2"/>
                  <w:sz w:val="24"/>
                  <w:szCs w:val="24"/>
                </w:rPr>
                <w:t>_</w:t>
              </w:r>
              <w:r w:rsidR="004C4E98" w:rsidRPr="002E2C93">
                <w:rPr>
                  <w:rStyle w:val="af2"/>
                  <w:sz w:val="24"/>
                  <w:szCs w:val="24"/>
                  <w:lang w:val="en-US"/>
                </w:rPr>
                <w:t>N</w:t>
              </w:r>
              <w:r w:rsidR="004C4E98" w:rsidRPr="002E2C93">
                <w:rPr>
                  <w:rStyle w:val="af2"/>
                  <w:sz w:val="24"/>
                  <w:szCs w:val="24"/>
                </w:rPr>
                <w:t>@</w:t>
              </w:r>
              <w:r w:rsidR="004C4E98" w:rsidRPr="002E2C93">
                <w:rPr>
                  <w:rStyle w:val="af2"/>
                  <w:sz w:val="24"/>
                  <w:szCs w:val="24"/>
                  <w:lang w:val="en-US"/>
                </w:rPr>
                <w:t>eon</w:t>
              </w:r>
              <w:r w:rsidR="004C4E98" w:rsidRPr="002E2C93">
                <w:rPr>
                  <w:rStyle w:val="af2"/>
                  <w:sz w:val="24"/>
                  <w:szCs w:val="24"/>
                </w:rPr>
                <w:t>-</w:t>
              </w:r>
              <w:r w:rsidR="004C4E98" w:rsidRPr="002E2C93">
                <w:rPr>
                  <w:rStyle w:val="af2"/>
                  <w:sz w:val="24"/>
                  <w:szCs w:val="24"/>
                  <w:lang w:val="en-US"/>
                </w:rPr>
                <w:t>russia</w:t>
              </w:r>
              <w:r w:rsidR="004C4E98" w:rsidRPr="002E2C93">
                <w:rPr>
                  <w:rStyle w:val="af2"/>
                  <w:sz w:val="24"/>
                  <w:szCs w:val="24"/>
                </w:rPr>
                <w:t>.</w:t>
              </w:r>
              <w:r w:rsidR="004C4E98" w:rsidRPr="002E2C93">
                <w:rPr>
                  <w:rStyle w:val="af2"/>
                  <w:sz w:val="24"/>
                  <w:szCs w:val="24"/>
                  <w:lang w:val="en-US"/>
                </w:rPr>
                <w:t>ru</w:t>
              </w:r>
            </w:hyperlink>
          </w:p>
          <w:p w:rsidR="00BC5425" w:rsidRPr="00033237" w:rsidRDefault="00967A08" w:rsidP="000C5007">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4C4E9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3"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2"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165FE6">
            <w:pPr>
              <w:tabs>
                <w:tab w:val="left" w:pos="386"/>
              </w:tabs>
              <w:spacing w:line="276" w:lineRule="auto"/>
              <w:ind w:firstLine="0"/>
              <w:jc w:val="left"/>
              <w:rPr>
                <w:sz w:val="24"/>
                <w:szCs w:val="24"/>
                <w:lang w:eastAsia="en-US"/>
              </w:rPr>
            </w:pPr>
            <w:r w:rsidRPr="00033237">
              <w:rPr>
                <w:sz w:val="24"/>
                <w:szCs w:val="24"/>
                <w:lang w:eastAsia="en-US"/>
              </w:rPr>
              <w:t xml:space="preserve">Дата публикации Уведомления: </w:t>
            </w:r>
            <w:r w:rsidR="00165FE6">
              <w:rPr>
                <w:b/>
                <w:sz w:val="24"/>
                <w:szCs w:val="24"/>
                <w:lang w:eastAsia="en-US"/>
              </w:rPr>
              <w:t>28</w:t>
            </w:r>
            <w:r w:rsidRPr="0043475F">
              <w:rPr>
                <w:b/>
                <w:sz w:val="24"/>
                <w:szCs w:val="24"/>
                <w:lang w:eastAsia="en-US"/>
              </w:rPr>
              <w:t>.</w:t>
            </w:r>
            <w:r w:rsidR="004C4E98" w:rsidRPr="0043475F">
              <w:rPr>
                <w:b/>
                <w:sz w:val="24"/>
                <w:szCs w:val="24"/>
                <w:lang w:eastAsia="en-US"/>
              </w:rPr>
              <w:t>1</w:t>
            </w:r>
            <w:r w:rsidRPr="0043475F">
              <w:rPr>
                <w:b/>
                <w:sz w:val="24"/>
                <w:szCs w:val="24"/>
                <w:lang w:eastAsia="en-US"/>
              </w:rPr>
              <w:t>0.2015</w:t>
            </w:r>
            <w:r w:rsidR="00BC5425" w:rsidRPr="0043475F">
              <w:rPr>
                <w:b/>
                <w:sz w:val="24"/>
                <w:szCs w:val="24"/>
                <w:lang w:eastAsia="en-US"/>
              </w:rPr>
              <w:t>г</w:t>
            </w:r>
            <w:r w:rsidR="004C4E98" w:rsidRPr="0043475F">
              <w:rPr>
                <w:b/>
                <w:sz w:val="24"/>
                <w:szCs w:val="24"/>
                <w:lang w:eastAsia="en-US"/>
              </w:rPr>
              <w:t>.</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3" w:type="dxa"/>
          </w:tcPr>
          <w:p w:rsidR="00BC5425" w:rsidRPr="00033237" w:rsidRDefault="00BC5425" w:rsidP="00F3026D">
            <w:pPr>
              <w:spacing w:line="276" w:lineRule="auto"/>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9A02FE">
              <w:rPr>
                <w:sz w:val="24"/>
                <w:szCs w:val="24"/>
                <w:lang w:eastAsia="en-US"/>
              </w:rPr>
              <w:t>12</w:t>
            </w:r>
            <w:r w:rsidR="00967A08" w:rsidRPr="00033237">
              <w:rPr>
                <w:sz w:val="24"/>
                <w:szCs w:val="24"/>
                <w:lang w:eastAsia="en-US"/>
              </w:rPr>
              <w:t xml:space="preserve">:00 (UTC+7:00) </w:t>
            </w:r>
            <w:r w:rsidR="00165FE6">
              <w:rPr>
                <w:b/>
                <w:sz w:val="24"/>
                <w:szCs w:val="24"/>
                <w:lang w:eastAsia="en-US"/>
              </w:rPr>
              <w:t>02</w:t>
            </w:r>
            <w:r w:rsidR="00967A08" w:rsidRPr="001A2C86">
              <w:rPr>
                <w:b/>
                <w:sz w:val="24"/>
                <w:szCs w:val="24"/>
                <w:lang w:eastAsia="en-US"/>
              </w:rPr>
              <w:t>.1</w:t>
            </w:r>
            <w:r w:rsidR="00165FE6">
              <w:rPr>
                <w:b/>
                <w:sz w:val="24"/>
                <w:szCs w:val="24"/>
                <w:lang w:eastAsia="en-US"/>
              </w:rPr>
              <w:t>1</w:t>
            </w:r>
            <w:r w:rsidR="00967A08" w:rsidRPr="001A2C86">
              <w:rPr>
                <w:b/>
                <w:sz w:val="24"/>
                <w:szCs w:val="24"/>
                <w:lang w:eastAsia="en-US"/>
              </w:rPr>
              <w:t>.2015 г</w:t>
            </w:r>
            <w:r w:rsidRPr="001A2C86">
              <w:rPr>
                <w:b/>
                <w:sz w:val="24"/>
                <w:szCs w:val="24"/>
                <w:lang w:eastAsia="en-US"/>
              </w:rPr>
              <w:t>.</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 xml:space="preserve">размер одного файла не должен превышать 10 Мб, допускается разделение </w:t>
            </w:r>
            <w:bookmarkStart w:id="1" w:name="_GoBack"/>
            <w:bookmarkEnd w:id="1"/>
            <w:r w:rsidR="00A02480" w:rsidRPr="00A02480">
              <w:rPr>
                <w:sz w:val="24"/>
                <w:szCs w:val="24"/>
                <w:lang w:eastAsia="en-US"/>
              </w:rPr>
              <w:t>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№1 «Документы для регистрации (либо обновления информации) в базе данных поставщиков </w:t>
            </w:r>
            <w:r w:rsidRPr="00033237">
              <w:rPr>
                <w:sz w:val="24"/>
                <w:szCs w:val="24"/>
                <w:lang w:eastAsia="en-US"/>
              </w:rPr>
              <w:lastRenderedPageBreak/>
              <w:t>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953" w:type="dxa"/>
          </w:tcPr>
          <w:p w:rsidR="00BC5425" w:rsidRPr="00165FE6" w:rsidRDefault="00F03F47" w:rsidP="00165FE6">
            <w:pPr>
              <w:tabs>
                <w:tab w:val="left" w:pos="0"/>
                <w:tab w:val="left" w:pos="5657"/>
              </w:tabs>
              <w:spacing w:line="276" w:lineRule="auto"/>
              <w:ind w:left="540" w:right="153" w:hanging="540"/>
              <w:jc w:val="left"/>
              <w:rPr>
                <w:b/>
                <w:sz w:val="24"/>
                <w:szCs w:val="24"/>
                <w:lang w:eastAsia="en-US"/>
              </w:rPr>
            </w:pPr>
            <w:r>
              <w:rPr>
                <w:b/>
                <w:sz w:val="24"/>
                <w:szCs w:val="24"/>
                <w:lang w:eastAsia="en-US"/>
              </w:rPr>
              <w:t>ноябрь</w:t>
            </w:r>
            <w:r w:rsidR="0043475F" w:rsidRPr="001A2C86">
              <w:rPr>
                <w:b/>
                <w:sz w:val="24"/>
                <w:szCs w:val="24"/>
                <w:lang w:eastAsia="en-US"/>
              </w:rPr>
              <w:t xml:space="preserve"> </w:t>
            </w:r>
            <w:r w:rsidR="003619CA" w:rsidRPr="001A2C86">
              <w:rPr>
                <w:b/>
                <w:sz w:val="24"/>
                <w:szCs w:val="24"/>
                <w:lang w:eastAsia="en-US"/>
              </w:rPr>
              <w:t>201</w:t>
            </w:r>
            <w:r>
              <w:rPr>
                <w:b/>
                <w:sz w:val="24"/>
                <w:szCs w:val="24"/>
                <w:lang w:eastAsia="en-US"/>
              </w:rPr>
              <w:t>5</w:t>
            </w:r>
            <w:r w:rsidR="003619CA" w:rsidRPr="001A2C86">
              <w:rPr>
                <w:b/>
                <w:sz w:val="24"/>
                <w:szCs w:val="24"/>
                <w:lang w:eastAsia="en-US"/>
              </w:rPr>
              <w:t xml:space="preserve"> г.</w:t>
            </w:r>
          </w:p>
        </w:tc>
      </w:tr>
      <w:tr w:rsidR="00BC5425" w:rsidRPr="00033237" w:rsidTr="004C4E98">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3" w:type="dxa"/>
          </w:tcPr>
          <w:p w:rsidR="00BC5425" w:rsidRPr="00033237" w:rsidRDefault="003619CA" w:rsidP="0003560F">
            <w:pPr>
              <w:tabs>
                <w:tab w:val="left" w:pos="-72"/>
              </w:tabs>
              <w:autoSpaceDE w:val="0"/>
              <w:autoSpaceDN w:val="0"/>
              <w:adjustRightInd w:val="0"/>
              <w:spacing w:line="276" w:lineRule="auto"/>
              <w:ind w:firstLine="0"/>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3"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4C4E98">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3"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3"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3" w:type="dxa"/>
          </w:tcPr>
          <w:p w:rsidR="00BC5425" w:rsidRPr="00033237" w:rsidRDefault="00664FC7" w:rsidP="0003560F">
            <w:pPr>
              <w:tabs>
                <w:tab w:val="left" w:pos="0"/>
                <w:tab w:val="left" w:pos="5657"/>
              </w:tabs>
              <w:spacing w:line="276" w:lineRule="auto"/>
              <w:ind w:right="153" w:firstLine="0"/>
              <w:rPr>
                <w:sz w:val="24"/>
                <w:szCs w:val="24"/>
              </w:rPr>
            </w:pPr>
            <w:r w:rsidRPr="00033237">
              <w:rPr>
                <w:sz w:val="24"/>
                <w:szCs w:val="24"/>
              </w:rPr>
              <w:t>В соответствии с Разделом  2 «Требования к участникам» (Подраздел 2.1)</w:t>
            </w:r>
          </w:p>
        </w:tc>
      </w:tr>
      <w:tr w:rsidR="00BC5425" w:rsidRPr="00033237" w:rsidTr="004C4E98">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3"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3"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4C4E98">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3"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w:t>
            </w:r>
            <w:r w:rsidR="006873F6" w:rsidRPr="00033237">
              <w:lastRenderedPageBreak/>
              <w:t>(Подраздел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r w:rsidRPr="00033237">
              <w:rPr>
                <w:i/>
                <w:lang w:val="en-US"/>
              </w:rPr>
              <w:t>pdf</w:t>
            </w:r>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33237">
              <w:rPr>
                <w:i/>
                <w:lang w:val="en-US"/>
              </w:rPr>
              <w:t>pdf</w:t>
            </w:r>
            <w:r w:rsidRPr="00033237">
              <w:rPr>
                <w:i/>
              </w:rPr>
              <w:t xml:space="preserve"> (10 Мб), Устав часть 2.</w:t>
            </w:r>
            <w:r w:rsidRPr="00033237">
              <w:rPr>
                <w:i/>
                <w:lang w:val="en-US"/>
              </w:rPr>
              <w:t>pdf</w:t>
            </w:r>
            <w:r w:rsidRPr="00033237">
              <w:rPr>
                <w:i/>
              </w:rPr>
              <w:t xml:space="preserve"> (3 Мб)).</w:t>
            </w:r>
          </w:p>
        </w:tc>
      </w:tr>
      <w:tr w:rsidR="00BC5425" w:rsidRPr="00033237" w:rsidTr="004C4E98">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827"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3"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3"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827"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3"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4" w:history="1">
              <w:r w:rsidR="003B1A02" w:rsidRPr="00033237">
                <w:rPr>
                  <w:rStyle w:val="af2"/>
                  <w:i/>
                  <w:sz w:val="24"/>
                  <w:szCs w:val="24"/>
                  <w:lang w:eastAsia="en-US"/>
                </w:rPr>
                <w:t>http://www.eon-russia.ru/purchase/interaction/services/</w:t>
              </w:r>
            </w:hyperlink>
          </w:p>
        </w:tc>
      </w:tr>
      <w:tr w:rsidR="00E43589" w:rsidRPr="00033237" w:rsidTr="004C4E98">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827"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3"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7D7" w:rsidRDefault="008527D7">
      <w:r>
        <w:separator/>
      </w:r>
    </w:p>
  </w:endnote>
  <w:endnote w:type="continuationSeparator" w:id="0">
    <w:p w:rsidR="008527D7" w:rsidRDefault="00852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9A02FE">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7D7" w:rsidRDefault="008527D7">
      <w:r>
        <w:separator/>
      </w:r>
    </w:p>
  </w:footnote>
  <w:footnote w:type="continuationSeparator" w:id="0">
    <w:p w:rsidR="008527D7" w:rsidRDefault="00852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60F"/>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7BD"/>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007"/>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FE6"/>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7E5"/>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3F7"/>
    <w:rsid w:val="003F7DC0"/>
    <w:rsid w:val="0040030A"/>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343"/>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4DA0"/>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62B"/>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7D7"/>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2FE"/>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2CEC"/>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3EE3"/>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3F47"/>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1502C6-0F84-4681-B067-3DB0F1197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879</Words>
  <Characters>5011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5879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Неволина Наталья Николаевна</cp:lastModifiedBy>
  <cp:revision>25</cp:revision>
  <cp:lastPrinted>2015-08-13T14:45:00Z</cp:lastPrinted>
  <dcterms:created xsi:type="dcterms:W3CDTF">2015-08-18T13:20:00Z</dcterms:created>
  <dcterms:modified xsi:type="dcterms:W3CDTF">2015-10-28T02:27:00Z</dcterms:modified>
</cp:coreProperties>
</file>