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C95A0C" w:rsidRDefault="00FB3161" w:rsidP="008F0C5A">
      <w:pPr>
        <w:tabs>
          <w:tab w:val="left" w:pos="4680"/>
        </w:tabs>
        <w:spacing w:line="240" w:lineRule="auto"/>
        <w:ind w:left="5427" w:hanging="11"/>
        <w:jc w:val="left"/>
        <w:rPr>
          <w:b/>
          <w:bCs/>
          <w:sz w:val="24"/>
          <w:szCs w:val="24"/>
          <w:lang w:val="en-US"/>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C95A0C">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C95A0C">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C95A0C">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C95A0C">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C95A0C">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C95A0C">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C95A0C">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C95A0C">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C95A0C">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C95A0C">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C95A0C">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C95A0C">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E940AB">
        <w:rPr>
          <w:sz w:val="24"/>
          <w:szCs w:val="24"/>
        </w:rPr>
        <w:t>5</w:t>
      </w:r>
      <w:r w:rsidR="006F785D">
        <w:rPr>
          <w:sz w:val="24"/>
          <w:szCs w:val="24"/>
        </w:rPr>
        <w:t>7</w:t>
      </w:r>
      <w:r w:rsidR="00D3259F">
        <w:rPr>
          <w:sz w:val="24"/>
          <w:szCs w:val="24"/>
        </w:rPr>
        <w:t>4</w:t>
      </w:r>
      <w:r w:rsidR="00F615D3" w:rsidRPr="001F2C0F">
        <w:rPr>
          <w:sz w:val="24"/>
          <w:szCs w:val="24"/>
        </w:rPr>
        <w:t xml:space="preserve"> от </w:t>
      </w:r>
      <w:r w:rsidR="006F785D">
        <w:rPr>
          <w:sz w:val="24"/>
          <w:szCs w:val="24"/>
        </w:rPr>
        <w:t>04</w:t>
      </w:r>
      <w:r w:rsidR="00F615D3" w:rsidRPr="001F2C0F">
        <w:rPr>
          <w:sz w:val="24"/>
          <w:szCs w:val="24"/>
        </w:rPr>
        <w:t>.</w:t>
      </w:r>
      <w:r w:rsidR="006F785D">
        <w:rPr>
          <w:sz w:val="24"/>
          <w:szCs w:val="24"/>
        </w:rPr>
        <w:t>12</w:t>
      </w:r>
      <w:r w:rsidR="00F615D3" w:rsidRPr="001F2C0F">
        <w:rPr>
          <w:sz w:val="24"/>
          <w:szCs w:val="24"/>
        </w:rPr>
        <w:t>.2015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6F785D">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6F785D">
              <w:rPr>
                <w:bCs/>
                <w:sz w:val="24"/>
                <w:szCs w:val="24"/>
              </w:rPr>
              <w:t>запасных частей к регулирующей арматуре</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D3259F" w:rsidRPr="004747FE" w:rsidRDefault="0070246B" w:rsidP="00D3259F">
            <w:pPr>
              <w:autoSpaceDE w:val="0"/>
              <w:autoSpaceDN w:val="0"/>
              <w:adjustRightInd w:val="0"/>
              <w:spacing w:line="276" w:lineRule="auto"/>
              <w:ind w:firstLine="0"/>
              <w:jc w:val="left"/>
              <w:rPr>
                <w:sz w:val="24"/>
                <w:szCs w:val="24"/>
                <w:lang w:eastAsia="en-US"/>
              </w:rPr>
            </w:pPr>
            <w:proofErr w:type="gramStart"/>
            <w:r w:rsidRPr="004747FE">
              <w:rPr>
                <w:b/>
                <w:sz w:val="24"/>
                <w:szCs w:val="24"/>
                <w:lang w:eastAsia="en-US"/>
              </w:rPr>
              <w:t>Филиал «</w:t>
            </w:r>
            <w:proofErr w:type="spellStart"/>
            <w:r w:rsidRPr="004747FE">
              <w:rPr>
                <w:b/>
                <w:sz w:val="24"/>
                <w:szCs w:val="24"/>
                <w:lang w:eastAsia="en-US"/>
              </w:rPr>
              <w:t>Яйвинская</w:t>
            </w:r>
            <w:proofErr w:type="spellEnd"/>
            <w:r w:rsidRPr="004747FE">
              <w:rPr>
                <w:b/>
                <w:sz w:val="24"/>
                <w:szCs w:val="24"/>
                <w:lang w:eastAsia="en-US"/>
              </w:rPr>
              <w:t xml:space="preserve"> ГРЭС»</w:t>
            </w:r>
            <w:r w:rsidRPr="004747FE">
              <w:rPr>
                <w:sz w:val="24"/>
                <w:szCs w:val="24"/>
                <w:lang w:eastAsia="en-US"/>
              </w:rPr>
              <w:t xml:space="preserve"> ОАО «Э.ОН РОССИЯ», Пермский край, г. Александровск, п. Яйва, ул. Тимирязева, д.5</w:t>
            </w:r>
            <w:r w:rsidR="006F785D">
              <w:rPr>
                <w:sz w:val="24"/>
                <w:szCs w:val="24"/>
                <w:lang w:eastAsia="en-US"/>
              </w:rPr>
              <w:t>.</w:t>
            </w:r>
            <w:proofErr w:type="gramEnd"/>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Московское представительство ОАО «Э.ОН Россия»</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11" w:history="1">
              <w:r w:rsidR="0070246B" w:rsidRPr="004747FE">
                <w:rPr>
                  <w:rStyle w:val="af2"/>
                  <w:sz w:val="24"/>
                  <w:szCs w:val="24"/>
                </w:rPr>
                <w:t>Tsukanova_E@eon-russia.ru</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6F785D">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6F785D">
              <w:rPr>
                <w:sz w:val="24"/>
                <w:szCs w:val="24"/>
                <w:lang w:eastAsia="en-US"/>
              </w:rPr>
              <w:t>04</w:t>
            </w:r>
            <w:r w:rsidRPr="004747FE">
              <w:rPr>
                <w:sz w:val="24"/>
                <w:szCs w:val="24"/>
                <w:lang w:eastAsia="en-US"/>
              </w:rPr>
              <w:t>.</w:t>
            </w:r>
            <w:r w:rsidR="006F785D">
              <w:rPr>
                <w:sz w:val="24"/>
                <w:szCs w:val="24"/>
                <w:lang w:eastAsia="en-US"/>
              </w:rPr>
              <w:t>12</w:t>
            </w:r>
            <w:r w:rsidRPr="004747FE">
              <w:rPr>
                <w:sz w:val="24"/>
                <w:szCs w:val="24"/>
                <w:lang w:eastAsia="en-US"/>
              </w:rPr>
              <w:t>.20</w:t>
            </w:r>
            <w:r w:rsidR="00D92B0A" w:rsidRPr="004747FE">
              <w:rPr>
                <w:sz w:val="24"/>
                <w:szCs w:val="24"/>
                <w:lang w:eastAsia="en-US"/>
              </w:rPr>
              <w:t xml:space="preserve">15 </w:t>
            </w:r>
            <w:r w:rsidRPr="004747FE">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12</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6F785D">
              <w:rPr>
                <w:sz w:val="24"/>
                <w:szCs w:val="24"/>
                <w:lang w:eastAsia="en-US"/>
              </w:rPr>
              <w:t>14</w:t>
            </w:r>
            <w:r w:rsidRPr="004747FE">
              <w:rPr>
                <w:sz w:val="24"/>
                <w:szCs w:val="24"/>
                <w:lang w:eastAsia="en-US"/>
              </w:rPr>
              <w:t>.</w:t>
            </w:r>
            <w:r w:rsidR="006F785D">
              <w:rPr>
                <w:sz w:val="24"/>
                <w:szCs w:val="24"/>
                <w:lang w:eastAsia="en-US"/>
              </w:rPr>
              <w:t>12</w:t>
            </w:r>
            <w:r w:rsidR="000D23C6" w:rsidRPr="004747FE">
              <w:rPr>
                <w:sz w:val="24"/>
                <w:szCs w:val="24"/>
                <w:lang w:eastAsia="en-US"/>
              </w:rPr>
              <w:t>.</w:t>
            </w:r>
            <w:r w:rsidRPr="004747FE">
              <w:rPr>
                <w:sz w:val="24"/>
                <w:szCs w:val="24"/>
                <w:lang w:eastAsia="en-US"/>
              </w:rPr>
              <w:t>20</w:t>
            </w:r>
            <w:r w:rsidR="000D23C6" w:rsidRPr="004747FE">
              <w:rPr>
                <w:sz w:val="24"/>
                <w:szCs w:val="24"/>
                <w:lang w:eastAsia="en-US"/>
              </w:rPr>
              <w:t xml:space="preserve">15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70246B" w:rsidRPr="004747FE">
                <w:rPr>
                  <w:rStyle w:val="af2"/>
                  <w:sz w:val="24"/>
                  <w:szCs w:val="24"/>
                </w:rPr>
                <w:t>Tsukanova_E@eon-russia.ru</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04396A" w:rsidRPr="004747FE" w:rsidRDefault="0004396A" w:rsidP="0004396A">
            <w:pPr>
              <w:tabs>
                <w:tab w:val="left" w:pos="567"/>
              </w:tabs>
              <w:spacing w:line="240" w:lineRule="auto"/>
              <w:ind w:firstLine="0"/>
              <w:rPr>
                <w:color w:val="000000"/>
                <w:sz w:val="24"/>
                <w:szCs w:val="24"/>
              </w:rPr>
            </w:pPr>
            <w:proofErr w:type="gramStart"/>
            <w:r w:rsidRPr="004747FE">
              <w:rPr>
                <w:b/>
                <w:sz w:val="24"/>
                <w:szCs w:val="24"/>
              </w:rPr>
              <w:t xml:space="preserve">Место доставки: </w:t>
            </w:r>
            <w:r w:rsidRPr="004747FE">
              <w:rPr>
                <w:color w:val="000000"/>
                <w:sz w:val="24"/>
                <w:szCs w:val="24"/>
              </w:rPr>
              <w:t>филиал «</w:t>
            </w:r>
            <w:proofErr w:type="spellStart"/>
            <w:r w:rsidRPr="004747FE">
              <w:rPr>
                <w:color w:val="000000"/>
                <w:sz w:val="24"/>
                <w:szCs w:val="24"/>
              </w:rPr>
              <w:t>Яйвинская</w:t>
            </w:r>
            <w:proofErr w:type="spellEnd"/>
            <w:r w:rsidRPr="004747FE">
              <w:rPr>
                <w:color w:val="000000"/>
                <w:sz w:val="24"/>
                <w:szCs w:val="24"/>
              </w:rPr>
              <w:t xml:space="preserve"> ГРЭС» ОАО «Э.ОН РОССИЯ», 618340, Пермский край, г. Александровск, п. Яйва, ул. Тимирязева, д.5;</w:t>
            </w:r>
            <w:proofErr w:type="gramEnd"/>
          </w:p>
          <w:p w:rsidR="0004396A" w:rsidRPr="004747FE" w:rsidRDefault="0004396A" w:rsidP="0004396A">
            <w:pPr>
              <w:tabs>
                <w:tab w:val="left" w:pos="2410"/>
              </w:tabs>
              <w:spacing w:line="240" w:lineRule="auto"/>
              <w:ind w:firstLine="0"/>
              <w:rPr>
                <w:color w:val="000000"/>
                <w:sz w:val="24"/>
                <w:szCs w:val="24"/>
              </w:rPr>
            </w:pPr>
            <w:r w:rsidRPr="004747FE">
              <w:rPr>
                <w:b/>
                <w:color w:val="000000"/>
                <w:sz w:val="24"/>
                <w:szCs w:val="24"/>
              </w:rPr>
              <w:t>Ж/Д реквизиты:</w:t>
            </w:r>
            <w:r w:rsidRPr="004747FE">
              <w:rPr>
                <w:color w:val="000000"/>
                <w:sz w:val="24"/>
                <w:szCs w:val="24"/>
              </w:rPr>
              <w:t xml:space="preserve"> для вагонной отгрузки – ст. Яйва, Свердловской</w:t>
            </w:r>
            <w:proofErr w:type="gramStart"/>
            <w:r w:rsidRPr="004747FE">
              <w:rPr>
                <w:color w:val="000000"/>
                <w:sz w:val="24"/>
                <w:szCs w:val="24"/>
              </w:rPr>
              <w:t xml:space="preserve"> Ж</w:t>
            </w:r>
            <w:proofErr w:type="gramEnd"/>
            <w:r w:rsidRPr="004747FE">
              <w:rPr>
                <w:color w:val="000000"/>
                <w:sz w:val="24"/>
                <w:szCs w:val="24"/>
              </w:rPr>
              <w:t>/Д, код 9539, ОКПО 75518826;</w:t>
            </w:r>
          </w:p>
          <w:p w:rsidR="0070246B" w:rsidRPr="004747FE" w:rsidRDefault="0004396A" w:rsidP="006F785D">
            <w:pPr>
              <w:tabs>
                <w:tab w:val="left" w:pos="0"/>
              </w:tabs>
              <w:autoSpaceDE w:val="0"/>
              <w:autoSpaceDN w:val="0"/>
              <w:adjustRightInd w:val="0"/>
              <w:spacing w:line="276" w:lineRule="auto"/>
              <w:ind w:left="69" w:hanging="69"/>
              <w:rPr>
                <w:sz w:val="24"/>
                <w:szCs w:val="24"/>
                <w:lang w:eastAsia="en-US"/>
              </w:rPr>
            </w:pPr>
            <w:proofErr w:type="gramStart"/>
            <w:r w:rsidRPr="004747FE">
              <w:rPr>
                <w:b/>
                <w:color w:val="000000"/>
                <w:sz w:val="24"/>
                <w:szCs w:val="24"/>
              </w:rPr>
              <w:t>Автотранспортом:</w:t>
            </w:r>
            <w:r w:rsidRPr="004747FE">
              <w:rPr>
                <w:color w:val="000000"/>
                <w:sz w:val="24"/>
                <w:szCs w:val="24"/>
              </w:rPr>
              <w:t xml:space="preserve"> филиал «</w:t>
            </w:r>
            <w:proofErr w:type="spellStart"/>
            <w:r w:rsidRPr="004747FE">
              <w:rPr>
                <w:color w:val="000000"/>
                <w:sz w:val="24"/>
                <w:szCs w:val="24"/>
              </w:rPr>
              <w:t>Яйвинская</w:t>
            </w:r>
            <w:proofErr w:type="spellEnd"/>
            <w:r w:rsidRPr="004747FE">
              <w:rPr>
                <w:color w:val="000000"/>
                <w:sz w:val="24"/>
                <w:szCs w:val="24"/>
              </w:rPr>
              <w:t xml:space="preserve"> ГРЭС» ОАО «Э.ОН РОССИЯ», 618340, Пермский край, г. Александровск, п. Яйва, ул. Тимирязева, д.5.</w:t>
            </w:r>
            <w:proofErr w:type="gramEnd"/>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6F785D"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w:t>
            </w:r>
            <w:proofErr w:type="gramStart"/>
            <w:r w:rsidRPr="004747FE">
              <w:rPr>
                <w:sz w:val="24"/>
                <w:szCs w:val="24"/>
              </w:rPr>
              <w:t>порядке</w:t>
            </w:r>
            <w:proofErr w:type="gramEnd"/>
            <w:r w:rsidRPr="004747FE">
              <w:rPr>
                <w:sz w:val="24"/>
                <w:szCs w:val="24"/>
              </w:rPr>
              <w:t xml:space="preserve">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w:t>
            </w:r>
            <w:r w:rsidRPr="004747FE">
              <w:lastRenderedPageBreak/>
              <w:t>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hyperlink r:id="rId14" w:history="1">
              <w:r w:rsidRPr="004747FE">
                <w:rPr>
                  <w:rStyle w:val="af2"/>
                  <w:szCs w:val="24"/>
                  <w:lang w:val="en-US"/>
                </w:rPr>
                <w:t>tsukanova</w:t>
              </w:r>
              <w:r w:rsidRPr="004747FE">
                <w:rPr>
                  <w:rStyle w:val="af2"/>
                  <w:szCs w:val="24"/>
                </w:rPr>
                <w:t>_</w:t>
              </w:r>
              <w:r w:rsidRPr="004747FE">
                <w:rPr>
                  <w:rStyle w:val="af2"/>
                  <w:szCs w:val="24"/>
                  <w:lang w:val="en-US"/>
                </w:rPr>
                <w:t>e</w:t>
              </w:r>
              <w:r w:rsidRPr="004747FE">
                <w:rPr>
                  <w:rStyle w:val="af2"/>
                  <w:szCs w:val="24"/>
                </w:rPr>
                <w:t>@eon-russia.ru </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tc>
      </w:tr>
    </w:tbl>
    <w:p w:rsidR="00F3026D" w:rsidRDefault="00F3026D" w:rsidP="00F3026D">
      <w:pPr>
        <w:pStyle w:val="a4"/>
        <w:numPr>
          <w:ilvl w:val="0"/>
          <w:numId w:val="0"/>
        </w:numPr>
        <w:spacing w:line="276" w:lineRule="auto"/>
        <w:rPr>
          <w:sz w:val="24"/>
          <w:szCs w:val="24"/>
        </w:rPr>
      </w:pPr>
    </w:p>
    <w:p w:rsidR="006F785D" w:rsidRDefault="006F785D" w:rsidP="00F3026D">
      <w:pPr>
        <w:pStyle w:val="a4"/>
        <w:numPr>
          <w:ilvl w:val="0"/>
          <w:numId w:val="0"/>
        </w:numPr>
        <w:spacing w:line="276" w:lineRule="auto"/>
        <w:rPr>
          <w:sz w:val="24"/>
          <w:szCs w:val="24"/>
        </w:rPr>
      </w:pPr>
    </w:p>
    <w:p w:rsidR="006F785D" w:rsidRPr="004747FE" w:rsidRDefault="006F785D" w:rsidP="00F3026D">
      <w:pPr>
        <w:pStyle w:val="a4"/>
        <w:numPr>
          <w:ilvl w:val="0"/>
          <w:numId w:val="0"/>
        </w:numPr>
        <w:spacing w:line="276" w:lineRule="auto"/>
        <w:rPr>
          <w:sz w:val="24"/>
          <w:szCs w:val="24"/>
        </w:rPr>
      </w:pPr>
      <w:bookmarkStart w:id="4" w:name="_GoBack"/>
      <w:bookmarkEnd w:id="4"/>
    </w:p>
    <w:p w:rsidR="00BC5425" w:rsidRPr="004747FE" w:rsidRDefault="00BC5425" w:rsidP="00F3026D">
      <w:pPr>
        <w:pStyle w:val="a4"/>
        <w:numPr>
          <w:ilvl w:val="0"/>
          <w:numId w:val="0"/>
        </w:numPr>
        <w:spacing w:line="276" w:lineRule="auto"/>
        <w:rPr>
          <w:sz w:val="24"/>
          <w:szCs w:val="24"/>
        </w:rPr>
      </w:pPr>
      <w:r w:rsidRPr="004747FE">
        <w:rPr>
          <w:sz w:val="24"/>
          <w:szCs w:val="24"/>
        </w:rPr>
        <w:lastRenderedPageBreak/>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w:t>
      </w:r>
      <w:proofErr w:type="gramStart"/>
      <w:r w:rsidRPr="004747FE">
        <w:rPr>
          <w:sz w:val="24"/>
          <w:szCs w:val="24"/>
        </w:rPr>
        <w:t>случае</w:t>
      </w:r>
      <w:proofErr w:type="gramEnd"/>
      <w:r w:rsidRPr="004747FE">
        <w:rPr>
          <w:sz w:val="24"/>
          <w:szCs w:val="24"/>
        </w:rPr>
        <w:t xml:space="preserve">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График поставки товара  (форма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Default="004747FE" w:rsidP="009A4A3C">
      <w:pPr>
        <w:tabs>
          <w:tab w:val="left" w:pos="851"/>
        </w:tabs>
        <w:spacing w:line="240" w:lineRule="auto"/>
        <w:ind w:left="851" w:hanging="851"/>
        <w:rPr>
          <w:sz w:val="24"/>
          <w:szCs w:val="24"/>
        </w:rPr>
      </w:pPr>
    </w:p>
    <w:p w:rsidR="00D3259F" w:rsidRPr="001F2C0F" w:rsidRDefault="00D3259F"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95A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lastRenderedPageBreak/>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 xml:space="preserve">3. В </w:t>
      </w:r>
      <w:proofErr w:type="gramStart"/>
      <w:r w:rsidRPr="001F2C0F">
        <w:rPr>
          <w:sz w:val="24"/>
          <w:szCs w:val="24"/>
        </w:rPr>
        <w:t>случае</w:t>
      </w:r>
      <w:proofErr w:type="gramEnd"/>
      <w:r w:rsidRPr="001F2C0F">
        <w:rPr>
          <w:sz w:val="24"/>
          <w:szCs w:val="24"/>
        </w:rPr>
        <w:t xml:space="preserve">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lastRenderedPageBreak/>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 xml:space="preserve">В Коммерческом </w:t>
      </w:r>
      <w:proofErr w:type="gramStart"/>
      <w:r w:rsidRPr="001F2C0F">
        <w:rPr>
          <w:sz w:val="24"/>
          <w:szCs w:val="24"/>
        </w:rPr>
        <w:t>предложении</w:t>
      </w:r>
      <w:proofErr w:type="gramEnd"/>
      <w:r w:rsidRPr="001F2C0F">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w:t>
      </w:r>
      <w:proofErr w:type="gramStart"/>
      <w:r w:rsidRPr="001F2C0F">
        <w:rPr>
          <w:color w:val="000000"/>
          <w:sz w:val="24"/>
          <w:szCs w:val="24"/>
        </w:rPr>
        <w:t>г</w:t>
      </w:r>
      <w:proofErr w:type="gramEnd"/>
      <w:r w:rsidRPr="001F2C0F">
        <w:rPr>
          <w:color w:val="000000"/>
          <w:sz w:val="24"/>
          <w:szCs w:val="24"/>
        </w:rPr>
        <w:t>.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w:t>
            </w:r>
            <w:proofErr w:type="gramStart"/>
            <w:r w:rsidR="00891EC2">
              <w:rPr>
                <w:color w:val="000000"/>
                <w:sz w:val="24"/>
                <w:szCs w:val="24"/>
              </w:rPr>
              <w:t>с даты получения</w:t>
            </w:r>
            <w:proofErr w:type="gramEnd"/>
            <w:r w:rsidR="00891EC2">
              <w:rPr>
                <w:color w:val="000000"/>
                <w:sz w:val="24"/>
                <w:szCs w:val="24"/>
              </w:rPr>
              <w:t xml:space="preserve">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proofErr w:type="gramStart"/>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roofErr w:type="gramEnd"/>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w:t>
      </w:r>
      <w:proofErr w:type="gramStart"/>
      <w:r w:rsidRPr="00CC6391">
        <w:rPr>
          <w:i/>
          <w:sz w:val="24"/>
          <w:szCs w:val="24"/>
        </w:rPr>
        <w:t>любом</w:t>
      </w:r>
      <w:proofErr w:type="gramEnd"/>
      <w:r w:rsidRPr="00CC6391">
        <w:rPr>
          <w:i/>
          <w:sz w:val="24"/>
          <w:szCs w:val="24"/>
        </w:rPr>
        <w:t xml:space="preserve">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lastRenderedPageBreak/>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lastRenderedPageBreak/>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D3259F">
      <w:headerReference w:type="default" r:id="rId19"/>
      <w:footerReference w:type="default" r:id="rId20"/>
      <w:pgSz w:w="11906" w:h="16838" w:code="9"/>
      <w:pgMar w:top="1135" w:right="707" w:bottom="709" w:left="1080" w:header="567" w:footer="72"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5A4" w:rsidRDefault="00AD35A4">
      <w:r>
        <w:separator/>
      </w:r>
    </w:p>
  </w:endnote>
  <w:endnote w:type="continuationSeparator" w:id="0">
    <w:p w:rsidR="00AD35A4" w:rsidRDefault="00AD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C95A0C" w:rsidRDefault="00C95A0C">
        <w:pPr>
          <w:pStyle w:val="af0"/>
          <w:jc w:val="right"/>
        </w:pPr>
        <w:r>
          <w:fldChar w:fldCharType="begin"/>
        </w:r>
        <w:r>
          <w:instrText xml:space="preserve"> PAGE   \* MERGEFORMAT </w:instrText>
        </w:r>
        <w:r>
          <w:fldChar w:fldCharType="separate"/>
        </w:r>
        <w:r w:rsidR="006F785D">
          <w:rPr>
            <w:noProof/>
          </w:rPr>
          <w:t>8</w:t>
        </w:r>
        <w:r>
          <w:rPr>
            <w:noProof/>
          </w:rPr>
          <w:fldChar w:fldCharType="end"/>
        </w:r>
      </w:p>
    </w:sdtContent>
  </w:sdt>
  <w:p w:rsidR="00C95A0C" w:rsidRDefault="00C95A0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5A4" w:rsidRDefault="00AD35A4">
      <w:r>
        <w:separator/>
      </w:r>
    </w:p>
  </w:footnote>
  <w:footnote w:type="continuationSeparator" w:id="0">
    <w:p w:rsidR="00AD35A4" w:rsidRDefault="00AD35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A0C" w:rsidRPr="00F01080" w:rsidRDefault="00C95A0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216"/>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6F785D"/>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5A4"/>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A0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259F"/>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sukanova_E@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Tsukanova_E@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tsukanova_e@eon-russia.ru&#16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128D01-DFA2-4B25-AD94-8856F032A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4971</Words>
  <Characters>28338</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33243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2</cp:revision>
  <cp:lastPrinted>2015-09-02T13:01:00Z</cp:lastPrinted>
  <dcterms:created xsi:type="dcterms:W3CDTF">2015-12-07T08:27:00Z</dcterms:created>
  <dcterms:modified xsi:type="dcterms:W3CDTF">2015-12-07T08:27:00Z</dcterms:modified>
</cp:coreProperties>
</file>