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A4" w:rsidRPr="004F4745" w:rsidRDefault="00C8171D" w:rsidP="00C8171D">
      <w:pPr>
        <w:ind w:left="2694" w:firstLine="5103"/>
        <w:jc w:val="right"/>
        <w:rPr>
          <w:i/>
          <w:color w:val="000000"/>
        </w:rPr>
      </w:pPr>
      <w:r w:rsidRPr="004F4745">
        <w:rPr>
          <w:rFonts w:eastAsiaTheme="minorHAnsi"/>
          <w:lang w:eastAsia="en-US"/>
        </w:rPr>
        <w:t xml:space="preserve">Приложение № </w:t>
      </w:r>
      <w:r w:rsidR="00D238B3" w:rsidRPr="004F4745">
        <w:rPr>
          <w:rFonts w:eastAsiaTheme="minorHAnsi"/>
          <w:lang w:eastAsia="en-US"/>
        </w:rPr>
        <w:t>1</w:t>
      </w:r>
      <w:r w:rsidRPr="004F4745">
        <w:rPr>
          <w:rFonts w:eastAsiaTheme="minorHAnsi"/>
          <w:b/>
          <w:lang w:eastAsia="en-US"/>
        </w:rPr>
        <w:t xml:space="preserve"> </w:t>
      </w:r>
      <w:r w:rsidRPr="004F4745">
        <w:rPr>
          <w:rFonts w:eastAsiaTheme="minorHAnsi"/>
          <w:lang w:eastAsia="en-US"/>
        </w:rPr>
        <w:t>к Уведомлению о проведении запроса цен №</w:t>
      </w:r>
      <w:r w:rsidR="00FC2C1C">
        <w:rPr>
          <w:rFonts w:eastAsiaTheme="minorHAnsi"/>
          <w:lang w:eastAsia="en-US"/>
        </w:rPr>
        <w:t>639</w:t>
      </w:r>
      <w:r w:rsidRPr="004F4745">
        <w:rPr>
          <w:rFonts w:eastAsiaTheme="minorHAnsi"/>
          <w:lang w:eastAsia="en-US"/>
        </w:rPr>
        <w:t xml:space="preserve"> от «</w:t>
      </w:r>
      <w:r w:rsidR="00B74A86">
        <w:rPr>
          <w:rFonts w:eastAsiaTheme="minorHAnsi"/>
          <w:lang w:eastAsia="en-US"/>
        </w:rPr>
        <w:t>30</w:t>
      </w:r>
      <w:r w:rsidRPr="004F4745">
        <w:rPr>
          <w:rFonts w:eastAsiaTheme="minorHAnsi"/>
          <w:lang w:eastAsia="en-US"/>
        </w:rPr>
        <w:t xml:space="preserve">» </w:t>
      </w:r>
      <w:r w:rsidR="00FC2C1C">
        <w:rPr>
          <w:rFonts w:eastAsiaTheme="minorHAnsi"/>
          <w:lang w:eastAsia="en-US"/>
        </w:rPr>
        <w:t>декабря</w:t>
      </w:r>
      <w:r w:rsidRPr="004F4745">
        <w:rPr>
          <w:rFonts w:eastAsiaTheme="minorHAnsi"/>
          <w:lang w:eastAsia="en-US"/>
        </w:rPr>
        <w:t xml:space="preserve"> 2015 г</w:t>
      </w:r>
      <w:r w:rsidR="00DA2977" w:rsidRPr="004F4745">
        <w:rPr>
          <w:i/>
          <w:color w:val="000000"/>
        </w:rPr>
        <w:t>.</w:t>
      </w:r>
    </w:p>
    <w:p w:rsidR="00DA2977" w:rsidRPr="004F4745" w:rsidRDefault="00DA2977" w:rsidP="00DA2977">
      <w:pPr>
        <w:ind w:left="4678" w:hanging="1276"/>
        <w:jc w:val="right"/>
        <w:rPr>
          <w:i/>
          <w:color w:val="000000"/>
        </w:rPr>
      </w:pPr>
    </w:p>
    <w:p w:rsidR="001811A4" w:rsidRPr="004F4745" w:rsidRDefault="001811A4" w:rsidP="00C8171D">
      <w:pPr>
        <w:autoSpaceDE w:val="0"/>
        <w:autoSpaceDN w:val="0"/>
        <w:ind w:right="-365"/>
        <w:jc w:val="center"/>
        <w:rPr>
          <w:b/>
          <w:color w:val="000000"/>
        </w:rPr>
      </w:pPr>
      <w:r w:rsidRPr="004F4745">
        <w:rPr>
          <w:b/>
          <w:color w:val="000000"/>
        </w:rPr>
        <w:t xml:space="preserve">Спецификация </w:t>
      </w:r>
    </w:p>
    <w:p w:rsidR="001811A4" w:rsidRPr="004F4745" w:rsidRDefault="001811A4" w:rsidP="001811A4">
      <w:pPr>
        <w:ind w:right="-365"/>
        <w:jc w:val="center"/>
        <w:rPr>
          <w:b/>
          <w:color w:val="000000"/>
        </w:rPr>
      </w:pPr>
    </w:p>
    <w:p w:rsidR="001811A4" w:rsidRPr="004F4745" w:rsidRDefault="001811A4" w:rsidP="00C8171D">
      <w:pPr>
        <w:tabs>
          <w:tab w:val="num" w:pos="284"/>
          <w:tab w:val="left" w:pos="9214"/>
          <w:tab w:val="left" w:pos="9356"/>
        </w:tabs>
        <w:spacing w:after="120"/>
        <w:jc w:val="both"/>
        <w:rPr>
          <w:b/>
          <w:snapToGrid w:val="0"/>
          <w:color w:val="000000"/>
        </w:rPr>
      </w:pPr>
      <w:r w:rsidRPr="004F4745">
        <w:rPr>
          <w:b/>
          <w:snapToGrid w:val="0"/>
          <w:color w:val="000000"/>
        </w:rPr>
        <w:t>По настоящей спецификации поставляется следующая продукция:</w:t>
      </w:r>
    </w:p>
    <w:p w:rsidR="004F4745" w:rsidRPr="004F4745" w:rsidRDefault="004F4745" w:rsidP="004F4745">
      <w:pPr>
        <w:jc w:val="both"/>
        <w:rPr>
          <w:b/>
        </w:rPr>
      </w:pPr>
      <w:r w:rsidRPr="004F4745">
        <w:rPr>
          <w:b/>
        </w:rPr>
        <w:t>Лот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111"/>
        <w:gridCol w:w="1842"/>
        <w:gridCol w:w="567"/>
        <w:gridCol w:w="817"/>
      </w:tblGrid>
      <w:tr w:rsidR="004F4745" w:rsidRPr="004F4745" w:rsidTr="00732644">
        <w:trPr>
          <w:trHeight w:val="690"/>
        </w:trPr>
        <w:tc>
          <w:tcPr>
            <w:tcW w:w="534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>Наименование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>Полное описание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>ГОСТ, ТУ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pPr>
              <w:jc w:val="center"/>
              <w:rPr>
                <w:b/>
                <w:bCs/>
              </w:rPr>
            </w:pPr>
            <w:proofErr w:type="spellStart"/>
            <w:r w:rsidRPr="004F4745">
              <w:rPr>
                <w:b/>
                <w:bCs/>
              </w:rPr>
              <w:t>Ед.изм</w:t>
            </w:r>
            <w:proofErr w:type="spellEnd"/>
            <w:r w:rsidRPr="004F4745">
              <w:rPr>
                <w:b/>
                <w:bCs/>
              </w:rPr>
              <w:t>.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 xml:space="preserve">Кол-во, </w:t>
            </w:r>
            <w:proofErr w:type="spellStart"/>
            <w:r w:rsidRPr="004F4745">
              <w:rPr>
                <w:b/>
                <w:bCs/>
              </w:rPr>
              <w:t>ед</w:t>
            </w:r>
            <w:proofErr w:type="spellEnd"/>
          </w:p>
        </w:tc>
      </w:tr>
      <w:tr w:rsidR="004F4745" w:rsidRPr="004F4745" w:rsidTr="00732644">
        <w:trPr>
          <w:trHeight w:val="1126"/>
        </w:trPr>
        <w:tc>
          <w:tcPr>
            <w:tcW w:w="534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Круг В1-I-36-НД/30Х13-б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Круг стальной горячекатаный обычной точности прокатки В1 класса кривизны I диаметром 3</w:t>
            </w:r>
            <w:bookmarkStart w:id="0" w:name="_GoBack"/>
            <w:bookmarkEnd w:id="0"/>
            <w:r w:rsidRPr="004F4745">
              <w:t xml:space="preserve">6мм немерной длины из стали марки 30Х13 для холодной механической </w:t>
            </w:r>
            <w:proofErr w:type="gramStart"/>
            <w:r w:rsidRPr="004F4745">
              <w:t>обработки(</w:t>
            </w:r>
            <w:proofErr w:type="gramEnd"/>
            <w:r w:rsidRPr="004F4745">
              <w:t>подгруппы б)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2590-2006; ГОСТ 5949-75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т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pPr>
              <w:jc w:val="right"/>
            </w:pPr>
            <w:r w:rsidRPr="004F4745">
              <w:t>0,040</w:t>
            </w:r>
          </w:p>
        </w:tc>
      </w:tr>
      <w:tr w:rsidR="004F4745" w:rsidRPr="004F4745" w:rsidTr="00732644">
        <w:trPr>
          <w:trHeight w:val="30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r w:rsidRPr="004F4745"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Круг В1-I-50-НД/30Х13-б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r w:rsidRPr="004F4745">
              <w:t xml:space="preserve">Круг стальной горячекатаный обычной точности прокатки В1 класса кривизны I диаметром 50мм немерной длины из стали марки 30Х13 для холодной механической </w:t>
            </w:r>
            <w:proofErr w:type="gramStart"/>
            <w:r w:rsidRPr="004F4745">
              <w:t>обработки(</w:t>
            </w:r>
            <w:proofErr w:type="gramEnd"/>
            <w:r w:rsidRPr="004F4745">
              <w:t>подгруппы б)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2590-2006; ГОСТ 5949-75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т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right"/>
            </w:pPr>
            <w:r w:rsidRPr="004F4745">
              <w:t>0,020</w:t>
            </w:r>
          </w:p>
        </w:tc>
      </w:tr>
      <w:tr w:rsidR="004F4745" w:rsidRPr="004F4745" w:rsidTr="00732644">
        <w:trPr>
          <w:trHeight w:val="1358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r w:rsidRPr="004F4745"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Б-ПН-О-1х1000х1800/12Х18Н10Т-М4г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стальной горячекатаный нормальной точности(Б) нормальной плоскостности(ПН) с обрезной кромкой(О) размером 1х1000х1800мм из стали марки 12Х18Н10Т термически обработанный группы поверхности М4г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19903-74; ГОСТ 5582-75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т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right"/>
            </w:pPr>
            <w:r w:rsidRPr="004F4745">
              <w:t>0,032</w:t>
            </w:r>
          </w:p>
        </w:tc>
      </w:tr>
      <w:tr w:rsidR="004F4745" w:rsidRPr="004F4745" w:rsidTr="00732644">
        <w:trPr>
          <w:trHeight w:val="1392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r w:rsidRPr="004F4745"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Б-ПН-НО-10х1500х6000/12Х13-М5г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стальной горячекатаный обычной точности прокатки(Б) нормальной плоскостности(ПН) с необрезной кромкой размером 10х1500х6000мм из стали 12Х13 термически необработанный нетравленый группы поверхности М5г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19903-74; ГОСТ 7350-77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т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right"/>
            </w:pPr>
            <w:r w:rsidRPr="004F4745">
              <w:t>0,340</w:t>
            </w:r>
          </w:p>
        </w:tc>
      </w:tr>
      <w:tr w:rsidR="004F4745" w:rsidRPr="004F4745" w:rsidTr="00732644">
        <w:trPr>
          <w:trHeight w:val="1269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r w:rsidRPr="004F4745"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Б-ПН-О-3х1250х2500/12Х18Н10Т-М4г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стальной горячекатаный нормальной точности(Б) нормальной плоскостности(ПН) с обрезной кромкой(О) размером 3х1250х2500мм из стали марки 12Х18Н10Т термически обработанный группы поверхности М4г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19903-74; ГОСТ 5582-75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кг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right"/>
            </w:pPr>
            <w:r w:rsidRPr="004F4745">
              <w:t>130,00</w:t>
            </w:r>
          </w:p>
        </w:tc>
      </w:tr>
      <w:tr w:rsidR="004F4745" w:rsidRPr="004F4745" w:rsidTr="00732644">
        <w:trPr>
          <w:trHeight w:val="863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r w:rsidRPr="004F4745"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Б-ПН-О-0,1х400х3000/20Х13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стальной холоднокатаный нормальной точности(Б) нормальной плоскостности(ПН) с обрезной кромкой(О) размером 0,1х400х3000 из стали марки 20Х13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19904-74, ГОСТ 5632-72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т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right"/>
            </w:pPr>
            <w:r w:rsidRPr="004F4745">
              <w:t>0,010</w:t>
            </w:r>
          </w:p>
        </w:tc>
      </w:tr>
      <w:tr w:rsidR="004F4745" w:rsidRPr="004F4745" w:rsidTr="00732644">
        <w:trPr>
          <w:trHeight w:val="934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r w:rsidRPr="004F4745"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Б-ПН-О-0,15х400х3000/20Х13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стальной холоднокатаный нормальной точности(Б) нормальной плоскостности(ПН) с обрезной кромкой(О) размером 0,15х400х3000 из стали марки 20Х13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19904-74, ГОСТ 5632-72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т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right"/>
            </w:pPr>
            <w:r w:rsidRPr="004F4745">
              <w:t>0,010</w:t>
            </w:r>
          </w:p>
        </w:tc>
      </w:tr>
      <w:tr w:rsidR="004F4745" w:rsidRPr="004F4745" w:rsidTr="00732644">
        <w:trPr>
          <w:trHeight w:val="97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r w:rsidRPr="004F4745"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Б-ПН-О-0,2х400х3000/20Х13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стальной холоднокатаный нормальной точности(Б) нормальной плоскостности(ПН) с обрезной кромкой(О) размером 0,2х400х3000 из стали марки 20Х13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19904-74, ГОСТ 5632-72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т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right"/>
            </w:pPr>
            <w:r w:rsidRPr="004F4745">
              <w:t>0,170</w:t>
            </w:r>
          </w:p>
        </w:tc>
      </w:tr>
      <w:tr w:rsidR="004F4745" w:rsidRPr="004F4745" w:rsidTr="00732644">
        <w:trPr>
          <w:trHeight w:val="974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r w:rsidRPr="004F4745"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Б-ПН-О-0,3х400х3000/20Х13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стальной холоднокатаный нормальной точности(Б) нормальной плоскостности(ПН) с обрезной кромкой(О) размером 0,3х400х3000 из стали марки 20Х13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19904-74, ГОСТ 5632-72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т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right"/>
            </w:pPr>
            <w:r w:rsidRPr="004F4745">
              <w:t>0,017</w:t>
            </w:r>
          </w:p>
        </w:tc>
      </w:tr>
      <w:tr w:rsidR="004F4745" w:rsidRPr="004F4745" w:rsidTr="00732644">
        <w:trPr>
          <w:trHeight w:val="847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r w:rsidRPr="004F4745"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Б-ПН-О-0,4х400х3000/20Х13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стальной холоднокатаный нормальной точности(Б) нормальной плоскостности(ПН) с обрезной кромкой(О) размером 0,4х400х3000 из стали марки 20Х13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19904-74, ГОСТ 5632-72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т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right"/>
            </w:pPr>
            <w:r w:rsidRPr="004F4745">
              <w:t>0,002</w:t>
            </w:r>
          </w:p>
        </w:tc>
      </w:tr>
      <w:tr w:rsidR="004F4745" w:rsidRPr="004F4745" w:rsidTr="00732644">
        <w:trPr>
          <w:trHeight w:val="917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r w:rsidRPr="004F4745"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Б-ПН-О-0,5х400х3000/20Х13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стальной холоднокатаный нормальной точности(Б) нормальной плоскостности(ПН) с обрезной кромкой(О) размером 0,5х400х3000 из стали марки 20Х13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19904-74, ГОСТ 5632-72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т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right"/>
            </w:pPr>
            <w:r w:rsidRPr="004F4745">
              <w:t>0,020</w:t>
            </w:r>
          </w:p>
        </w:tc>
      </w:tr>
      <w:tr w:rsidR="004F4745" w:rsidRPr="004F4745" w:rsidTr="00732644">
        <w:trPr>
          <w:trHeight w:val="547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r w:rsidRPr="004F4745"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1,5 12Х18Н10Т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 xml:space="preserve">Лист стальной </w:t>
            </w:r>
            <w:proofErr w:type="spellStart"/>
            <w:r w:rsidRPr="004F4745">
              <w:t>горячекатанный</w:t>
            </w:r>
            <w:proofErr w:type="spellEnd"/>
            <w:r w:rsidRPr="004F4745">
              <w:t xml:space="preserve"> толщиной 1,5 мм из стали марки 12Х18Н10Т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19903-74; ГОСТ 7350-77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т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right"/>
            </w:pPr>
            <w:r w:rsidRPr="004F4745">
              <w:t>0,046</w:t>
            </w:r>
          </w:p>
        </w:tc>
      </w:tr>
      <w:tr w:rsidR="004F4745" w:rsidRPr="004F4745" w:rsidTr="00732644">
        <w:trPr>
          <w:trHeight w:val="1561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r w:rsidRPr="004F4745">
              <w:lastRenderedPageBreak/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8х1500х3000, ст.12Х17 ГОСТ 7350-77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 xml:space="preserve">Лист толщ.8, ст.12Х17 из стали </w:t>
            </w:r>
            <w:proofErr w:type="spellStart"/>
            <w:r w:rsidRPr="004F4745">
              <w:t>холоднокатанной</w:t>
            </w:r>
            <w:proofErr w:type="spellEnd"/>
            <w:r w:rsidRPr="004F4745">
              <w:t xml:space="preserve">, термически обработанной, травленной, толстолистовой, марки 12Х17, М2а группы поверхности, повышенной точности прокатки А, с обрезной кромкой О, </w:t>
            </w:r>
            <w:proofErr w:type="gramStart"/>
            <w:r w:rsidRPr="004F4745">
              <w:t>улучшенной  плоскостности</w:t>
            </w:r>
            <w:proofErr w:type="gramEnd"/>
            <w:r w:rsidRPr="004F4745">
              <w:t xml:space="preserve"> ПУ, размером 8х1500х3000 по ГОСТ 7350-77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7350-77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т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right"/>
            </w:pPr>
            <w:r w:rsidRPr="004F4745">
              <w:t>0,400</w:t>
            </w:r>
          </w:p>
        </w:tc>
      </w:tr>
      <w:tr w:rsidR="004F4745" w:rsidRPr="004F4745" w:rsidTr="00732644">
        <w:trPr>
          <w:trHeight w:val="1627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r w:rsidRPr="004F4745"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А-ПУ-О-6х1500х3000 ст.12Х17-М2а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 xml:space="preserve">Лист </w:t>
            </w:r>
            <w:proofErr w:type="spellStart"/>
            <w:r w:rsidRPr="004F4745">
              <w:t>холоднокатанный</w:t>
            </w:r>
            <w:proofErr w:type="spellEnd"/>
            <w:r w:rsidRPr="004F4745">
              <w:t xml:space="preserve"> термически обработанный травленный толстолистовой группы поверхности М2а повышенной точности прокатки А с обрезной кромкой О </w:t>
            </w:r>
            <w:proofErr w:type="gramStart"/>
            <w:r w:rsidRPr="004F4745">
              <w:t>улучшенной  плоскостности</w:t>
            </w:r>
            <w:proofErr w:type="gramEnd"/>
            <w:r w:rsidRPr="004F4745">
              <w:t xml:space="preserve"> ПУ </w:t>
            </w:r>
            <w:proofErr w:type="spellStart"/>
            <w:r w:rsidRPr="004F4745">
              <w:t>тощиной</w:t>
            </w:r>
            <w:proofErr w:type="spellEnd"/>
            <w:r w:rsidRPr="004F4745">
              <w:t xml:space="preserve"> 6мм шириной 1500мм длиной 3000мм из стали марки 12Х17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7350-77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т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right"/>
            </w:pPr>
            <w:r w:rsidRPr="004F4745">
              <w:t>1,530</w:t>
            </w:r>
          </w:p>
        </w:tc>
      </w:tr>
    </w:tbl>
    <w:p w:rsidR="004F4745" w:rsidRPr="004F4745" w:rsidRDefault="004F4745" w:rsidP="004F4745">
      <w:pPr>
        <w:jc w:val="both"/>
        <w:rPr>
          <w:b/>
        </w:rPr>
      </w:pPr>
    </w:p>
    <w:p w:rsidR="004F4745" w:rsidRPr="004F4745" w:rsidRDefault="004F4745" w:rsidP="004F4745">
      <w:pPr>
        <w:jc w:val="both"/>
      </w:pPr>
      <w:r w:rsidRPr="004F4745">
        <w:rPr>
          <w:b/>
        </w:rPr>
        <w:t>Срок поставки</w:t>
      </w:r>
      <w:r w:rsidRPr="004F4745">
        <w:t xml:space="preserve"> январь 2016г.</w:t>
      </w:r>
    </w:p>
    <w:p w:rsidR="004F4745" w:rsidRPr="004F4745" w:rsidRDefault="004F4745" w:rsidP="004F4745">
      <w:pPr>
        <w:jc w:val="both"/>
        <w:rPr>
          <w:b/>
        </w:rPr>
      </w:pPr>
      <w:r w:rsidRPr="004F4745">
        <w:rPr>
          <w:b/>
        </w:rPr>
        <w:t>Лот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353"/>
        <w:gridCol w:w="3808"/>
        <w:gridCol w:w="1062"/>
        <w:gridCol w:w="725"/>
        <w:gridCol w:w="864"/>
      </w:tblGrid>
      <w:tr w:rsidR="004F4745" w:rsidRPr="004F4745" w:rsidTr="004F4745">
        <w:trPr>
          <w:trHeight w:val="471"/>
        </w:trPr>
        <w:tc>
          <w:tcPr>
            <w:tcW w:w="534" w:type="dxa"/>
            <w:shd w:val="clear" w:color="auto" w:fill="auto"/>
            <w:vAlign w:val="center"/>
            <w:hideMark/>
          </w:tcPr>
          <w:p w:rsidR="004F4745" w:rsidRPr="004F4745" w:rsidRDefault="004F4745" w:rsidP="004F4745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>№ п/п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4F4745" w:rsidRPr="004F4745" w:rsidRDefault="004F4745" w:rsidP="004F4745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>Наименование</w:t>
            </w:r>
          </w:p>
        </w:tc>
        <w:tc>
          <w:tcPr>
            <w:tcW w:w="3863" w:type="dxa"/>
            <w:shd w:val="clear" w:color="auto" w:fill="auto"/>
            <w:vAlign w:val="center"/>
            <w:hideMark/>
          </w:tcPr>
          <w:p w:rsidR="004F4745" w:rsidRPr="004F4745" w:rsidRDefault="004F4745" w:rsidP="004F4745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>Полное описание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4F4745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>ГОСТ, ТУ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4F4745" w:rsidRPr="004F4745" w:rsidRDefault="004F4745" w:rsidP="004F4745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>Ед. изм.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4F4745" w:rsidRPr="004F4745" w:rsidRDefault="004F4745" w:rsidP="004F4745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 xml:space="preserve">Кол-во, </w:t>
            </w:r>
            <w:proofErr w:type="spellStart"/>
            <w:r w:rsidRPr="004F4745">
              <w:rPr>
                <w:b/>
                <w:bCs/>
              </w:rPr>
              <w:t>ед</w:t>
            </w:r>
            <w:proofErr w:type="spellEnd"/>
          </w:p>
        </w:tc>
      </w:tr>
      <w:tr w:rsidR="004F4745" w:rsidRPr="004F4745" w:rsidTr="004F4745">
        <w:trPr>
          <w:trHeight w:val="1743"/>
        </w:trPr>
        <w:tc>
          <w:tcPr>
            <w:tcW w:w="534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>Лист А-ПУ-О-6х1500х3000 ст.12Х17-М2а</w:t>
            </w:r>
          </w:p>
        </w:tc>
        <w:tc>
          <w:tcPr>
            <w:tcW w:w="3863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r w:rsidRPr="004F4745">
              <w:t xml:space="preserve">Лист </w:t>
            </w:r>
            <w:proofErr w:type="spellStart"/>
            <w:r w:rsidRPr="004F4745">
              <w:t>холоднокатанный</w:t>
            </w:r>
            <w:proofErr w:type="spellEnd"/>
            <w:r w:rsidRPr="004F4745">
              <w:t xml:space="preserve"> термически обработанный травленный толстолистовой группы поверхности М2а повышенной точности прокатки А с обрезной кромкой О </w:t>
            </w:r>
            <w:proofErr w:type="gramStart"/>
            <w:r w:rsidRPr="004F4745">
              <w:t>улучшенной  плоскостности</w:t>
            </w:r>
            <w:proofErr w:type="gramEnd"/>
            <w:r w:rsidRPr="004F4745">
              <w:t xml:space="preserve"> ПУ </w:t>
            </w:r>
            <w:proofErr w:type="spellStart"/>
            <w:r w:rsidRPr="004F4745">
              <w:t>тощиной</w:t>
            </w:r>
            <w:proofErr w:type="spellEnd"/>
            <w:r w:rsidRPr="004F4745">
              <w:t xml:space="preserve"> 6мм шириной 1500мм длиной 3000мм из стали марки 12Х17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ГОСТ 7350-77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т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4F4745" w:rsidRPr="004F4745" w:rsidRDefault="004F4745" w:rsidP="00732644">
            <w:pPr>
              <w:jc w:val="center"/>
            </w:pPr>
            <w:r w:rsidRPr="004F4745">
              <w:t>0,900</w:t>
            </w:r>
          </w:p>
        </w:tc>
      </w:tr>
    </w:tbl>
    <w:p w:rsidR="004F4745" w:rsidRPr="004F4745" w:rsidRDefault="004F4745" w:rsidP="004F4745">
      <w:pPr>
        <w:jc w:val="both"/>
        <w:rPr>
          <w:b/>
        </w:rPr>
      </w:pPr>
      <w:r w:rsidRPr="004F4745">
        <w:rPr>
          <w:b/>
        </w:rPr>
        <w:t>Срок поставки январь 2016г.</w:t>
      </w:r>
    </w:p>
    <w:p w:rsidR="004F4745" w:rsidRPr="004F4745" w:rsidRDefault="004F4745" w:rsidP="004F4745">
      <w:pPr>
        <w:jc w:val="both"/>
        <w:rPr>
          <w:b/>
        </w:rPr>
      </w:pPr>
    </w:p>
    <w:p w:rsidR="004F4745" w:rsidRPr="004F4745" w:rsidRDefault="004F4745" w:rsidP="004F4745">
      <w:pPr>
        <w:jc w:val="both"/>
        <w:rPr>
          <w:b/>
        </w:rPr>
      </w:pPr>
      <w:r w:rsidRPr="004F4745">
        <w:rPr>
          <w:b/>
        </w:rPr>
        <w:t>Лот 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292"/>
        <w:gridCol w:w="3649"/>
        <w:gridCol w:w="1518"/>
        <w:gridCol w:w="608"/>
        <w:gridCol w:w="766"/>
      </w:tblGrid>
      <w:tr w:rsidR="004F4745" w:rsidRPr="004F4745" w:rsidTr="004F4745">
        <w:trPr>
          <w:trHeight w:val="475"/>
        </w:trPr>
        <w:tc>
          <w:tcPr>
            <w:tcW w:w="511" w:type="dxa"/>
            <w:shd w:val="clear" w:color="auto" w:fill="auto"/>
            <w:vAlign w:val="center"/>
            <w:hideMark/>
          </w:tcPr>
          <w:p w:rsidR="004F4745" w:rsidRPr="004F4745" w:rsidRDefault="004F4745" w:rsidP="004F4745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>№ п/п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4F4745" w:rsidRPr="004F4745" w:rsidRDefault="004F4745" w:rsidP="004F4745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>Наименование НЕ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4F4745" w:rsidRPr="004F4745" w:rsidRDefault="004F4745" w:rsidP="004F4745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>Полное описание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4F4745" w:rsidRPr="004F4745" w:rsidRDefault="004F4745" w:rsidP="004F4745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>ГОСТ, ТУ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4F4745" w:rsidRPr="004F4745" w:rsidRDefault="004F4745" w:rsidP="004F4745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>Ед. изм.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4F4745" w:rsidRPr="004F4745" w:rsidRDefault="004F4745" w:rsidP="004F4745">
            <w:pPr>
              <w:jc w:val="center"/>
              <w:rPr>
                <w:b/>
                <w:bCs/>
              </w:rPr>
            </w:pPr>
            <w:r w:rsidRPr="004F4745">
              <w:rPr>
                <w:b/>
                <w:bCs/>
              </w:rPr>
              <w:t xml:space="preserve">Ко-во, </w:t>
            </w:r>
            <w:proofErr w:type="spellStart"/>
            <w:r w:rsidRPr="004F4745">
              <w:rPr>
                <w:b/>
                <w:bCs/>
              </w:rPr>
              <w:t>ед</w:t>
            </w:r>
            <w:proofErr w:type="spellEnd"/>
          </w:p>
        </w:tc>
      </w:tr>
      <w:tr w:rsidR="004F4745" w:rsidRPr="004F4745" w:rsidTr="00732644">
        <w:trPr>
          <w:trHeight w:val="226"/>
        </w:trPr>
        <w:tc>
          <w:tcPr>
            <w:tcW w:w="511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1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Лист 0,05х250 12Х18Н9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Лист 0,05х250 12Х18Н9</w:t>
            </w:r>
          </w:p>
        </w:tc>
        <w:tc>
          <w:tcPr>
            <w:tcW w:w="1480" w:type="dxa"/>
            <w:shd w:val="clear" w:color="auto" w:fill="auto"/>
            <w:noWrap/>
          </w:tcPr>
          <w:p w:rsidR="004F4745" w:rsidRPr="004F4745" w:rsidRDefault="004F4745" w:rsidP="00732644">
            <w:pPr>
              <w:jc w:val="both"/>
            </w:pPr>
          </w:p>
        </w:tc>
        <w:tc>
          <w:tcPr>
            <w:tcW w:w="608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т</w:t>
            </w:r>
          </w:p>
        </w:tc>
        <w:tc>
          <w:tcPr>
            <w:tcW w:w="750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0,003</w:t>
            </w:r>
          </w:p>
        </w:tc>
      </w:tr>
      <w:tr w:rsidR="004F4745" w:rsidRPr="004F4745" w:rsidTr="00732644">
        <w:trPr>
          <w:trHeight w:val="130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2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Лист 0,15 12Х18Н9Т</w:t>
            </w:r>
          </w:p>
        </w:tc>
        <w:tc>
          <w:tcPr>
            <w:tcW w:w="3649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Лист 0,15 12Х18Н9Т</w:t>
            </w:r>
          </w:p>
        </w:tc>
        <w:tc>
          <w:tcPr>
            <w:tcW w:w="1480" w:type="dxa"/>
            <w:shd w:val="clear" w:color="auto" w:fill="auto"/>
            <w:noWrap/>
          </w:tcPr>
          <w:p w:rsidR="004F4745" w:rsidRPr="004F4745" w:rsidRDefault="004F4745" w:rsidP="00732644">
            <w:pPr>
              <w:jc w:val="both"/>
            </w:pP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т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0,003</w:t>
            </w:r>
          </w:p>
        </w:tc>
      </w:tr>
      <w:tr w:rsidR="004F4745" w:rsidRPr="004F4745" w:rsidTr="00732644">
        <w:trPr>
          <w:trHeight w:val="176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3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Лист 0,4 12Х18Н9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Лист 0,4 12Х18Н9</w:t>
            </w:r>
          </w:p>
        </w:tc>
        <w:tc>
          <w:tcPr>
            <w:tcW w:w="1480" w:type="dxa"/>
            <w:shd w:val="clear" w:color="auto" w:fill="auto"/>
            <w:noWrap/>
          </w:tcPr>
          <w:p w:rsidR="004F4745" w:rsidRPr="004F4745" w:rsidRDefault="004F4745" w:rsidP="00732644">
            <w:pPr>
              <w:jc w:val="both"/>
            </w:pP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т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0,003</w:t>
            </w:r>
          </w:p>
        </w:tc>
      </w:tr>
      <w:tr w:rsidR="004F4745" w:rsidRPr="004F4745" w:rsidTr="00732644">
        <w:trPr>
          <w:trHeight w:val="1498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4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0,15х310-ПН-ПТ-О-12Х18Н9-2-Б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 xml:space="preserve">Лента стальная холоднокатаная толщиной 0,15мм шириной 310мм </w:t>
            </w:r>
            <w:proofErr w:type="spellStart"/>
            <w:r w:rsidRPr="004F4745">
              <w:t>полунагартованная</w:t>
            </w:r>
            <w:proofErr w:type="spellEnd"/>
            <w:r w:rsidRPr="004F4745">
              <w:t xml:space="preserve"> повышенной точности обрезная из стали марки 12Х18Н9 второй группы по виду поверхности класса по качеству поверхности Б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ГОСТ 4986-79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кг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0,700</w:t>
            </w:r>
          </w:p>
        </w:tc>
      </w:tr>
      <w:tr w:rsidR="004F4745" w:rsidRPr="004F4745" w:rsidTr="00732644">
        <w:trPr>
          <w:trHeight w:val="1578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5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0,2х310-ПН-ПТ-О-12Х18Н9-2-Б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 xml:space="preserve">Лента стальная холоднокатаная толщиной 0,2мм шириной 310мм </w:t>
            </w:r>
            <w:proofErr w:type="spellStart"/>
            <w:r w:rsidRPr="004F4745">
              <w:t>полунагартованная</w:t>
            </w:r>
            <w:proofErr w:type="spellEnd"/>
            <w:r w:rsidRPr="004F4745">
              <w:t xml:space="preserve"> повышенной точности обрезная из стали марки 12Х18Н9 второй группы по виду поверхности класса по качеству поверхности Б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ГОСТ 4986-79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кг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0,700</w:t>
            </w:r>
          </w:p>
        </w:tc>
      </w:tr>
      <w:tr w:rsidR="004F4745" w:rsidRPr="004F4745" w:rsidTr="00732644">
        <w:trPr>
          <w:trHeight w:val="1516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6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0,35х410-ПН-ПТ-О-12Х18Н9-2-Б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 xml:space="preserve">Лента стальная холоднокатаная толщиной 0,35мм шириной 410мм </w:t>
            </w:r>
            <w:proofErr w:type="spellStart"/>
            <w:r w:rsidRPr="004F4745">
              <w:t>полунагартованная</w:t>
            </w:r>
            <w:proofErr w:type="spellEnd"/>
            <w:r w:rsidRPr="004F4745">
              <w:t xml:space="preserve"> повышенной точности обрезная из стали марки 12Х18Н9 второй группы по виду поверхности класса по качеству поверхности Б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ГОСТ 4986-79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кг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0,600</w:t>
            </w:r>
          </w:p>
        </w:tc>
      </w:tr>
      <w:tr w:rsidR="004F4745" w:rsidRPr="004F4745" w:rsidTr="00732644">
        <w:trPr>
          <w:trHeight w:val="1311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7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0,1х300-Н-ПТ-О-12Х18Н10Т-2-Г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 xml:space="preserve">Лента стальная холоднокатаная толщиной 0,1мм шириной 300мм </w:t>
            </w:r>
            <w:proofErr w:type="spellStart"/>
            <w:r w:rsidRPr="004F4745">
              <w:t>нагартованная</w:t>
            </w:r>
            <w:proofErr w:type="spellEnd"/>
            <w:r w:rsidRPr="004F4745">
              <w:t xml:space="preserve"> повышенной точности обрезная из стали марки 12Х18Н10Т второй группы по виду поверхности класса по качеству поверхности Г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ГОСТ 4986-79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кг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2,00</w:t>
            </w:r>
          </w:p>
        </w:tc>
      </w:tr>
      <w:tr w:rsidR="004F4745" w:rsidRPr="004F4745" w:rsidTr="00732644">
        <w:trPr>
          <w:trHeight w:val="1411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lastRenderedPageBreak/>
              <w:t>8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0,2х300-Н-ПТ-О-12Х18Н10Т-2-Г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 xml:space="preserve">Лента стальная холоднокатаная толщиной 0,2мм шириной 300мм </w:t>
            </w:r>
            <w:proofErr w:type="spellStart"/>
            <w:r w:rsidRPr="004F4745">
              <w:t>нагартованная</w:t>
            </w:r>
            <w:proofErr w:type="spellEnd"/>
            <w:r w:rsidRPr="004F4745">
              <w:t xml:space="preserve"> повышенной точности обрезная из стали марки 12Х18Н10Т второй группы по виду поверхности класса по качеству поверхности Г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ГОСТ 4986-79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кг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8,00</w:t>
            </w:r>
          </w:p>
        </w:tc>
      </w:tr>
      <w:tr w:rsidR="004F4745" w:rsidRPr="004F4745" w:rsidTr="00732644">
        <w:trPr>
          <w:trHeight w:val="1402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9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0,4х300-Н-ПТ-О-12Х18Н10Т-2-Г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 xml:space="preserve">Лента стальная холоднокатаная толщиной 0,2мм шириной 300мм </w:t>
            </w:r>
            <w:proofErr w:type="spellStart"/>
            <w:r w:rsidRPr="004F4745">
              <w:t>нагартованная</w:t>
            </w:r>
            <w:proofErr w:type="spellEnd"/>
            <w:r w:rsidRPr="004F4745">
              <w:t xml:space="preserve"> повышенной точности обрезная из стали марки 12Х18Н10Т второй группы по виду поверхности класса по качеству поверхности Г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ГОСТ 4986-79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кг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2,00</w:t>
            </w:r>
          </w:p>
        </w:tc>
      </w:tr>
      <w:tr w:rsidR="004F4745" w:rsidRPr="004F4745" w:rsidTr="00732644">
        <w:trPr>
          <w:trHeight w:val="1408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10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0,8х200-М-ПТ-НО-12Х18Н10Т-3-В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стальная холоднокатаная толщиной 0,8мм шириной 200мм мягкая повышенной точности необрезная из стали марки 12Х18Н10Т третьей группы по виду поверхности класса по качеству поверхности 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ГОСТ 4986-79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кг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3,00</w:t>
            </w:r>
          </w:p>
        </w:tc>
      </w:tr>
      <w:tr w:rsidR="004F4745" w:rsidRPr="004F4745" w:rsidTr="00732644">
        <w:trPr>
          <w:trHeight w:val="300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11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0,1-12Х13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стальная холоднокатаная 0,1-12Х13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ГОСТ 4986-79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т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0,002</w:t>
            </w:r>
          </w:p>
        </w:tc>
      </w:tr>
      <w:tr w:rsidR="004F4745" w:rsidRPr="004F4745" w:rsidTr="00732644">
        <w:trPr>
          <w:trHeight w:val="300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12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0,2-12Х13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стальная холоднокатаная 0,2-12Х13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ГОСТ 4986-79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т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0,0020</w:t>
            </w:r>
          </w:p>
        </w:tc>
      </w:tr>
      <w:tr w:rsidR="004F4745" w:rsidRPr="004F4745" w:rsidTr="00732644">
        <w:trPr>
          <w:trHeight w:val="300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13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0,4-12Х13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стальная холоднокатаная 0,4-12Х13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ГОСТ 4986-79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т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0,002</w:t>
            </w:r>
          </w:p>
        </w:tc>
      </w:tr>
      <w:tr w:rsidR="004F4745" w:rsidRPr="004F4745" w:rsidTr="00732644">
        <w:trPr>
          <w:trHeight w:val="1264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14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0,3х200-Н-</w:t>
            </w:r>
            <w:proofErr w:type="gramStart"/>
            <w:r w:rsidRPr="004F4745">
              <w:t>ВТ-О</w:t>
            </w:r>
            <w:proofErr w:type="gramEnd"/>
            <w:r w:rsidRPr="004F4745">
              <w:t>-30Х13-1-Б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 xml:space="preserve">Лента стальная холоднокатаная толщиной 0,3мм шириной 200мм </w:t>
            </w:r>
            <w:proofErr w:type="spellStart"/>
            <w:r w:rsidRPr="004F4745">
              <w:t>нагартованная</w:t>
            </w:r>
            <w:proofErr w:type="spellEnd"/>
            <w:r w:rsidRPr="004F4745">
              <w:t xml:space="preserve"> высокой точности обрезная из стали марки 30Х13 первой группы по виду поверхности класса по качеству поверхности Б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НД производителя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кг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2,00</w:t>
            </w:r>
          </w:p>
        </w:tc>
      </w:tr>
      <w:tr w:rsidR="004F4745" w:rsidRPr="004F4745" w:rsidTr="00732644">
        <w:trPr>
          <w:trHeight w:val="464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15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LM-40-2.0-10м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 xml:space="preserve">Лента монтажная </w:t>
            </w:r>
            <w:proofErr w:type="spellStart"/>
            <w:r w:rsidRPr="004F4745">
              <w:t>перфорированая</w:t>
            </w:r>
            <w:proofErr w:type="spellEnd"/>
            <w:r w:rsidRPr="004F4745">
              <w:t xml:space="preserve"> LM-40-2.0-10м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НД Производителя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proofErr w:type="spellStart"/>
            <w:r w:rsidRPr="004F4745">
              <w:t>шт</w:t>
            </w:r>
            <w:proofErr w:type="spellEnd"/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12,00</w:t>
            </w:r>
          </w:p>
        </w:tc>
      </w:tr>
      <w:tr w:rsidR="004F4745" w:rsidRPr="004F4745" w:rsidTr="00732644">
        <w:trPr>
          <w:trHeight w:val="1124"/>
        </w:trPr>
        <w:tc>
          <w:tcPr>
            <w:tcW w:w="511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16</w:t>
            </w:r>
          </w:p>
        </w:tc>
        <w:tc>
          <w:tcPr>
            <w:tcW w:w="2432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0,1х400-М-НТ-НО-12Х18Н10Т-3-В</w:t>
            </w:r>
          </w:p>
        </w:tc>
        <w:tc>
          <w:tcPr>
            <w:tcW w:w="3649" w:type="dxa"/>
            <w:shd w:val="clear" w:color="auto" w:fill="auto"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Лента стальная холоднокатаная мягкая нормальной точности необрезная толщиной 0,1мм шириной 400мм из нержавеющей стали марки 12Х18Н10Т третьей группы класса 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ГОСТ 4986-79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кг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:rsidR="004F4745" w:rsidRPr="004F4745" w:rsidRDefault="004F4745" w:rsidP="00732644">
            <w:pPr>
              <w:jc w:val="both"/>
            </w:pPr>
            <w:r w:rsidRPr="004F4745">
              <w:t>0,100</w:t>
            </w:r>
          </w:p>
        </w:tc>
      </w:tr>
    </w:tbl>
    <w:p w:rsidR="004F4745" w:rsidRPr="004F4745" w:rsidRDefault="004F4745" w:rsidP="004F4745">
      <w:pPr>
        <w:tabs>
          <w:tab w:val="num" w:pos="0"/>
          <w:tab w:val="num" w:pos="851"/>
        </w:tabs>
        <w:autoSpaceDE w:val="0"/>
        <w:autoSpaceDN w:val="0"/>
        <w:jc w:val="both"/>
        <w:rPr>
          <w:color w:val="000000"/>
          <w:lang w:val="sr-Cyrl-CS"/>
        </w:rPr>
      </w:pPr>
      <w:r w:rsidRPr="004F4745">
        <w:rPr>
          <w:b/>
          <w:color w:val="000000"/>
          <w:lang w:val="sr-Cyrl-CS"/>
        </w:rPr>
        <w:t xml:space="preserve">Срок поставки: </w:t>
      </w:r>
      <w:r w:rsidRPr="004F4745">
        <w:rPr>
          <w:color w:val="000000"/>
          <w:lang w:val="sr-Cyrl-CS"/>
        </w:rPr>
        <w:t>январь 2016г.</w:t>
      </w:r>
    </w:p>
    <w:p w:rsidR="001811A4" w:rsidRPr="004F4745" w:rsidRDefault="001811A4" w:rsidP="004F4745">
      <w:pPr>
        <w:tabs>
          <w:tab w:val="num" w:pos="0"/>
          <w:tab w:val="num" w:pos="851"/>
        </w:tabs>
        <w:autoSpaceDE w:val="0"/>
        <w:autoSpaceDN w:val="0"/>
        <w:ind w:right="-2"/>
        <w:jc w:val="both"/>
        <w:rPr>
          <w:color w:val="000000"/>
        </w:rPr>
      </w:pPr>
      <w:r w:rsidRPr="004F4745">
        <w:rPr>
          <w:b/>
          <w:color w:val="000000"/>
          <w:lang w:val="sr-Cyrl-CS"/>
        </w:rPr>
        <w:t>Способ доставки:</w:t>
      </w:r>
      <w:r w:rsidR="00DA2977" w:rsidRPr="004F4745">
        <w:rPr>
          <w:color w:val="000000"/>
        </w:rPr>
        <w:t xml:space="preserve"> </w:t>
      </w:r>
      <w:r w:rsidR="00C3190B" w:rsidRPr="004F4745">
        <w:rPr>
          <w:color w:val="000000"/>
        </w:rPr>
        <w:t>автотранспортом Поставщика на склад Покупателя за счет Поставщика</w:t>
      </w:r>
      <w:r w:rsidR="000143DD" w:rsidRPr="004F4745">
        <w:rPr>
          <w:color w:val="000000"/>
        </w:rPr>
        <w:t>.</w:t>
      </w:r>
    </w:p>
    <w:p w:rsidR="001811A4" w:rsidRPr="004F4745" w:rsidRDefault="001E3337" w:rsidP="004F4745">
      <w:pPr>
        <w:tabs>
          <w:tab w:val="num" w:pos="0"/>
          <w:tab w:val="num" w:pos="851"/>
        </w:tabs>
        <w:autoSpaceDE w:val="0"/>
        <w:autoSpaceDN w:val="0"/>
        <w:ind w:right="-2"/>
        <w:jc w:val="both"/>
        <w:rPr>
          <w:b/>
          <w:color w:val="000000"/>
          <w:lang w:val="sr-Cyrl-CS"/>
        </w:rPr>
      </w:pPr>
      <w:r w:rsidRPr="004F4745">
        <w:rPr>
          <w:b/>
          <w:color w:val="000000"/>
          <w:lang w:val="sr-Cyrl-CS"/>
        </w:rPr>
        <w:t>У</w:t>
      </w:r>
      <w:r w:rsidR="001811A4" w:rsidRPr="004F4745">
        <w:rPr>
          <w:b/>
          <w:color w:val="000000"/>
          <w:lang w:val="sr-Cyrl-CS"/>
        </w:rPr>
        <w:t>словия оплаты:</w:t>
      </w:r>
      <w:r w:rsidRPr="004F4745">
        <w:rPr>
          <w:b/>
          <w:color w:val="000000"/>
          <w:lang w:val="sr-Cyrl-CS"/>
        </w:rPr>
        <w:t xml:space="preserve"> </w:t>
      </w:r>
      <w:r w:rsidR="00486475" w:rsidRPr="004F4745">
        <w:rPr>
          <w:color w:val="000000"/>
          <w:lang w:val="sr-Cyrl-CS"/>
        </w:rPr>
        <w:t xml:space="preserve">в течение </w:t>
      </w:r>
      <w:r w:rsidR="00C8171D" w:rsidRPr="004F4745">
        <w:rPr>
          <w:color w:val="000000"/>
          <w:lang w:val="sr-Cyrl-CS"/>
        </w:rPr>
        <w:t>80</w:t>
      </w:r>
      <w:r w:rsidR="00486475" w:rsidRPr="004F4745">
        <w:rPr>
          <w:color w:val="000000"/>
          <w:lang w:val="sr-Cyrl-CS"/>
        </w:rPr>
        <w:t xml:space="preserve"> календарных дней со дня подписания товарной накладной Покупателем и при условии наличия оригинала счета-фактуры Поставщика на стоимость поставленной партии продукции</w:t>
      </w:r>
      <w:r w:rsidR="00E51D92" w:rsidRPr="004F4745">
        <w:rPr>
          <w:b/>
          <w:color w:val="000000"/>
          <w:lang w:val="sr-Cyrl-CS"/>
        </w:rPr>
        <w:t xml:space="preserve">. </w:t>
      </w:r>
    </w:p>
    <w:p w:rsidR="001811A4" w:rsidRPr="004F4745" w:rsidRDefault="000143DD" w:rsidP="00C8171D">
      <w:pPr>
        <w:tabs>
          <w:tab w:val="num" w:pos="0"/>
          <w:tab w:val="num" w:pos="851"/>
        </w:tabs>
        <w:autoSpaceDE w:val="0"/>
        <w:autoSpaceDN w:val="0"/>
        <w:spacing w:after="240"/>
        <w:ind w:right="-2"/>
        <w:jc w:val="both"/>
        <w:rPr>
          <w:color w:val="000000"/>
          <w:lang w:val="sr-Cyrl-CS"/>
        </w:rPr>
      </w:pPr>
      <w:r w:rsidRPr="004F4745">
        <w:rPr>
          <w:b/>
          <w:color w:val="000000"/>
          <w:lang w:val="sr-Cyrl-CS"/>
        </w:rPr>
        <w:t xml:space="preserve">Место поставки: </w:t>
      </w:r>
      <w:r w:rsidRPr="004F4745">
        <w:rPr>
          <w:color w:val="000000"/>
          <w:lang w:val="sr-Cyrl-CS"/>
        </w:rPr>
        <w:t xml:space="preserve">склад Грузополучателя, расположенный по адресу: 140700 Московская область г. Шатура </w:t>
      </w:r>
      <w:r w:rsidR="008B1AAE" w:rsidRPr="004F4745">
        <w:rPr>
          <w:color w:val="000000"/>
          <w:lang w:val="sr-Cyrl-CS"/>
        </w:rPr>
        <w:t>Черноозерский проезд, д.5</w:t>
      </w:r>
      <w:r w:rsidRPr="004F4745">
        <w:rPr>
          <w:color w:val="000000"/>
          <w:lang w:val="sr-Cyrl-CS"/>
        </w:rPr>
        <w:t>.</w:t>
      </w:r>
    </w:p>
    <w:p w:rsidR="004A5E0C" w:rsidRPr="004F4745" w:rsidRDefault="004A5E0C" w:rsidP="00571FE6">
      <w:pPr>
        <w:pStyle w:val="af4"/>
        <w:ind w:left="0"/>
        <w:rPr>
          <w:rFonts w:ascii="Times New Roman" w:hAnsi="Times New Roman" w:cs="Times New Roman"/>
        </w:rPr>
      </w:pPr>
    </w:p>
    <w:sectPr w:rsidR="004A5E0C" w:rsidRPr="004F4745" w:rsidSect="004A14CA">
      <w:footerReference w:type="even" r:id="rId8"/>
      <w:footerReference w:type="default" r:id="rId9"/>
      <w:pgSz w:w="11906" w:h="16838"/>
      <w:pgMar w:top="284" w:right="851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1E" w:rsidRDefault="00A70C1E">
      <w:r>
        <w:separator/>
      </w:r>
    </w:p>
  </w:endnote>
  <w:endnote w:type="continuationSeparator" w:id="0">
    <w:p w:rsidR="00A70C1E" w:rsidRDefault="00A7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1E" w:rsidRDefault="00A042F3" w:rsidP="00397F0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70C1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70C1E" w:rsidRDefault="00A70C1E" w:rsidP="00397F0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1E" w:rsidRDefault="00A042F3" w:rsidP="00D05D53">
    <w:pPr>
      <w:pStyle w:val="aa"/>
      <w:jc w:val="right"/>
    </w:pPr>
    <w:r>
      <w:fldChar w:fldCharType="begin"/>
    </w:r>
    <w:r w:rsidR="00A70C1E">
      <w:instrText>PAGE   \* MERGEFORMAT</w:instrText>
    </w:r>
    <w:r>
      <w:fldChar w:fldCharType="separate"/>
    </w:r>
    <w:r w:rsidR="00090E9F">
      <w:rPr>
        <w:noProof/>
      </w:rPr>
      <w:t>3</w:t>
    </w:r>
    <w:r>
      <w:rPr>
        <w:noProof/>
      </w:rPr>
      <w:fldChar w:fldCharType="end"/>
    </w:r>
  </w:p>
  <w:p w:rsidR="00A70C1E" w:rsidRDefault="00A70C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1E" w:rsidRDefault="00A70C1E">
      <w:r>
        <w:separator/>
      </w:r>
    </w:p>
  </w:footnote>
  <w:footnote w:type="continuationSeparator" w:id="0">
    <w:p w:rsidR="00A70C1E" w:rsidRDefault="00A70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253E6"/>
    <w:multiLevelType w:val="hybridMultilevel"/>
    <w:tmpl w:val="3DEAB878"/>
    <w:lvl w:ilvl="0" w:tplc="E37CBEE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C731283"/>
    <w:multiLevelType w:val="hybridMultilevel"/>
    <w:tmpl w:val="1BB2BBC2"/>
    <w:lvl w:ilvl="0" w:tplc="1EB09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971ED"/>
    <w:multiLevelType w:val="multilevel"/>
    <w:tmpl w:val="E93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A923B1"/>
    <w:multiLevelType w:val="hybridMultilevel"/>
    <w:tmpl w:val="EA541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CC3522"/>
    <w:multiLevelType w:val="multilevel"/>
    <w:tmpl w:val="169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74F4A"/>
    <w:multiLevelType w:val="multilevel"/>
    <w:tmpl w:val="15F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E0CE4"/>
    <w:multiLevelType w:val="hybridMultilevel"/>
    <w:tmpl w:val="1BF4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3" w15:restartNumberingAfterBreak="0">
    <w:nsid w:val="3C3E6424"/>
    <w:multiLevelType w:val="hybridMultilevel"/>
    <w:tmpl w:val="066C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851D2"/>
    <w:multiLevelType w:val="hybridMultilevel"/>
    <w:tmpl w:val="BB3221E4"/>
    <w:lvl w:ilvl="0" w:tplc="0419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15" w15:restartNumberingAfterBreak="0">
    <w:nsid w:val="43E01E14"/>
    <w:multiLevelType w:val="hybridMultilevel"/>
    <w:tmpl w:val="5A82B9A0"/>
    <w:lvl w:ilvl="0" w:tplc="E41C823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4A9449D9"/>
    <w:multiLevelType w:val="hybridMultilevel"/>
    <w:tmpl w:val="2FDC6B1C"/>
    <w:lvl w:ilvl="0" w:tplc="9D2C1B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807A93"/>
    <w:multiLevelType w:val="hybridMultilevel"/>
    <w:tmpl w:val="6A02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7955C7"/>
    <w:multiLevelType w:val="multilevel"/>
    <w:tmpl w:val="E6B06A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6F838F6"/>
    <w:multiLevelType w:val="hybridMultilevel"/>
    <w:tmpl w:val="DCB0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65920"/>
    <w:multiLevelType w:val="hybridMultilevel"/>
    <w:tmpl w:val="E932D756"/>
    <w:lvl w:ilvl="0" w:tplc="E41C823C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09D3"/>
    <w:multiLevelType w:val="multilevel"/>
    <w:tmpl w:val="552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6" w15:restartNumberingAfterBreak="0">
    <w:nsid w:val="6B526CF5"/>
    <w:multiLevelType w:val="hybridMultilevel"/>
    <w:tmpl w:val="0B6EE126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A2DBA"/>
    <w:multiLevelType w:val="hybridMultilevel"/>
    <w:tmpl w:val="EFA64270"/>
    <w:lvl w:ilvl="0" w:tplc="3BC0B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AF3977"/>
    <w:multiLevelType w:val="hybridMultilevel"/>
    <w:tmpl w:val="B1C2CE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63402"/>
    <w:multiLevelType w:val="hybridMultilevel"/>
    <w:tmpl w:val="15E8E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7"/>
  </w:num>
  <w:num w:numId="5">
    <w:abstractNumId w:val="3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0"/>
  </w:num>
  <w:num w:numId="21">
    <w:abstractNumId w:val="0"/>
  </w:num>
  <w:num w:numId="22">
    <w:abstractNumId w:val="10"/>
  </w:num>
  <w:num w:numId="23">
    <w:abstractNumId w:val="23"/>
  </w:num>
  <w:num w:numId="24">
    <w:abstractNumId w:val="6"/>
  </w:num>
  <w:num w:numId="25">
    <w:abstractNumId w:val="14"/>
  </w:num>
  <w:num w:numId="26">
    <w:abstractNumId w:val="21"/>
  </w:num>
  <w:num w:numId="27">
    <w:abstractNumId w:val="28"/>
  </w:num>
  <w:num w:numId="28">
    <w:abstractNumId w:val="1"/>
  </w:num>
  <w:num w:numId="29">
    <w:abstractNumId w:val="20"/>
  </w:num>
  <w:num w:numId="30">
    <w:abstractNumId w:val="26"/>
  </w:num>
  <w:num w:numId="31">
    <w:abstractNumId w:val="18"/>
  </w:num>
  <w:num w:numId="32">
    <w:abstractNumId w:val="5"/>
  </w:num>
  <w:num w:numId="33">
    <w:abstractNumId w:val="16"/>
  </w:num>
  <w:num w:numId="34">
    <w:abstractNumId w:val="24"/>
  </w:num>
  <w:num w:numId="35">
    <w:abstractNumId w:val="8"/>
  </w:num>
  <w:num w:numId="36">
    <w:abstractNumId w:val="7"/>
  </w:num>
  <w:num w:numId="37">
    <w:abstractNumId w:val="25"/>
    <w:lvlOverride w:ilvl="0">
      <w:startOverride w:val="1"/>
    </w:lvlOverride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32"/>
    <w:rsid w:val="000004D7"/>
    <w:rsid w:val="000008F2"/>
    <w:rsid w:val="000143DD"/>
    <w:rsid w:val="00030A24"/>
    <w:rsid w:val="00031015"/>
    <w:rsid w:val="000327FB"/>
    <w:rsid w:val="00037AFF"/>
    <w:rsid w:val="00041AC9"/>
    <w:rsid w:val="000431B0"/>
    <w:rsid w:val="000477DE"/>
    <w:rsid w:val="00050069"/>
    <w:rsid w:val="000511E2"/>
    <w:rsid w:val="00060898"/>
    <w:rsid w:val="00066D0D"/>
    <w:rsid w:val="000753D4"/>
    <w:rsid w:val="00081068"/>
    <w:rsid w:val="00084F55"/>
    <w:rsid w:val="0008634D"/>
    <w:rsid w:val="00090E9F"/>
    <w:rsid w:val="000929BC"/>
    <w:rsid w:val="0009327C"/>
    <w:rsid w:val="00093EA5"/>
    <w:rsid w:val="00096559"/>
    <w:rsid w:val="00096D1D"/>
    <w:rsid w:val="00097818"/>
    <w:rsid w:val="000B0BE4"/>
    <w:rsid w:val="000B45AA"/>
    <w:rsid w:val="000C6643"/>
    <w:rsid w:val="000C6834"/>
    <w:rsid w:val="000C70AC"/>
    <w:rsid w:val="000D4EC8"/>
    <w:rsid w:val="000E3C03"/>
    <w:rsid w:val="000E6A59"/>
    <w:rsid w:val="000F30FC"/>
    <w:rsid w:val="000F4165"/>
    <w:rsid w:val="000F4856"/>
    <w:rsid w:val="000F4DA9"/>
    <w:rsid w:val="000F6FFD"/>
    <w:rsid w:val="001005D8"/>
    <w:rsid w:val="00105B18"/>
    <w:rsid w:val="00110F16"/>
    <w:rsid w:val="0011574D"/>
    <w:rsid w:val="0013052A"/>
    <w:rsid w:val="001410C8"/>
    <w:rsid w:val="001432DD"/>
    <w:rsid w:val="001474E0"/>
    <w:rsid w:val="00147925"/>
    <w:rsid w:val="001533CD"/>
    <w:rsid w:val="001569E8"/>
    <w:rsid w:val="00156E04"/>
    <w:rsid w:val="00162305"/>
    <w:rsid w:val="001654B6"/>
    <w:rsid w:val="00167D25"/>
    <w:rsid w:val="00175AEC"/>
    <w:rsid w:val="001811A4"/>
    <w:rsid w:val="00181DAA"/>
    <w:rsid w:val="0018361C"/>
    <w:rsid w:val="00185B0D"/>
    <w:rsid w:val="00187D69"/>
    <w:rsid w:val="00190B66"/>
    <w:rsid w:val="001949DA"/>
    <w:rsid w:val="00197A55"/>
    <w:rsid w:val="001A4271"/>
    <w:rsid w:val="001A5F5C"/>
    <w:rsid w:val="001B28E8"/>
    <w:rsid w:val="001B49DF"/>
    <w:rsid w:val="001B6611"/>
    <w:rsid w:val="001C2527"/>
    <w:rsid w:val="001C3BD5"/>
    <w:rsid w:val="001C6838"/>
    <w:rsid w:val="001D3549"/>
    <w:rsid w:val="001D463D"/>
    <w:rsid w:val="001E144F"/>
    <w:rsid w:val="001E30CC"/>
    <w:rsid w:val="001E3337"/>
    <w:rsid w:val="001E47D8"/>
    <w:rsid w:val="001E707E"/>
    <w:rsid w:val="001F5E80"/>
    <w:rsid w:val="001F6ECD"/>
    <w:rsid w:val="00204599"/>
    <w:rsid w:val="002053B2"/>
    <w:rsid w:val="00216523"/>
    <w:rsid w:val="00216BA3"/>
    <w:rsid w:val="002203C1"/>
    <w:rsid w:val="00227CC2"/>
    <w:rsid w:val="002319B0"/>
    <w:rsid w:val="00240A4D"/>
    <w:rsid w:val="00244298"/>
    <w:rsid w:val="002461E7"/>
    <w:rsid w:val="00253A2B"/>
    <w:rsid w:val="00255E3F"/>
    <w:rsid w:val="0026178A"/>
    <w:rsid w:val="00264C8D"/>
    <w:rsid w:val="002717D4"/>
    <w:rsid w:val="002718E8"/>
    <w:rsid w:val="002754CA"/>
    <w:rsid w:val="00280BF2"/>
    <w:rsid w:val="00280EA9"/>
    <w:rsid w:val="002818F2"/>
    <w:rsid w:val="002918D5"/>
    <w:rsid w:val="002A1F05"/>
    <w:rsid w:val="002A51AB"/>
    <w:rsid w:val="002A6284"/>
    <w:rsid w:val="002B3B5B"/>
    <w:rsid w:val="002C1CAE"/>
    <w:rsid w:val="002C33BA"/>
    <w:rsid w:val="002D1537"/>
    <w:rsid w:val="002D54F7"/>
    <w:rsid w:val="002D6409"/>
    <w:rsid w:val="002E0842"/>
    <w:rsid w:val="002E1707"/>
    <w:rsid w:val="002E5460"/>
    <w:rsid w:val="002F0214"/>
    <w:rsid w:val="003004E5"/>
    <w:rsid w:val="003005ED"/>
    <w:rsid w:val="00300EFE"/>
    <w:rsid w:val="0031128D"/>
    <w:rsid w:val="0031499B"/>
    <w:rsid w:val="0031514B"/>
    <w:rsid w:val="00316B0C"/>
    <w:rsid w:val="00317AF8"/>
    <w:rsid w:val="00320646"/>
    <w:rsid w:val="00323172"/>
    <w:rsid w:val="00323323"/>
    <w:rsid w:val="00324ACF"/>
    <w:rsid w:val="003258F5"/>
    <w:rsid w:val="003304B7"/>
    <w:rsid w:val="0033109D"/>
    <w:rsid w:val="00334DB6"/>
    <w:rsid w:val="00345BE9"/>
    <w:rsid w:val="00354E9A"/>
    <w:rsid w:val="00367043"/>
    <w:rsid w:val="00373FEC"/>
    <w:rsid w:val="00377168"/>
    <w:rsid w:val="00377EB5"/>
    <w:rsid w:val="00380226"/>
    <w:rsid w:val="00380789"/>
    <w:rsid w:val="0038222C"/>
    <w:rsid w:val="00382CD9"/>
    <w:rsid w:val="00384BB6"/>
    <w:rsid w:val="0039350E"/>
    <w:rsid w:val="00397F06"/>
    <w:rsid w:val="003A10E4"/>
    <w:rsid w:val="003A1B58"/>
    <w:rsid w:val="003A7331"/>
    <w:rsid w:val="003B67EF"/>
    <w:rsid w:val="003B78E9"/>
    <w:rsid w:val="003C1498"/>
    <w:rsid w:val="003C259C"/>
    <w:rsid w:val="003E2EEB"/>
    <w:rsid w:val="003E561A"/>
    <w:rsid w:val="003F5EC4"/>
    <w:rsid w:val="003F5F70"/>
    <w:rsid w:val="0041173A"/>
    <w:rsid w:val="00415C8E"/>
    <w:rsid w:val="00423587"/>
    <w:rsid w:val="00424CD4"/>
    <w:rsid w:val="004311D3"/>
    <w:rsid w:val="0043332D"/>
    <w:rsid w:val="00442093"/>
    <w:rsid w:val="00447D49"/>
    <w:rsid w:val="00453B8D"/>
    <w:rsid w:val="00456AF5"/>
    <w:rsid w:val="00462324"/>
    <w:rsid w:val="00471EF1"/>
    <w:rsid w:val="004721A9"/>
    <w:rsid w:val="004744A2"/>
    <w:rsid w:val="00474B74"/>
    <w:rsid w:val="00477C4C"/>
    <w:rsid w:val="00485A3D"/>
    <w:rsid w:val="00486138"/>
    <w:rsid w:val="00486475"/>
    <w:rsid w:val="004873A4"/>
    <w:rsid w:val="0048758D"/>
    <w:rsid w:val="00494143"/>
    <w:rsid w:val="004A0E3A"/>
    <w:rsid w:val="004A14CA"/>
    <w:rsid w:val="004A243A"/>
    <w:rsid w:val="004A33AD"/>
    <w:rsid w:val="004A5775"/>
    <w:rsid w:val="004A5E0C"/>
    <w:rsid w:val="004A615A"/>
    <w:rsid w:val="004A7931"/>
    <w:rsid w:val="004B0181"/>
    <w:rsid w:val="004B22D1"/>
    <w:rsid w:val="004D6C8E"/>
    <w:rsid w:val="004E20A7"/>
    <w:rsid w:val="004E6CFD"/>
    <w:rsid w:val="004F0675"/>
    <w:rsid w:val="004F06B0"/>
    <w:rsid w:val="004F2522"/>
    <w:rsid w:val="004F3A15"/>
    <w:rsid w:val="004F4745"/>
    <w:rsid w:val="004F5D3F"/>
    <w:rsid w:val="004F67F7"/>
    <w:rsid w:val="0050248A"/>
    <w:rsid w:val="00507C81"/>
    <w:rsid w:val="005121BB"/>
    <w:rsid w:val="005151DA"/>
    <w:rsid w:val="00522D93"/>
    <w:rsid w:val="00525099"/>
    <w:rsid w:val="005304BA"/>
    <w:rsid w:val="00530C07"/>
    <w:rsid w:val="00534FFD"/>
    <w:rsid w:val="0053514D"/>
    <w:rsid w:val="00543DC9"/>
    <w:rsid w:val="00561BB9"/>
    <w:rsid w:val="00565F98"/>
    <w:rsid w:val="005668FF"/>
    <w:rsid w:val="00571FE6"/>
    <w:rsid w:val="00574C89"/>
    <w:rsid w:val="0057635F"/>
    <w:rsid w:val="00586FE5"/>
    <w:rsid w:val="00595E5C"/>
    <w:rsid w:val="00597E95"/>
    <w:rsid w:val="005A2AA4"/>
    <w:rsid w:val="005A5557"/>
    <w:rsid w:val="005B4AE7"/>
    <w:rsid w:val="005B4D71"/>
    <w:rsid w:val="005B604D"/>
    <w:rsid w:val="005C0525"/>
    <w:rsid w:val="005C05A2"/>
    <w:rsid w:val="005C518D"/>
    <w:rsid w:val="005D062E"/>
    <w:rsid w:val="005D160E"/>
    <w:rsid w:val="005E0F7F"/>
    <w:rsid w:val="005E35A1"/>
    <w:rsid w:val="005E4207"/>
    <w:rsid w:val="005E465E"/>
    <w:rsid w:val="005E490D"/>
    <w:rsid w:val="005E4981"/>
    <w:rsid w:val="005E54F5"/>
    <w:rsid w:val="005F2711"/>
    <w:rsid w:val="00601E96"/>
    <w:rsid w:val="00603BF7"/>
    <w:rsid w:val="00617C19"/>
    <w:rsid w:val="006202FC"/>
    <w:rsid w:val="00626BD2"/>
    <w:rsid w:val="006320EB"/>
    <w:rsid w:val="00634346"/>
    <w:rsid w:val="0063458E"/>
    <w:rsid w:val="00641F96"/>
    <w:rsid w:val="00643E80"/>
    <w:rsid w:val="006503F0"/>
    <w:rsid w:val="00651768"/>
    <w:rsid w:val="006517C3"/>
    <w:rsid w:val="00651AB7"/>
    <w:rsid w:val="00655C0D"/>
    <w:rsid w:val="00660216"/>
    <w:rsid w:val="006849BB"/>
    <w:rsid w:val="00691F5C"/>
    <w:rsid w:val="006B06A0"/>
    <w:rsid w:val="006B2C3D"/>
    <w:rsid w:val="006B4516"/>
    <w:rsid w:val="006B4742"/>
    <w:rsid w:val="006B7E50"/>
    <w:rsid w:val="006C3C7D"/>
    <w:rsid w:val="006C4DA4"/>
    <w:rsid w:val="006D1049"/>
    <w:rsid w:val="006D2E3F"/>
    <w:rsid w:val="006D4401"/>
    <w:rsid w:val="006D796B"/>
    <w:rsid w:val="006E1495"/>
    <w:rsid w:val="006E2387"/>
    <w:rsid w:val="006F1957"/>
    <w:rsid w:val="006F4977"/>
    <w:rsid w:val="006F59FB"/>
    <w:rsid w:val="006F5F0E"/>
    <w:rsid w:val="00707813"/>
    <w:rsid w:val="00717E70"/>
    <w:rsid w:val="0072686B"/>
    <w:rsid w:val="00726AD7"/>
    <w:rsid w:val="0073040E"/>
    <w:rsid w:val="00734E08"/>
    <w:rsid w:val="00736174"/>
    <w:rsid w:val="00736F64"/>
    <w:rsid w:val="007406E5"/>
    <w:rsid w:val="007422A0"/>
    <w:rsid w:val="00746109"/>
    <w:rsid w:val="00747E9A"/>
    <w:rsid w:val="00756774"/>
    <w:rsid w:val="00760BC6"/>
    <w:rsid w:val="00760C0D"/>
    <w:rsid w:val="0076227E"/>
    <w:rsid w:val="0077232C"/>
    <w:rsid w:val="00776F23"/>
    <w:rsid w:val="0078469B"/>
    <w:rsid w:val="007848D2"/>
    <w:rsid w:val="007900DF"/>
    <w:rsid w:val="00791945"/>
    <w:rsid w:val="00795A71"/>
    <w:rsid w:val="007A1B91"/>
    <w:rsid w:val="007A2046"/>
    <w:rsid w:val="007A6DE1"/>
    <w:rsid w:val="007B002C"/>
    <w:rsid w:val="007B01A1"/>
    <w:rsid w:val="007B29AC"/>
    <w:rsid w:val="007B35DA"/>
    <w:rsid w:val="007C1223"/>
    <w:rsid w:val="007C5C38"/>
    <w:rsid w:val="007C6E03"/>
    <w:rsid w:val="007D0A16"/>
    <w:rsid w:val="007D3122"/>
    <w:rsid w:val="007E0447"/>
    <w:rsid w:val="007E1395"/>
    <w:rsid w:val="007F1CE0"/>
    <w:rsid w:val="007F2E29"/>
    <w:rsid w:val="007F6779"/>
    <w:rsid w:val="007F6941"/>
    <w:rsid w:val="00800DBE"/>
    <w:rsid w:val="00811F11"/>
    <w:rsid w:val="00814E63"/>
    <w:rsid w:val="00832FB5"/>
    <w:rsid w:val="0083737F"/>
    <w:rsid w:val="00854CAF"/>
    <w:rsid w:val="0085501E"/>
    <w:rsid w:val="00857FD7"/>
    <w:rsid w:val="0086588B"/>
    <w:rsid w:val="00872B7F"/>
    <w:rsid w:val="00873A33"/>
    <w:rsid w:val="00875384"/>
    <w:rsid w:val="00880C6E"/>
    <w:rsid w:val="00883B03"/>
    <w:rsid w:val="00884ECE"/>
    <w:rsid w:val="00892A54"/>
    <w:rsid w:val="008961A9"/>
    <w:rsid w:val="008A1593"/>
    <w:rsid w:val="008A2030"/>
    <w:rsid w:val="008A2AA2"/>
    <w:rsid w:val="008A42F0"/>
    <w:rsid w:val="008A4CA5"/>
    <w:rsid w:val="008B1AAE"/>
    <w:rsid w:val="008C15B6"/>
    <w:rsid w:val="008D31C7"/>
    <w:rsid w:val="008D3227"/>
    <w:rsid w:val="008D5C35"/>
    <w:rsid w:val="008D6F6F"/>
    <w:rsid w:val="008E0D5B"/>
    <w:rsid w:val="008E4479"/>
    <w:rsid w:val="008E44B4"/>
    <w:rsid w:val="0090440D"/>
    <w:rsid w:val="00905A7F"/>
    <w:rsid w:val="009165A7"/>
    <w:rsid w:val="0091694C"/>
    <w:rsid w:val="00920B65"/>
    <w:rsid w:val="0092516C"/>
    <w:rsid w:val="009302A8"/>
    <w:rsid w:val="00933CA8"/>
    <w:rsid w:val="00954C1F"/>
    <w:rsid w:val="009573C0"/>
    <w:rsid w:val="009640BF"/>
    <w:rsid w:val="0096552D"/>
    <w:rsid w:val="00966EE7"/>
    <w:rsid w:val="00980B49"/>
    <w:rsid w:val="009A2B77"/>
    <w:rsid w:val="009A6C87"/>
    <w:rsid w:val="009B71D1"/>
    <w:rsid w:val="009C1B01"/>
    <w:rsid w:val="009C2BD7"/>
    <w:rsid w:val="009C7C3E"/>
    <w:rsid w:val="009E672B"/>
    <w:rsid w:val="009E6B28"/>
    <w:rsid w:val="009F2F73"/>
    <w:rsid w:val="009F4F9E"/>
    <w:rsid w:val="009F5DD9"/>
    <w:rsid w:val="00A042F3"/>
    <w:rsid w:val="00A16453"/>
    <w:rsid w:val="00A24CD3"/>
    <w:rsid w:val="00A26190"/>
    <w:rsid w:val="00A2799C"/>
    <w:rsid w:val="00A27C25"/>
    <w:rsid w:val="00A306FB"/>
    <w:rsid w:val="00A335BA"/>
    <w:rsid w:val="00A33F3B"/>
    <w:rsid w:val="00A4223E"/>
    <w:rsid w:val="00A4253F"/>
    <w:rsid w:val="00A47DC6"/>
    <w:rsid w:val="00A5186C"/>
    <w:rsid w:val="00A5520E"/>
    <w:rsid w:val="00A6036F"/>
    <w:rsid w:val="00A61520"/>
    <w:rsid w:val="00A630C9"/>
    <w:rsid w:val="00A6459D"/>
    <w:rsid w:val="00A64C35"/>
    <w:rsid w:val="00A70C1E"/>
    <w:rsid w:val="00A7136D"/>
    <w:rsid w:val="00A75836"/>
    <w:rsid w:val="00A81D8B"/>
    <w:rsid w:val="00A83122"/>
    <w:rsid w:val="00A845BD"/>
    <w:rsid w:val="00A9219D"/>
    <w:rsid w:val="00AA1C46"/>
    <w:rsid w:val="00AA365F"/>
    <w:rsid w:val="00AC0CBF"/>
    <w:rsid w:val="00AD495B"/>
    <w:rsid w:val="00AE074C"/>
    <w:rsid w:val="00AE4127"/>
    <w:rsid w:val="00AF2181"/>
    <w:rsid w:val="00B05BC5"/>
    <w:rsid w:val="00B255DF"/>
    <w:rsid w:val="00B30396"/>
    <w:rsid w:val="00B32B7D"/>
    <w:rsid w:val="00B349A2"/>
    <w:rsid w:val="00B40926"/>
    <w:rsid w:val="00B41956"/>
    <w:rsid w:val="00B439E0"/>
    <w:rsid w:val="00B5084C"/>
    <w:rsid w:val="00B571DC"/>
    <w:rsid w:val="00B639C3"/>
    <w:rsid w:val="00B643EC"/>
    <w:rsid w:val="00B6539D"/>
    <w:rsid w:val="00B74079"/>
    <w:rsid w:val="00B74A86"/>
    <w:rsid w:val="00B80D28"/>
    <w:rsid w:val="00B83C4F"/>
    <w:rsid w:val="00B91783"/>
    <w:rsid w:val="00B93BD2"/>
    <w:rsid w:val="00B93F15"/>
    <w:rsid w:val="00B94F68"/>
    <w:rsid w:val="00BA37D1"/>
    <w:rsid w:val="00BA4DB3"/>
    <w:rsid w:val="00BB1539"/>
    <w:rsid w:val="00BB6644"/>
    <w:rsid w:val="00BC2819"/>
    <w:rsid w:val="00BD6D5C"/>
    <w:rsid w:val="00BE0FDA"/>
    <w:rsid w:val="00BE2BF3"/>
    <w:rsid w:val="00BE2DA1"/>
    <w:rsid w:val="00BE3E55"/>
    <w:rsid w:val="00BE44E7"/>
    <w:rsid w:val="00BF1484"/>
    <w:rsid w:val="00BF17EC"/>
    <w:rsid w:val="00BF637D"/>
    <w:rsid w:val="00C14DEE"/>
    <w:rsid w:val="00C162B3"/>
    <w:rsid w:val="00C249D4"/>
    <w:rsid w:val="00C2640E"/>
    <w:rsid w:val="00C3190B"/>
    <w:rsid w:val="00C34BC3"/>
    <w:rsid w:val="00C43302"/>
    <w:rsid w:val="00C45EAC"/>
    <w:rsid w:val="00C50138"/>
    <w:rsid w:val="00C52573"/>
    <w:rsid w:val="00C544BA"/>
    <w:rsid w:val="00C6055A"/>
    <w:rsid w:val="00C60A7C"/>
    <w:rsid w:val="00C64FC8"/>
    <w:rsid w:val="00C66738"/>
    <w:rsid w:val="00C7406E"/>
    <w:rsid w:val="00C8171D"/>
    <w:rsid w:val="00C82997"/>
    <w:rsid w:val="00C84225"/>
    <w:rsid w:val="00C85467"/>
    <w:rsid w:val="00C862A0"/>
    <w:rsid w:val="00C8795D"/>
    <w:rsid w:val="00C87CFD"/>
    <w:rsid w:val="00C91225"/>
    <w:rsid w:val="00C91535"/>
    <w:rsid w:val="00C92589"/>
    <w:rsid w:val="00C932E8"/>
    <w:rsid w:val="00CA4C65"/>
    <w:rsid w:val="00CA6A0B"/>
    <w:rsid w:val="00CB265C"/>
    <w:rsid w:val="00CB7BB7"/>
    <w:rsid w:val="00CC53D9"/>
    <w:rsid w:val="00CC7612"/>
    <w:rsid w:val="00CD1022"/>
    <w:rsid w:val="00CD567F"/>
    <w:rsid w:val="00CD6DAE"/>
    <w:rsid w:val="00CE6016"/>
    <w:rsid w:val="00CF7B12"/>
    <w:rsid w:val="00D0153E"/>
    <w:rsid w:val="00D02365"/>
    <w:rsid w:val="00D05CF2"/>
    <w:rsid w:val="00D05D53"/>
    <w:rsid w:val="00D114B2"/>
    <w:rsid w:val="00D136DE"/>
    <w:rsid w:val="00D15049"/>
    <w:rsid w:val="00D16613"/>
    <w:rsid w:val="00D20AD6"/>
    <w:rsid w:val="00D225C5"/>
    <w:rsid w:val="00D238B3"/>
    <w:rsid w:val="00D322CA"/>
    <w:rsid w:val="00D3778C"/>
    <w:rsid w:val="00D41551"/>
    <w:rsid w:val="00D43E11"/>
    <w:rsid w:val="00D458BC"/>
    <w:rsid w:val="00D475DA"/>
    <w:rsid w:val="00D5066E"/>
    <w:rsid w:val="00D51A25"/>
    <w:rsid w:val="00D5262C"/>
    <w:rsid w:val="00D60869"/>
    <w:rsid w:val="00D6107B"/>
    <w:rsid w:val="00D70170"/>
    <w:rsid w:val="00D70422"/>
    <w:rsid w:val="00D71C0A"/>
    <w:rsid w:val="00D8085B"/>
    <w:rsid w:val="00D852CC"/>
    <w:rsid w:val="00D91303"/>
    <w:rsid w:val="00D94DF1"/>
    <w:rsid w:val="00DA2977"/>
    <w:rsid w:val="00DA4A1C"/>
    <w:rsid w:val="00DB3E1B"/>
    <w:rsid w:val="00DB42FF"/>
    <w:rsid w:val="00DB4444"/>
    <w:rsid w:val="00DB54B0"/>
    <w:rsid w:val="00DC0D32"/>
    <w:rsid w:val="00DD081E"/>
    <w:rsid w:val="00DE17A3"/>
    <w:rsid w:val="00DE42E0"/>
    <w:rsid w:val="00DE4CD1"/>
    <w:rsid w:val="00DF0F24"/>
    <w:rsid w:val="00DF446D"/>
    <w:rsid w:val="00DF5374"/>
    <w:rsid w:val="00E00588"/>
    <w:rsid w:val="00E026D3"/>
    <w:rsid w:val="00E07E9A"/>
    <w:rsid w:val="00E17196"/>
    <w:rsid w:val="00E206CB"/>
    <w:rsid w:val="00E21340"/>
    <w:rsid w:val="00E32C1F"/>
    <w:rsid w:val="00E401C7"/>
    <w:rsid w:val="00E4083A"/>
    <w:rsid w:val="00E41C3E"/>
    <w:rsid w:val="00E4532B"/>
    <w:rsid w:val="00E46603"/>
    <w:rsid w:val="00E50CE6"/>
    <w:rsid w:val="00E51D92"/>
    <w:rsid w:val="00E524E5"/>
    <w:rsid w:val="00E55D80"/>
    <w:rsid w:val="00E603D6"/>
    <w:rsid w:val="00E6255F"/>
    <w:rsid w:val="00E73609"/>
    <w:rsid w:val="00E73FA8"/>
    <w:rsid w:val="00E852AD"/>
    <w:rsid w:val="00E947A4"/>
    <w:rsid w:val="00E96D95"/>
    <w:rsid w:val="00EA2362"/>
    <w:rsid w:val="00EA44A3"/>
    <w:rsid w:val="00EA68FD"/>
    <w:rsid w:val="00EA6935"/>
    <w:rsid w:val="00EB27DC"/>
    <w:rsid w:val="00EB40A8"/>
    <w:rsid w:val="00EB6E23"/>
    <w:rsid w:val="00EC1389"/>
    <w:rsid w:val="00EC2F4D"/>
    <w:rsid w:val="00EC5AAC"/>
    <w:rsid w:val="00EC7D2E"/>
    <w:rsid w:val="00ED63DA"/>
    <w:rsid w:val="00EE1159"/>
    <w:rsid w:val="00EE4411"/>
    <w:rsid w:val="00EE4586"/>
    <w:rsid w:val="00EF46FB"/>
    <w:rsid w:val="00EF5441"/>
    <w:rsid w:val="00F02DAB"/>
    <w:rsid w:val="00F0511F"/>
    <w:rsid w:val="00F0588B"/>
    <w:rsid w:val="00F13907"/>
    <w:rsid w:val="00F30C2D"/>
    <w:rsid w:val="00F33889"/>
    <w:rsid w:val="00F3671E"/>
    <w:rsid w:val="00F45126"/>
    <w:rsid w:val="00F54DE0"/>
    <w:rsid w:val="00F55600"/>
    <w:rsid w:val="00F65176"/>
    <w:rsid w:val="00F7279B"/>
    <w:rsid w:val="00F8759C"/>
    <w:rsid w:val="00F875F0"/>
    <w:rsid w:val="00F87B10"/>
    <w:rsid w:val="00F91737"/>
    <w:rsid w:val="00FC190D"/>
    <w:rsid w:val="00FC25F2"/>
    <w:rsid w:val="00FC2C1C"/>
    <w:rsid w:val="00FC4DFA"/>
    <w:rsid w:val="00FD3075"/>
    <w:rsid w:val="00FE1CA7"/>
    <w:rsid w:val="00FE2F28"/>
    <w:rsid w:val="00FF3302"/>
    <w:rsid w:val="00FF37C4"/>
    <w:rsid w:val="00FF3895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docId w15:val="{C9D5736B-1B7C-435A-B2A2-65E55CED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45"/>
  </w:style>
  <w:style w:type="paragraph" w:styleId="1">
    <w:name w:val="heading 1"/>
    <w:basedOn w:val="a"/>
    <w:next w:val="a"/>
    <w:link w:val="10"/>
    <w:qFormat/>
    <w:rsid w:val="00A27C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0D3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7F2E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5121BB"/>
    <w:pPr>
      <w:spacing w:before="240" w:after="60"/>
      <w:outlineLvl w:val="8"/>
    </w:pPr>
    <w:rPr>
      <w:rFonts w:ascii="Arial" w:eastAsia=".DialectGeneva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C2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432DD"/>
    <w:rPr>
      <w:b/>
      <w:sz w:val="32"/>
    </w:rPr>
  </w:style>
  <w:style w:type="paragraph" w:styleId="a3">
    <w:name w:val="Body Text"/>
    <w:basedOn w:val="a"/>
    <w:rsid w:val="00DC0D32"/>
    <w:pPr>
      <w:autoSpaceDE w:val="0"/>
      <w:autoSpaceDN w:val="0"/>
      <w:jc w:val="both"/>
    </w:pPr>
    <w:rPr>
      <w:sz w:val="28"/>
    </w:rPr>
  </w:style>
  <w:style w:type="paragraph" w:styleId="21">
    <w:name w:val="Body Text 2"/>
    <w:basedOn w:val="a"/>
    <w:rsid w:val="00DC0D32"/>
    <w:pPr>
      <w:tabs>
        <w:tab w:val="left" w:pos="426"/>
      </w:tabs>
      <w:autoSpaceDE w:val="0"/>
      <w:autoSpaceDN w:val="0"/>
      <w:spacing w:before="120" w:line="360" w:lineRule="auto"/>
      <w:jc w:val="both"/>
    </w:pPr>
    <w:rPr>
      <w:sz w:val="24"/>
    </w:rPr>
  </w:style>
  <w:style w:type="paragraph" w:styleId="a4">
    <w:name w:val="Body Text Indent"/>
    <w:basedOn w:val="a"/>
    <w:link w:val="a5"/>
    <w:rsid w:val="00DC0D32"/>
    <w:pPr>
      <w:tabs>
        <w:tab w:val="num" w:pos="1276"/>
      </w:tabs>
      <w:autoSpaceDE w:val="0"/>
      <w:autoSpaceDN w:val="0"/>
    </w:pPr>
    <w:rPr>
      <w:lang w:val="sr-Cyrl-CS"/>
    </w:rPr>
  </w:style>
  <w:style w:type="character" w:customStyle="1" w:styleId="a5">
    <w:name w:val="Основной текст с отступом Знак"/>
    <w:link w:val="a4"/>
    <w:rsid w:val="00050069"/>
    <w:rPr>
      <w:lang w:val="sr-Cyrl-CS"/>
    </w:rPr>
  </w:style>
  <w:style w:type="paragraph" w:styleId="a6">
    <w:name w:val="Title"/>
    <w:basedOn w:val="a"/>
    <w:qFormat/>
    <w:rsid w:val="00DC0D32"/>
    <w:pPr>
      <w:autoSpaceDE w:val="0"/>
      <w:autoSpaceDN w:val="0"/>
      <w:jc w:val="center"/>
    </w:pPr>
    <w:rPr>
      <w:sz w:val="28"/>
    </w:rPr>
  </w:style>
  <w:style w:type="paragraph" w:styleId="31">
    <w:name w:val="Body Text 3"/>
    <w:basedOn w:val="a"/>
    <w:rsid w:val="00DC0D32"/>
    <w:pPr>
      <w:spacing w:line="360" w:lineRule="auto"/>
      <w:jc w:val="center"/>
    </w:pPr>
    <w:rPr>
      <w:i/>
      <w:sz w:val="24"/>
      <w:lang w:val="en-US"/>
    </w:rPr>
  </w:style>
  <w:style w:type="paragraph" w:styleId="22">
    <w:name w:val="Body Text Indent 2"/>
    <w:basedOn w:val="a"/>
    <w:rsid w:val="00DC0D32"/>
    <w:pPr>
      <w:ind w:firstLine="720"/>
      <w:jc w:val="both"/>
    </w:pPr>
    <w:rPr>
      <w:sz w:val="22"/>
    </w:rPr>
  </w:style>
  <w:style w:type="paragraph" w:styleId="a7">
    <w:name w:val="Block Text"/>
    <w:basedOn w:val="a"/>
    <w:rsid w:val="00DC0D32"/>
    <w:pPr>
      <w:spacing w:line="221" w:lineRule="auto"/>
      <w:ind w:left="40" w:right="5045"/>
    </w:pPr>
  </w:style>
  <w:style w:type="character" w:styleId="a8">
    <w:name w:val="annotation reference"/>
    <w:semiHidden/>
    <w:rsid w:val="00DC0D32"/>
    <w:rPr>
      <w:sz w:val="16"/>
      <w:szCs w:val="16"/>
    </w:rPr>
  </w:style>
  <w:style w:type="paragraph" w:styleId="a9">
    <w:name w:val="annotation text"/>
    <w:basedOn w:val="a"/>
    <w:semiHidden/>
    <w:rsid w:val="00DC0D32"/>
  </w:style>
  <w:style w:type="paragraph" w:customStyle="1" w:styleId="ConsNormal">
    <w:name w:val="ConsNormal"/>
    <w:rsid w:val="00DC0D3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DC0D3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DC0D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01A1"/>
  </w:style>
  <w:style w:type="character" w:styleId="ac">
    <w:name w:val="page number"/>
    <w:basedOn w:val="a0"/>
    <w:rsid w:val="00DC0D32"/>
  </w:style>
  <w:style w:type="paragraph" w:styleId="ad">
    <w:name w:val="Balloon Text"/>
    <w:basedOn w:val="a"/>
    <w:link w:val="ae"/>
    <w:rsid w:val="006517C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6517C3"/>
    <w:rPr>
      <w:rFonts w:ascii="Tahoma" w:hAnsi="Tahoma" w:cs="Tahoma"/>
      <w:sz w:val="16"/>
      <w:szCs w:val="16"/>
    </w:rPr>
  </w:style>
  <w:style w:type="paragraph" w:styleId="af">
    <w:name w:val="annotation subject"/>
    <w:basedOn w:val="a9"/>
    <w:next w:val="a9"/>
    <w:semiHidden/>
    <w:rsid w:val="00317AF8"/>
    <w:rPr>
      <w:b/>
      <w:bCs/>
    </w:rPr>
  </w:style>
  <w:style w:type="paragraph" w:styleId="af0">
    <w:name w:val="header"/>
    <w:basedOn w:val="a"/>
    <w:link w:val="af1"/>
    <w:uiPriority w:val="99"/>
    <w:rsid w:val="007B01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B01A1"/>
  </w:style>
  <w:style w:type="paragraph" w:styleId="af2">
    <w:name w:val="Subtitle"/>
    <w:basedOn w:val="a"/>
    <w:link w:val="af3"/>
    <w:qFormat/>
    <w:rsid w:val="00A27C25"/>
    <w:pPr>
      <w:jc w:val="center"/>
    </w:pPr>
    <w:rPr>
      <w:rFonts w:ascii="Arial" w:hAnsi="Arial"/>
      <w:b/>
      <w:bCs/>
      <w:sz w:val="28"/>
      <w:szCs w:val="28"/>
    </w:rPr>
  </w:style>
  <w:style w:type="character" w:customStyle="1" w:styleId="af3">
    <w:name w:val="Подзаголовок Знак"/>
    <w:link w:val="af2"/>
    <w:rsid w:val="00A27C25"/>
    <w:rPr>
      <w:rFonts w:ascii="Arial" w:hAnsi="Arial" w:cs="Arial"/>
      <w:b/>
      <w:bCs/>
      <w:sz w:val="28"/>
      <w:szCs w:val="28"/>
    </w:rPr>
  </w:style>
  <w:style w:type="paragraph" w:styleId="af4">
    <w:name w:val="List Paragraph"/>
    <w:basedOn w:val="a"/>
    <w:uiPriority w:val="34"/>
    <w:qFormat/>
    <w:rsid w:val="007C122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af5">
    <w:name w:val="Table Grid"/>
    <w:basedOn w:val="a1"/>
    <w:rsid w:val="007C1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одзаголовок Знак1"/>
    <w:locked/>
    <w:rsid w:val="001811A4"/>
    <w:rPr>
      <w:b/>
      <w:sz w:val="28"/>
      <w:lang w:val="ru-RU" w:eastAsia="ru-RU" w:bidi="ar-SA"/>
    </w:rPr>
  </w:style>
  <w:style w:type="character" w:customStyle="1" w:styleId="90">
    <w:name w:val="Заголовок 9 Знак"/>
    <w:link w:val="9"/>
    <w:rsid w:val="005121BB"/>
    <w:rPr>
      <w:rFonts w:ascii="Arial" w:eastAsia=".DialectGeneva" w:hAnsi="Arial" w:cs="Arial"/>
      <w:sz w:val="22"/>
      <w:szCs w:val="22"/>
    </w:rPr>
  </w:style>
  <w:style w:type="character" w:styleId="af6">
    <w:name w:val="Hyperlink"/>
    <w:rsid w:val="005121BB"/>
    <w:rPr>
      <w:color w:val="0000FF"/>
      <w:u w:val="single"/>
    </w:rPr>
  </w:style>
  <w:style w:type="paragraph" w:styleId="af7">
    <w:name w:val="Plain Text"/>
    <w:basedOn w:val="a"/>
    <w:link w:val="af8"/>
    <w:uiPriority w:val="99"/>
    <w:rsid w:val="005121BB"/>
    <w:rPr>
      <w:rFonts w:ascii="Courier New" w:hAnsi="Courier New"/>
      <w:szCs w:val="24"/>
    </w:rPr>
  </w:style>
  <w:style w:type="character" w:customStyle="1" w:styleId="af8">
    <w:name w:val="Текст Знак"/>
    <w:link w:val="af7"/>
    <w:uiPriority w:val="99"/>
    <w:rsid w:val="005121BB"/>
    <w:rPr>
      <w:rFonts w:ascii="Courier New" w:hAnsi="Courier New"/>
      <w:szCs w:val="24"/>
    </w:rPr>
  </w:style>
  <w:style w:type="paragraph" w:styleId="af9">
    <w:name w:val="List Number"/>
    <w:basedOn w:val="a"/>
    <w:rsid w:val="005121BB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afa">
    <w:name w:val="Таблица шапка"/>
    <w:basedOn w:val="a"/>
    <w:rsid w:val="005121BB"/>
    <w:pPr>
      <w:keepNext/>
      <w:snapToGrid w:val="0"/>
      <w:spacing w:before="40" w:after="40"/>
      <w:ind w:left="57" w:right="57"/>
    </w:pPr>
    <w:rPr>
      <w:sz w:val="22"/>
    </w:rPr>
  </w:style>
  <w:style w:type="paragraph" w:customStyle="1" w:styleId="afb">
    <w:name w:val="Таблица текст"/>
    <w:basedOn w:val="a"/>
    <w:rsid w:val="005121BB"/>
    <w:pPr>
      <w:snapToGrid w:val="0"/>
      <w:spacing w:before="40" w:after="40"/>
      <w:ind w:left="57" w:right="57"/>
    </w:pPr>
    <w:rPr>
      <w:sz w:val="24"/>
    </w:rPr>
  </w:style>
  <w:style w:type="character" w:customStyle="1" w:styleId="afc">
    <w:name w:val="комментарий"/>
    <w:rsid w:val="005121BB"/>
    <w:rPr>
      <w:b/>
      <w:i/>
      <w:shd w:val="clear" w:color="auto" w:fill="FFFF99"/>
    </w:rPr>
  </w:style>
  <w:style w:type="character" w:styleId="afd">
    <w:name w:val="Strong"/>
    <w:uiPriority w:val="22"/>
    <w:qFormat/>
    <w:rsid w:val="005121BB"/>
    <w:rPr>
      <w:b/>
      <w:bCs/>
    </w:rPr>
  </w:style>
  <w:style w:type="character" w:styleId="afe">
    <w:name w:val="Emphasis"/>
    <w:uiPriority w:val="20"/>
    <w:qFormat/>
    <w:rsid w:val="005121BB"/>
    <w:rPr>
      <w:i/>
      <w:iCs/>
    </w:rPr>
  </w:style>
  <w:style w:type="paragraph" w:customStyle="1" w:styleId="Style3">
    <w:name w:val="Style3"/>
    <w:basedOn w:val="a"/>
    <w:uiPriority w:val="99"/>
    <w:rsid w:val="005121BB"/>
    <w:pPr>
      <w:widowControl w:val="0"/>
      <w:autoSpaceDE w:val="0"/>
      <w:autoSpaceDN w:val="0"/>
      <w:adjustRightInd w:val="0"/>
      <w:spacing w:line="173" w:lineRule="exact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5121BB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character" w:customStyle="1" w:styleId="30">
    <w:name w:val="Заголовок 3 Знак"/>
    <w:basedOn w:val="a0"/>
    <w:link w:val="3"/>
    <w:semiHidden/>
    <w:rsid w:val="007F2E29"/>
    <w:rPr>
      <w:rFonts w:ascii="Cambria" w:hAnsi="Cambria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7545E-EE00-4244-B80F-84D48583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919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ДАННЫЙ ДОГОВОР НЕ ДОЛЖЕН ИСПОЛЬЗОВАТЬСЯ ДЛЯ ЗАКУПОК ТОПЛИВА</vt:lpstr>
    </vt:vector>
  </TitlesOfParts>
  <Company>OGK-4</Company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ДАННЫЙ ДОГОВОР НЕ ДОЛЖЕН ИСПОЛЬЗОВАТЬСЯ ДЛЯ ЗАКУПОК ТОПЛИВА</dc:title>
  <dc:creator>Raveleva</dc:creator>
  <cp:lastModifiedBy>Курцев Роман Геннадьевич</cp:lastModifiedBy>
  <cp:revision>4</cp:revision>
  <cp:lastPrinted>2015-12-30T11:59:00Z</cp:lastPrinted>
  <dcterms:created xsi:type="dcterms:W3CDTF">2015-12-29T13:12:00Z</dcterms:created>
  <dcterms:modified xsi:type="dcterms:W3CDTF">2015-12-30T12:13:00Z</dcterms:modified>
</cp:coreProperties>
</file>