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8D5E6D">
        <w:rPr>
          <w:b/>
          <w:sz w:val="24"/>
          <w:szCs w:val="24"/>
        </w:rPr>
        <w:t xml:space="preserve">ФИЛИАЛА «Яйвинская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8D5E6D" w:rsidP="00D27E5D">
      <w:pPr>
        <w:ind w:firstLine="0"/>
        <w:jc w:val="center"/>
      </w:pPr>
      <w:r>
        <w:rPr>
          <w:sz w:val="24"/>
          <w:szCs w:val="24"/>
          <w:highlight w:val="lightGray"/>
        </w:rPr>
        <w:t>п. Яйва</w:t>
      </w:r>
      <w:r w:rsidR="00D345E3" w:rsidRPr="00CC1D59">
        <w:rPr>
          <w:sz w:val="24"/>
          <w:szCs w:val="24"/>
          <w:highlight w:val="lightGray"/>
        </w:rPr>
        <w:br/>
      </w:r>
      <w:r w:rsidR="00D27E5D">
        <w:rPr>
          <w:sz w:val="24"/>
          <w:szCs w:val="24"/>
        </w:rPr>
        <w:t>201</w:t>
      </w:r>
      <w:r w:rsidR="001206CB">
        <w:rPr>
          <w:sz w:val="24"/>
          <w:szCs w:val="24"/>
          <w:lang w:val="en-US"/>
        </w:rPr>
        <w:t>6</w:t>
      </w:r>
      <w:r w:rsidR="00D27E5D">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231AE4">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231AE4">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231AE4">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231AE4">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231AE4">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231AE4">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231AE4">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231AE4">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231AE4">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231AE4">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231AE4">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231AE4">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0042079B">
        <w:rPr>
          <w:color w:val="000000"/>
          <w:sz w:val="24"/>
          <w:szCs w:val="24"/>
        </w:rPr>
        <w:t>№</w:t>
      </w:r>
      <w:r w:rsidR="001206CB" w:rsidRPr="001206CB">
        <w:rPr>
          <w:color w:val="000000"/>
          <w:sz w:val="24"/>
          <w:szCs w:val="24"/>
        </w:rPr>
        <w:t>Д0460 - 1</w:t>
      </w:r>
      <w:r w:rsidR="0042079B">
        <w:rPr>
          <w:color w:val="000000"/>
          <w:sz w:val="24"/>
          <w:szCs w:val="24"/>
        </w:rPr>
        <w:t>,</w:t>
      </w:r>
      <w:r w:rsidR="0042079B">
        <w:rPr>
          <w:sz w:val="24"/>
          <w:szCs w:val="24"/>
        </w:rPr>
        <w:t xml:space="preserve"> </w:t>
      </w:r>
      <w:r w:rsidR="001206CB">
        <w:rPr>
          <w:sz w:val="24"/>
          <w:szCs w:val="24"/>
        </w:rPr>
        <w:t>Д0461</w:t>
      </w:r>
      <w:r w:rsidR="001206CB" w:rsidRPr="001206CB">
        <w:rPr>
          <w:sz w:val="24"/>
          <w:szCs w:val="24"/>
        </w:rPr>
        <w:t xml:space="preserve"> </w:t>
      </w:r>
      <w:r w:rsidR="001206CB">
        <w:rPr>
          <w:sz w:val="24"/>
          <w:szCs w:val="24"/>
        </w:rPr>
        <w:t>–</w:t>
      </w:r>
      <w:r w:rsidR="001206CB" w:rsidRPr="001206CB">
        <w:rPr>
          <w:sz w:val="24"/>
          <w:szCs w:val="24"/>
        </w:rPr>
        <w:t xml:space="preserve"> 1</w:t>
      </w:r>
      <w:r w:rsidR="001206CB">
        <w:rPr>
          <w:sz w:val="24"/>
          <w:szCs w:val="24"/>
        </w:rPr>
        <w:t xml:space="preserve"> </w:t>
      </w:r>
      <w:r w:rsidR="0042079B">
        <w:rPr>
          <w:color w:val="000000"/>
          <w:sz w:val="24"/>
          <w:szCs w:val="24"/>
        </w:rPr>
        <w:t xml:space="preserve">от </w:t>
      </w:r>
      <w:r w:rsidR="001206CB">
        <w:rPr>
          <w:color w:val="000000"/>
          <w:sz w:val="24"/>
          <w:szCs w:val="24"/>
        </w:rPr>
        <w:t>12</w:t>
      </w:r>
      <w:r w:rsidR="0042079B">
        <w:rPr>
          <w:color w:val="000000"/>
          <w:sz w:val="24"/>
          <w:szCs w:val="24"/>
        </w:rPr>
        <w:t>.</w:t>
      </w:r>
      <w:r w:rsidR="001206CB">
        <w:rPr>
          <w:color w:val="000000"/>
          <w:sz w:val="24"/>
          <w:szCs w:val="24"/>
        </w:rPr>
        <w:t>0</w:t>
      </w:r>
      <w:r w:rsidR="0042079B">
        <w:rPr>
          <w:color w:val="000000"/>
          <w:sz w:val="24"/>
          <w:szCs w:val="24"/>
        </w:rPr>
        <w:t>1.201</w:t>
      </w:r>
      <w:r w:rsidR="001206CB">
        <w:rPr>
          <w:color w:val="000000"/>
          <w:sz w:val="24"/>
          <w:szCs w:val="24"/>
        </w:rPr>
        <w:t>6</w:t>
      </w:r>
      <w:r w:rsidR="0042079B">
        <w:rPr>
          <w:color w:val="000000"/>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7662D6" w:rsidRDefault="00EA7394" w:rsidP="001206CB">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7662D6" w:rsidRPr="001206CB">
              <w:rPr>
                <w:bCs/>
                <w:sz w:val="24"/>
                <w:szCs w:val="24"/>
              </w:rPr>
              <w:t xml:space="preserve"> </w:t>
            </w:r>
            <w:r w:rsidR="001206CB">
              <w:rPr>
                <w:bCs/>
                <w:sz w:val="24"/>
                <w:szCs w:val="24"/>
              </w:rPr>
              <w:t>электромагнитов</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8D5E6D" w:rsidRPr="00716507"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Филиал «Яйвинская ГРЭС» ОАО «Э.ОН Россия» </w:t>
            </w:r>
            <w:r w:rsidRPr="00716507">
              <w:rPr>
                <w:sz w:val="24"/>
                <w:szCs w:val="24"/>
              </w:rPr>
              <w:t xml:space="preserve">  </w:t>
            </w:r>
          </w:p>
          <w:p w:rsidR="008D5E6D" w:rsidRPr="00716507"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Местонахождение  заказчика: </w:t>
            </w:r>
          </w:p>
          <w:p w:rsidR="00BC5425" w:rsidRPr="004747FE"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618340, Пермский край, </w:t>
            </w:r>
            <w:r>
              <w:rPr>
                <w:sz w:val="24"/>
                <w:szCs w:val="24"/>
                <w:lang w:eastAsia="en-US"/>
              </w:rPr>
              <w:t xml:space="preserve">г. </w:t>
            </w:r>
            <w:r w:rsidRPr="00716507">
              <w:rPr>
                <w:sz w:val="24"/>
                <w:szCs w:val="24"/>
                <w:lang w:eastAsia="en-US"/>
              </w:rPr>
              <w:t xml:space="preserve">Александровск, </w:t>
            </w:r>
            <w:proofErr w:type="spellStart"/>
            <w:r w:rsidRPr="00716507">
              <w:rPr>
                <w:sz w:val="24"/>
                <w:szCs w:val="24"/>
                <w:lang w:eastAsia="en-US"/>
              </w:rPr>
              <w:t>п</w:t>
            </w:r>
            <w:r>
              <w:rPr>
                <w:sz w:val="24"/>
                <w:szCs w:val="24"/>
                <w:lang w:eastAsia="en-US"/>
              </w:rPr>
              <w:t>гт</w:t>
            </w:r>
            <w:proofErr w:type="spellEnd"/>
            <w:r w:rsidRPr="00716507">
              <w:rPr>
                <w:sz w:val="24"/>
                <w:szCs w:val="24"/>
                <w:lang w:eastAsia="en-US"/>
              </w:rPr>
              <w:t>. Яйва</w:t>
            </w:r>
            <w:r w:rsidRPr="00F3026D">
              <w:rPr>
                <w:sz w:val="24"/>
                <w:szCs w:val="24"/>
              </w:rPr>
              <w:t xml:space="preserve">  </w:t>
            </w:r>
            <w:r w:rsidRPr="00F3026D">
              <w:rPr>
                <w:sz w:val="24"/>
                <w:szCs w:val="24"/>
                <w:lang w:eastAsia="en-US"/>
              </w:rPr>
              <w:t xml:space="preserve">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8D5E6D" w:rsidRDefault="008D5E6D" w:rsidP="008D5E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Pr>
                <w:sz w:val="24"/>
                <w:szCs w:val="24"/>
                <w:lang w:eastAsia="en-US"/>
              </w:rPr>
              <w:t xml:space="preserve"> филиала «</w:t>
            </w:r>
            <w:proofErr w:type="spellStart"/>
            <w:r>
              <w:rPr>
                <w:sz w:val="24"/>
                <w:szCs w:val="24"/>
                <w:lang w:eastAsia="en-US"/>
              </w:rPr>
              <w:t>Яйвинская</w:t>
            </w:r>
            <w:proofErr w:type="spellEnd"/>
            <w:r>
              <w:rPr>
                <w:sz w:val="24"/>
                <w:szCs w:val="24"/>
                <w:lang w:eastAsia="en-US"/>
              </w:rPr>
              <w:t xml:space="preserve"> ГРЭС»  ОАО «Э.ОН Россия»</w:t>
            </w:r>
          </w:p>
          <w:p w:rsidR="008D5E6D" w:rsidRPr="00F3026D" w:rsidRDefault="008D5E6D" w:rsidP="008D5E6D">
            <w:pPr>
              <w:autoSpaceDE w:val="0"/>
              <w:autoSpaceDN w:val="0"/>
              <w:adjustRightInd w:val="0"/>
              <w:spacing w:line="276" w:lineRule="auto"/>
              <w:ind w:firstLine="0"/>
              <w:jc w:val="left"/>
              <w:rPr>
                <w:sz w:val="24"/>
                <w:szCs w:val="24"/>
                <w:lang w:eastAsia="en-US"/>
              </w:rPr>
            </w:pPr>
            <w:proofErr w:type="gramStart"/>
            <w:r w:rsidRPr="00F3026D">
              <w:rPr>
                <w:sz w:val="24"/>
                <w:szCs w:val="24"/>
                <w:lang w:eastAsia="en-US"/>
              </w:rPr>
              <w:t xml:space="preserve">Почтовый адрес: </w:t>
            </w:r>
            <w:r>
              <w:rPr>
                <w:sz w:val="24"/>
                <w:szCs w:val="24"/>
                <w:lang w:eastAsia="en-US"/>
              </w:rPr>
              <w:t>618340</w:t>
            </w:r>
            <w:r w:rsidRPr="00D92B0A">
              <w:rPr>
                <w:sz w:val="24"/>
                <w:szCs w:val="24"/>
                <w:lang w:eastAsia="en-US"/>
              </w:rPr>
              <w:t xml:space="preserve">, </w:t>
            </w:r>
            <w:r>
              <w:rPr>
                <w:sz w:val="24"/>
                <w:szCs w:val="24"/>
                <w:lang w:eastAsia="en-US"/>
              </w:rPr>
              <w:t>Пермский край, г. Александровск</w:t>
            </w:r>
            <w:r w:rsidR="00A6375D">
              <w:rPr>
                <w:sz w:val="24"/>
                <w:szCs w:val="24"/>
                <w:lang w:eastAsia="en-US"/>
              </w:rPr>
              <w:t xml:space="preserve">, </w:t>
            </w:r>
            <w:r>
              <w:rPr>
                <w:sz w:val="24"/>
                <w:szCs w:val="24"/>
                <w:lang w:eastAsia="en-US"/>
              </w:rPr>
              <w:t>п. Яйва</w:t>
            </w:r>
            <w:r w:rsidRPr="00D92B0A">
              <w:rPr>
                <w:sz w:val="24"/>
                <w:szCs w:val="24"/>
                <w:lang w:eastAsia="en-US"/>
              </w:rPr>
              <w:t xml:space="preserve">, </w:t>
            </w:r>
            <w:r>
              <w:rPr>
                <w:sz w:val="24"/>
                <w:szCs w:val="24"/>
                <w:lang w:eastAsia="en-US"/>
              </w:rPr>
              <w:t>ул. Тимирязева, 5</w:t>
            </w:r>
            <w:proofErr w:type="gramEnd"/>
          </w:p>
          <w:p w:rsidR="008D5E6D" w:rsidRPr="00A6375D" w:rsidRDefault="008D5E6D" w:rsidP="008D5E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Сотрудник </w:t>
            </w:r>
            <w:r>
              <w:rPr>
                <w:sz w:val="24"/>
                <w:szCs w:val="24"/>
                <w:lang w:eastAsia="en-US"/>
              </w:rPr>
              <w:t xml:space="preserve">одела </w:t>
            </w:r>
            <w:proofErr w:type="spellStart"/>
            <w:r>
              <w:rPr>
                <w:sz w:val="24"/>
                <w:szCs w:val="24"/>
                <w:lang w:eastAsia="en-US"/>
              </w:rPr>
              <w:t>ресурсообеспечения</w:t>
            </w:r>
            <w:proofErr w:type="spellEnd"/>
            <w:r w:rsidRPr="00F3026D">
              <w:rPr>
                <w:sz w:val="24"/>
                <w:szCs w:val="24"/>
                <w:lang w:eastAsia="en-US"/>
              </w:rPr>
              <w:t xml:space="preserve">: </w:t>
            </w:r>
            <w:r w:rsidR="007662D6">
              <w:rPr>
                <w:sz w:val="24"/>
                <w:szCs w:val="24"/>
                <w:lang w:eastAsia="en-US"/>
              </w:rPr>
              <w:t xml:space="preserve">Окунева Валентина Петровна  </w:t>
            </w:r>
            <w:r w:rsidRPr="00F3026D">
              <w:rPr>
                <w:sz w:val="24"/>
                <w:szCs w:val="24"/>
                <w:lang w:eastAsia="en-US"/>
              </w:rPr>
              <w:t xml:space="preserve">адрес электронной почты: </w:t>
            </w:r>
            <w:hyperlink r:id="rId11" w:history="1">
              <w:r w:rsidR="007662D6" w:rsidRPr="007662D6">
                <w:rPr>
                  <w:rStyle w:val="af2"/>
                  <w:sz w:val="22"/>
                  <w:szCs w:val="22"/>
                  <w:lang w:val="en-US"/>
                </w:rPr>
                <w:t>Okuneva</w:t>
              </w:r>
              <w:r w:rsidR="007662D6" w:rsidRPr="007662D6">
                <w:rPr>
                  <w:rStyle w:val="af2"/>
                  <w:sz w:val="22"/>
                  <w:szCs w:val="22"/>
                </w:rPr>
                <w:t>_</w:t>
              </w:r>
              <w:r w:rsidR="007662D6" w:rsidRPr="007662D6">
                <w:rPr>
                  <w:rStyle w:val="af2"/>
                  <w:sz w:val="22"/>
                  <w:szCs w:val="22"/>
                  <w:lang w:val="en-US"/>
                </w:rPr>
                <w:t>v</w:t>
              </w:r>
              <w:r w:rsidR="007662D6" w:rsidRPr="007662D6">
                <w:rPr>
                  <w:rStyle w:val="af2"/>
                  <w:sz w:val="22"/>
                  <w:szCs w:val="22"/>
                  <w:lang w:eastAsia="en-US"/>
                </w:rPr>
                <w:t>@</w:t>
              </w:r>
              <w:r w:rsidR="007662D6" w:rsidRPr="007662D6">
                <w:rPr>
                  <w:rStyle w:val="af2"/>
                  <w:sz w:val="22"/>
                  <w:szCs w:val="22"/>
                  <w:lang w:val="en-US" w:eastAsia="en-US"/>
                </w:rPr>
                <w:t>eon</w:t>
              </w:r>
              <w:r w:rsidR="007662D6" w:rsidRPr="007662D6">
                <w:rPr>
                  <w:rStyle w:val="af2"/>
                  <w:sz w:val="22"/>
                  <w:szCs w:val="22"/>
                  <w:lang w:eastAsia="en-US"/>
                </w:rPr>
                <w:t>-</w:t>
              </w:r>
              <w:r w:rsidR="007662D6" w:rsidRPr="007662D6">
                <w:rPr>
                  <w:rStyle w:val="af2"/>
                  <w:sz w:val="22"/>
                  <w:szCs w:val="22"/>
                  <w:lang w:val="en-US" w:eastAsia="en-US"/>
                </w:rPr>
                <w:t>russia</w:t>
              </w:r>
              <w:r w:rsidR="007662D6" w:rsidRPr="007662D6">
                <w:rPr>
                  <w:rStyle w:val="af2"/>
                  <w:sz w:val="22"/>
                  <w:szCs w:val="22"/>
                  <w:lang w:eastAsia="en-US"/>
                </w:rPr>
                <w:t>.</w:t>
              </w:r>
              <w:proofErr w:type="spellStart"/>
              <w:r w:rsidR="007662D6" w:rsidRPr="007662D6">
                <w:rPr>
                  <w:rStyle w:val="af2"/>
                  <w:sz w:val="22"/>
                  <w:szCs w:val="22"/>
                  <w:lang w:val="en-US" w:eastAsia="en-US"/>
                </w:rPr>
                <w:t>ru</w:t>
              </w:r>
              <w:proofErr w:type="spellEnd"/>
            </w:hyperlink>
          </w:p>
          <w:p w:rsidR="00BC5425" w:rsidRPr="004747FE" w:rsidRDefault="008D5E6D" w:rsidP="007662D6">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Pr>
                <w:sz w:val="24"/>
                <w:szCs w:val="24"/>
                <w:lang w:eastAsia="en-US"/>
              </w:rPr>
              <w:t>+</w:t>
            </w:r>
            <w:r>
              <w:rPr>
                <w:sz w:val="24"/>
                <w:szCs w:val="24"/>
                <w:lang w:val="en-US" w:eastAsia="en-US"/>
              </w:rPr>
              <w:t>8 34 274</w:t>
            </w:r>
            <w:r w:rsidRPr="00D92B0A">
              <w:rPr>
                <w:sz w:val="24"/>
                <w:szCs w:val="24"/>
                <w:lang w:eastAsia="en-US"/>
              </w:rPr>
              <w:t>-</w:t>
            </w:r>
            <w:r w:rsidR="007662D6">
              <w:rPr>
                <w:sz w:val="24"/>
                <w:szCs w:val="24"/>
                <w:lang w:val="en-US" w:eastAsia="en-US"/>
              </w:rPr>
              <w:t>24-236</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A6375D" w:rsidRPr="006B785F">
                <w:rPr>
                  <w:rStyle w:val="af2"/>
                  <w:sz w:val="24"/>
                  <w:szCs w:val="24"/>
                  <w:lang w:eastAsia="en-US"/>
                </w:rPr>
                <w:t>http://www.eon-russia.ru/purchase/announcement/</w:t>
              </w:r>
            </w:hyperlink>
            <w:r w:rsidRPr="004747FE">
              <w:rPr>
                <w:sz w:val="24"/>
                <w:szCs w:val="24"/>
                <w:lang w:eastAsia="en-US"/>
              </w:rPr>
              <w:t>)</w:t>
            </w:r>
          </w:p>
          <w:p w:rsidR="00BC5425" w:rsidRPr="004747FE" w:rsidRDefault="00BC5425" w:rsidP="001206CB">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1206CB">
              <w:rPr>
                <w:sz w:val="24"/>
                <w:szCs w:val="24"/>
                <w:lang w:eastAsia="en-US"/>
              </w:rPr>
              <w:t>12</w:t>
            </w:r>
            <w:r w:rsidRPr="004747FE">
              <w:rPr>
                <w:sz w:val="24"/>
                <w:szCs w:val="24"/>
                <w:lang w:eastAsia="en-US"/>
              </w:rPr>
              <w:t>.</w:t>
            </w:r>
            <w:r w:rsidR="001206CB">
              <w:rPr>
                <w:sz w:val="24"/>
                <w:szCs w:val="24"/>
                <w:lang w:eastAsia="en-US"/>
              </w:rPr>
              <w:t>0</w:t>
            </w:r>
            <w:r w:rsidR="00A4523B">
              <w:rPr>
                <w:sz w:val="24"/>
                <w:szCs w:val="24"/>
                <w:lang w:val="en-US" w:eastAsia="en-US"/>
              </w:rPr>
              <w:t>1</w:t>
            </w:r>
            <w:r w:rsidRPr="004747FE">
              <w:rPr>
                <w:sz w:val="24"/>
                <w:szCs w:val="24"/>
                <w:lang w:eastAsia="en-US"/>
              </w:rPr>
              <w:t>.20</w:t>
            </w:r>
            <w:r w:rsidR="00D92B0A" w:rsidRPr="004747FE">
              <w:rPr>
                <w:sz w:val="24"/>
                <w:szCs w:val="24"/>
                <w:lang w:eastAsia="en-US"/>
              </w:rPr>
              <w:t>1</w:t>
            </w:r>
            <w:r w:rsidR="001206CB">
              <w:rPr>
                <w:sz w:val="24"/>
                <w:szCs w:val="24"/>
                <w:lang w:eastAsia="en-US"/>
              </w:rPr>
              <w:t>6</w:t>
            </w:r>
            <w:r w:rsidR="00D92B0A" w:rsidRPr="004747FE">
              <w:rPr>
                <w:sz w:val="24"/>
                <w:szCs w:val="24"/>
                <w:lang w:eastAsia="en-US"/>
              </w:rPr>
              <w:t xml:space="preserve"> </w:t>
            </w:r>
            <w:r w:rsidRPr="004747FE">
              <w:rPr>
                <w:sz w:val="24"/>
                <w:szCs w:val="24"/>
                <w:lang w:eastAsia="en-US"/>
              </w:rPr>
              <w:t>г.</w:t>
            </w:r>
          </w:p>
        </w:tc>
      </w:tr>
      <w:tr w:rsidR="00BC5425" w:rsidRPr="00DF43D3"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A93A28">
              <w:rPr>
                <w:sz w:val="24"/>
                <w:szCs w:val="24"/>
                <w:lang w:eastAsia="en-US"/>
              </w:rPr>
              <w:t xml:space="preserve">до </w:t>
            </w:r>
            <w:r w:rsidR="000D23C6" w:rsidRPr="00A93A28">
              <w:rPr>
                <w:sz w:val="24"/>
                <w:szCs w:val="24"/>
                <w:lang w:eastAsia="en-US"/>
              </w:rPr>
              <w:t>1</w:t>
            </w:r>
            <w:r w:rsidR="0087446D" w:rsidRPr="00A93A28">
              <w:rPr>
                <w:sz w:val="24"/>
                <w:szCs w:val="24"/>
                <w:lang w:eastAsia="en-US"/>
              </w:rPr>
              <w:t>7</w:t>
            </w:r>
            <w:r w:rsidRPr="00A93A28">
              <w:rPr>
                <w:sz w:val="24"/>
                <w:szCs w:val="24"/>
                <w:lang w:eastAsia="en-US"/>
              </w:rPr>
              <w:t>:00 (</w:t>
            </w:r>
            <w:proofErr w:type="gramStart"/>
            <w:r w:rsidR="000D23C6" w:rsidRPr="00A93A28">
              <w:rPr>
                <w:sz w:val="24"/>
                <w:szCs w:val="24"/>
                <w:lang w:eastAsia="en-US"/>
              </w:rPr>
              <w:t>МСК</w:t>
            </w:r>
            <w:proofErr w:type="gramEnd"/>
            <w:r w:rsidRPr="00A93A28">
              <w:rPr>
                <w:sz w:val="24"/>
                <w:szCs w:val="24"/>
                <w:lang w:eastAsia="en-US"/>
              </w:rPr>
              <w:t xml:space="preserve">) </w:t>
            </w:r>
            <w:r w:rsidR="001206CB">
              <w:rPr>
                <w:sz w:val="24"/>
                <w:szCs w:val="24"/>
                <w:lang w:eastAsia="en-US"/>
              </w:rPr>
              <w:t>26</w:t>
            </w:r>
            <w:r w:rsidRPr="00A93A28">
              <w:rPr>
                <w:sz w:val="24"/>
                <w:szCs w:val="24"/>
                <w:lang w:eastAsia="en-US"/>
              </w:rPr>
              <w:t>.</w:t>
            </w:r>
            <w:r w:rsidR="001206CB">
              <w:rPr>
                <w:sz w:val="24"/>
                <w:szCs w:val="24"/>
                <w:lang w:eastAsia="en-US"/>
              </w:rPr>
              <w:t>01</w:t>
            </w:r>
            <w:r w:rsidR="000D23C6" w:rsidRPr="00A93A28">
              <w:rPr>
                <w:sz w:val="24"/>
                <w:szCs w:val="24"/>
                <w:lang w:eastAsia="en-US"/>
              </w:rPr>
              <w:t>.</w:t>
            </w:r>
            <w:r w:rsidRPr="00A93A28">
              <w:rPr>
                <w:sz w:val="24"/>
                <w:szCs w:val="24"/>
                <w:lang w:eastAsia="en-US"/>
              </w:rPr>
              <w:t>20</w:t>
            </w:r>
            <w:r w:rsidR="000D23C6" w:rsidRPr="00A93A28">
              <w:rPr>
                <w:sz w:val="24"/>
                <w:szCs w:val="24"/>
                <w:lang w:eastAsia="en-US"/>
              </w:rPr>
              <w:t>1</w:t>
            </w:r>
            <w:r w:rsidR="001206CB">
              <w:rPr>
                <w:sz w:val="24"/>
                <w:szCs w:val="24"/>
                <w:lang w:eastAsia="en-US"/>
              </w:rPr>
              <w:t>6</w:t>
            </w:r>
            <w:r w:rsidR="000D23C6" w:rsidRPr="00A93A28">
              <w:rPr>
                <w:sz w:val="24"/>
                <w:szCs w:val="24"/>
                <w:lang w:eastAsia="en-US"/>
              </w:rPr>
              <w:t xml:space="preserve"> </w:t>
            </w:r>
            <w:r w:rsidRPr="00A93A28">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2079B" w:rsidRDefault="00BC5425" w:rsidP="00DF43D3">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p>
          <w:p w:rsidR="00DF43D3" w:rsidRPr="0042079B" w:rsidRDefault="00231AE4" w:rsidP="00DF43D3">
            <w:pPr>
              <w:tabs>
                <w:tab w:val="left" w:pos="142"/>
                <w:tab w:val="left" w:pos="284"/>
                <w:tab w:val="left" w:pos="426"/>
                <w:tab w:val="left" w:pos="567"/>
              </w:tabs>
              <w:spacing w:line="276" w:lineRule="auto"/>
              <w:ind w:firstLine="0"/>
              <w:contextualSpacing/>
              <w:jc w:val="left"/>
              <w:rPr>
                <w:sz w:val="24"/>
                <w:szCs w:val="24"/>
                <w:lang w:eastAsia="en-US"/>
              </w:rPr>
            </w:pPr>
            <w:hyperlink r:id="rId13" w:history="1">
              <w:r w:rsidR="00DF43D3" w:rsidRPr="007662D6">
                <w:rPr>
                  <w:rStyle w:val="af2"/>
                  <w:sz w:val="22"/>
                  <w:szCs w:val="22"/>
                  <w:lang w:val="en-US"/>
                </w:rPr>
                <w:t>Okuneva</w:t>
              </w:r>
              <w:r w:rsidR="00DF43D3" w:rsidRPr="0042079B">
                <w:rPr>
                  <w:rStyle w:val="af2"/>
                  <w:sz w:val="22"/>
                  <w:szCs w:val="22"/>
                </w:rPr>
                <w:t>_</w:t>
              </w:r>
              <w:r w:rsidR="00DF43D3" w:rsidRPr="007662D6">
                <w:rPr>
                  <w:rStyle w:val="af2"/>
                  <w:sz w:val="22"/>
                  <w:szCs w:val="22"/>
                  <w:lang w:val="en-US"/>
                </w:rPr>
                <w:t>v</w:t>
              </w:r>
              <w:r w:rsidR="00DF43D3" w:rsidRPr="0042079B">
                <w:rPr>
                  <w:rStyle w:val="af2"/>
                  <w:sz w:val="22"/>
                  <w:szCs w:val="22"/>
                  <w:lang w:eastAsia="en-US"/>
                </w:rPr>
                <w:t>@</w:t>
              </w:r>
              <w:r w:rsidR="00DF43D3" w:rsidRPr="007662D6">
                <w:rPr>
                  <w:rStyle w:val="af2"/>
                  <w:sz w:val="22"/>
                  <w:szCs w:val="22"/>
                  <w:lang w:val="en-US" w:eastAsia="en-US"/>
                </w:rPr>
                <w:t>eon</w:t>
              </w:r>
              <w:r w:rsidR="00DF43D3" w:rsidRPr="0042079B">
                <w:rPr>
                  <w:rStyle w:val="af2"/>
                  <w:sz w:val="22"/>
                  <w:szCs w:val="22"/>
                  <w:lang w:eastAsia="en-US"/>
                </w:rPr>
                <w:t>-</w:t>
              </w:r>
              <w:r w:rsidR="00DF43D3" w:rsidRPr="007662D6">
                <w:rPr>
                  <w:rStyle w:val="af2"/>
                  <w:sz w:val="22"/>
                  <w:szCs w:val="22"/>
                  <w:lang w:val="en-US" w:eastAsia="en-US"/>
                </w:rPr>
                <w:t>russia</w:t>
              </w:r>
              <w:r w:rsidR="00DF43D3" w:rsidRPr="0042079B">
                <w:rPr>
                  <w:rStyle w:val="af2"/>
                  <w:sz w:val="22"/>
                  <w:szCs w:val="22"/>
                  <w:lang w:eastAsia="en-US"/>
                </w:rPr>
                <w:t>.</w:t>
              </w:r>
              <w:proofErr w:type="spellStart"/>
              <w:r w:rsidR="00DF43D3" w:rsidRPr="007662D6">
                <w:rPr>
                  <w:rStyle w:val="af2"/>
                  <w:sz w:val="22"/>
                  <w:szCs w:val="22"/>
                  <w:lang w:val="en-US" w:eastAsia="en-US"/>
                </w:rPr>
                <w:t>ru</w:t>
              </w:r>
              <w:proofErr w:type="spellEnd"/>
            </w:hyperlink>
          </w:p>
        </w:tc>
      </w:tr>
      <w:tr w:rsidR="00BC5425" w:rsidRPr="004747FE" w:rsidTr="00C832FC">
        <w:trPr>
          <w:trHeight w:val="152"/>
        </w:trPr>
        <w:tc>
          <w:tcPr>
            <w:tcW w:w="498" w:type="dxa"/>
          </w:tcPr>
          <w:p w:rsidR="00BC5425" w:rsidRPr="0042079B"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A6375D" w:rsidRPr="00716507" w:rsidRDefault="00A6375D" w:rsidP="00A6375D">
            <w:pPr>
              <w:tabs>
                <w:tab w:val="left" w:pos="2410"/>
              </w:tabs>
              <w:spacing w:line="240" w:lineRule="auto"/>
              <w:ind w:firstLine="0"/>
              <w:rPr>
                <w:bCs/>
                <w:sz w:val="24"/>
                <w:szCs w:val="24"/>
              </w:rPr>
            </w:pPr>
            <w:proofErr w:type="gramStart"/>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 xml:space="preserve">филиал «Яйвинская ГРЭС» ОАО «Э.ОН РОССИЯ», </w:t>
            </w:r>
            <w:r w:rsidRPr="00716507">
              <w:rPr>
                <w:sz w:val="24"/>
                <w:szCs w:val="24"/>
                <w:lang w:eastAsia="en-US"/>
              </w:rPr>
              <w:t>618340, Пермский край, Александровский район, пос. Яйва</w:t>
            </w:r>
            <w:r w:rsidRPr="00716507">
              <w:rPr>
                <w:sz w:val="24"/>
                <w:szCs w:val="24"/>
              </w:rPr>
              <w:t xml:space="preserve">  </w:t>
            </w:r>
            <w:r w:rsidRPr="00716507">
              <w:rPr>
                <w:sz w:val="24"/>
                <w:szCs w:val="24"/>
                <w:lang w:eastAsia="en-US"/>
              </w:rPr>
              <w:t xml:space="preserve"> ул. Тимирязева, 5</w:t>
            </w:r>
            <w:proofErr w:type="gramEnd"/>
          </w:p>
          <w:p w:rsidR="0070246B" w:rsidRPr="004747FE" w:rsidRDefault="00A6375D" w:rsidP="00A6375D">
            <w:pPr>
              <w:tabs>
                <w:tab w:val="left" w:pos="0"/>
              </w:tabs>
              <w:autoSpaceDE w:val="0"/>
              <w:autoSpaceDN w:val="0"/>
              <w:adjustRightInd w:val="0"/>
              <w:spacing w:line="276" w:lineRule="auto"/>
              <w:ind w:left="69" w:hanging="69"/>
              <w:rPr>
                <w:sz w:val="24"/>
                <w:szCs w:val="24"/>
                <w:lang w:eastAsia="en-US"/>
              </w:rPr>
            </w:pPr>
            <w:proofErr w:type="gramStart"/>
            <w:r w:rsidRPr="00716507">
              <w:rPr>
                <w:b/>
                <w:color w:val="000000"/>
                <w:sz w:val="24"/>
                <w:szCs w:val="24"/>
              </w:rPr>
              <w:t>Автотранспортом:</w:t>
            </w:r>
            <w:r w:rsidRPr="00716507">
              <w:rPr>
                <w:color w:val="000000"/>
                <w:sz w:val="24"/>
                <w:szCs w:val="24"/>
              </w:rPr>
              <w:t xml:space="preserve"> </w:t>
            </w:r>
            <w:r w:rsidRPr="00716507">
              <w:rPr>
                <w:bCs/>
                <w:sz w:val="24"/>
                <w:szCs w:val="24"/>
              </w:rPr>
              <w:t xml:space="preserve">филиал «Яйвинская ГРЭС» ОАО «Э.ОН РОССИЯ», </w:t>
            </w:r>
            <w:r w:rsidRPr="00716507">
              <w:rPr>
                <w:sz w:val="24"/>
                <w:szCs w:val="24"/>
                <w:lang w:eastAsia="en-US"/>
              </w:rPr>
              <w:t>618340, Пермский край, Александровский район, пос. Яйва</w:t>
            </w:r>
            <w:r w:rsidRPr="00716507">
              <w:rPr>
                <w:sz w:val="24"/>
                <w:szCs w:val="24"/>
              </w:rPr>
              <w:t xml:space="preserve">  </w:t>
            </w:r>
            <w:r w:rsidRPr="00716507">
              <w:rPr>
                <w:sz w:val="24"/>
                <w:szCs w:val="24"/>
                <w:lang w:eastAsia="en-US"/>
              </w:rPr>
              <w:t xml:space="preserve"> ул. Тимирязева, 5</w:t>
            </w:r>
            <w:proofErr w:type="gramEnd"/>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w:t>
            </w:r>
            <w:r w:rsidRPr="004747FE">
              <w:lastRenderedPageBreak/>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1206CB"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r w:rsidR="009221F1">
              <w:rPr>
                <w:sz w:val="24"/>
                <w:szCs w:val="24"/>
              </w:rPr>
              <w:t xml:space="preserve"> </w:t>
            </w:r>
            <w:r>
              <w:rPr>
                <w:sz w:val="24"/>
                <w:szCs w:val="24"/>
              </w:rPr>
              <w:t>два</w:t>
            </w:r>
            <w:bookmarkStart w:id="4" w:name="_GoBack"/>
            <w:bookmarkEnd w:id="4"/>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завода-изготовителя или письмом завода-изготовителя Поставщику о гарантии </w:t>
            </w:r>
            <w:r w:rsidRPr="004747FE">
              <w:lastRenderedPageBreak/>
              <w:t>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846B1E" w:rsidRDefault="004747FE" w:rsidP="004747FE">
            <w:pPr>
              <w:pStyle w:val="Times12"/>
              <w:tabs>
                <w:tab w:val="left" w:pos="0"/>
                <w:tab w:val="left" w:pos="1140"/>
              </w:tabs>
              <w:spacing w:line="276" w:lineRule="auto"/>
              <w:ind w:right="153" w:firstLine="0"/>
              <w:rPr>
                <w:color w:val="0070C0"/>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846B1E" w:rsidRPr="00846B1E">
                <w:rPr>
                  <w:color w:val="0070C0"/>
                  <w:sz w:val="22"/>
                  <w:lang w:val="en-US"/>
                </w:rPr>
                <w:t>Okuneva</w:t>
              </w:r>
              <w:r w:rsidR="00846B1E" w:rsidRPr="00846B1E">
                <w:rPr>
                  <w:color w:val="0070C0"/>
                  <w:sz w:val="22"/>
                </w:rPr>
                <w:t>_</w:t>
              </w:r>
              <w:r w:rsidR="00846B1E" w:rsidRPr="00846B1E">
                <w:rPr>
                  <w:color w:val="0070C0"/>
                  <w:sz w:val="22"/>
                  <w:lang w:val="en-US"/>
                </w:rPr>
                <w:t>v</w:t>
              </w:r>
              <w:r w:rsidR="00846B1E" w:rsidRPr="00846B1E">
                <w:rPr>
                  <w:color w:val="0070C0"/>
                  <w:sz w:val="22"/>
                  <w:lang w:eastAsia="en-US"/>
                </w:rPr>
                <w:t>@</w:t>
              </w:r>
              <w:r w:rsidR="00846B1E" w:rsidRPr="00846B1E">
                <w:rPr>
                  <w:color w:val="0070C0"/>
                  <w:sz w:val="22"/>
                  <w:lang w:val="en-US" w:eastAsia="en-US"/>
                </w:rPr>
                <w:t>eon</w:t>
              </w:r>
              <w:r w:rsidR="00846B1E" w:rsidRPr="00846B1E">
                <w:rPr>
                  <w:color w:val="0070C0"/>
                  <w:sz w:val="22"/>
                  <w:lang w:eastAsia="en-US"/>
                </w:rPr>
                <w:t>-</w:t>
              </w:r>
              <w:r w:rsidR="00846B1E" w:rsidRPr="00846B1E">
                <w:rPr>
                  <w:color w:val="0070C0"/>
                  <w:sz w:val="22"/>
                  <w:lang w:val="en-US" w:eastAsia="en-US"/>
                </w:rPr>
                <w:t>russia</w:t>
              </w:r>
              <w:r w:rsidR="00846B1E" w:rsidRPr="00846B1E">
                <w:rPr>
                  <w:color w:val="0070C0"/>
                  <w:sz w:val="22"/>
                  <w:lang w:eastAsia="en-US"/>
                </w:rPr>
                <w:t>.</w:t>
              </w:r>
              <w:proofErr w:type="spellStart"/>
              <w:r w:rsidR="00846B1E" w:rsidRPr="00846B1E">
                <w:rPr>
                  <w:color w:val="0070C0"/>
                  <w:sz w:val="22"/>
                  <w:lang w:val="en-US" w:eastAsia="en-US"/>
                </w:rPr>
                <w:t>ru</w:t>
              </w:r>
              <w:proofErr w:type="spellEnd"/>
            </w:hyperlink>
            <w:r w:rsidR="00DE6409" w:rsidRPr="00846B1E">
              <w:rPr>
                <w:color w:val="0070C0"/>
                <w:szCs w:val="24"/>
              </w:rPr>
              <w:t>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lastRenderedPageBreak/>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8D5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AE4" w:rsidRDefault="00231AE4">
      <w:r>
        <w:separator/>
      </w:r>
    </w:p>
  </w:endnote>
  <w:endnote w:type="continuationSeparator" w:id="0">
    <w:p w:rsidR="00231AE4" w:rsidRDefault="0023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D5E6D" w:rsidRDefault="008D5E6D">
        <w:pPr>
          <w:pStyle w:val="af0"/>
          <w:jc w:val="right"/>
        </w:pPr>
        <w:r>
          <w:fldChar w:fldCharType="begin"/>
        </w:r>
        <w:r>
          <w:instrText xml:space="preserve"> PAGE   \* MERGEFORMAT </w:instrText>
        </w:r>
        <w:r>
          <w:fldChar w:fldCharType="separate"/>
        </w:r>
        <w:r w:rsidR="001206CB">
          <w:rPr>
            <w:noProof/>
          </w:rPr>
          <w:t>10</w:t>
        </w:r>
        <w:r>
          <w:rPr>
            <w:noProof/>
          </w:rPr>
          <w:fldChar w:fldCharType="end"/>
        </w:r>
      </w:p>
    </w:sdtContent>
  </w:sdt>
  <w:p w:rsidR="008D5E6D" w:rsidRDefault="008D5E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AE4" w:rsidRDefault="00231AE4">
      <w:r>
        <w:separator/>
      </w:r>
    </w:p>
  </w:footnote>
  <w:footnote w:type="continuationSeparator" w:id="0">
    <w:p w:rsidR="00231AE4" w:rsidRDefault="00231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6D" w:rsidRPr="00F01080" w:rsidRDefault="008D5E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6CB"/>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2A8F"/>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AE4"/>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5B34"/>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79B"/>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4AF"/>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63A5"/>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C4C"/>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2D6"/>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1E"/>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46D"/>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5E6D"/>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21F1"/>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23B"/>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75D"/>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A28"/>
    <w:rsid w:val="00A93C3D"/>
    <w:rsid w:val="00A9463D"/>
    <w:rsid w:val="00A95B0E"/>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42BB"/>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409"/>
    <w:rsid w:val="00DE67F1"/>
    <w:rsid w:val="00DE7C50"/>
    <w:rsid w:val="00DF10C2"/>
    <w:rsid w:val="00DF13D6"/>
    <w:rsid w:val="00DF1BF9"/>
    <w:rsid w:val="00DF305D"/>
    <w:rsid w:val="00DF38B6"/>
    <w:rsid w:val="00DF3C6C"/>
    <w:rsid w:val="00DF4378"/>
    <w:rsid w:val="00DF43D3"/>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2F57"/>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935"/>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260"/>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D71E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kuneva_v@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kuneva_v@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Okuneva_v@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D3E32-526D-40E9-8121-6DD89FA8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4962</Words>
  <Characters>28285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33181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164</cp:revision>
  <cp:lastPrinted>2015-09-02T13:01:00Z</cp:lastPrinted>
  <dcterms:created xsi:type="dcterms:W3CDTF">2015-10-07T03:59:00Z</dcterms:created>
  <dcterms:modified xsi:type="dcterms:W3CDTF">2016-01-11T09:42:00Z</dcterms:modified>
</cp:coreProperties>
</file>