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61" w:rsidRPr="003078D3" w:rsidRDefault="00761539" w:rsidP="00DC7C61">
      <w:pPr>
        <w:spacing w:line="240" w:lineRule="auto"/>
        <w:jc w:val="right"/>
        <w:rPr>
          <w:sz w:val="24"/>
          <w:szCs w:val="24"/>
        </w:rPr>
      </w:pPr>
      <w:bookmarkStart w:id="0" w:name="_Toc517582288"/>
      <w:bookmarkStart w:id="1" w:name="_Toc517582612"/>
      <w:bookmarkStart w:id="2" w:name="_Hlt447028322"/>
      <w:r w:rsidRPr="003078D3">
        <w:rPr>
          <w:sz w:val="24"/>
          <w:szCs w:val="24"/>
        </w:rPr>
        <w:t>Приложение №1</w:t>
      </w:r>
      <w:r w:rsidR="00DC7C61" w:rsidRPr="003078D3">
        <w:rPr>
          <w:sz w:val="24"/>
          <w:szCs w:val="24"/>
        </w:rPr>
        <w:t xml:space="preserve"> к уведомлению </w:t>
      </w:r>
    </w:p>
    <w:p w:rsidR="00F777CA" w:rsidRPr="003078D3" w:rsidRDefault="00DC7C61" w:rsidP="00DC7C61">
      <w:pPr>
        <w:spacing w:line="240" w:lineRule="auto"/>
        <w:jc w:val="right"/>
        <w:rPr>
          <w:sz w:val="24"/>
          <w:szCs w:val="24"/>
        </w:rPr>
      </w:pPr>
      <w:r w:rsidRPr="003078D3">
        <w:rPr>
          <w:sz w:val="24"/>
          <w:szCs w:val="24"/>
        </w:rPr>
        <w:t>о проведении от</w:t>
      </w:r>
      <w:r w:rsidR="006848DA" w:rsidRPr="003078D3">
        <w:rPr>
          <w:sz w:val="24"/>
          <w:szCs w:val="24"/>
        </w:rPr>
        <w:t xml:space="preserve">крытого запроса предложений </w:t>
      </w:r>
    </w:p>
    <w:p w:rsidR="00B620AF" w:rsidRPr="003078D3" w:rsidRDefault="006848DA" w:rsidP="00DC7C61">
      <w:pPr>
        <w:spacing w:line="240" w:lineRule="auto"/>
        <w:jc w:val="right"/>
        <w:rPr>
          <w:sz w:val="24"/>
          <w:szCs w:val="24"/>
        </w:rPr>
      </w:pPr>
      <w:r w:rsidRPr="003078D3">
        <w:rPr>
          <w:sz w:val="24"/>
          <w:szCs w:val="24"/>
        </w:rPr>
        <w:t>№</w:t>
      </w:r>
      <w:r w:rsidR="003078D3" w:rsidRPr="003078D3">
        <w:rPr>
          <w:sz w:val="24"/>
          <w:szCs w:val="24"/>
        </w:rPr>
        <w:t>1</w:t>
      </w:r>
      <w:r w:rsidRPr="003078D3">
        <w:rPr>
          <w:sz w:val="24"/>
          <w:szCs w:val="24"/>
        </w:rPr>
        <w:t>150</w:t>
      </w:r>
      <w:r w:rsidR="00F777CA" w:rsidRPr="003078D3">
        <w:rPr>
          <w:sz w:val="24"/>
          <w:szCs w:val="24"/>
        </w:rPr>
        <w:t xml:space="preserve"> от 02.02.2016г.</w:t>
      </w:r>
    </w:p>
    <w:p w:rsidR="00DC7C61" w:rsidRPr="003078D3" w:rsidRDefault="00DC7C61" w:rsidP="00761539">
      <w:pPr>
        <w:spacing w:line="240" w:lineRule="auto"/>
        <w:jc w:val="right"/>
        <w:rPr>
          <w:sz w:val="24"/>
          <w:szCs w:val="24"/>
          <w:highlight w:val="lightGray"/>
        </w:rPr>
      </w:pPr>
    </w:p>
    <w:p w:rsidR="003078D3" w:rsidRPr="00DD24C7" w:rsidRDefault="003078D3" w:rsidP="003078D3">
      <w:pPr>
        <w:tabs>
          <w:tab w:val="left" w:pos="4680"/>
        </w:tabs>
        <w:spacing w:line="240" w:lineRule="auto"/>
        <w:ind w:left="5069" w:firstLine="331"/>
        <w:jc w:val="right"/>
        <w:rPr>
          <w:b/>
          <w:szCs w:val="28"/>
        </w:rPr>
      </w:pPr>
      <w:r>
        <w:rPr>
          <w:b/>
          <w:szCs w:val="28"/>
        </w:rPr>
        <w:t xml:space="preserve"> </w:t>
      </w:r>
    </w:p>
    <w:p w:rsidR="003078D3" w:rsidRPr="00DD24C7" w:rsidRDefault="003078D3" w:rsidP="003078D3">
      <w:pPr>
        <w:tabs>
          <w:tab w:val="left" w:pos="4680"/>
        </w:tabs>
        <w:spacing w:line="240" w:lineRule="auto"/>
        <w:ind w:left="5427" w:firstLine="0"/>
        <w:jc w:val="right"/>
        <w:rPr>
          <w:b/>
          <w:bCs/>
          <w:szCs w:val="28"/>
        </w:rPr>
      </w:pPr>
    </w:p>
    <w:p w:rsidR="003078D3" w:rsidRPr="00DD24C7" w:rsidRDefault="003078D3" w:rsidP="003078D3">
      <w:pPr>
        <w:spacing w:line="240" w:lineRule="auto"/>
        <w:ind w:left="4678" w:hanging="11"/>
        <w:jc w:val="right"/>
        <w:rPr>
          <w:b/>
          <w:sz w:val="24"/>
          <w:szCs w:val="24"/>
        </w:rPr>
      </w:pPr>
      <w:r w:rsidRPr="00DD24C7">
        <w:rPr>
          <w:b/>
          <w:sz w:val="24"/>
          <w:szCs w:val="24"/>
        </w:rPr>
        <w:t>«УТВЕРЖДАЮ»</w:t>
      </w:r>
    </w:p>
    <w:p w:rsidR="003078D3" w:rsidRPr="003078D3" w:rsidRDefault="003078D3" w:rsidP="003078D3">
      <w:pPr>
        <w:spacing w:line="240" w:lineRule="auto"/>
        <w:ind w:left="4678" w:hanging="11"/>
        <w:jc w:val="right"/>
        <w:rPr>
          <w:sz w:val="24"/>
          <w:szCs w:val="24"/>
        </w:rPr>
      </w:pPr>
      <w:r w:rsidRPr="003078D3">
        <w:rPr>
          <w:sz w:val="24"/>
          <w:szCs w:val="24"/>
        </w:rPr>
        <w:t xml:space="preserve">Зам директора филиала </w:t>
      </w:r>
    </w:p>
    <w:p w:rsidR="003078D3" w:rsidRPr="003078D3" w:rsidRDefault="003078D3" w:rsidP="003078D3">
      <w:pPr>
        <w:spacing w:line="240" w:lineRule="auto"/>
        <w:ind w:left="4678" w:hanging="11"/>
        <w:jc w:val="right"/>
        <w:rPr>
          <w:sz w:val="24"/>
          <w:szCs w:val="24"/>
        </w:rPr>
      </w:pPr>
      <w:r w:rsidRPr="003078D3">
        <w:rPr>
          <w:sz w:val="24"/>
          <w:szCs w:val="24"/>
        </w:rPr>
        <w:t>«Шатурская ГРЭС» ОАО «Э.ОН Россия»</w:t>
      </w:r>
    </w:p>
    <w:p w:rsidR="003078D3" w:rsidRPr="003078D3" w:rsidRDefault="003078D3" w:rsidP="003078D3">
      <w:pPr>
        <w:spacing w:line="240" w:lineRule="auto"/>
        <w:ind w:left="4678" w:hanging="11"/>
        <w:jc w:val="right"/>
        <w:rPr>
          <w:sz w:val="24"/>
          <w:szCs w:val="24"/>
        </w:rPr>
      </w:pPr>
    </w:p>
    <w:p w:rsidR="003078D3" w:rsidRDefault="003078D3" w:rsidP="003078D3">
      <w:pPr>
        <w:spacing w:line="240" w:lineRule="auto"/>
        <w:ind w:left="4678" w:firstLine="0"/>
        <w:rPr>
          <w:sz w:val="24"/>
          <w:szCs w:val="24"/>
        </w:rPr>
      </w:pPr>
      <w:r>
        <w:rPr>
          <w:sz w:val="24"/>
          <w:szCs w:val="24"/>
        </w:rPr>
        <w:t xml:space="preserve">                      ________________________Гущин А.В.</w:t>
      </w:r>
    </w:p>
    <w:p w:rsidR="003078D3" w:rsidRPr="003078D3" w:rsidRDefault="003078D3" w:rsidP="003078D3">
      <w:pPr>
        <w:spacing w:line="240" w:lineRule="auto"/>
        <w:ind w:left="4678" w:firstLine="0"/>
        <w:rPr>
          <w:sz w:val="16"/>
          <w:szCs w:val="16"/>
        </w:rPr>
      </w:pPr>
    </w:p>
    <w:p w:rsidR="003078D3" w:rsidRDefault="003078D3" w:rsidP="003078D3">
      <w:pPr>
        <w:spacing w:line="240" w:lineRule="auto"/>
        <w:ind w:left="4678" w:hanging="11"/>
        <w:jc w:val="center"/>
        <w:rPr>
          <w:sz w:val="24"/>
          <w:szCs w:val="24"/>
        </w:rPr>
      </w:pPr>
      <w:r>
        <w:rPr>
          <w:sz w:val="24"/>
          <w:szCs w:val="24"/>
        </w:rPr>
        <w:t xml:space="preserve">                                                         02.02.2016г.</w:t>
      </w:r>
    </w:p>
    <w:p w:rsidR="003078D3" w:rsidRPr="00CC1D59" w:rsidRDefault="003078D3" w:rsidP="003078D3">
      <w:pPr>
        <w:spacing w:line="240" w:lineRule="auto"/>
        <w:ind w:left="4678" w:hanging="11"/>
        <w:jc w:val="right"/>
        <w:rPr>
          <w:sz w:val="24"/>
          <w:szCs w:val="24"/>
        </w:rPr>
      </w:pPr>
    </w:p>
    <w:p w:rsidR="003078D3" w:rsidRPr="00CC1D59" w:rsidRDefault="003078D3" w:rsidP="003078D3">
      <w:pPr>
        <w:spacing w:line="240" w:lineRule="auto"/>
        <w:ind w:left="3424" w:hanging="11"/>
        <w:jc w:val="center"/>
        <w:rPr>
          <w:b/>
          <w:bCs/>
          <w:sz w:val="24"/>
          <w:szCs w:val="24"/>
        </w:rPr>
      </w:pPr>
    </w:p>
    <w:p w:rsidR="003078D3" w:rsidRPr="00CC1D59" w:rsidRDefault="003078D3" w:rsidP="003078D3">
      <w:pPr>
        <w:tabs>
          <w:tab w:val="left" w:pos="4680"/>
        </w:tabs>
        <w:spacing w:line="240" w:lineRule="auto"/>
        <w:ind w:left="5427" w:hanging="11"/>
        <w:jc w:val="left"/>
        <w:rPr>
          <w:b/>
          <w:bCs/>
          <w:sz w:val="24"/>
          <w:szCs w:val="24"/>
        </w:rPr>
      </w:pPr>
    </w:p>
    <w:p w:rsidR="00761539" w:rsidRDefault="00F20208" w:rsidP="00761539">
      <w:pPr>
        <w:spacing w:line="240" w:lineRule="auto"/>
        <w:jc w:val="right"/>
        <w:rPr>
          <w:b/>
          <w:sz w:val="24"/>
          <w:szCs w:val="24"/>
        </w:rPr>
      </w:pPr>
      <w:r>
        <w:rPr>
          <w:b/>
          <w:sz w:val="24"/>
          <w:szCs w:val="24"/>
        </w:rPr>
        <w:t xml:space="preserve"> </w:t>
      </w:r>
    </w:p>
    <w:p w:rsidR="00F20208" w:rsidRDefault="00F20208" w:rsidP="00761539">
      <w:pPr>
        <w:spacing w:line="240" w:lineRule="auto"/>
        <w:jc w:val="right"/>
        <w:rPr>
          <w:b/>
          <w:sz w:val="24"/>
          <w:szCs w:val="24"/>
        </w:rPr>
      </w:pPr>
    </w:p>
    <w:p w:rsidR="00F20208" w:rsidRDefault="00F20208" w:rsidP="00761539">
      <w:pPr>
        <w:spacing w:line="240" w:lineRule="auto"/>
        <w:jc w:val="right"/>
        <w:rPr>
          <w:b/>
          <w:sz w:val="24"/>
          <w:szCs w:val="24"/>
        </w:rPr>
      </w:pPr>
    </w:p>
    <w:p w:rsidR="00F20208" w:rsidRDefault="00F20208" w:rsidP="00761539">
      <w:pPr>
        <w:spacing w:line="240" w:lineRule="auto"/>
        <w:jc w:val="right"/>
        <w:rPr>
          <w:b/>
          <w:sz w:val="24"/>
          <w:szCs w:val="24"/>
        </w:rPr>
      </w:pPr>
    </w:p>
    <w:p w:rsidR="00F20208" w:rsidRDefault="00F20208" w:rsidP="00761539">
      <w:pPr>
        <w:spacing w:line="240" w:lineRule="auto"/>
        <w:jc w:val="right"/>
        <w:rPr>
          <w:highlight w:val="lightGray"/>
        </w:rPr>
      </w:pPr>
    </w:p>
    <w:p w:rsidR="00761539" w:rsidRDefault="00761539" w:rsidP="00761539">
      <w:pPr>
        <w:spacing w:line="240" w:lineRule="auto"/>
        <w:jc w:val="right"/>
        <w:rPr>
          <w:highlight w:val="lightGray"/>
        </w:rPr>
      </w:pPr>
    </w:p>
    <w:p w:rsidR="00761539" w:rsidRDefault="00761539" w:rsidP="00761539">
      <w:pPr>
        <w:spacing w:line="240" w:lineRule="auto"/>
        <w:jc w:val="right"/>
        <w:rPr>
          <w:highlight w:val="lightGray"/>
        </w:rPr>
      </w:pPr>
    </w:p>
    <w:p w:rsidR="00761539" w:rsidRPr="00CC1D59" w:rsidRDefault="00761539" w:rsidP="00761539">
      <w:pPr>
        <w:spacing w:line="240" w:lineRule="auto"/>
        <w:jc w:val="right"/>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r w:rsidR="001C70B6">
        <w:rPr>
          <w:b/>
          <w:sz w:val="24"/>
          <w:szCs w:val="24"/>
        </w:rPr>
        <w:t xml:space="preserve"> </w:t>
      </w:r>
      <w:r w:rsidR="008536C6">
        <w:rPr>
          <w:b/>
          <w:sz w:val="24"/>
          <w:szCs w:val="24"/>
        </w:rPr>
        <w:t xml:space="preserve"> </w:t>
      </w:r>
    </w:p>
    <w:p w:rsidR="00FC6D7D" w:rsidRPr="001C70B6" w:rsidRDefault="00761539" w:rsidP="001C70B6">
      <w:pPr>
        <w:pStyle w:val="affffb"/>
        <w:ind w:firstLine="0"/>
        <w:rPr>
          <w:caps/>
          <w:color w:val="000000"/>
          <w:sz w:val="24"/>
          <w:szCs w:val="24"/>
          <w:highlight w:val="lightGray"/>
        </w:rPr>
      </w:pPr>
      <w:r>
        <w:rPr>
          <w:caps/>
          <w:color w:val="000000"/>
          <w:sz w:val="24"/>
          <w:szCs w:val="24"/>
          <w:highlight w:val="lightGray"/>
        </w:rPr>
        <w:t xml:space="preserve">  </w:t>
      </w: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C5636">
        <w:rPr>
          <w:b/>
          <w:sz w:val="24"/>
          <w:szCs w:val="24"/>
        </w:rPr>
        <w:t>ФИЛИАЛА</w:t>
      </w:r>
      <w:r w:rsidR="001C70B6">
        <w:rPr>
          <w:b/>
          <w:sz w:val="24"/>
          <w:szCs w:val="24"/>
        </w:rPr>
        <w:t xml:space="preserve"> «</w:t>
      </w:r>
      <w:r w:rsidR="00BC5636">
        <w:rPr>
          <w:b/>
          <w:sz w:val="24"/>
          <w:szCs w:val="24"/>
        </w:rPr>
        <w:t>ШАТУРСКАЯ</w:t>
      </w:r>
      <w:r w:rsidR="001C70B6">
        <w:rPr>
          <w:b/>
          <w:sz w:val="24"/>
          <w:szCs w:val="24"/>
        </w:rPr>
        <w:t xml:space="preserve">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761539" w:rsidP="00D27E5D">
      <w:pPr>
        <w:ind w:firstLine="0"/>
        <w:jc w:val="center"/>
      </w:pPr>
      <w:r w:rsidRPr="006848DA">
        <w:rPr>
          <w:sz w:val="24"/>
          <w:szCs w:val="24"/>
        </w:rPr>
        <w:t>Шатура</w:t>
      </w:r>
      <w:r w:rsidR="00D345E3" w:rsidRPr="006848DA">
        <w:rPr>
          <w:sz w:val="24"/>
          <w:szCs w:val="24"/>
        </w:rPr>
        <w:br/>
      </w:r>
      <w:r w:rsidR="00D9070D">
        <w:rPr>
          <w:sz w:val="24"/>
          <w:szCs w:val="24"/>
        </w:rPr>
        <w:t>2016</w:t>
      </w:r>
      <w:r w:rsidR="00D27E5D">
        <w:rPr>
          <w:sz w:val="24"/>
          <w:szCs w:val="24"/>
        </w:rPr>
        <w:t xml:space="preserve"> г</w:t>
      </w:r>
      <w:r w:rsidR="00DE526D">
        <w:rPr>
          <w:sz w:val="24"/>
          <w:szCs w:val="24"/>
        </w:rPr>
        <w:t>од</w:t>
      </w:r>
    </w:p>
    <w:p w:rsidR="001754E5" w:rsidRPr="00662CEC" w:rsidRDefault="00B620AF" w:rsidP="00662CE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fldChar w:fldCharType="begin"/>
      </w:r>
      <w:r w:rsidRPr="00DD24C7">
        <w:instrText xml:space="preserve"> TOC \o "2-2" \h \z \t "Заголовок 1;1;Пункт2;3" </w:instrText>
      </w:r>
      <w:r w:rsidR="00A332E3" w:rsidRPr="00DD24C7">
        <w:fldChar w:fldCharType="separate"/>
      </w:r>
    </w:p>
    <w:p w:rsidR="001754E5" w:rsidRDefault="007B4F4E">
      <w:pPr>
        <w:pStyle w:val="13"/>
        <w:rPr>
          <w:rFonts w:asciiTheme="minorHAnsi" w:eastAsiaTheme="minorEastAsia" w:hAnsiTheme="minorHAnsi" w:cstheme="minorBidi"/>
          <w:b w:val="0"/>
          <w:bCs w:val="0"/>
          <w:caps w:val="0"/>
          <w:snapToGrid/>
          <w:sz w:val="22"/>
          <w:szCs w:val="22"/>
        </w:rPr>
      </w:pPr>
      <w:hyperlink w:anchor="_Toc425956804" w:history="1">
        <w:r w:rsidR="008536C6">
          <w:rPr>
            <w:rStyle w:val="af2"/>
          </w:rPr>
          <w:t>3</w:t>
        </w:r>
        <w:r w:rsidR="001754E5" w:rsidRPr="00513426">
          <w:rPr>
            <w:rStyle w:val="af2"/>
          </w:rPr>
          <w:t>.</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sidR="00A332E3">
          <w:rPr>
            <w:webHidden/>
          </w:rPr>
          <w:fldChar w:fldCharType="begin"/>
        </w:r>
        <w:r w:rsidR="001754E5">
          <w:rPr>
            <w:webHidden/>
          </w:rPr>
          <w:instrText xml:space="preserve"> PAGEREF _Toc425956804 \h </w:instrText>
        </w:r>
        <w:r w:rsidR="00A332E3">
          <w:rPr>
            <w:webHidden/>
          </w:rPr>
        </w:r>
        <w:r w:rsidR="00A332E3">
          <w:rPr>
            <w:webHidden/>
          </w:rPr>
          <w:fldChar w:fldCharType="separate"/>
        </w:r>
        <w:r w:rsidR="00D9070D">
          <w:rPr>
            <w:webHidden/>
          </w:rPr>
          <w:t>3</w:t>
        </w:r>
        <w:r w:rsidR="00A332E3">
          <w:rPr>
            <w:webHidden/>
          </w:rPr>
          <w:fldChar w:fldCharType="end"/>
        </w:r>
      </w:hyperlink>
    </w:p>
    <w:p w:rsidR="001754E5" w:rsidRDefault="007B4F4E">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D9070D">
          <w:rPr>
            <w:webHidden/>
          </w:rPr>
          <w:t>6</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D9070D">
          <w:rPr>
            <w:webHidden/>
          </w:rPr>
          <w:t>6</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9070D">
          <w:rPr>
            <w:webHidden/>
          </w:rPr>
          <w:t>9</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поставки товара (выполнения работ,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9070D">
          <w:rPr>
            <w:webHidden/>
          </w:rPr>
          <w:t>11</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9070D">
          <w:rPr>
            <w:b w:val="0"/>
            <w:bCs/>
            <w:webHidden/>
          </w:rPr>
          <w:t>Ошибка! Закладка не определена.</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9070D">
          <w:rPr>
            <w:webHidden/>
          </w:rPr>
          <w:t>15</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9070D">
          <w:rPr>
            <w:webHidden/>
          </w:rPr>
          <w:t>17</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9070D">
          <w:rPr>
            <w:webHidden/>
          </w:rPr>
          <w:t>19</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9070D">
          <w:rPr>
            <w:webHidden/>
          </w:rPr>
          <w:t>23</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9070D">
          <w:rPr>
            <w:webHidden/>
          </w:rPr>
          <w:t>25</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9070D">
          <w:rPr>
            <w:webHidden/>
          </w:rPr>
          <w:t>27</w:t>
        </w:r>
        <w:r w:rsidR="00A332E3">
          <w:rPr>
            <w:webHidden/>
          </w:rPr>
          <w:fldChar w:fldCharType="end"/>
        </w:r>
      </w:hyperlink>
    </w:p>
    <w:p w:rsidR="001754E5" w:rsidRDefault="007B4F4E">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9070D">
          <w:rPr>
            <w:webHidden/>
          </w:rPr>
          <w:t>29</w:t>
        </w:r>
        <w:r w:rsidR="00A332E3">
          <w:rPr>
            <w:webHidden/>
          </w:rPr>
          <w:fldChar w:fldCharType="end"/>
        </w:r>
      </w:hyperlink>
    </w:p>
    <w:p w:rsidR="001754E5" w:rsidRDefault="007B4F4E">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D9070D">
          <w:rPr>
            <w:webHidden/>
          </w:rPr>
          <w:t>31</w:t>
        </w:r>
        <w:r w:rsidR="00A332E3">
          <w:rPr>
            <w:webHidden/>
          </w:rPr>
          <w:fldChar w:fldCharType="end"/>
        </w:r>
      </w:hyperlink>
    </w:p>
    <w:p w:rsidR="001754E5" w:rsidRDefault="001754E5">
      <w:pPr>
        <w:pStyle w:val="13"/>
        <w:rPr>
          <w:rFonts w:asciiTheme="minorHAnsi" w:eastAsiaTheme="minorEastAsia" w:hAnsiTheme="minorHAnsi" w:cstheme="minorBidi"/>
          <w:b w:val="0"/>
          <w:bCs w:val="0"/>
          <w:caps w:val="0"/>
          <w:snapToGrid/>
          <w:sz w:val="22"/>
          <w:szCs w:val="22"/>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662CEC" w:rsidRDefault="00BC5425" w:rsidP="00F3026D">
      <w:pPr>
        <w:pStyle w:val="10"/>
        <w:spacing w:before="0" w:after="0" w:line="276" w:lineRule="auto"/>
        <w:jc w:val="both"/>
        <w:rPr>
          <w:rFonts w:ascii="Times New Roman" w:hAnsi="Times New Roman"/>
          <w:sz w:val="28"/>
          <w:szCs w:val="28"/>
        </w:rPr>
      </w:pPr>
      <w:bookmarkStart w:id="3" w:name="_Toc425956804"/>
      <w:bookmarkEnd w:id="2"/>
      <w:r w:rsidRPr="00662CEC">
        <w:rPr>
          <w:rFonts w:ascii="Times New Roman" w:hAnsi="Times New Roman"/>
          <w:sz w:val="28"/>
          <w:szCs w:val="28"/>
        </w:rPr>
        <w:lastRenderedPageBreak/>
        <w:t>Информационная карта документации</w:t>
      </w:r>
      <w:bookmarkEnd w:id="3"/>
      <w:r w:rsidRPr="00662CEC">
        <w:rPr>
          <w:rFonts w:ascii="Times New Roman" w:hAnsi="Times New Roman"/>
          <w:sz w:val="28"/>
          <w:szCs w:val="28"/>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Pr="00662CEC" w:rsidRDefault="00BC5425" w:rsidP="00662CEC">
      <w:pPr>
        <w:shd w:val="clear" w:color="auto" w:fill="FFFFFF" w:themeFill="background1"/>
      </w:pPr>
      <w:r w:rsidRPr="00F3026D">
        <w:rPr>
          <w:sz w:val="24"/>
          <w:szCs w:val="24"/>
        </w:rPr>
        <w:t>Условия п</w:t>
      </w:r>
      <w:r w:rsidR="00662CEC">
        <w:rPr>
          <w:sz w:val="24"/>
          <w:szCs w:val="24"/>
        </w:rPr>
        <w:t>роведения открытого</w:t>
      </w:r>
      <w:r w:rsidRPr="00F3026D">
        <w:rPr>
          <w:sz w:val="24"/>
          <w:szCs w:val="24"/>
        </w:rPr>
        <w:t xml:space="preserve"> запроса предложений </w:t>
      </w:r>
      <w:r w:rsidRPr="00F3026D">
        <w:rPr>
          <w:color w:val="000000"/>
          <w:sz w:val="24"/>
          <w:szCs w:val="24"/>
        </w:rPr>
        <w:t>№</w:t>
      </w:r>
      <w:r w:rsidR="007B4F4E" w:rsidRPr="007B4F4E">
        <w:rPr>
          <w:i/>
          <w:color w:val="000000"/>
          <w:sz w:val="24"/>
          <w:szCs w:val="24"/>
        </w:rPr>
        <w:t>1</w:t>
      </w:r>
      <w:r w:rsidR="006848DA" w:rsidRPr="007B4F4E">
        <w:rPr>
          <w:i/>
          <w:sz w:val="24"/>
          <w:szCs w:val="24"/>
        </w:rPr>
        <w:t>150</w:t>
      </w:r>
      <w:r w:rsidR="006848DA" w:rsidRPr="006848DA">
        <w:rPr>
          <w:i/>
          <w:sz w:val="24"/>
          <w:szCs w:val="24"/>
        </w:rPr>
        <w:t xml:space="preserve"> от 02.02.2016</w:t>
      </w:r>
      <w:r w:rsidR="00B50013" w:rsidRPr="006848DA">
        <w:rPr>
          <w:i/>
          <w:sz w:val="24"/>
          <w:szCs w:val="24"/>
        </w:rPr>
        <w:t xml:space="preserve">г. </w:t>
      </w:r>
      <w:r w:rsidRPr="006848DA">
        <w:rPr>
          <w:sz w:val="24"/>
          <w:szCs w:val="24"/>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DF00A4">
        <w:rPr>
          <w:color w:val="000000"/>
          <w:sz w:val="24"/>
          <w:szCs w:val="24"/>
        </w:rPr>
        <w:t xml:space="preserve"> </w:t>
      </w:r>
      <w:hyperlink r:id="rId9" w:history="1">
        <w:r w:rsidR="00DF00A4">
          <w:rPr>
            <w:rStyle w:val="af2"/>
            <w:sz w:val="24"/>
            <w:szCs w:val="24"/>
          </w:rPr>
          <w:t>http://eon-russia.ru/purchase/documents/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50013" w:rsidP="00F3026D">
            <w:pPr>
              <w:autoSpaceDE w:val="0"/>
              <w:autoSpaceDN w:val="0"/>
              <w:adjustRightInd w:val="0"/>
              <w:spacing w:line="276" w:lineRule="auto"/>
              <w:ind w:right="-72" w:firstLine="0"/>
              <w:jc w:val="left"/>
              <w:rPr>
                <w:bCs/>
                <w:sz w:val="24"/>
                <w:szCs w:val="24"/>
              </w:rPr>
            </w:pPr>
            <w:r>
              <w:rPr>
                <w:bCs/>
                <w:sz w:val="24"/>
                <w:szCs w:val="24"/>
              </w:rPr>
              <w:t>Расходные материалы и запасные части для средств ИТ</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DC7C61"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r w:rsidR="00B50013">
              <w:rPr>
                <w:sz w:val="24"/>
                <w:szCs w:val="24"/>
                <w:lang w:eastAsia="en-US"/>
              </w:rPr>
              <w:t>Г.Шатура, Московская область, Черноозерский проезд, дом 5</w:t>
            </w:r>
            <w:r w:rsidR="00BC5425" w:rsidRPr="00F3026D">
              <w:rPr>
                <w:sz w:val="24"/>
                <w:szCs w:val="24"/>
                <w:lang w:eastAsia="en-US"/>
              </w:rPr>
              <w:t xml:space="preserve">: </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B50013">
              <w:rPr>
                <w:i/>
                <w:sz w:val="24"/>
                <w:szCs w:val="24"/>
                <w:lang w:eastAsia="en-US"/>
              </w:rPr>
              <w:t xml:space="preserve"> филиала «Шатурская ГРЭС»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B50013">
              <w:rPr>
                <w:sz w:val="24"/>
                <w:szCs w:val="24"/>
                <w:lang w:eastAsia="en-US"/>
              </w:rPr>
              <w:t>140700, г.Шатура, Московская область, Черноозерский пр., д.6</w:t>
            </w:r>
          </w:p>
          <w:p w:rsidR="00766098"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p>
          <w:p w:rsidR="00BC5425" w:rsidRPr="00F3026D" w:rsidRDefault="00B50013" w:rsidP="00F3026D">
            <w:pPr>
              <w:autoSpaceDE w:val="0"/>
              <w:autoSpaceDN w:val="0"/>
              <w:adjustRightInd w:val="0"/>
              <w:spacing w:line="276" w:lineRule="auto"/>
              <w:ind w:firstLine="0"/>
              <w:jc w:val="left"/>
              <w:rPr>
                <w:sz w:val="24"/>
                <w:szCs w:val="24"/>
                <w:lang w:eastAsia="en-US"/>
              </w:rPr>
            </w:pPr>
            <w:r>
              <w:rPr>
                <w:sz w:val="24"/>
                <w:szCs w:val="24"/>
                <w:lang w:eastAsia="en-US"/>
              </w:rPr>
              <w:t xml:space="preserve"> Ловкова Светлана Викторовна</w:t>
            </w:r>
          </w:p>
          <w:p w:rsidR="00766098" w:rsidRDefault="00BC5425" w:rsidP="00766098">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адрес электронной почты: </w:t>
            </w:r>
          </w:p>
          <w:p w:rsidR="00BC5425" w:rsidRPr="00F3026D" w:rsidRDefault="007B4F4E" w:rsidP="00F3026D">
            <w:pPr>
              <w:autoSpaceDE w:val="0"/>
              <w:autoSpaceDN w:val="0"/>
              <w:adjustRightInd w:val="0"/>
              <w:spacing w:line="276" w:lineRule="auto"/>
              <w:ind w:firstLine="0"/>
              <w:jc w:val="left"/>
              <w:rPr>
                <w:i/>
                <w:sz w:val="24"/>
                <w:szCs w:val="24"/>
                <w:lang w:eastAsia="en-US"/>
              </w:rPr>
            </w:pPr>
            <w:hyperlink r:id="rId10" w:history="1">
              <w:r w:rsidR="00766098" w:rsidRPr="00AF5E12">
                <w:rPr>
                  <w:rStyle w:val="af2"/>
                  <w:lang w:val="en-US"/>
                </w:rPr>
                <w:t>Lovkova</w:t>
              </w:r>
              <w:r w:rsidR="00766098" w:rsidRPr="00766098">
                <w:rPr>
                  <w:rStyle w:val="af2"/>
                </w:rPr>
                <w:t>_</w:t>
              </w:r>
              <w:r w:rsidR="00766098" w:rsidRPr="00AF5E12">
                <w:rPr>
                  <w:rStyle w:val="af2"/>
                  <w:lang w:val="en-US"/>
                </w:rPr>
                <w:t>SV</w:t>
              </w:r>
              <w:r w:rsidR="00766098" w:rsidRPr="00AF5E12">
                <w:rPr>
                  <w:rStyle w:val="af2"/>
                  <w:sz w:val="24"/>
                  <w:szCs w:val="24"/>
                </w:rPr>
                <w:t>@eon-russia.ru</w:t>
              </w:r>
            </w:hyperlink>
            <w:r w:rsidR="00766098" w:rsidRPr="00E95073">
              <w:rPr>
                <w:color w:val="000000"/>
                <w:sz w:val="24"/>
                <w:szCs w:val="24"/>
              </w:rPr>
              <w:t>.</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номер контактного телефона</w:t>
            </w:r>
            <w:r w:rsidR="00766098">
              <w:rPr>
                <w:sz w:val="24"/>
                <w:szCs w:val="24"/>
                <w:lang w:val="en-US" w:eastAsia="en-US"/>
              </w:rPr>
              <w:t xml:space="preserve"> +7 (946) 45 7</w:t>
            </w:r>
            <w:r w:rsidR="006848DA">
              <w:rPr>
                <w:sz w:val="24"/>
                <w:szCs w:val="24"/>
                <w:lang w:eastAsia="en-US"/>
              </w:rPr>
              <w:t xml:space="preserve"> </w:t>
            </w:r>
            <w:r w:rsidR="00766098">
              <w:rPr>
                <w:sz w:val="24"/>
                <w:szCs w:val="24"/>
                <w:lang w:val="en-US" w:eastAsia="en-US"/>
              </w:rPr>
              <w:t>14 71</w:t>
            </w:r>
            <w:r w:rsidRPr="00F3026D">
              <w:rPr>
                <w:sz w:val="24"/>
                <w:szCs w:val="24"/>
                <w:lang w:eastAsia="en-US"/>
              </w:rPr>
              <w:t xml:space="preserve">:  </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766098" w:rsidP="00F3026D">
            <w:pPr>
              <w:tabs>
                <w:tab w:val="left" w:pos="386"/>
              </w:tabs>
              <w:spacing w:line="276" w:lineRule="auto"/>
              <w:ind w:firstLine="0"/>
              <w:jc w:val="left"/>
              <w:rPr>
                <w:sz w:val="24"/>
                <w:szCs w:val="24"/>
                <w:lang w:eastAsia="en-US"/>
              </w:rPr>
            </w:pPr>
            <w:r>
              <w:rPr>
                <w:sz w:val="24"/>
                <w:szCs w:val="24"/>
                <w:lang w:eastAsia="en-US"/>
              </w:rPr>
              <w:t>Дата публикации Уведомления:</w:t>
            </w:r>
            <w:r w:rsidR="006848DA">
              <w:rPr>
                <w:sz w:val="24"/>
                <w:szCs w:val="24"/>
                <w:lang w:val="en-US" w:eastAsia="en-US"/>
              </w:rPr>
              <w:t xml:space="preserve"> 02.02.2016</w:t>
            </w:r>
            <w:r w:rsidR="00BC5425"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00766098">
              <w:rPr>
                <w:sz w:val="24"/>
                <w:szCs w:val="24"/>
                <w:lang w:eastAsia="en-US"/>
              </w:rPr>
              <w:t xml:space="preserve">                           до </w:t>
            </w:r>
            <w:r w:rsidR="00766098" w:rsidRPr="00766098">
              <w:rPr>
                <w:sz w:val="24"/>
                <w:szCs w:val="24"/>
                <w:lang w:eastAsia="en-US"/>
              </w:rPr>
              <w:t>15</w:t>
            </w:r>
            <w:r w:rsidRPr="00F3026D">
              <w:rPr>
                <w:sz w:val="24"/>
                <w:szCs w:val="24"/>
                <w:lang w:eastAsia="en-US"/>
              </w:rPr>
              <w:t>:0</w:t>
            </w:r>
            <w:r w:rsidR="00766098" w:rsidRPr="00766098">
              <w:rPr>
                <w:sz w:val="24"/>
                <w:szCs w:val="24"/>
                <w:lang w:eastAsia="en-US"/>
              </w:rPr>
              <w:t xml:space="preserve">0 </w:t>
            </w:r>
            <w:r w:rsidR="00766098">
              <w:rPr>
                <w:sz w:val="24"/>
                <w:szCs w:val="24"/>
                <w:lang w:eastAsia="en-US"/>
              </w:rPr>
              <w:t>Моск.врем.</w:t>
            </w:r>
            <w:r w:rsidR="006848DA">
              <w:rPr>
                <w:i/>
                <w:sz w:val="24"/>
                <w:szCs w:val="24"/>
                <w:lang w:eastAsia="en-US"/>
              </w:rPr>
              <w:t xml:space="preserve"> 18.02.2016</w:t>
            </w:r>
            <w:r w:rsidR="00766098">
              <w:rPr>
                <w:i/>
                <w:sz w:val="24"/>
                <w:szCs w:val="24"/>
                <w:lang w:eastAsia="en-US"/>
              </w:rPr>
              <w:t>г</w:t>
            </w:r>
            <w:r w:rsidRPr="00F3026D">
              <w:rPr>
                <w:sz w:val="24"/>
                <w:szCs w:val="24"/>
                <w:lang w:eastAsia="en-US"/>
              </w:rPr>
              <w:t>.</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66098">
              <w:rPr>
                <w:sz w:val="24"/>
                <w:szCs w:val="24"/>
                <w:lang w:eastAsia="en-US"/>
              </w:rPr>
              <w:t xml:space="preserve">Электронная </w:t>
            </w:r>
          </w:p>
          <w:p w:rsidR="00766098" w:rsidRDefault="00BC5425" w:rsidP="00F3026D">
            <w:pPr>
              <w:tabs>
                <w:tab w:val="left" w:pos="142"/>
                <w:tab w:val="left" w:pos="284"/>
                <w:tab w:val="left" w:pos="426"/>
                <w:tab w:val="left" w:pos="567"/>
              </w:tabs>
              <w:spacing w:line="276" w:lineRule="auto"/>
              <w:ind w:firstLine="0"/>
              <w:contextualSpacing/>
              <w:jc w:val="left"/>
            </w:pPr>
            <w:r w:rsidRPr="00F3026D">
              <w:rPr>
                <w:sz w:val="24"/>
                <w:szCs w:val="24"/>
                <w:lang w:eastAsia="en-US"/>
              </w:rPr>
              <w:t xml:space="preserve"> </w:t>
            </w:r>
            <w:r w:rsidRPr="00F3026D">
              <w:rPr>
                <w:b/>
                <w:sz w:val="24"/>
                <w:szCs w:val="24"/>
                <w:lang w:eastAsia="en-US"/>
              </w:rPr>
              <w:t>Место приема предложений:</w:t>
            </w:r>
            <w:r w:rsidR="00766098" w:rsidRPr="00766098">
              <w:t xml:space="preserve"> </w:t>
            </w:r>
          </w:p>
          <w:p w:rsidR="00BC5425" w:rsidRPr="00F3026D" w:rsidRDefault="007B4F4E"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766098" w:rsidRPr="00AF5E12">
                <w:rPr>
                  <w:rStyle w:val="af2"/>
                  <w:lang w:val="en-US"/>
                </w:rPr>
                <w:t>Lovkova</w:t>
              </w:r>
              <w:r w:rsidR="00766098" w:rsidRPr="00766098">
                <w:rPr>
                  <w:rStyle w:val="af2"/>
                </w:rPr>
                <w:t>_</w:t>
              </w:r>
              <w:r w:rsidR="00766098" w:rsidRPr="00AF5E12">
                <w:rPr>
                  <w:rStyle w:val="af2"/>
                  <w:lang w:val="en-US"/>
                </w:rPr>
                <w:t>SV</w:t>
              </w:r>
              <w:r w:rsidR="00766098" w:rsidRPr="00AF5E12">
                <w:rPr>
                  <w:rStyle w:val="af2"/>
                  <w:sz w:val="24"/>
                  <w:szCs w:val="24"/>
                </w:rPr>
                <w:t>@eon-russia.ru</w:t>
              </w:r>
            </w:hyperlink>
            <w:r w:rsidR="00766098" w:rsidRPr="00E95073">
              <w:rPr>
                <w:color w:val="000000"/>
                <w:sz w:val="24"/>
                <w:szCs w:val="24"/>
              </w:rPr>
              <w:t>.</w:t>
            </w:r>
            <w:r w:rsidR="00BC5425" w:rsidRPr="00F3026D">
              <w:rPr>
                <w:b/>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766098"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p>
        </w:tc>
        <w:tc>
          <w:tcPr>
            <w:tcW w:w="5811" w:type="dxa"/>
          </w:tcPr>
          <w:p w:rsidR="006848DA" w:rsidRDefault="00766098" w:rsidP="006848DA">
            <w:pPr>
              <w:tabs>
                <w:tab w:val="left" w:pos="0"/>
                <w:tab w:val="left" w:pos="5657"/>
              </w:tabs>
              <w:spacing w:line="276" w:lineRule="auto"/>
              <w:ind w:left="540" w:right="153" w:hanging="540"/>
              <w:jc w:val="left"/>
              <w:rPr>
                <w:sz w:val="24"/>
                <w:szCs w:val="24"/>
              </w:rPr>
            </w:pPr>
            <w:r>
              <w:rPr>
                <w:sz w:val="24"/>
                <w:szCs w:val="24"/>
              </w:rPr>
              <w:t xml:space="preserve"> </w:t>
            </w:r>
            <w:r w:rsidR="007B4F4E">
              <w:rPr>
                <w:sz w:val="24"/>
                <w:szCs w:val="24"/>
              </w:rPr>
              <w:t xml:space="preserve"> </w:t>
            </w:r>
          </w:p>
          <w:p w:rsidR="00BC5425" w:rsidRPr="00F3026D" w:rsidRDefault="00766098" w:rsidP="006848DA">
            <w:pPr>
              <w:tabs>
                <w:tab w:val="left" w:pos="0"/>
                <w:tab w:val="left" w:pos="5657"/>
              </w:tabs>
              <w:spacing w:line="276" w:lineRule="auto"/>
              <w:ind w:left="540" w:right="153" w:hanging="540"/>
              <w:jc w:val="left"/>
              <w:rPr>
                <w:i/>
                <w:sz w:val="24"/>
                <w:szCs w:val="24"/>
              </w:rPr>
            </w:pPr>
            <w:r>
              <w:rPr>
                <w:i/>
                <w:sz w:val="24"/>
                <w:szCs w:val="24"/>
              </w:rPr>
              <w:t xml:space="preserve">До </w:t>
            </w:r>
            <w:r w:rsidR="007B4F4E">
              <w:rPr>
                <w:i/>
                <w:sz w:val="24"/>
                <w:szCs w:val="24"/>
              </w:rPr>
              <w:t xml:space="preserve"> 31.03</w:t>
            </w:r>
            <w:bookmarkStart w:id="4" w:name="_GoBack"/>
            <w:bookmarkEnd w:id="4"/>
            <w:r w:rsidR="006848DA">
              <w:rPr>
                <w:i/>
                <w:sz w:val="24"/>
                <w:szCs w:val="24"/>
              </w:rPr>
              <w:t>.2016г.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66098" w:rsidP="00F3026D">
            <w:pPr>
              <w:tabs>
                <w:tab w:val="left" w:pos="0"/>
              </w:tabs>
              <w:autoSpaceDE w:val="0"/>
              <w:autoSpaceDN w:val="0"/>
              <w:adjustRightInd w:val="0"/>
              <w:spacing w:line="276" w:lineRule="auto"/>
              <w:ind w:left="540" w:hanging="540"/>
              <w:jc w:val="left"/>
              <w:rPr>
                <w:sz w:val="24"/>
                <w:szCs w:val="24"/>
                <w:lang w:eastAsia="en-US"/>
              </w:rPr>
            </w:pPr>
            <w:r>
              <w:rPr>
                <w:sz w:val="24"/>
                <w:szCs w:val="24"/>
                <w:lang w:eastAsia="en-US"/>
              </w:rPr>
              <w:t>140700 Московская область город Шатура, Черноозерский проезд, д.5.филиал «Шатурская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66098">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8536C6" w:rsidP="00766098">
            <w:pPr>
              <w:tabs>
                <w:tab w:val="left" w:pos="0"/>
              </w:tabs>
              <w:autoSpaceDE w:val="0"/>
              <w:autoSpaceDN w:val="0"/>
              <w:adjustRightInd w:val="0"/>
              <w:spacing w:line="276" w:lineRule="auto"/>
              <w:ind w:left="540" w:right="-72" w:hanging="540"/>
              <w:jc w:val="left"/>
              <w:rPr>
                <w:sz w:val="24"/>
                <w:szCs w:val="24"/>
                <w:lang w:eastAsia="en-US"/>
              </w:rPr>
            </w:pPr>
            <w:r>
              <w:rPr>
                <w:sz w:val="24"/>
                <w:szCs w:val="24"/>
                <w:lang w:eastAsia="en-US"/>
              </w:rPr>
              <w:t>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66098" w:rsidP="00F3026D">
            <w:pPr>
              <w:tabs>
                <w:tab w:val="left" w:pos="0"/>
              </w:tabs>
              <w:spacing w:line="276" w:lineRule="auto"/>
              <w:ind w:left="540" w:right="153" w:hanging="540"/>
              <w:rPr>
                <w:sz w:val="24"/>
                <w:szCs w:val="24"/>
              </w:rPr>
            </w:pPr>
            <w:r>
              <w:rPr>
                <w:sz w:val="24"/>
                <w:szCs w:val="24"/>
              </w:rPr>
              <w:t>Российские рубли</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766098" w:rsidRDefault="00664FC7" w:rsidP="00766098">
            <w:pPr>
              <w:tabs>
                <w:tab w:val="left" w:pos="0"/>
                <w:tab w:val="left" w:pos="5657"/>
              </w:tabs>
              <w:spacing w:line="276" w:lineRule="auto"/>
              <w:ind w:right="153" w:firstLine="0"/>
              <w:jc w:val="left"/>
              <w:rPr>
                <w:i/>
                <w:sz w:val="24"/>
                <w:szCs w:val="24"/>
              </w:rPr>
            </w:pPr>
            <w:r w:rsidRPr="00F3026D">
              <w:rPr>
                <w:sz w:val="24"/>
                <w:szCs w:val="24"/>
              </w:rPr>
              <w:t xml:space="preserve">В соответствии с Разделом  </w:t>
            </w:r>
            <w:r>
              <w:rPr>
                <w:sz w:val="24"/>
                <w:szCs w:val="24"/>
              </w:rPr>
              <w:t xml:space="preserve">2 </w:t>
            </w:r>
            <w:r w:rsidR="00766098">
              <w:rPr>
                <w:sz w:val="24"/>
                <w:szCs w:val="24"/>
              </w:rPr>
              <w:t xml:space="preserve"> </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DC7C61" w:rsidP="00DC7C61">
            <w:pPr>
              <w:tabs>
                <w:tab w:val="left" w:pos="0"/>
                <w:tab w:val="left" w:pos="5657"/>
              </w:tabs>
              <w:spacing w:line="276" w:lineRule="auto"/>
              <w:ind w:left="540" w:right="153" w:hanging="540"/>
              <w:jc w:val="center"/>
              <w:rPr>
                <w:i/>
                <w:sz w:val="24"/>
                <w:szCs w:val="24"/>
              </w:rPr>
            </w:pPr>
            <w:r>
              <w:rPr>
                <w:sz w:val="24"/>
                <w:szCs w:val="24"/>
              </w:rPr>
              <w:t>В соответствии с приложением №2 ( спецификация) уведомления о проведении открытого запрос</w:t>
            </w:r>
            <w:r w:rsidR="006848DA">
              <w:rPr>
                <w:sz w:val="24"/>
                <w:szCs w:val="24"/>
              </w:rPr>
              <w:t>а предложений №150 от 02.02.2016</w:t>
            </w:r>
            <w:r>
              <w:rPr>
                <w:sz w:val="24"/>
                <w:szCs w:val="24"/>
              </w:rPr>
              <w:t>г.</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766098" w:rsidP="001448AE">
            <w:pPr>
              <w:autoSpaceDE w:val="0"/>
              <w:autoSpaceDN w:val="0"/>
              <w:adjustRightInd w:val="0"/>
              <w:spacing w:line="276" w:lineRule="auto"/>
              <w:ind w:right="-72" w:firstLine="0"/>
              <w:jc w:val="left"/>
              <w:rPr>
                <w:i/>
                <w:sz w:val="24"/>
                <w:szCs w:val="24"/>
              </w:rPr>
            </w:pPr>
            <w:r>
              <w:rPr>
                <w:sz w:val="24"/>
                <w:szCs w:val="24"/>
              </w:rPr>
              <w:t xml:space="preserve">Не </w:t>
            </w:r>
            <w:r w:rsidRPr="00FE4AEF">
              <w:rPr>
                <w:sz w:val="24"/>
                <w:szCs w:val="24"/>
              </w:rPr>
              <w:t xml:space="preserve">менее чем  </w:t>
            </w:r>
            <w:r>
              <w:rPr>
                <w:i/>
                <w:sz w:val="24"/>
                <w:szCs w:val="24"/>
              </w:rPr>
              <w:t xml:space="preserve">60 </w:t>
            </w:r>
            <w:r>
              <w:rPr>
                <w:sz w:val="24"/>
                <w:szCs w:val="24"/>
              </w:rPr>
              <w:t xml:space="preserve"> календарн</w:t>
            </w:r>
            <w:r w:rsidRPr="00FE4AEF">
              <w:rPr>
                <w:sz w:val="24"/>
                <w:szCs w:val="24"/>
              </w:rPr>
              <w:t>ых дней со дня, следующего за днем окончания приема Предложений</w:t>
            </w:r>
            <w:r>
              <w:rPr>
                <w:sz w:val="24"/>
                <w:szCs w:val="24"/>
              </w:rPr>
              <w:t>.</w:t>
            </w:r>
            <w:r w:rsidR="00AC18D9" w:rsidRPr="00BA2BA0">
              <w:rPr>
                <w:i/>
                <w:sz w:val="24"/>
                <w:szCs w:val="24"/>
              </w:rPr>
              <w:t xml:space="preserve"> </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766098" w:rsidRPr="00FE4AEF" w:rsidRDefault="00766098" w:rsidP="00DC7C61">
            <w:pPr>
              <w:pStyle w:val="Times12"/>
              <w:tabs>
                <w:tab w:val="left" w:pos="0"/>
                <w:tab w:val="left" w:pos="1140"/>
              </w:tabs>
              <w:spacing w:line="276" w:lineRule="auto"/>
              <w:ind w:right="153" w:firstLine="0"/>
              <w:rPr>
                <w:szCs w:val="24"/>
              </w:rPr>
            </w:pPr>
          </w:p>
          <w:p w:rsidR="00766098" w:rsidRPr="00F5764B" w:rsidRDefault="00766098" w:rsidP="00766098">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766098" w:rsidRPr="00FE4AEF" w:rsidRDefault="00766098" w:rsidP="00766098">
            <w:pPr>
              <w:pStyle w:val="Times12"/>
              <w:numPr>
                <w:ilvl w:val="0"/>
                <w:numId w:val="4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766098" w:rsidRDefault="00766098" w:rsidP="00766098">
            <w:pPr>
              <w:pStyle w:val="Times12"/>
              <w:numPr>
                <w:ilvl w:val="0"/>
                <w:numId w:val="47"/>
              </w:numPr>
              <w:tabs>
                <w:tab w:val="left" w:pos="0"/>
                <w:tab w:val="left" w:pos="1140"/>
              </w:tabs>
              <w:spacing w:line="276" w:lineRule="auto"/>
              <w:ind w:left="353" w:right="153" w:hanging="353"/>
              <w:rPr>
                <w:szCs w:val="24"/>
              </w:rPr>
            </w:pPr>
            <w:r w:rsidRPr="00FE4AEF">
              <w:rPr>
                <w:b/>
              </w:rPr>
              <w:t>Копия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766098" w:rsidRDefault="00766098" w:rsidP="00766098">
            <w:pPr>
              <w:pStyle w:val="Times12"/>
              <w:tabs>
                <w:tab w:val="left" w:pos="0"/>
                <w:tab w:val="left" w:pos="1140"/>
              </w:tabs>
              <w:ind w:right="153" w:firstLine="0"/>
              <w:rPr>
                <w:szCs w:val="24"/>
              </w:rPr>
            </w:pPr>
            <w:r>
              <w:rPr>
                <w:b/>
              </w:rPr>
              <w:t>Требования к оформлению скан-копий</w:t>
            </w:r>
            <w:r w:rsidRPr="00FE4AEF">
              <w:rPr>
                <w:szCs w:val="24"/>
              </w:rPr>
              <w:t>:</w:t>
            </w:r>
          </w:p>
          <w:p w:rsidR="00766098" w:rsidRDefault="00766098" w:rsidP="00766098">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766098" w:rsidRDefault="00766098" w:rsidP="00766098">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w:t>
            </w:r>
            <w:r w:rsidR="006848DA">
              <w:rPr>
                <w:i/>
              </w:rPr>
              <w:t>ер, Выписка из ЕГРЮЛ от 01.01.16</w:t>
            </w:r>
            <w:r w:rsidRPr="00FE4AEF">
              <w:rPr>
                <w:i/>
              </w:rPr>
              <w:t>.</w:t>
            </w:r>
            <w:r w:rsidRPr="00FE4AEF">
              <w:rPr>
                <w:i/>
                <w:lang w:val="en-US"/>
              </w:rPr>
              <w:t>pdf</w:t>
            </w:r>
            <w:r w:rsidRPr="00FE4AEF">
              <w:rPr>
                <w:i/>
              </w:rPr>
              <w:t xml:space="preserve">); </w:t>
            </w:r>
          </w:p>
          <w:p w:rsidR="00E044C1" w:rsidRDefault="00766098" w:rsidP="00766098">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D0576" w:rsidRPr="00CC6391" w:rsidRDefault="00BD0576" w:rsidP="00BD0576">
      <w:pPr>
        <w:pStyle w:val="10"/>
        <w:numPr>
          <w:ilvl w:val="0"/>
          <w:numId w:val="53"/>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BD0576" w:rsidRPr="00CC6391" w:rsidRDefault="00BD0576" w:rsidP="00BD0576">
      <w:pPr>
        <w:pStyle w:val="21"/>
        <w:numPr>
          <w:ilvl w:val="1"/>
          <w:numId w:val="6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BD0576" w:rsidRPr="00CC6391" w:rsidRDefault="00BD0576" w:rsidP="00BD0576">
      <w:pPr>
        <w:pStyle w:val="a4"/>
        <w:numPr>
          <w:ilvl w:val="0"/>
          <w:numId w:val="0"/>
        </w:numPr>
        <w:tabs>
          <w:tab w:val="num" w:pos="1560"/>
        </w:tabs>
        <w:rPr>
          <w:b/>
          <w:sz w:val="24"/>
          <w:szCs w:val="24"/>
        </w:rPr>
      </w:pPr>
      <w:r>
        <w:rPr>
          <w:b/>
          <w:sz w:val="24"/>
          <w:szCs w:val="24"/>
        </w:rPr>
        <w:t xml:space="preserve">4.1.2 </w:t>
      </w:r>
      <w:r w:rsidRPr="00CC6391">
        <w:rPr>
          <w:b/>
          <w:sz w:val="24"/>
          <w:szCs w:val="24"/>
        </w:rPr>
        <w:t>Форма письма о подаче оферты</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right="5243" w:firstLine="0"/>
        <w:rPr>
          <w:sz w:val="24"/>
          <w:szCs w:val="24"/>
        </w:rPr>
      </w:pPr>
      <w:r w:rsidRPr="00CC6391">
        <w:rPr>
          <w:sz w:val="24"/>
          <w:szCs w:val="24"/>
        </w:rPr>
        <w:t>«_____»_______________ года</w:t>
      </w:r>
    </w:p>
    <w:p w:rsidR="00BD0576" w:rsidRPr="00CC6391" w:rsidRDefault="00BD0576" w:rsidP="00BD0576">
      <w:pPr>
        <w:spacing w:line="276" w:lineRule="auto"/>
        <w:ind w:right="5243" w:firstLine="0"/>
        <w:rPr>
          <w:sz w:val="24"/>
          <w:szCs w:val="24"/>
        </w:rPr>
      </w:pPr>
      <w:r w:rsidRPr="00CC6391">
        <w:rPr>
          <w:sz w:val="24"/>
          <w:szCs w:val="24"/>
        </w:rPr>
        <w:t>№________________________</w:t>
      </w:r>
    </w:p>
    <w:p w:rsidR="00BD0576" w:rsidRPr="00CC6391" w:rsidRDefault="00BD0576" w:rsidP="00BD0576">
      <w:pPr>
        <w:spacing w:line="276" w:lineRule="auto"/>
        <w:jc w:val="center"/>
        <w:rPr>
          <w:sz w:val="24"/>
          <w:szCs w:val="24"/>
        </w:rPr>
      </w:pPr>
      <w:r w:rsidRPr="00CC6391">
        <w:rPr>
          <w:sz w:val="24"/>
          <w:szCs w:val="24"/>
        </w:rPr>
        <w:t>Уважаемые господа!</w:t>
      </w:r>
    </w:p>
    <w:p w:rsidR="00BD0576" w:rsidRPr="00CC6391" w:rsidRDefault="00BD0576" w:rsidP="00BD0576">
      <w:pPr>
        <w:spacing w:line="276" w:lineRule="auto"/>
        <w:rPr>
          <w:sz w:val="24"/>
          <w:szCs w:val="24"/>
        </w:rPr>
      </w:pPr>
    </w:p>
    <w:p w:rsidR="00BD0576" w:rsidRPr="00CC6391" w:rsidRDefault="00BD0576" w:rsidP="00BD0576">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ОАО «Э.ОН Россия» </w:t>
      </w:r>
      <w:hyperlink r:id="rId15" w:history="1">
        <w:r w:rsidRPr="00CC6391">
          <w:rPr>
            <w:rStyle w:val="af2"/>
            <w:sz w:val="24"/>
            <w:szCs w:val="24"/>
          </w:rPr>
          <w:t>www.eon-russia.ru</w:t>
        </w:r>
      </w:hyperlink>
      <w:r w:rsidRPr="00CC6391">
        <w:rPr>
          <w:color w:val="000000"/>
          <w:sz w:val="24"/>
          <w:szCs w:val="24"/>
        </w:rPr>
        <w:t xml:space="preserve"> в разделе «Закупки»</w:t>
      </w:r>
      <w:r w:rsidR="00F02A11">
        <w:rPr>
          <w:color w:val="000000"/>
          <w:sz w:val="24"/>
          <w:szCs w:val="24"/>
        </w:rPr>
        <w:t xml:space="preserve"> №150 </w:t>
      </w:r>
      <w:r w:rsidRPr="00CC6391">
        <w:rPr>
          <w:color w:val="000000"/>
          <w:sz w:val="24"/>
          <w:szCs w:val="24"/>
        </w:rPr>
        <w:t xml:space="preserve">от </w:t>
      </w:r>
      <w:r w:rsidR="00F02A11">
        <w:rPr>
          <w:i/>
          <w:color w:val="000000"/>
          <w:sz w:val="24"/>
          <w:szCs w:val="24"/>
        </w:rPr>
        <w:t>02.02.2016</w:t>
      </w:r>
      <w:r w:rsidRPr="00CC6391">
        <w:rPr>
          <w:i/>
          <w:color w:val="000000"/>
          <w:sz w:val="24"/>
          <w:szCs w:val="24"/>
        </w:rPr>
        <w:t xml:space="preserve"> г.,</w:t>
      </w:r>
      <w:r w:rsidR="00145B11">
        <w:rPr>
          <w:i/>
          <w:color w:val="000000"/>
          <w:sz w:val="24"/>
          <w:szCs w:val="24"/>
        </w:rPr>
        <w:t xml:space="preserve"> на определение лучших условий на поставку расходных материалов и запасных частей для средств ИТ</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BD0576" w:rsidRPr="00CC6391" w:rsidRDefault="00BD0576" w:rsidP="00BD0576">
      <w:pPr>
        <w:spacing w:line="276" w:lineRule="auto"/>
        <w:ind w:firstLine="0"/>
        <w:rPr>
          <w:sz w:val="24"/>
          <w:szCs w:val="24"/>
        </w:rPr>
      </w:pPr>
      <w:r w:rsidRPr="00CC6391">
        <w:rPr>
          <w:sz w:val="24"/>
          <w:szCs w:val="24"/>
        </w:rPr>
        <w:t>_________________________________________________________________________________</w:t>
      </w:r>
    </w:p>
    <w:p w:rsidR="00BD0576" w:rsidRPr="00CC6391" w:rsidRDefault="00BD0576" w:rsidP="00BD057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BD0576" w:rsidRPr="00CC6391" w:rsidRDefault="00BD0576" w:rsidP="00BD0576">
      <w:pPr>
        <w:spacing w:line="276" w:lineRule="auto"/>
        <w:ind w:firstLine="0"/>
        <w:rPr>
          <w:sz w:val="24"/>
          <w:szCs w:val="24"/>
        </w:rPr>
      </w:pPr>
      <w:r w:rsidRPr="00CC6391">
        <w:rPr>
          <w:sz w:val="24"/>
          <w:szCs w:val="24"/>
        </w:rPr>
        <w:t>зарегистрированное по адресу,</w:t>
      </w:r>
    </w:p>
    <w:p w:rsidR="00BD0576" w:rsidRPr="00CC6391" w:rsidRDefault="00BD0576" w:rsidP="00BD0576">
      <w:pPr>
        <w:spacing w:line="276" w:lineRule="auto"/>
        <w:ind w:firstLine="0"/>
        <w:rPr>
          <w:sz w:val="24"/>
          <w:szCs w:val="24"/>
        </w:rPr>
      </w:pPr>
      <w:r w:rsidRPr="00CC6391">
        <w:rPr>
          <w:sz w:val="24"/>
          <w:szCs w:val="24"/>
        </w:rPr>
        <w:t>_________________________________________________________________________________</w:t>
      </w:r>
    </w:p>
    <w:p w:rsidR="00BD0576" w:rsidRPr="00CC6391" w:rsidRDefault="00BD0576" w:rsidP="00BD0576">
      <w:pPr>
        <w:spacing w:line="276" w:lineRule="auto"/>
        <w:jc w:val="center"/>
        <w:rPr>
          <w:sz w:val="24"/>
          <w:szCs w:val="24"/>
          <w:vertAlign w:val="superscript"/>
        </w:rPr>
      </w:pPr>
      <w:r w:rsidRPr="00CC6391">
        <w:rPr>
          <w:sz w:val="24"/>
          <w:szCs w:val="24"/>
          <w:vertAlign w:val="superscript"/>
        </w:rPr>
        <w:t>(адрес Участника согласно ЕГРЮЛ)</w:t>
      </w:r>
    </w:p>
    <w:p w:rsidR="00BD0576" w:rsidRPr="00CC6391" w:rsidRDefault="00BD0576" w:rsidP="00BD057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BD0576" w:rsidRPr="00CC6391" w:rsidRDefault="00BD0576" w:rsidP="00BD0576">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BD0576" w:rsidRPr="00CC6391" w:rsidRDefault="00BD0576" w:rsidP="00BD0576">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BD0576" w:rsidRPr="00CC6391" w:rsidRDefault="00BD0576" w:rsidP="00BD057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BD0576" w:rsidRPr="00CC6391" w:rsidTr="00BF6A00">
        <w:trPr>
          <w:cantSplit/>
        </w:trPr>
        <w:tc>
          <w:tcPr>
            <w:tcW w:w="5184" w:type="dxa"/>
          </w:tcPr>
          <w:p w:rsidR="00BD0576" w:rsidRPr="00CC6391" w:rsidRDefault="00BD0576" w:rsidP="00BF6A00">
            <w:pPr>
              <w:spacing w:line="276" w:lineRule="auto"/>
              <w:ind w:firstLine="0"/>
              <w:rPr>
                <w:b/>
                <w:sz w:val="24"/>
                <w:szCs w:val="24"/>
              </w:rPr>
            </w:pPr>
            <w:r w:rsidRPr="00CC6391">
              <w:rPr>
                <w:b/>
                <w:sz w:val="24"/>
                <w:szCs w:val="24"/>
              </w:rPr>
              <w:t>Стоимость Предложения, руб.</w:t>
            </w:r>
          </w:p>
        </w:tc>
        <w:tc>
          <w:tcPr>
            <w:tcW w:w="5184" w:type="dxa"/>
          </w:tcPr>
          <w:p w:rsidR="00BD0576" w:rsidRPr="00CC6391" w:rsidRDefault="00BD0576" w:rsidP="00BF6A00">
            <w:pPr>
              <w:spacing w:line="276" w:lineRule="auto"/>
              <w:ind w:firstLine="0"/>
              <w:rPr>
                <w:sz w:val="24"/>
                <w:szCs w:val="24"/>
              </w:rPr>
            </w:pPr>
            <w:r w:rsidRPr="00CC6391">
              <w:rPr>
                <w:sz w:val="24"/>
                <w:szCs w:val="24"/>
              </w:rPr>
              <w:t>_________________________________________</w:t>
            </w:r>
          </w:p>
          <w:p w:rsidR="00BD0576" w:rsidRPr="00CC6391" w:rsidRDefault="00BD0576" w:rsidP="00BF6A00">
            <w:pPr>
              <w:spacing w:line="276" w:lineRule="auto"/>
              <w:ind w:firstLine="0"/>
              <w:rPr>
                <w:sz w:val="24"/>
                <w:szCs w:val="24"/>
              </w:rPr>
            </w:pPr>
            <w:r w:rsidRPr="00CC6391">
              <w:rPr>
                <w:sz w:val="24"/>
                <w:szCs w:val="24"/>
                <w:vertAlign w:val="superscript"/>
              </w:rPr>
              <w:t>(сумму указать цифрами и прописью)</w:t>
            </w:r>
          </w:p>
        </w:tc>
      </w:tr>
      <w:tr w:rsidR="00BD0576" w:rsidRPr="00CC6391" w:rsidTr="00BF6A00">
        <w:trPr>
          <w:cantSplit/>
        </w:trPr>
        <w:tc>
          <w:tcPr>
            <w:tcW w:w="5184" w:type="dxa"/>
          </w:tcPr>
          <w:p w:rsidR="00BD0576" w:rsidRPr="00CC6391" w:rsidRDefault="00BD0576" w:rsidP="00BF6A00">
            <w:pPr>
              <w:spacing w:line="276" w:lineRule="auto"/>
              <w:ind w:firstLine="0"/>
              <w:rPr>
                <w:sz w:val="24"/>
                <w:szCs w:val="24"/>
              </w:rPr>
            </w:pPr>
            <w:r w:rsidRPr="00CC6391">
              <w:rPr>
                <w:sz w:val="24"/>
                <w:szCs w:val="24"/>
              </w:rPr>
              <w:t>кроме того, НДС, руб.</w:t>
            </w:r>
          </w:p>
        </w:tc>
        <w:tc>
          <w:tcPr>
            <w:tcW w:w="5184" w:type="dxa"/>
          </w:tcPr>
          <w:p w:rsidR="00BD0576" w:rsidRPr="00CC6391" w:rsidRDefault="00BD0576" w:rsidP="00BF6A00">
            <w:pPr>
              <w:spacing w:line="276" w:lineRule="auto"/>
              <w:ind w:firstLine="0"/>
              <w:rPr>
                <w:sz w:val="24"/>
                <w:szCs w:val="24"/>
              </w:rPr>
            </w:pPr>
            <w:r w:rsidRPr="00CC6391">
              <w:rPr>
                <w:sz w:val="24"/>
                <w:szCs w:val="24"/>
              </w:rPr>
              <w:t>_________________________________________</w:t>
            </w:r>
          </w:p>
          <w:p w:rsidR="00BD0576" w:rsidRPr="00CC6391" w:rsidRDefault="00BD0576" w:rsidP="00BF6A00">
            <w:pPr>
              <w:spacing w:line="276" w:lineRule="auto"/>
              <w:ind w:firstLine="0"/>
              <w:rPr>
                <w:sz w:val="24"/>
                <w:szCs w:val="24"/>
              </w:rPr>
            </w:pPr>
            <w:r w:rsidRPr="00CC6391">
              <w:rPr>
                <w:sz w:val="24"/>
                <w:szCs w:val="24"/>
                <w:vertAlign w:val="superscript"/>
              </w:rPr>
              <w:t>(сумма НДС)</w:t>
            </w:r>
          </w:p>
        </w:tc>
      </w:tr>
      <w:tr w:rsidR="00BD0576" w:rsidRPr="00CC6391" w:rsidTr="00BF6A00">
        <w:trPr>
          <w:cantSplit/>
        </w:trPr>
        <w:tc>
          <w:tcPr>
            <w:tcW w:w="5184" w:type="dxa"/>
          </w:tcPr>
          <w:p w:rsidR="00BD0576" w:rsidRPr="00CC6391" w:rsidRDefault="00BD0576" w:rsidP="00BF6A00">
            <w:pPr>
              <w:spacing w:line="276" w:lineRule="auto"/>
              <w:ind w:firstLine="0"/>
              <w:rPr>
                <w:b/>
                <w:bCs/>
                <w:sz w:val="24"/>
                <w:szCs w:val="24"/>
              </w:rPr>
            </w:pPr>
            <w:r w:rsidRPr="00CC6391">
              <w:rPr>
                <w:b/>
                <w:bCs/>
                <w:sz w:val="24"/>
                <w:szCs w:val="24"/>
              </w:rPr>
              <w:t>Итого с НДС, руб.</w:t>
            </w:r>
          </w:p>
        </w:tc>
        <w:tc>
          <w:tcPr>
            <w:tcW w:w="5184" w:type="dxa"/>
          </w:tcPr>
          <w:p w:rsidR="00BD0576" w:rsidRPr="00CC6391" w:rsidRDefault="00BD0576" w:rsidP="00BF6A00">
            <w:pPr>
              <w:spacing w:line="276" w:lineRule="auto"/>
              <w:ind w:firstLine="0"/>
              <w:rPr>
                <w:bCs/>
                <w:sz w:val="24"/>
                <w:szCs w:val="24"/>
              </w:rPr>
            </w:pPr>
            <w:r w:rsidRPr="00CC6391">
              <w:rPr>
                <w:bCs/>
                <w:sz w:val="24"/>
                <w:szCs w:val="24"/>
              </w:rPr>
              <w:t>_________________________________________</w:t>
            </w:r>
          </w:p>
          <w:p w:rsidR="00BD0576" w:rsidRPr="00CC6391" w:rsidRDefault="00BD0576" w:rsidP="00BF6A00">
            <w:pPr>
              <w:spacing w:line="276" w:lineRule="auto"/>
              <w:ind w:firstLine="0"/>
              <w:rPr>
                <w:bCs/>
                <w:sz w:val="24"/>
                <w:szCs w:val="24"/>
              </w:rPr>
            </w:pPr>
            <w:r w:rsidRPr="00CC6391">
              <w:rPr>
                <w:bCs/>
                <w:sz w:val="24"/>
                <w:szCs w:val="24"/>
                <w:vertAlign w:val="superscript"/>
              </w:rPr>
              <w:t>(сумма с учетом НДС)</w:t>
            </w:r>
          </w:p>
        </w:tc>
      </w:tr>
      <w:tr w:rsidR="00BD0576" w:rsidRPr="00CC6391" w:rsidTr="00BF6A00">
        <w:trPr>
          <w:cantSplit/>
        </w:trPr>
        <w:tc>
          <w:tcPr>
            <w:tcW w:w="5184" w:type="dxa"/>
          </w:tcPr>
          <w:p w:rsidR="00BD0576" w:rsidRPr="00CC6391" w:rsidRDefault="00BD0576" w:rsidP="00BF6A00">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BD0576" w:rsidRPr="00CC6391" w:rsidRDefault="00BD0576" w:rsidP="00BF6A00">
            <w:pPr>
              <w:spacing w:line="276" w:lineRule="auto"/>
              <w:ind w:firstLine="0"/>
              <w:rPr>
                <w:sz w:val="24"/>
                <w:szCs w:val="24"/>
              </w:rPr>
            </w:pPr>
            <w:r w:rsidRPr="00CC6391">
              <w:rPr>
                <w:sz w:val="24"/>
                <w:szCs w:val="24"/>
              </w:rPr>
              <w:t>_________________________________________</w:t>
            </w:r>
          </w:p>
          <w:p w:rsidR="00BD0576" w:rsidRPr="00CC6391" w:rsidRDefault="00BD0576" w:rsidP="00BF6A00">
            <w:pPr>
              <w:spacing w:line="276" w:lineRule="auto"/>
              <w:ind w:firstLine="0"/>
              <w:rPr>
                <w:sz w:val="24"/>
                <w:szCs w:val="24"/>
              </w:rPr>
            </w:pPr>
            <w:r w:rsidRPr="00CC6391">
              <w:rPr>
                <w:sz w:val="24"/>
                <w:szCs w:val="24"/>
                <w:vertAlign w:val="superscript"/>
              </w:rPr>
              <w:t>(указать)</w:t>
            </w:r>
          </w:p>
        </w:tc>
      </w:tr>
      <w:tr w:rsidR="00BD0576" w:rsidRPr="00CC6391" w:rsidTr="00BF6A00">
        <w:trPr>
          <w:cantSplit/>
        </w:trPr>
        <w:tc>
          <w:tcPr>
            <w:tcW w:w="5184" w:type="dxa"/>
          </w:tcPr>
          <w:p w:rsidR="00BD0576" w:rsidRPr="00CC6391" w:rsidRDefault="00BD0576" w:rsidP="00BF6A00">
            <w:pPr>
              <w:spacing w:line="240" w:lineRule="auto"/>
              <w:ind w:firstLine="0"/>
              <w:rPr>
                <w:b/>
                <w:bCs/>
                <w:sz w:val="24"/>
                <w:szCs w:val="24"/>
              </w:rPr>
            </w:pPr>
            <w:r w:rsidRPr="00CC6391">
              <w:rPr>
                <w:b/>
                <w:bCs/>
                <w:sz w:val="24"/>
                <w:szCs w:val="24"/>
              </w:rPr>
              <w:t>Гарантийный срок:</w:t>
            </w:r>
          </w:p>
          <w:p w:rsidR="00BD0576" w:rsidRPr="00CC6391" w:rsidRDefault="00BD0576" w:rsidP="00BF6A00">
            <w:pPr>
              <w:spacing w:line="240" w:lineRule="auto"/>
              <w:ind w:firstLine="0"/>
              <w:rPr>
                <w:b/>
                <w:bCs/>
                <w:sz w:val="24"/>
                <w:szCs w:val="24"/>
              </w:rPr>
            </w:pPr>
          </w:p>
        </w:tc>
        <w:tc>
          <w:tcPr>
            <w:tcW w:w="5184" w:type="dxa"/>
          </w:tcPr>
          <w:p w:rsidR="00BD0576" w:rsidRPr="00CC6391" w:rsidRDefault="00BD0576" w:rsidP="00BF6A00">
            <w:pPr>
              <w:spacing w:line="276" w:lineRule="auto"/>
              <w:ind w:firstLine="0"/>
              <w:rPr>
                <w:sz w:val="24"/>
                <w:szCs w:val="24"/>
              </w:rPr>
            </w:pPr>
          </w:p>
        </w:tc>
      </w:tr>
      <w:tr w:rsidR="00BD0576" w:rsidRPr="00CC6391" w:rsidTr="00BF6A00">
        <w:trPr>
          <w:cantSplit/>
        </w:trPr>
        <w:tc>
          <w:tcPr>
            <w:tcW w:w="5184" w:type="dxa"/>
          </w:tcPr>
          <w:p w:rsidR="00BD0576" w:rsidRPr="00CC6391" w:rsidRDefault="00BD0576" w:rsidP="00BF6A00">
            <w:pPr>
              <w:spacing w:line="276" w:lineRule="auto"/>
              <w:ind w:firstLine="0"/>
              <w:rPr>
                <w:b/>
                <w:bCs/>
                <w:sz w:val="24"/>
                <w:szCs w:val="24"/>
              </w:rPr>
            </w:pPr>
            <w:r w:rsidRPr="00CC6391">
              <w:rPr>
                <w:bCs/>
                <w:sz w:val="24"/>
                <w:szCs w:val="24"/>
              </w:rPr>
              <w:t>- на материалы</w:t>
            </w:r>
          </w:p>
        </w:tc>
        <w:tc>
          <w:tcPr>
            <w:tcW w:w="5184" w:type="dxa"/>
          </w:tcPr>
          <w:p w:rsidR="00BD0576" w:rsidRPr="00CC6391" w:rsidRDefault="00BD0576" w:rsidP="00BF6A00">
            <w:pPr>
              <w:spacing w:line="276" w:lineRule="auto"/>
              <w:ind w:firstLine="0"/>
              <w:rPr>
                <w:bCs/>
                <w:sz w:val="24"/>
                <w:szCs w:val="24"/>
              </w:rPr>
            </w:pPr>
            <w:r w:rsidRPr="00CC6391">
              <w:rPr>
                <w:bCs/>
                <w:sz w:val="24"/>
                <w:szCs w:val="24"/>
              </w:rPr>
              <w:t>_________________________________________</w:t>
            </w:r>
          </w:p>
          <w:p w:rsidR="00BD0576" w:rsidRPr="00CC6391" w:rsidRDefault="00BD0576" w:rsidP="00BF6A00">
            <w:pPr>
              <w:spacing w:line="276" w:lineRule="auto"/>
              <w:ind w:firstLine="0"/>
              <w:rPr>
                <w:bCs/>
                <w:sz w:val="24"/>
                <w:szCs w:val="24"/>
                <w:vertAlign w:val="superscript"/>
              </w:rPr>
            </w:pPr>
            <w:r w:rsidRPr="00CC6391">
              <w:rPr>
                <w:bCs/>
                <w:sz w:val="24"/>
                <w:szCs w:val="24"/>
                <w:vertAlign w:val="superscript"/>
              </w:rPr>
              <w:t>(указать)</w:t>
            </w:r>
          </w:p>
          <w:p w:rsidR="00BD0576" w:rsidRPr="00CC6391" w:rsidRDefault="00BD0576" w:rsidP="00BF6A00">
            <w:pPr>
              <w:spacing w:line="276" w:lineRule="auto"/>
              <w:ind w:firstLine="0"/>
              <w:rPr>
                <w:bCs/>
                <w:sz w:val="24"/>
                <w:szCs w:val="24"/>
              </w:rPr>
            </w:pPr>
          </w:p>
        </w:tc>
      </w:tr>
    </w:tbl>
    <w:p w:rsidR="00BD0576" w:rsidRPr="00145B11" w:rsidRDefault="00BD0576" w:rsidP="00BD0576">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BD0576" w:rsidRDefault="00BD0576" w:rsidP="00BD0576">
      <w:pPr>
        <w:spacing w:line="276" w:lineRule="auto"/>
        <w:ind w:firstLine="0"/>
        <w:rPr>
          <w:sz w:val="24"/>
          <w:szCs w:val="24"/>
        </w:rPr>
      </w:pPr>
      <w:r w:rsidRPr="00CC6391">
        <w:rPr>
          <w:sz w:val="24"/>
          <w:szCs w:val="24"/>
        </w:rPr>
        <w:lastRenderedPageBreak/>
        <w:t>Настоящее Предложение дополняется следующими неотъемлемыми приложениями:</w:t>
      </w:r>
    </w:p>
    <w:p w:rsidR="00BD0576" w:rsidRPr="00CC6391" w:rsidRDefault="00BD0576" w:rsidP="00BD0576">
      <w:pPr>
        <w:spacing w:line="276" w:lineRule="auto"/>
        <w:ind w:firstLine="0"/>
        <w:rPr>
          <w:color w:val="000000"/>
          <w:sz w:val="24"/>
          <w:szCs w:val="24"/>
        </w:rPr>
      </w:pP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D9070D" w:rsidRPr="00D9070D">
        <w:rPr>
          <w:color w:val="000000"/>
          <w:sz w:val="24"/>
          <w:szCs w:val="24"/>
        </w:rPr>
        <w:t xml:space="preserve">4.2.Техническое </w:t>
      </w:r>
      <w:r w:rsidR="00D9070D" w:rsidRPr="00D9070D">
        <w:rPr>
          <w:noProof/>
          <w:color w:val="000000"/>
          <w:sz w:val="24"/>
          <w:szCs w:val="24"/>
        </w:rPr>
        <w:t>предложение  (</w:t>
      </w:r>
      <w:r w:rsidR="00D9070D" w:rsidRPr="00CC6391">
        <w:rPr>
          <w:sz w:val="24"/>
          <w:szCs w:val="24"/>
        </w:rPr>
        <w:t xml:space="preserve">форма </w:t>
      </w:r>
      <w:r w:rsidR="00D9070D">
        <w:rPr>
          <w:sz w:val="24"/>
          <w:szCs w:val="24"/>
        </w:rPr>
        <w:t>2</w:t>
      </w:r>
      <w:r w:rsidR="00D9070D" w:rsidRPr="00CC6391">
        <w:rPr>
          <w:sz w:val="24"/>
          <w:szCs w:val="24"/>
        </w:rPr>
        <w:t>)</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9070D" w:rsidRPr="00CC6391">
        <w:rPr>
          <w:color w:val="000000"/>
          <w:sz w:val="24"/>
          <w:szCs w:val="24"/>
        </w:rPr>
        <w:t xml:space="preserve">График поставки товара (выполнения </w:t>
      </w:r>
      <w:r w:rsidR="00D9070D" w:rsidRPr="00CC6391">
        <w:rPr>
          <w:noProof/>
          <w:color w:val="000000"/>
          <w:sz w:val="24"/>
          <w:szCs w:val="24"/>
        </w:rPr>
        <w:t>работ,</w:t>
      </w:r>
      <w:r w:rsidR="00D9070D" w:rsidRPr="00CC6391">
        <w:rPr>
          <w:color w:val="000000"/>
          <w:sz w:val="24"/>
          <w:szCs w:val="24"/>
        </w:rPr>
        <w:t xml:space="preserve"> оказания услуг) (форма</w:t>
      </w:r>
      <w:r w:rsidR="00D9070D" w:rsidRPr="00CC6391">
        <w:rPr>
          <w:noProof/>
          <w:color w:val="000000"/>
          <w:sz w:val="24"/>
          <w:szCs w:val="24"/>
        </w:rPr>
        <w:t xml:space="preserve"> </w:t>
      </w:r>
      <w:r w:rsidR="00D9070D">
        <w:rPr>
          <w:noProof/>
          <w:color w:val="000000"/>
          <w:sz w:val="24"/>
          <w:szCs w:val="24"/>
        </w:rPr>
        <w:t>3</w:t>
      </w:r>
      <w:r w:rsidR="00D9070D" w:rsidRPr="00CC6391">
        <w:rPr>
          <w:noProof/>
          <w:color w:val="000000"/>
          <w:sz w:val="24"/>
          <w:szCs w:val="24"/>
        </w:rPr>
        <w:t>)</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D9070D">
        <w:rPr>
          <w:b/>
          <w:bCs/>
        </w:rPr>
        <w:t>Ошибка! Источник ссылки не найден.</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D9070D" w:rsidRPr="00CC6391">
        <w:rPr>
          <w:color w:val="000000"/>
          <w:sz w:val="24"/>
          <w:szCs w:val="24"/>
        </w:rPr>
        <w:t xml:space="preserve">График платежей (форма </w:t>
      </w:r>
      <w:r w:rsidR="00D9070D">
        <w:rPr>
          <w:color w:val="000000"/>
          <w:sz w:val="24"/>
          <w:szCs w:val="24"/>
        </w:rPr>
        <w:t>5</w:t>
      </w:r>
      <w:r w:rsidR="00D9070D" w:rsidRPr="00CC6391">
        <w:rPr>
          <w:color w:val="000000"/>
          <w:sz w:val="24"/>
          <w:szCs w:val="24"/>
        </w:rPr>
        <w:t>)</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разногласий к проекту Договора (форма 6)  на _____ листах;</w:t>
      </w:r>
    </w:p>
    <w:p w:rsidR="00BD0576" w:rsidRPr="00CC6391" w:rsidRDefault="00BD0576" w:rsidP="00BD057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9070D" w:rsidRPr="00D9070D">
        <w:rPr>
          <w:color w:val="000000"/>
          <w:sz w:val="24"/>
          <w:szCs w:val="24"/>
        </w:rPr>
        <w:t xml:space="preserve">Анкета Участника (форма </w:t>
      </w:r>
      <w:r w:rsidR="00D9070D" w:rsidRPr="00D9070D">
        <w:rPr>
          <w:noProof/>
          <w:color w:val="000000"/>
          <w:sz w:val="24"/>
          <w:szCs w:val="24"/>
        </w:rPr>
        <w:t>9)</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9070D" w:rsidRPr="00D9070D">
        <w:rPr>
          <w:color w:val="000000"/>
          <w:sz w:val="24"/>
          <w:szCs w:val="24"/>
        </w:rPr>
        <w:t>4.10 Справка о перечне и годовых объемах выполнения аналогичных договоров</w:t>
      </w:r>
      <w:r w:rsidR="00D9070D" w:rsidRPr="00D9070D">
        <w:rPr>
          <w:noProof/>
          <w:color w:val="000000"/>
          <w:sz w:val="24"/>
          <w:szCs w:val="24"/>
        </w:rPr>
        <w:t xml:space="preserve"> (</w:t>
      </w:r>
      <w:r w:rsidR="00D9070D">
        <w:rPr>
          <w:sz w:val="24"/>
          <w:szCs w:val="24"/>
        </w:rPr>
        <w:t>форма</w:t>
      </w:r>
      <w:r w:rsidR="00D9070D" w:rsidRPr="00CC6391">
        <w:rPr>
          <w:sz w:val="24"/>
          <w:szCs w:val="24"/>
        </w:rPr>
        <w:t>10)</w:t>
      </w:r>
      <w:r>
        <w:fldChar w:fldCharType="end"/>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на ____ листах;</w:t>
      </w:r>
    </w:p>
    <w:p w:rsidR="00BD0576" w:rsidRPr="00CC6391" w:rsidRDefault="00BD0576" w:rsidP="00BD0576">
      <w:pPr>
        <w:numPr>
          <w:ilvl w:val="0"/>
          <w:numId w:val="5"/>
        </w:numPr>
        <w:tabs>
          <w:tab w:val="clear" w:pos="927"/>
          <w:tab w:val="left" w:pos="567"/>
        </w:tabs>
        <w:spacing w:line="240" w:lineRule="auto"/>
        <w:ind w:left="567" w:hanging="567"/>
        <w:rPr>
          <w:sz w:val="24"/>
          <w:szCs w:val="24"/>
        </w:rPr>
      </w:pPr>
      <w:r w:rsidRPr="00CC6391">
        <w:rPr>
          <w:sz w:val="24"/>
          <w:szCs w:val="24"/>
        </w:rPr>
        <w:t>Информационное письмо о соблюдении Участником запроса предложений Глобального договора ООН (форма 13) на ____ листах;</w:t>
      </w:r>
    </w:p>
    <w:p w:rsidR="00BD0576" w:rsidRPr="00CC6391" w:rsidRDefault="00BD0576" w:rsidP="00BD0576">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BD0576" w:rsidRPr="00CC6391" w:rsidRDefault="00BD0576" w:rsidP="00BD0576">
      <w:pPr>
        <w:tabs>
          <w:tab w:val="left" w:pos="567"/>
        </w:tabs>
        <w:spacing w:line="276" w:lineRule="auto"/>
        <w:ind w:left="567" w:hanging="567"/>
        <w:rPr>
          <w:i/>
          <w:color w:val="000000"/>
          <w:sz w:val="24"/>
          <w:szCs w:val="24"/>
        </w:rPr>
      </w:pPr>
    </w:p>
    <w:p w:rsidR="00BD0576" w:rsidRPr="00CC6391" w:rsidRDefault="00BD0576" w:rsidP="00BD0576">
      <w:pPr>
        <w:tabs>
          <w:tab w:val="left" w:pos="284"/>
        </w:tabs>
        <w:spacing w:line="276" w:lineRule="auto"/>
        <w:ind w:left="142" w:firstLine="0"/>
        <w:rPr>
          <w:i/>
          <w:color w:val="000000"/>
          <w:sz w:val="24"/>
          <w:szCs w:val="24"/>
        </w:rPr>
      </w:pPr>
    </w:p>
    <w:p w:rsidR="00BD0576" w:rsidRPr="00CC6391" w:rsidRDefault="00BD0576" w:rsidP="00BD0576">
      <w:pPr>
        <w:tabs>
          <w:tab w:val="left" w:pos="284"/>
        </w:tabs>
        <w:spacing w:line="276" w:lineRule="auto"/>
        <w:ind w:left="142" w:firstLine="0"/>
        <w:rPr>
          <w:i/>
          <w:color w:val="000000"/>
          <w:sz w:val="24"/>
          <w:szCs w:val="24"/>
        </w:rPr>
      </w:pPr>
    </w:p>
    <w:p w:rsidR="00BD0576" w:rsidRPr="00CC6391" w:rsidRDefault="00BD0576" w:rsidP="00BD0576">
      <w:pPr>
        <w:tabs>
          <w:tab w:val="left" w:pos="284"/>
        </w:tabs>
        <w:spacing w:line="276" w:lineRule="auto"/>
        <w:ind w:left="142" w:firstLine="0"/>
        <w:rPr>
          <w:i/>
          <w:color w:val="000000"/>
          <w:sz w:val="24"/>
          <w:szCs w:val="24"/>
        </w:rPr>
      </w:pPr>
    </w:p>
    <w:p w:rsidR="00BD0576" w:rsidRPr="00CC6391" w:rsidRDefault="00BD0576" w:rsidP="00BD0576">
      <w:pPr>
        <w:spacing w:line="240" w:lineRule="auto"/>
        <w:rPr>
          <w:sz w:val="24"/>
          <w:szCs w:val="24"/>
        </w:rPr>
      </w:pPr>
      <w:r w:rsidRPr="00CC6391">
        <w:rPr>
          <w:sz w:val="24"/>
          <w:szCs w:val="24"/>
        </w:rPr>
        <w:t>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40" w:lineRule="auto"/>
        <w:rPr>
          <w:sz w:val="24"/>
          <w:szCs w:val="24"/>
        </w:rPr>
      </w:pPr>
      <w:r w:rsidRPr="00CC6391">
        <w:rPr>
          <w:sz w:val="24"/>
          <w:szCs w:val="24"/>
        </w:rPr>
        <w:t>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spacing w:line="240" w:lineRule="auto"/>
        <w:ind w:right="3684"/>
        <w:jc w:val="center"/>
        <w:rPr>
          <w:sz w:val="24"/>
          <w:szCs w:val="24"/>
          <w:vertAlign w:val="superscript"/>
        </w:rPr>
      </w:pPr>
    </w:p>
    <w:p w:rsidR="00BD0576" w:rsidRPr="00CC6391" w:rsidRDefault="00BD0576" w:rsidP="00BD0576">
      <w:pPr>
        <w:spacing w:line="240" w:lineRule="auto"/>
        <w:ind w:right="3684"/>
        <w:jc w:val="center"/>
        <w:rPr>
          <w:sz w:val="24"/>
          <w:szCs w:val="24"/>
          <w:vertAlign w:val="superscript"/>
        </w:rPr>
      </w:pPr>
    </w:p>
    <w:p w:rsidR="00BD0576" w:rsidRPr="00CC6391" w:rsidRDefault="00BD0576" w:rsidP="00BD0576">
      <w:pPr>
        <w:spacing w:line="240" w:lineRule="auto"/>
        <w:ind w:right="3684"/>
        <w:jc w:val="center"/>
        <w:rPr>
          <w:sz w:val="24"/>
          <w:szCs w:val="24"/>
          <w:vertAlign w:val="superscript"/>
        </w:rPr>
      </w:pPr>
    </w:p>
    <w:p w:rsidR="00BD0576" w:rsidRPr="00CC6391" w:rsidRDefault="00BD0576" w:rsidP="00BD0576">
      <w:pPr>
        <w:spacing w:line="240" w:lineRule="auto"/>
        <w:ind w:right="3684" w:firstLine="0"/>
        <w:rPr>
          <w:sz w:val="24"/>
          <w:szCs w:val="24"/>
          <w:vertAlign w:val="superscript"/>
        </w:rPr>
      </w:pPr>
    </w:p>
    <w:p w:rsidR="00BD0576" w:rsidRPr="00CC6391" w:rsidRDefault="00BD0576" w:rsidP="00BD0576">
      <w:pPr>
        <w:spacing w:line="240" w:lineRule="auto"/>
        <w:ind w:right="3684"/>
        <w:jc w:val="center"/>
        <w:rPr>
          <w:sz w:val="24"/>
          <w:szCs w:val="24"/>
          <w:vertAlign w:val="superscript"/>
        </w:rPr>
      </w:pPr>
    </w:p>
    <w:p w:rsidR="00BD0576" w:rsidRPr="00CC6391" w:rsidRDefault="00BD0576" w:rsidP="00BD0576">
      <w:pPr>
        <w:spacing w:line="240" w:lineRule="auto"/>
        <w:ind w:right="3684"/>
        <w:jc w:val="center"/>
        <w:rPr>
          <w:sz w:val="24"/>
          <w:szCs w:val="24"/>
          <w:vertAlign w:val="superscript"/>
        </w:rPr>
      </w:pPr>
    </w:p>
    <w:p w:rsidR="00BD0576" w:rsidRPr="00145B11" w:rsidRDefault="00BD0576" w:rsidP="00145B1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r w:rsidRPr="00CC6391">
        <w:rPr>
          <w:b/>
          <w:sz w:val="24"/>
          <w:szCs w:val="24"/>
        </w:rPr>
        <w:lastRenderedPageBreak/>
        <w:t>Инструкции по заполнению</w:t>
      </w:r>
      <w:bookmarkEnd w:id="17"/>
      <w:bookmarkEnd w:id="18"/>
      <w:bookmarkEnd w:id="19"/>
    </w:p>
    <w:p w:rsidR="00BD0576" w:rsidRPr="00CC6391" w:rsidRDefault="00BD0576" w:rsidP="00BD0576">
      <w:pPr>
        <w:pStyle w:val="a4"/>
        <w:numPr>
          <w:ilvl w:val="0"/>
          <w:numId w:val="0"/>
        </w:numPr>
        <w:spacing w:line="276" w:lineRule="auto"/>
        <w:rPr>
          <w:b/>
          <w:sz w:val="24"/>
          <w:szCs w:val="24"/>
        </w:rPr>
      </w:pP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BD0576" w:rsidRPr="00CC6391" w:rsidRDefault="00BD0576" w:rsidP="00BD0576">
      <w:pPr>
        <w:tabs>
          <w:tab w:val="num" w:pos="0"/>
          <w:tab w:val="left" w:pos="851"/>
        </w:tabs>
        <w:spacing w:line="276" w:lineRule="auto"/>
        <w:ind w:firstLine="0"/>
        <w:rPr>
          <w:sz w:val="24"/>
          <w:szCs w:val="24"/>
        </w:rPr>
      </w:pPr>
    </w:p>
    <w:p w:rsidR="00BD0576" w:rsidRPr="00CC6391" w:rsidRDefault="00BD0576" w:rsidP="00BD0576">
      <w:pPr>
        <w:tabs>
          <w:tab w:val="num" w:pos="0"/>
          <w:tab w:val="left" w:pos="851"/>
        </w:tabs>
        <w:spacing w:line="276" w:lineRule="auto"/>
        <w:ind w:firstLine="0"/>
        <w:rPr>
          <w:sz w:val="24"/>
          <w:szCs w:val="24"/>
        </w:rPr>
      </w:pPr>
    </w:p>
    <w:p w:rsidR="00BD0576" w:rsidRPr="00CC6391" w:rsidRDefault="00BD0576" w:rsidP="00BD0576">
      <w:pPr>
        <w:tabs>
          <w:tab w:val="num" w:pos="0"/>
          <w:tab w:val="left" w:pos="851"/>
        </w:tabs>
        <w:spacing w:line="240" w:lineRule="auto"/>
        <w:ind w:firstLine="0"/>
        <w:rPr>
          <w:sz w:val="24"/>
          <w:szCs w:val="24"/>
        </w:rPr>
      </w:pPr>
    </w:p>
    <w:p w:rsidR="00BD0576" w:rsidRPr="00CC6391" w:rsidRDefault="00BD0576" w:rsidP="00BD0576">
      <w:pPr>
        <w:tabs>
          <w:tab w:val="num" w:pos="0"/>
          <w:tab w:val="left" w:pos="851"/>
        </w:tabs>
        <w:spacing w:line="240" w:lineRule="auto"/>
        <w:ind w:firstLine="0"/>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Default="00BD0576" w:rsidP="00145B11">
      <w:pPr>
        <w:tabs>
          <w:tab w:val="left" w:pos="851"/>
        </w:tabs>
        <w:spacing w:line="240" w:lineRule="auto"/>
        <w:ind w:firstLine="0"/>
        <w:rPr>
          <w:sz w:val="24"/>
          <w:szCs w:val="24"/>
        </w:rPr>
      </w:pPr>
    </w:p>
    <w:p w:rsidR="00145B11" w:rsidRDefault="00145B11" w:rsidP="00145B11">
      <w:pPr>
        <w:tabs>
          <w:tab w:val="left" w:pos="851"/>
        </w:tabs>
        <w:spacing w:line="240" w:lineRule="auto"/>
        <w:ind w:firstLine="0"/>
        <w:rPr>
          <w:sz w:val="24"/>
          <w:szCs w:val="24"/>
        </w:rPr>
      </w:pPr>
    </w:p>
    <w:p w:rsidR="00145B11" w:rsidRPr="00CC6391" w:rsidRDefault="00145B11" w:rsidP="00145B11">
      <w:pPr>
        <w:tabs>
          <w:tab w:val="left" w:pos="851"/>
        </w:tabs>
        <w:spacing w:line="240" w:lineRule="auto"/>
        <w:ind w:firstLine="0"/>
        <w:jc w:val="center"/>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145B11" w:rsidP="00145B11">
      <w:pPr>
        <w:pStyle w:val="21"/>
        <w:numPr>
          <w:ilvl w:val="0"/>
          <w:numId w:val="0"/>
        </w:numPr>
        <w:ind w:left="1080"/>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Pr>
          <w:sz w:val="24"/>
          <w:szCs w:val="24"/>
        </w:rPr>
        <w:lastRenderedPageBreak/>
        <w:t>4.2.</w:t>
      </w:r>
      <w:r w:rsidR="00BD0576" w:rsidRPr="00CC6391">
        <w:rPr>
          <w:sz w:val="24"/>
          <w:szCs w:val="24"/>
        </w:rPr>
        <w:t xml:space="preserve">Техническое предложение  (форма </w:t>
      </w:r>
      <w:r w:rsidR="00BD0576">
        <w:rPr>
          <w:sz w:val="24"/>
          <w:szCs w:val="24"/>
        </w:rPr>
        <w:t>2</w:t>
      </w:r>
      <w:r w:rsidR="00BD0576" w:rsidRPr="00CC6391">
        <w:rPr>
          <w:sz w:val="24"/>
          <w:szCs w:val="24"/>
        </w:rPr>
        <w:t>)</w:t>
      </w:r>
      <w:bookmarkEnd w:id="20"/>
      <w:bookmarkEnd w:id="21"/>
      <w:bookmarkEnd w:id="22"/>
      <w:bookmarkEnd w:id="23"/>
      <w:bookmarkEnd w:id="24"/>
    </w:p>
    <w:p w:rsidR="00BD0576" w:rsidRPr="00CC6391" w:rsidRDefault="00BD0576" w:rsidP="00145B11">
      <w:pPr>
        <w:pStyle w:val="a4"/>
        <w:numPr>
          <w:ilvl w:val="0"/>
          <w:numId w:val="0"/>
        </w:numPr>
        <w:ind w:left="54"/>
        <w:rPr>
          <w:b/>
          <w:sz w:val="24"/>
          <w:szCs w:val="24"/>
        </w:rPr>
      </w:pPr>
      <w:r w:rsidRPr="00CC6391">
        <w:rPr>
          <w:b/>
          <w:sz w:val="24"/>
          <w:szCs w:val="24"/>
        </w:rPr>
        <w:t xml:space="preserve">Форма Технического предложения </w:t>
      </w:r>
    </w:p>
    <w:p w:rsidR="00BD0576" w:rsidRPr="00CC6391" w:rsidRDefault="00BD0576" w:rsidP="00BD057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40" w:lineRule="auto"/>
        <w:ind w:firstLine="0"/>
        <w:jc w:val="left"/>
        <w:rPr>
          <w:sz w:val="24"/>
          <w:szCs w:val="24"/>
        </w:rPr>
      </w:pPr>
    </w:p>
    <w:p w:rsidR="00BD0576" w:rsidRPr="00CC6391" w:rsidRDefault="00BD0576" w:rsidP="00BD0576">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070D">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BD0576" w:rsidRPr="00CC6391" w:rsidRDefault="00BD0576" w:rsidP="00BD0576">
      <w:pPr>
        <w:spacing w:line="240" w:lineRule="auto"/>
        <w:rPr>
          <w:sz w:val="24"/>
          <w:szCs w:val="24"/>
        </w:rPr>
      </w:pPr>
    </w:p>
    <w:p w:rsidR="00BD0576" w:rsidRPr="00CC6391" w:rsidRDefault="00BD0576" w:rsidP="00BD0576">
      <w:pPr>
        <w:suppressAutoHyphens/>
        <w:spacing w:line="240" w:lineRule="auto"/>
        <w:ind w:firstLine="0"/>
        <w:jc w:val="center"/>
        <w:rPr>
          <w:b/>
          <w:sz w:val="24"/>
          <w:szCs w:val="24"/>
        </w:rPr>
      </w:pPr>
      <w:r w:rsidRPr="00CC6391">
        <w:rPr>
          <w:b/>
          <w:sz w:val="24"/>
          <w:szCs w:val="24"/>
        </w:rPr>
        <w:t xml:space="preserve">Техническое предложение </w:t>
      </w: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sz w:val="24"/>
          <w:szCs w:val="24"/>
        </w:rPr>
      </w:pPr>
      <w:r w:rsidRPr="00CC6391">
        <w:rPr>
          <w:b/>
          <w:sz w:val="24"/>
          <w:szCs w:val="24"/>
        </w:rPr>
        <w:t xml:space="preserve">Общие сведения технического предложения на </w:t>
      </w:r>
      <w:r>
        <w:rPr>
          <w:b/>
          <w:sz w:val="24"/>
          <w:szCs w:val="24"/>
        </w:rPr>
        <w:t>поставку товара</w:t>
      </w:r>
      <w:r w:rsidRPr="00CC6391">
        <w:rPr>
          <w:b/>
          <w:sz w:val="24"/>
          <w:szCs w:val="24"/>
        </w:rPr>
        <w:t>:</w:t>
      </w:r>
      <w:r w:rsidRPr="00CC6391">
        <w:rPr>
          <w:sz w:val="24"/>
          <w:szCs w:val="24"/>
        </w:rPr>
        <w:t xml:space="preserve"> </w:t>
      </w:r>
    </w:p>
    <w:p w:rsidR="00BD0576" w:rsidRPr="00CC6391" w:rsidRDefault="00BD0576" w:rsidP="00BD0576">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BD0576" w:rsidRPr="00CC6391" w:rsidTr="00BF6A00">
        <w:tc>
          <w:tcPr>
            <w:tcW w:w="828" w:type="dxa"/>
            <w:tcBorders>
              <w:top w:val="single" w:sz="4" w:space="0" w:color="auto"/>
              <w:left w:val="single" w:sz="4" w:space="0" w:color="auto"/>
              <w:bottom w:val="single" w:sz="4" w:space="0" w:color="auto"/>
              <w:right w:val="single" w:sz="4" w:space="0" w:color="auto"/>
            </w:tcBorders>
            <w:vAlign w:val="center"/>
            <w:hideMark/>
          </w:tcPr>
          <w:p w:rsidR="00BD0576" w:rsidRPr="00CC6391" w:rsidRDefault="00BD0576" w:rsidP="00BF6A00">
            <w:pPr>
              <w:snapToGrid w:val="0"/>
              <w:spacing w:line="240" w:lineRule="auto"/>
              <w:ind w:firstLine="0"/>
              <w:jc w:val="center"/>
              <w:rPr>
                <w:b/>
                <w:sz w:val="24"/>
                <w:szCs w:val="24"/>
              </w:rPr>
            </w:pPr>
            <w:r w:rsidRPr="00CC6391">
              <w:rPr>
                <w:b/>
                <w:sz w:val="24"/>
                <w:szCs w:val="24"/>
                <w:lang w:val="en-US"/>
              </w:rPr>
              <w:t>№</w:t>
            </w:r>
          </w:p>
          <w:p w:rsidR="00BD0576" w:rsidRPr="00CC6391" w:rsidRDefault="00BD0576" w:rsidP="00BF6A00">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rPr>
                <w:b/>
                <w:sz w:val="24"/>
                <w:szCs w:val="24"/>
              </w:rPr>
            </w:pPr>
            <w:r w:rsidRPr="00CC6391">
              <w:rPr>
                <w:b/>
                <w:sz w:val="24"/>
                <w:szCs w:val="24"/>
                <w:lang w:val="en-US"/>
              </w:rPr>
              <w:t>Предложение Участника</w:t>
            </w:r>
          </w:p>
          <w:p w:rsidR="00BD0576" w:rsidRPr="00CC6391" w:rsidRDefault="00BD0576" w:rsidP="00BF6A00">
            <w:pPr>
              <w:snapToGrid w:val="0"/>
              <w:spacing w:line="240" w:lineRule="auto"/>
              <w:jc w:val="center"/>
              <w:rPr>
                <w:b/>
                <w:sz w:val="24"/>
                <w:szCs w:val="24"/>
              </w:rPr>
            </w:pPr>
          </w:p>
        </w:tc>
      </w:tr>
      <w:tr w:rsidR="00BD0576" w:rsidRPr="00CC6391" w:rsidTr="00BF6A00">
        <w:trPr>
          <w:trHeight w:val="824"/>
        </w:trPr>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i/>
                <w:sz w:val="24"/>
                <w:szCs w:val="24"/>
              </w:rPr>
            </w:pPr>
            <w:r w:rsidRPr="00CC6391">
              <w:rPr>
                <w:i/>
                <w:sz w:val="24"/>
                <w:szCs w:val="24"/>
              </w:rPr>
              <w:t>Перечислить</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napToGrid w:val="0"/>
              <w:spacing w:line="240" w:lineRule="auto"/>
              <w:ind w:firstLine="0"/>
              <w:rPr>
                <w:sz w:val="24"/>
                <w:szCs w:val="24"/>
              </w:rPr>
            </w:pPr>
            <w:r w:rsidRPr="00CC6391">
              <w:rPr>
                <w:i/>
                <w:sz w:val="24"/>
                <w:szCs w:val="24"/>
              </w:rPr>
              <w:t>Перечислить</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napToGrid w:val="0"/>
              <w:spacing w:line="240" w:lineRule="auto"/>
              <w:rPr>
                <w:sz w:val="24"/>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BD0576" w:rsidRPr="00CC6391" w:rsidRDefault="00BD0576" w:rsidP="00BF6A00">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napToGrid w:val="0"/>
              <w:spacing w:line="240" w:lineRule="auto"/>
              <w:ind w:firstLine="0"/>
              <w:rPr>
                <w:sz w:val="24"/>
                <w:szCs w:val="24"/>
              </w:rPr>
            </w:pPr>
            <w:r w:rsidRPr="00CC6391">
              <w:rPr>
                <w:i/>
                <w:sz w:val="24"/>
                <w:szCs w:val="24"/>
              </w:rPr>
              <w:t>Перечислить</w:t>
            </w:r>
          </w:p>
        </w:tc>
      </w:tr>
    </w:tbl>
    <w:p w:rsidR="00BD0576" w:rsidRPr="00CC6391" w:rsidRDefault="00BD0576" w:rsidP="00BD0576">
      <w:pPr>
        <w:spacing w:line="240" w:lineRule="auto"/>
        <w:ind w:firstLine="0"/>
        <w:rPr>
          <w:i/>
          <w:sz w:val="24"/>
          <w:szCs w:val="24"/>
        </w:rPr>
      </w:pPr>
    </w:p>
    <w:p w:rsidR="00BD0576" w:rsidRPr="00CC6391" w:rsidRDefault="00BD0576" w:rsidP="00BD0576">
      <w:pPr>
        <w:tabs>
          <w:tab w:val="right" w:leader="underscore" w:pos="9900"/>
        </w:tabs>
        <w:spacing w:line="240" w:lineRule="auto"/>
        <w:ind w:firstLine="0"/>
        <w:rPr>
          <w:i/>
          <w:sz w:val="24"/>
          <w:szCs w:val="24"/>
        </w:rPr>
      </w:pPr>
    </w:p>
    <w:p w:rsidR="00BD0576" w:rsidRPr="00CC6391" w:rsidRDefault="00BD0576" w:rsidP="00BD0576">
      <w:pPr>
        <w:tabs>
          <w:tab w:val="right" w:leader="underscore" w:pos="9900"/>
        </w:tabs>
        <w:spacing w:line="240" w:lineRule="auto"/>
        <w:ind w:firstLine="0"/>
        <w:rPr>
          <w:i/>
          <w:sz w:val="24"/>
          <w:szCs w:val="24"/>
        </w:rPr>
      </w:pPr>
    </w:p>
    <w:p w:rsidR="00BD0576" w:rsidRPr="00CC6391" w:rsidRDefault="00BD0576" w:rsidP="00BD0576">
      <w:pPr>
        <w:spacing w:line="240" w:lineRule="auto"/>
        <w:rPr>
          <w:sz w:val="24"/>
          <w:szCs w:val="24"/>
        </w:rPr>
      </w:pPr>
      <w:r w:rsidRPr="00CC6391">
        <w:rPr>
          <w:sz w:val="24"/>
          <w:szCs w:val="24"/>
        </w:rPr>
        <w:t>____________________________________________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40" w:lineRule="auto"/>
        <w:rPr>
          <w:sz w:val="24"/>
          <w:szCs w:val="24"/>
        </w:rPr>
      </w:pPr>
      <w:r w:rsidRPr="00CC6391">
        <w:rPr>
          <w:sz w:val="24"/>
          <w:szCs w:val="24"/>
        </w:rPr>
        <w:t>____________________________________________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spacing w:line="240" w:lineRule="auto"/>
        <w:ind w:right="3684"/>
        <w:jc w:val="center"/>
        <w:rPr>
          <w:sz w:val="24"/>
          <w:szCs w:val="24"/>
          <w:vertAlign w:val="superscript"/>
        </w:rPr>
      </w:pPr>
    </w:p>
    <w:p w:rsidR="00145B11" w:rsidRPr="00145B11" w:rsidRDefault="00BD0576" w:rsidP="00145B11">
      <w:pPr>
        <w:pBdr>
          <w:bottom w:val="single" w:sz="4" w:space="1" w:color="auto"/>
        </w:pBdr>
        <w:shd w:val="clear" w:color="auto" w:fill="E0E0E0"/>
        <w:spacing w:line="240" w:lineRule="auto"/>
        <w:ind w:right="21" w:firstLine="0"/>
        <w:jc w:val="center"/>
        <w:rPr>
          <w:b/>
          <w:color w:val="000000"/>
          <w:spacing w:val="36"/>
          <w:sz w:val="24"/>
          <w:szCs w:val="24"/>
        </w:rPr>
      </w:pPr>
      <w:bookmarkStart w:id="26" w:name="_Toc423378593"/>
      <w:bookmarkStart w:id="27" w:name="_Toc423421096"/>
      <w:r w:rsidRPr="00CC6391">
        <w:rPr>
          <w:b/>
          <w:color w:val="000000"/>
          <w:spacing w:val="36"/>
          <w:sz w:val="24"/>
          <w:szCs w:val="24"/>
        </w:rPr>
        <w:t>конец форм</w:t>
      </w: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145B11" w:rsidRDefault="00145B11" w:rsidP="00145B11">
      <w:pPr>
        <w:pStyle w:val="a4"/>
        <w:numPr>
          <w:ilvl w:val="0"/>
          <w:numId w:val="0"/>
        </w:numPr>
        <w:spacing w:line="276" w:lineRule="auto"/>
        <w:jc w:val="center"/>
        <w:rPr>
          <w:b/>
          <w:sz w:val="24"/>
          <w:szCs w:val="24"/>
        </w:rPr>
      </w:pPr>
    </w:p>
    <w:p w:rsidR="00BD0576" w:rsidRPr="00CC6391" w:rsidRDefault="00BD0576" w:rsidP="00145B11">
      <w:pPr>
        <w:pStyle w:val="a4"/>
        <w:numPr>
          <w:ilvl w:val="0"/>
          <w:numId w:val="0"/>
        </w:numPr>
        <w:spacing w:line="276" w:lineRule="auto"/>
        <w:jc w:val="center"/>
        <w:rPr>
          <w:b/>
          <w:sz w:val="24"/>
          <w:szCs w:val="24"/>
        </w:rPr>
      </w:pPr>
      <w:r w:rsidRPr="00CC6391">
        <w:rPr>
          <w:b/>
          <w:sz w:val="24"/>
          <w:szCs w:val="24"/>
        </w:rPr>
        <w:lastRenderedPageBreak/>
        <w:t>Инструкции по заполнению</w:t>
      </w:r>
      <w:bookmarkEnd w:id="26"/>
      <w:bookmarkEnd w:id="27"/>
    </w:p>
    <w:p w:rsidR="00BD0576" w:rsidRPr="00CC6391" w:rsidRDefault="00BD0576" w:rsidP="00BD0576">
      <w:pPr>
        <w:pStyle w:val="a4"/>
        <w:numPr>
          <w:ilvl w:val="0"/>
          <w:numId w:val="0"/>
        </w:numPr>
        <w:spacing w:line="276" w:lineRule="auto"/>
        <w:rPr>
          <w:b/>
          <w:sz w:val="24"/>
          <w:szCs w:val="24"/>
        </w:rPr>
      </w:pPr>
    </w:p>
    <w:p w:rsidR="00BD0576" w:rsidRPr="00CC6391" w:rsidRDefault="00BD0576" w:rsidP="00BD0576">
      <w:pPr>
        <w:pStyle w:val="a5"/>
        <w:numPr>
          <w:ilvl w:val="3"/>
          <w:numId w:val="53"/>
        </w:numPr>
        <w:tabs>
          <w:tab w:val="num" w:pos="1134"/>
        </w:tabs>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53"/>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3"/>
        </w:numPr>
        <w:tabs>
          <w:tab w:val="num" w:pos="1134"/>
        </w:tabs>
        <w:spacing w:line="276" w:lineRule="auto"/>
        <w:ind w:left="0" w:firstLine="0"/>
        <w:rPr>
          <w:sz w:val="24"/>
          <w:szCs w:val="24"/>
        </w:rPr>
      </w:pPr>
      <w:r w:rsidRPr="00CC6391">
        <w:rPr>
          <w:sz w:val="24"/>
          <w:szCs w:val="24"/>
        </w:rPr>
        <w:t>В техническом предложении описываются все позиции согласно Технического задания (раздел 6) с учетом предлагаемых условий Договора (раздел 5). Участник вправе указать, что он согласен на проект Технического задания, изложенного в разделе 6 Документации по запросу предложений, за исключением таких-то изменений (и указать их).</w:t>
      </w:r>
    </w:p>
    <w:p w:rsidR="00BD0576" w:rsidRPr="00CC6391" w:rsidRDefault="00BD0576" w:rsidP="00BD0576">
      <w:pPr>
        <w:pStyle w:val="a5"/>
        <w:numPr>
          <w:ilvl w:val="3"/>
          <w:numId w:val="53"/>
        </w:numPr>
        <w:tabs>
          <w:tab w:val="num" w:pos="1134"/>
        </w:tabs>
        <w:spacing w:line="276" w:lineRule="auto"/>
        <w:ind w:left="0" w:firstLine="0"/>
        <w:rPr>
          <w:sz w:val="24"/>
          <w:szCs w:val="24"/>
        </w:rPr>
      </w:pPr>
      <w:r w:rsidRPr="00CC6391">
        <w:rPr>
          <w:sz w:val="24"/>
          <w:szCs w:val="24"/>
        </w:rPr>
        <w:t>Техническое предложение на выполнение работ будет служить основой для подготовки Приложения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D0576" w:rsidRPr="00CC6391" w:rsidRDefault="00BD0576" w:rsidP="00BD0576">
      <w:pPr>
        <w:tabs>
          <w:tab w:val="left" w:pos="851"/>
        </w:tabs>
        <w:spacing w:line="240" w:lineRule="auto"/>
        <w:ind w:left="851" w:hanging="851"/>
        <w:rPr>
          <w:snapToGrid/>
          <w:sz w:val="24"/>
          <w:szCs w:val="24"/>
        </w:rPr>
      </w:pPr>
    </w:p>
    <w:p w:rsidR="00BD0576" w:rsidRPr="00CC6391" w:rsidRDefault="00BD0576" w:rsidP="00BD0576">
      <w:pPr>
        <w:tabs>
          <w:tab w:val="left" w:pos="851"/>
        </w:tabs>
        <w:spacing w:line="240" w:lineRule="auto"/>
        <w:ind w:left="851" w:hanging="851"/>
        <w:rPr>
          <w:snapToGrid/>
          <w:sz w:val="24"/>
          <w:szCs w:val="24"/>
        </w:rPr>
      </w:pPr>
    </w:p>
    <w:p w:rsidR="00BD0576" w:rsidRPr="00CC6391" w:rsidRDefault="00BD0576" w:rsidP="00BD0576">
      <w:pPr>
        <w:tabs>
          <w:tab w:val="left" w:pos="851"/>
        </w:tabs>
        <w:spacing w:line="240" w:lineRule="auto"/>
        <w:ind w:left="851" w:hanging="851"/>
        <w:rPr>
          <w:snapToGrid/>
          <w:sz w:val="24"/>
          <w:szCs w:val="24"/>
        </w:rPr>
      </w:pPr>
    </w:p>
    <w:p w:rsidR="00BD0576" w:rsidRPr="00CC6391" w:rsidRDefault="00BD0576" w:rsidP="00BD0576">
      <w:pPr>
        <w:tabs>
          <w:tab w:val="left" w:pos="851"/>
        </w:tabs>
        <w:spacing w:line="240" w:lineRule="auto"/>
        <w:ind w:left="851" w:hanging="851"/>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Default="00BD0576" w:rsidP="00BD0576">
      <w:pPr>
        <w:tabs>
          <w:tab w:val="left" w:pos="851"/>
        </w:tabs>
        <w:spacing w:line="240" w:lineRule="auto"/>
        <w:ind w:firstLine="0"/>
        <w:rPr>
          <w:snapToGrid/>
          <w:sz w:val="24"/>
          <w:szCs w:val="24"/>
        </w:rPr>
      </w:pPr>
    </w:p>
    <w:p w:rsidR="00BD0576" w:rsidRPr="00CC6391" w:rsidRDefault="00BD0576" w:rsidP="00145B11">
      <w:pPr>
        <w:tabs>
          <w:tab w:val="left" w:pos="851"/>
        </w:tabs>
        <w:spacing w:line="240" w:lineRule="auto"/>
        <w:ind w:firstLine="0"/>
        <w:rPr>
          <w:snapToGrid/>
          <w:sz w:val="24"/>
          <w:szCs w:val="24"/>
        </w:rPr>
      </w:pPr>
    </w:p>
    <w:p w:rsidR="00BD0576" w:rsidRPr="00CC6391" w:rsidRDefault="00BD0576" w:rsidP="00145B11">
      <w:pPr>
        <w:pStyle w:val="21"/>
        <w:numPr>
          <w:ilvl w:val="1"/>
          <w:numId w:val="64"/>
        </w:numPr>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поставки товара (выполнения работ, оказания услуг) (форма </w:t>
      </w:r>
      <w:r>
        <w:rPr>
          <w:color w:val="000000"/>
          <w:sz w:val="24"/>
          <w:szCs w:val="24"/>
        </w:rPr>
        <w:t>3</w:t>
      </w:r>
      <w:r w:rsidRPr="00CC6391">
        <w:rPr>
          <w:color w:val="000000"/>
          <w:sz w:val="24"/>
          <w:szCs w:val="24"/>
        </w:rPr>
        <w:t>)</w:t>
      </w:r>
      <w:bookmarkStart w:id="31" w:name="_Toc90385113"/>
      <w:bookmarkEnd w:id="28"/>
      <w:bookmarkEnd w:id="29"/>
      <w:bookmarkEnd w:id="30"/>
    </w:p>
    <w:p w:rsidR="00BD0576" w:rsidRPr="00CC6391" w:rsidRDefault="00BD0576" w:rsidP="00BD0576">
      <w:pPr>
        <w:pStyle w:val="a4"/>
        <w:numPr>
          <w:ilvl w:val="2"/>
          <w:numId w:val="53"/>
        </w:numPr>
        <w:tabs>
          <w:tab w:val="num" w:pos="1560"/>
        </w:tabs>
        <w:ind w:left="0" w:firstLine="0"/>
        <w:rPr>
          <w:b/>
          <w:color w:val="000000"/>
          <w:sz w:val="24"/>
          <w:szCs w:val="24"/>
        </w:rPr>
      </w:pPr>
      <w:r w:rsidRPr="00CC6391">
        <w:rPr>
          <w:b/>
          <w:sz w:val="24"/>
          <w:szCs w:val="24"/>
        </w:rPr>
        <w:t>Форма Графика</w:t>
      </w:r>
      <w:bookmarkEnd w:id="31"/>
    </w:p>
    <w:p w:rsidR="00BD0576" w:rsidRPr="00CC6391" w:rsidRDefault="00BD0576" w:rsidP="00BD057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40" w:lineRule="auto"/>
        <w:ind w:firstLine="0"/>
        <w:jc w:val="left"/>
        <w:rPr>
          <w:color w:val="000000"/>
          <w:sz w:val="24"/>
          <w:szCs w:val="24"/>
        </w:rPr>
      </w:pPr>
    </w:p>
    <w:p w:rsidR="00BD0576" w:rsidRPr="00CC6391" w:rsidRDefault="00BD0576" w:rsidP="00BD0576">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sidR="00D9070D">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BD0576" w:rsidRPr="00CC6391" w:rsidRDefault="00BD0576" w:rsidP="00BD0576">
      <w:pPr>
        <w:spacing w:line="240" w:lineRule="auto"/>
        <w:ind w:firstLine="0"/>
        <w:rPr>
          <w:color w:val="000000"/>
          <w:sz w:val="24"/>
          <w:szCs w:val="24"/>
        </w:rPr>
      </w:pPr>
    </w:p>
    <w:p w:rsidR="00BD0576" w:rsidRPr="00CC6391" w:rsidRDefault="00BD0576" w:rsidP="00145B11">
      <w:pPr>
        <w:suppressAutoHyphens/>
        <w:spacing w:line="240" w:lineRule="auto"/>
        <w:ind w:firstLine="0"/>
        <w:jc w:val="center"/>
        <w:rPr>
          <w:b/>
          <w:sz w:val="24"/>
          <w:szCs w:val="24"/>
        </w:rPr>
      </w:pPr>
      <w:r w:rsidRPr="00CC6391">
        <w:rPr>
          <w:b/>
          <w:sz w:val="24"/>
          <w:szCs w:val="24"/>
        </w:rPr>
        <w:t xml:space="preserve">График </w:t>
      </w:r>
      <w:r w:rsidR="00145B11">
        <w:rPr>
          <w:b/>
          <w:sz w:val="24"/>
          <w:szCs w:val="24"/>
        </w:rPr>
        <w:t xml:space="preserve"> </w:t>
      </w:r>
      <w:r w:rsidRPr="00CC6391">
        <w:rPr>
          <w:b/>
          <w:sz w:val="24"/>
          <w:szCs w:val="24"/>
        </w:rPr>
        <w:t xml:space="preserve">поставки товара </w:t>
      </w:r>
    </w:p>
    <w:p w:rsidR="00BD0576" w:rsidRPr="00CC6391" w:rsidRDefault="00BD0576" w:rsidP="00BD0576">
      <w:pPr>
        <w:spacing w:line="240" w:lineRule="auto"/>
        <w:ind w:firstLine="0"/>
        <w:rPr>
          <w:color w:val="000000"/>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40" w:lineRule="auto"/>
        <w:ind w:firstLine="0"/>
        <w:rPr>
          <w:color w:val="000000"/>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Начало: «___» _________________20___года.</w:t>
      </w:r>
    </w:p>
    <w:p w:rsidR="00BD0576" w:rsidRPr="00CC6391" w:rsidRDefault="00BD0576" w:rsidP="00BD0576">
      <w:pPr>
        <w:spacing w:line="240" w:lineRule="auto"/>
        <w:ind w:firstLine="0"/>
        <w:rPr>
          <w:color w:val="000000"/>
          <w:sz w:val="24"/>
          <w:szCs w:val="24"/>
        </w:rPr>
      </w:pPr>
      <w:r w:rsidRPr="00CC6391">
        <w:rPr>
          <w:color w:val="000000"/>
          <w:sz w:val="24"/>
          <w:szCs w:val="24"/>
        </w:rPr>
        <w:t>Окончание: «____» ________________20___года.</w:t>
      </w:r>
    </w:p>
    <w:p w:rsidR="00BD0576" w:rsidRPr="00CC6391" w:rsidRDefault="00BD0576" w:rsidP="00BD0576">
      <w:pPr>
        <w:spacing w:line="240" w:lineRule="auto"/>
        <w:rPr>
          <w:color w:val="000000"/>
          <w:sz w:val="24"/>
          <w:szCs w:val="24"/>
        </w:rPr>
      </w:pPr>
    </w:p>
    <w:p w:rsidR="00BD0576" w:rsidRPr="00CC6391" w:rsidRDefault="00BD0576" w:rsidP="00BD0576">
      <w:pPr>
        <w:spacing w:line="240" w:lineRule="auto"/>
        <w:rPr>
          <w:color w:val="000000"/>
          <w:sz w:val="24"/>
          <w:szCs w:val="24"/>
        </w:rPr>
      </w:pPr>
    </w:p>
    <w:p w:rsidR="00BD0576" w:rsidRPr="00CC6391" w:rsidRDefault="00BD0576" w:rsidP="00145B11">
      <w:pPr>
        <w:spacing w:line="240" w:lineRule="auto"/>
        <w:ind w:firstLine="0"/>
        <w:rPr>
          <w:color w:val="000000"/>
          <w:sz w:val="24"/>
          <w:szCs w:val="24"/>
        </w:rPr>
      </w:pPr>
    </w:p>
    <w:p w:rsidR="00BD0576" w:rsidRPr="00CC6391" w:rsidRDefault="00BD0576" w:rsidP="00BD0576">
      <w:pPr>
        <w:spacing w:line="240" w:lineRule="auto"/>
        <w:rPr>
          <w:color w:val="000000"/>
          <w:sz w:val="24"/>
          <w:szCs w:val="24"/>
        </w:rPr>
      </w:pPr>
      <w:r w:rsidRPr="00CC6391">
        <w:rPr>
          <w:color w:val="000000"/>
          <w:sz w:val="24"/>
          <w:szCs w:val="24"/>
        </w:rPr>
        <w:t>_______________________________________________</w:t>
      </w:r>
    </w:p>
    <w:p w:rsidR="00BD0576" w:rsidRPr="00CC6391" w:rsidRDefault="00BD0576" w:rsidP="00BD0576">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D0576" w:rsidRPr="00CC6391" w:rsidRDefault="00BD0576" w:rsidP="00BD0576">
      <w:pPr>
        <w:spacing w:line="240" w:lineRule="auto"/>
        <w:rPr>
          <w:color w:val="000000"/>
          <w:sz w:val="24"/>
          <w:szCs w:val="24"/>
        </w:rPr>
      </w:pPr>
      <w:r w:rsidRPr="00CC6391">
        <w:rPr>
          <w:color w:val="000000"/>
          <w:sz w:val="24"/>
          <w:szCs w:val="24"/>
        </w:rPr>
        <w:t>_______________________________________________</w:t>
      </w:r>
    </w:p>
    <w:p w:rsidR="00BD0576" w:rsidRPr="00B72AD8" w:rsidRDefault="00BD0576" w:rsidP="00BD057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w:t>
      </w:r>
      <w:r>
        <w:rPr>
          <w:sz w:val="24"/>
          <w:szCs w:val="24"/>
          <w:vertAlign w:val="superscript"/>
        </w:rPr>
        <w:t>олжнос</w:t>
      </w:r>
    </w:p>
    <w:p w:rsidR="00BD0576" w:rsidRDefault="00BD0576" w:rsidP="00145B11">
      <w:pPr>
        <w:keepNext/>
        <w:spacing w:line="240" w:lineRule="auto"/>
        <w:ind w:firstLine="0"/>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BD0576" w:rsidRPr="009059C7"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p>
    <w:p w:rsidR="00BD0576" w:rsidRPr="00CC6391" w:rsidRDefault="00BD0576" w:rsidP="00BD0576">
      <w:pPr>
        <w:pStyle w:val="a4"/>
        <w:numPr>
          <w:ilvl w:val="2"/>
          <w:numId w:val="53"/>
        </w:numPr>
        <w:tabs>
          <w:tab w:val="num" w:pos="1560"/>
        </w:tabs>
        <w:spacing w:line="276" w:lineRule="auto"/>
        <w:ind w:left="0" w:firstLine="0"/>
        <w:rPr>
          <w:b/>
          <w:sz w:val="24"/>
          <w:szCs w:val="24"/>
        </w:rPr>
      </w:pPr>
      <w:r w:rsidRPr="00CC6391">
        <w:rPr>
          <w:b/>
          <w:sz w:val="24"/>
          <w:szCs w:val="24"/>
        </w:rPr>
        <w:t>Инструкции по заполнению</w:t>
      </w:r>
      <w:bookmarkEnd w:id="32"/>
      <w:bookmarkEnd w:id="33"/>
    </w:p>
    <w:p w:rsidR="00BD0576" w:rsidRPr="00CC6391" w:rsidRDefault="00BD0576" w:rsidP="00BD0576">
      <w:pPr>
        <w:pStyle w:val="a4"/>
        <w:numPr>
          <w:ilvl w:val="0"/>
          <w:numId w:val="0"/>
        </w:numPr>
        <w:tabs>
          <w:tab w:val="num" w:pos="1134"/>
        </w:tabs>
        <w:spacing w:line="276" w:lineRule="auto"/>
        <w:rPr>
          <w:b/>
          <w:sz w:val="24"/>
          <w:szCs w:val="24"/>
        </w:rPr>
      </w:pPr>
    </w:p>
    <w:p w:rsidR="00BD0576" w:rsidRPr="00CC6391" w:rsidRDefault="00BD0576" w:rsidP="00BD0576">
      <w:pPr>
        <w:pStyle w:val="a5"/>
        <w:numPr>
          <w:ilvl w:val="3"/>
          <w:numId w:val="53"/>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53"/>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3"/>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BD0576" w:rsidRPr="00CC6391" w:rsidRDefault="00BD0576" w:rsidP="00BD0576">
      <w:pPr>
        <w:pStyle w:val="a5"/>
        <w:numPr>
          <w:ilvl w:val="3"/>
          <w:numId w:val="5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BD0576" w:rsidRPr="00CC6391" w:rsidRDefault="00BD0576" w:rsidP="00BD0576">
      <w:pPr>
        <w:pStyle w:val="a4"/>
        <w:numPr>
          <w:ilvl w:val="0"/>
          <w:numId w:val="0"/>
        </w:numPr>
        <w:tabs>
          <w:tab w:val="num" w:pos="0"/>
        </w:tabs>
        <w:spacing w:line="276" w:lineRule="auto"/>
        <w:rPr>
          <w:b/>
          <w:sz w:val="24"/>
          <w:szCs w:val="24"/>
        </w:rPr>
      </w:pPr>
    </w:p>
    <w:p w:rsidR="00BD0576" w:rsidRPr="00CC6391" w:rsidRDefault="00BD0576" w:rsidP="00BD0576">
      <w:pPr>
        <w:pStyle w:val="a4"/>
        <w:numPr>
          <w:ilvl w:val="0"/>
          <w:numId w:val="0"/>
        </w:numPr>
        <w:spacing w:line="276" w:lineRule="auto"/>
        <w:rPr>
          <w:sz w:val="24"/>
          <w:szCs w:val="24"/>
        </w:rPr>
      </w:pP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D0576" w:rsidRPr="00CC6391" w:rsidRDefault="00BD0576" w:rsidP="00BD0576">
      <w:pPr>
        <w:spacing w:line="240" w:lineRule="auto"/>
        <w:ind w:firstLine="0"/>
        <w:rPr>
          <w:b/>
          <w:sz w:val="24"/>
          <w:szCs w:val="24"/>
        </w:rPr>
      </w:pPr>
      <w:bookmarkStart w:id="34" w:name="_Ref89649494"/>
      <w:bookmarkStart w:id="35" w:name="_Toc90385115"/>
    </w:p>
    <w:p w:rsidR="00BD0576" w:rsidRPr="00CC6391" w:rsidRDefault="00BD0576" w:rsidP="00BD0576">
      <w:pPr>
        <w:spacing w:line="240" w:lineRule="auto"/>
        <w:ind w:firstLine="0"/>
        <w:jc w:val="center"/>
        <w:rPr>
          <w:b/>
          <w:sz w:val="24"/>
          <w:szCs w:val="24"/>
        </w:rPr>
      </w:pPr>
    </w:p>
    <w:p w:rsidR="00BD0576" w:rsidRPr="00CC6391" w:rsidRDefault="00BD0576" w:rsidP="00145B11">
      <w:pPr>
        <w:spacing w:line="240" w:lineRule="auto"/>
        <w:ind w:right="3684" w:firstLine="0"/>
        <w:rPr>
          <w:color w:val="000000"/>
          <w:sz w:val="24"/>
          <w:szCs w:val="24"/>
          <w:vertAlign w:val="superscript"/>
        </w:rPr>
      </w:pPr>
    </w:p>
    <w:p w:rsidR="00BD0576" w:rsidRPr="00CC6391" w:rsidRDefault="008536C6" w:rsidP="00145B11">
      <w:pPr>
        <w:spacing w:line="240" w:lineRule="auto"/>
        <w:ind w:right="-35" w:firstLine="0"/>
        <w:rPr>
          <w:sz w:val="24"/>
          <w:szCs w:val="24"/>
          <w:vertAlign w:val="superscript"/>
        </w:rPr>
      </w:pPr>
      <w:r>
        <w:rPr>
          <w:b/>
          <w:sz w:val="24"/>
          <w:szCs w:val="24"/>
        </w:rPr>
        <w:lastRenderedPageBreak/>
        <w:t xml:space="preserve">4.4 КОММЕРЧЕСКОЕ ПРЕДЛОЖЕНИЕ </w:t>
      </w:r>
      <w:r w:rsidR="00662CEC">
        <w:rPr>
          <w:b/>
          <w:sz w:val="24"/>
          <w:szCs w:val="24"/>
        </w:rPr>
        <w:t>(форма 4)</w:t>
      </w:r>
    </w:p>
    <w:p w:rsidR="00BD0576" w:rsidRPr="00CC6391" w:rsidRDefault="00BD0576" w:rsidP="00BD0576">
      <w:pPr>
        <w:spacing w:line="240" w:lineRule="auto"/>
        <w:ind w:firstLine="0"/>
        <w:rPr>
          <w:sz w:val="24"/>
          <w:szCs w:val="24"/>
        </w:rPr>
      </w:pPr>
    </w:p>
    <w:p w:rsidR="00BD0576" w:rsidRPr="00CC6391" w:rsidRDefault="00BD0576" w:rsidP="00BD0576">
      <w:pPr>
        <w:pStyle w:val="afff5"/>
        <w:ind w:left="-539" w:right="-363" w:hanging="27"/>
        <w:rPr>
          <w:color w:val="000000"/>
          <w:sz w:val="24"/>
          <w:szCs w:val="24"/>
        </w:rPr>
      </w:pPr>
      <w:r w:rsidRPr="00CC6391">
        <w:rPr>
          <w:color w:val="000000"/>
          <w:sz w:val="24"/>
          <w:szCs w:val="24"/>
        </w:rPr>
        <w:t>СПЕЦИФИКАЦИЯ №</w:t>
      </w: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sz w:val="24"/>
          <w:szCs w:val="24"/>
        </w:rPr>
      </w:pPr>
      <w:r w:rsidRPr="00CC6391">
        <w:rPr>
          <w:sz w:val="24"/>
          <w:szCs w:val="24"/>
        </w:rPr>
        <w:t>Наименование и адрес Участника: _________________________________</w:t>
      </w:r>
    </w:p>
    <w:p w:rsidR="00BD0576" w:rsidRPr="00CC6391" w:rsidRDefault="00BD0576" w:rsidP="00BD0576">
      <w:pPr>
        <w:tabs>
          <w:tab w:val="left" w:pos="9214"/>
          <w:tab w:val="left" w:pos="9356"/>
        </w:tabs>
        <w:spacing w:line="240" w:lineRule="auto"/>
        <w:ind w:left="-540" w:right="-365"/>
        <w:rPr>
          <w:b/>
          <w:color w:val="000000"/>
          <w:sz w:val="24"/>
          <w:szCs w:val="24"/>
        </w:rPr>
      </w:pPr>
    </w:p>
    <w:p w:rsidR="00BD0576" w:rsidRPr="00CC6391" w:rsidRDefault="00BD0576" w:rsidP="00BD0576">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BD0576" w:rsidRPr="00CC6391" w:rsidRDefault="00BD0576" w:rsidP="00BD0576">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BD0576" w:rsidRPr="00CC6391" w:rsidTr="00BF6A00">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10" w:right="2" w:hanging="540"/>
              <w:rPr>
                <w:b/>
                <w:color w:val="000000"/>
                <w:sz w:val="24"/>
                <w:szCs w:val="24"/>
              </w:rPr>
            </w:pPr>
            <w:r w:rsidRPr="00CC6391">
              <w:rPr>
                <w:b/>
                <w:bCs/>
                <w:sz w:val="24"/>
                <w:szCs w:val="24"/>
              </w:rPr>
              <w:t>Таблица 1.</w:t>
            </w:r>
          </w:p>
        </w:tc>
      </w:tr>
      <w:tr w:rsidR="00BD0576" w:rsidRPr="00CC6391" w:rsidTr="00BF6A00">
        <w:trPr>
          <w:trHeight w:val="542"/>
        </w:trPr>
        <w:tc>
          <w:tcPr>
            <w:tcW w:w="54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b/>
                <w:color w:val="000000"/>
                <w:sz w:val="24"/>
                <w:szCs w:val="24"/>
              </w:rPr>
            </w:pPr>
            <w:r w:rsidRPr="00CC6391">
              <w:rPr>
                <w:b/>
                <w:color w:val="000000"/>
                <w:sz w:val="24"/>
                <w:szCs w:val="24"/>
              </w:rPr>
              <w:t>№</w:t>
            </w:r>
          </w:p>
          <w:p w:rsidR="00BD0576" w:rsidRPr="00CC6391" w:rsidRDefault="00BD0576" w:rsidP="00BF6A00">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BD0576" w:rsidRPr="00CC6391" w:rsidRDefault="00BD0576" w:rsidP="00BF6A00">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3" w:right="2" w:firstLine="0"/>
              <w:rPr>
                <w:b/>
                <w:color w:val="000000"/>
                <w:sz w:val="24"/>
                <w:szCs w:val="24"/>
              </w:rPr>
            </w:pPr>
            <w:r w:rsidRPr="00CC6391">
              <w:rPr>
                <w:b/>
                <w:color w:val="000000"/>
                <w:sz w:val="24"/>
                <w:szCs w:val="24"/>
              </w:rPr>
              <w:t>Сумма без НДС, руб.</w:t>
            </w:r>
          </w:p>
        </w:tc>
      </w:tr>
      <w:tr w:rsidR="00BD0576" w:rsidRPr="00CC6391" w:rsidTr="00BF6A00">
        <w:trPr>
          <w:trHeight w:val="250"/>
        </w:trPr>
        <w:tc>
          <w:tcPr>
            <w:tcW w:w="54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D0576" w:rsidRPr="00CC6391" w:rsidRDefault="00BD0576" w:rsidP="00BF6A0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BD0576" w:rsidRPr="00CC6391" w:rsidRDefault="00BD0576" w:rsidP="00BF6A00">
            <w:pPr>
              <w:spacing w:line="240" w:lineRule="auto"/>
              <w:ind w:left="3" w:right="2"/>
              <w:jc w:val="center"/>
              <w:rPr>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D0576" w:rsidRPr="00CC6391" w:rsidRDefault="00BD0576" w:rsidP="00BF6A0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BD0576" w:rsidRPr="00CC6391" w:rsidRDefault="00BD0576" w:rsidP="00BF6A00">
            <w:pPr>
              <w:spacing w:line="240" w:lineRule="auto"/>
              <w:ind w:left="3" w:right="2"/>
              <w:jc w:val="center"/>
              <w:rPr>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D0576" w:rsidRPr="00CC6391" w:rsidRDefault="00BD0576" w:rsidP="00BF6A0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D0576" w:rsidRPr="00CC6391" w:rsidRDefault="00BD0576" w:rsidP="00BF6A0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BD0576" w:rsidRPr="00CC6391" w:rsidRDefault="00BD0576" w:rsidP="00BF6A00">
            <w:pPr>
              <w:spacing w:line="240" w:lineRule="auto"/>
              <w:ind w:left="3" w:right="2"/>
              <w:jc w:val="center"/>
              <w:rPr>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tcBorders>
          </w:tcPr>
          <w:p w:rsidR="00BD0576" w:rsidRPr="00CC6391" w:rsidRDefault="00BD0576" w:rsidP="00BF6A0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BD0576" w:rsidRPr="00CC6391" w:rsidRDefault="00BD0576" w:rsidP="00BF6A00">
            <w:pPr>
              <w:spacing w:line="240" w:lineRule="auto"/>
              <w:jc w:val="center"/>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jc w:val="right"/>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BD0576" w:rsidRPr="00CC6391" w:rsidRDefault="00BD0576" w:rsidP="00BF6A00">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BD0576" w:rsidRPr="00CC6391" w:rsidRDefault="00BD0576" w:rsidP="00BF6A00">
            <w:pPr>
              <w:spacing w:line="240" w:lineRule="auto"/>
              <w:ind w:left="3" w:right="2"/>
              <w:jc w:val="center"/>
              <w:rPr>
                <w:b/>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tcBorders>
          </w:tcPr>
          <w:p w:rsidR="00BD0576" w:rsidRPr="00CC6391" w:rsidRDefault="00BD0576" w:rsidP="00BF6A0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BD0576" w:rsidRPr="00CC6391" w:rsidRDefault="00BD0576" w:rsidP="00BF6A00">
            <w:pPr>
              <w:spacing w:line="240" w:lineRule="auto"/>
              <w:jc w:val="center"/>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jc w:val="right"/>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D0576" w:rsidRPr="00CC6391" w:rsidRDefault="00BD0576" w:rsidP="00BF6A00">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BD0576" w:rsidRPr="00CC6391" w:rsidRDefault="00BD0576" w:rsidP="00BF6A00">
            <w:pPr>
              <w:spacing w:line="240" w:lineRule="auto"/>
              <w:ind w:left="3" w:right="2"/>
              <w:jc w:val="center"/>
              <w:rPr>
                <w:b/>
                <w:color w:val="000000"/>
                <w:sz w:val="24"/>
                <w:szCs w:val="24"/>
              </w:rPr>
            </w:pPr>
          </w:p>
        </w:tc>
      </w:tr>
      <w:tr w:rsidR="00BD0576" w:rsidRPr="00CC6391" w:rsidTr="00BF6A00">
        <w:trPr>
          <w:trHeight w:val="250"/>
        </w:trPr>
        <w:tc>
          <w:tcPr>
            <w:tcW w:w="540" w:type="dxa"/>
            <w:tcBorders>
              <w:top w:val="single" w:sz="6" w:space="0" w:color="auto"/>
              <w:left w:val="single" w:sz="6" w:space="0" w:color="auto"/>
              <w:bottom w:val="single" w:sz="6" w:space="0" w:color="auto"/>
            </w:tcBorders>
          </w:tcPr>
          <w:p w:rsidR="00BD0576" w:rsidRPr="00CC6391" w:rsidRDefault="00BD0576" w:rsidP="00BF6A0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D0576" w:rsidRPr="00CC6391" w:rsidRDefault="00BD0576" w:rsidP="00BF6A00">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BD0576" w:rsidRPr="00CC6391" w:rsidRDefault="00BD0576" w:rsidP="00BF6A00">
            <w:pPr>
              <w:spacing w:line="240" w:lineRule="auto"/>
              <w:jc w:val="center"/>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jc w:val="right"/>
              <w:rPr>
                <w:b/>
                <w:color w:val="000000"/>
                <w:sz w:val="24"/>
                <w:szCs w:val="24"/>
              </w:rPr>
            </w:pPr>
          </w:p>
        </w:tc>
        <w:tc>
          <w:tcPr>
            <w:tcW w:w="900" w:type="dxa"/>
            <w:tcBorders>
              <w:top w:val="single" w:sz="6" w:space="0" w:color="auto"/>
              <w:bottom w:val="single" w:sz="6" w:space="0" w:color="auto"/>
            </w:tcBorders>
          </w:tcPr>
          <w:p w:rsidR="00BD0576" w:rsidRPr="00CC6391" w:rsidRDefault="00BD0576" w:rsidP="00BF6A00">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D0576" w:rsidRPr="00CC6391" w:rsidRDefault="00BD0576" w:rsidP="00BF6A00">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BD0576" w:rsidRPr="00CC6391" w:rsidRDefault="00BD0576" w:rsidP="00BF6A00">
            <w:pPr>
              <w:spacing w:line="240" w:lineRule="auto"/>
              <w:ind w:left="3" w:right="2"/>
              <w:jc w:val="center"/>
              <w:rPr>
                <w:b/>
                <w:color w:val="000000"/>
                <w:sz w:val="24"/>
                <w:szCs w:val="24"/>
              </w:rPr>
            </w:pPr>
          </w:p>
        </w:tc>
      </w:tr>
      <w:tr w:rsidR="00BD0576" w:rsidRPr="00CC6391" w:rsidTr="00BF6A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BD0576" w:rsidRPr="00CC6391" w:rsidRDefault="00BD0576" w:rsidP="00BF6A00">
            <w:pPr>
              <w:spacing w:line="240" w:lineRule="auto"/>
              <w:ind w:left="-108" w:right="-365" w:firstLine="0"/>
              <w:rPr>
                <w:i/>
                <w:color w:val="000000"/>
                <w:sz w:val="24"/>
                <w:szCs w:val="24"/>
              </w:rPr>
            </w:pPr>
            <w:r w:rsidRPr="00CC6391">
              <w:rPr>
                <w:i/>
                <w:color w:val="000000"/>
                <w:sz w:val="24"/>
                <w:szCs w:val="24"/>
              </w:rPr>
              <w:t xml:space="preserve">*Цена указана с учетом транспортных расходов </w:t>
            </w:r>
          </w:p>
        </w:tc>
      </w:tr>
    </w:tbl>
    <w:p w:rsidR="00BD0576" w:rsidRPr="00CC6391" w:rsidRDefault="00BD0576" w:rsidP="00BD0576">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BD0576" w:rsidRPr="00CC6391" w:rsidRDefault="00BD0576" w:rsidP="00BD0576">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BD0576" w:rsidRPr="00CC6391" w:rsidRDefault="00BD0576" w:rsidP="00BD0576">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BD0576" w:rsidRPr="00CC6391" w:rsidRDefault="00BD0576" w:rsidP="00BD0576">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BD0576" w:rsidRPr="00CC6391" w:rsidTr="00BF6A00">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bCs/>
                <w:sz w:val="24"/>
                <w:szCs w:val="24"/>
              </w:rPr>
            </w:pPr>
            <w:r w:rsidRPr="00CC6391">
              <w:rPr>
                <w:b/>
                <w:bCs/>
                <w:sz w:val="24"/>
                <w:szCs w:val="24"/>
              </w:rPr>
              <w:t>Таблица 2. Условия оплаты</w:t>
            </w:r>
          </w:p>
          <w:p w:rsidR="00BD0576" w:rsidRPr="00CC6391" w:rsidRDefault="00BD0576" w:rsidP="00BF6A00">
            <w:pPr>
              <w:spacing w:line="240" w:lineRule="auto"/>
              <w:rPr>
                <w:sz w:val="24"/>
                <w:szCs w:val="24"/>
              </w:rPr>
            </w:pPr>
          </w:p>
        </w:tc>
      </w:tr>
      <w:tr w:rsidR="00BD0576" w:rsidRPr="00CC6391" w:rsidTr="00BF6A00">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sz w:val="24"/>
                <w:szCs w:val="24"/>
              </w:rPr>
            </w:pPr>
            <w:r w:rsidRPr="00CC6391">
              <w:rPr>
                <w:b/>
                <w:sz w:val="24"/>
                <w:szCs w:val="24"/>
              </w:rPr>
              <w:t xml:space="preserve">№ </w:t>
            </w:r>
          </w:p>
          <w:p w:rsidR="00BD0576" w:rsidRPr="00CC6391" w:rsidRDefault="00BD0576" w:rsidP="00BF6A00">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jc w:val="left"/>
              <w:rPr>
                <w:b/>
                <w:sz w:val="24"/>
                <w:szCs w:val="24"/>
              </w:rPr>
            </w:pPr>
            <w:r w:rsidRPr="00CC6391">
              <w:rPr>
                <w:b/>
                <w:sz w:val="24"/>
                <w:szCs w:val="24"/>
              </w:rPr>
              <w:t>Требования Заказчика</w:t>
            </w:r>
          </w:p>
          <w:p w:rsidR="00BD0576" w:rsidRPr="00CC6391" w:rsidRDefault="00BD0576" w:rsidP="00BF6A00">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left="-108" w:firstLine="675"/>
              <w:jc w:val="left"/>
              <w:rPr>
                <w:b/>
                <w:sz w:val="24"/>
                <w:szCs w:val="24"/>
              </w:rPr>
            </w:pPr>
            <w:r w:rsidRPr="00CC6391">
              <w:rPr>
                <w:b/>
                <w:sz w:val="24"/>
                <w:szCs w:val="24"/>
              </w:rPr>
              <w:t>Предложение Участника</w:t>
            </w:r>
          </w:p>
        </w:tc>
      </w:tr>
      <w:tr w:rsidR="00BD0576" w:rsidRPr="00CC6391" w:rsidTr="00BF6A00">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rPr>
                <w:sz w:val="24"/>
                <w:szCs w:val="24"/>
              </w:rPr>
            </w:pPr>
          </w:p>
        </w:tc>
      </w:tr>
    </w:tbl>
    <w:p w:rsidR="00BD0576" w:rsidRPr="00CC6391" w:rsidRDefault="00BD0576" w:rsidP="00BD0576">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BD0576" w:rsidRPr="00CC6391" w:rsidTr="00BF6A00">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BD0576" w:rsidRPr="00CC6391" w:rsidRDefault="00BD0576" w:rsidP="00BF6A00">
            <w:pPr>
              <w:spacing w:line="240" w:lineRule="auto"/>
              <w:rPr>
                <w:sz w:val="24"/>
                <w:szCs w:val="24"/>
              </w:rPr>
            </w:pPr>
          </w:p>
        </w:tc>
      </w:tr>
      <w:tr w:rsidR="00BD0576" w:rsidRPr="00CC6391" w:rsidTr="00BF6A00">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sz w:val="24"/>
                <w:szCs w:val="24"/>
              </w:rPr>
            </w:pPr>
            <w:r w:rsidRPr="00CC6391">
              <w:rPr>
                <w:b/>
                <w:sz w:val="24"/>
                <w:szCs w:val="24"/>
                <w:lang w:val="en-US"/>
              </w:rPr>
              <w:t>№</w:t>
            </w:r>
          </w:p>
          <w:p w:rsidR="00BD0576" w:rsidRPr="00CC6391" w:rsidRDefault="00BD0576" w:rsidP="00BF6A00">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jc w:val="left"/>
              <w:rPr>
                <w:b/>
                <w:sz w:val="24"/>
                <w:szCs w:val="24"/>
              </w:rPr>
            </w:pPr>
            <w:r w:rsidRPr="00CC6391">
              <w:rPr>
                <w:b/>
                <w:sz w:val="24"/>
                <w:szCs w:val="24"/>
                <w:lang w:val="en-US"/>
              </w:rPr>
              <w:t>Требования Заказчика</w:t>
            </w:r>
          </w:p>
          <w:p w:rsidR="00BD0576" w:rsidRPr="00CC6391" w:rsidRDefault="00BD0576" w:rsidP="00BF6A00">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D0576" w:rsidRPr="00CC6391" w:rsidTr="00BF6A00">
        <w:trPr>
          <w:cantSplit/>
          <w:jc w:val="center"/>
        </w:trPr>
        <w:tc>
          <w:tcPr>
            <w:tcW w:w="78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rPr>
                <w:sz w:val="24"/>
                <w:szCs w:val="24"/>
              </w:rPr>
            </w:pPr>
          </w:p>
        </w:tc>
      </w:tr>
    </w:tbl>
    <w:p w:rsidR="00BD0576" w:rsidRPr="00CC6391" w:rsidRDefault="00BD0576" w:rsidP="00BD0576">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BD0576" w:rsidRPr="00CC6391" w:rsidTr="00BF6A00">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fc"/>
              <w:jc w:val="both"/>
              <w:rPr>
                <w:sz w:val="24"/>
                <w:szCs w:val="24"/>
              </w:rPr>
            </w:pPr>
            <w:r w:rsidRPr="00CC6391">
              <w:rPr>
                <w:bCs/>
                <w:sz w:val="24"/>
                <w:szCs w:val="24"/>
              </w:rPr>
              <w:t>Таблица 4.</w:t>
            </w:r>
            <w:r w:rsidRPr="00CC6391">
              <w:rPr>
                <w:b w:val="0"/>
                <w:bCs/>
                <w:sz w:val="24"/>
                <w:szCs w:val="24"/>
              </w:rPr>
              <w:t xml:space="preserve"> </w:t>
            </w:r>
            <w:r w:rsidRPr="00CC6391">
              <w:rPr>
                <w:sz w:val="24"/>
                <w:szCs w:val="24"/>
              </w:rPr>
              <w:t>Дополнительные затраты</w:t>
            </w:r>
          </w:p>
          <w:p w:rsidR="00BD0576" w:rsidRPr="00CC6391" w:rsidRDefault="00BD0576" w:rsidP="00BF6A00">
            <w:pPr>
              <w:spacing w:line="240" w:lineRule="auto"/>
              <w:rPr>
                <w:sz w:val="24"/>
                <w:szCs w:val="24"/>
              </w:rPr>
            </w:pPr>
          </w:p>
        </w:tc>
      </w:tr>
      <w:tr w:rsidR="00BD0576" w:rsidRPr="00CC6391" w:rsidTr="00BF6A00">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b/>
                <w:sz w:val="24"/>
                <w:szCs w:val="24"/>
              </w:rPr>
            </w:pPr>
            <w:r w:rsidRPr="00CC6391">
              <w:rPr>
                <w:b/>
                <w:sz w:val="24"/>
                <w:szCs w:val="24"/>
              </w:rPr>
              <w:t xml:space="preserve">№ </w:t>
            </w:r>
          </w:p>
          <w:p w:rsidR="00BD0576" w:rsidRPr="00CC6391" w:rsidRDefault="00BD0576" w:rsidP="00BF6A00">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jc w:val="left"/>
              <w:rPr>
                <w:b/>
                <w:sz w:val="24"/>
                <w:szCs w:val="24"/>
              </w:rPr>
            </w:pPr>
            <w:r w:rsidRPr="00CC6391">
              <w:rPr>
                <w:b/>
                <w:sz w:val="24"/>
                <w:szCs w:val="24"/>
              </w:rPr>
              <w:t>Требования Заказчика</w:t>
            </w:r>
          </w:p>
          <w:p w:rsidR="00BD0576" w:rsidRPr="00CC6391" w:rsidRDefault="00BD0576" w:rsidP="00BF6A00">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jc w:val="left"/>
              <w:rPr>
                <w:b/>
                <w:sz w:val="24"/>
                <w:szCs w:val="24"/>
              </w:rPr>
            </w:pPr>
            <w:r w:rsidRPr="00CC6391">
              <w:rPr>
                <w:b/>
                <w:sz w:val="24"/>
                <w:szCs w:val="24"/>
              </w:rPr>
              <w:t>Предложение Участника</w:t>
            </w:r>
          </w:p>
        </w:tc>
      </w:tr>
      <w:tr w:rsidR="00BD0576" w:rsidRPr="00CC6391" w:rsidTr="00BF6A00">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fc"/>
              <w:jc w:val="both"/>
              <w:rPr>
                <w:b w:val="0"/>
                <w:sz w:val="24"/>
                <w:szCs w:val="24"/>
              </w:rPr>
            </w:pPr>
            <w:r w:rsidRPr="00CC6391">
              <w:rPr>
                <w:b w:val="0"/>
                <w:sz w:val="24"/>
                <w:szCs w:val="24"/>
              </w:rPr>
              <w:t>Сведения о включенных/не включенных в цену расходах:</w:t>
            </w:r>
          </w:p>
          <w:p w:rsidR="00BD0576" w:rsidRPr="00CC6391" w:rsidRDefault="00BD0576" w:rsidP="00BF6A00">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BD0576" w:rsidRPr="00CC6391" w:rsidRDefault="00BD0576" w:rsidP="00BF6A00">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BD0576" w:rsidRPr="00CC6391" w:rsidRDefault="00BD0576" w:rsidP="00BF6A00">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spacing w:line="240" w:lineRule="auto"/>
              <w:rPr>
                <w:sz w:val="24"/>
                <w:szCs w:val="24"/>
              </w:rPr>
            </w:pPr>
          </w:p>
        </w:tc>
      </w:tr>
    </w:tbl>
    <w:p w:rsidR="00BD0576" w:rsidRPr="00CC6391" w:rsidRDefault="00BD0576" w:rsidP="00BD0576">
      <w:pPr>
        <w:spacing w:line="240" w:lineRule="auto"/>
        <w:ind w:firstLine="0"/>
        <w:rPr>
          <w:sz w:val="24"/>
          <w:szCs w:val="24"/>
          <w:u w:val="single"/>
        </w:rPr>
      </w:pPr>
    </w:p>
    <w:p w:rsidR="00BD0576" w:rsidRPr="00CC6391" w:rsidRDefault="00BD0576" w:rsidP="00BD0576">
      <w:pPr>
        <w:tabs>
          <w:tab w:val="left" w:pos="567"/>
        </w:tabs>
        <w:spacing w:line="240" w:lineRule="auto"/>
        <w:ind w:firstLine="0"/>
        <w:rPr>
          <w:sz w:val="24"/>
          <w:szCs w:val="24"/>
          <w:u w:val="single"/>
        </w:rPr>
      </w:pPr>
      <w:r w:rsidRPr="00CC6391">
        <w:rPr>
          <w:sz w:val="24"/>
          <w:szCs w:val="24"/>
          <w:u w:val="single"/>
        </w:rPr>
        <w:t>Примечания:</w:t>
      </w:r>
    </w:p>
    <w:p w:rsidR="00BD0576" w:rsidRPr="00CC6391" w:rsidRDefault="00BD0576" w:rsidP="00BD0576">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D0576" w:rsidRPr="00CC6391" w:rsidRDefault="00BD0576" w:rsidP="00BD0576">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BD0576" w:rsidRPr="00CC6391" w:rsidRDefault="00BD0576" w:rsidP="00BD0576">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D0576" w:rsidRPr="00CC6391" w:rsidRDefault="00BD0576" w:rsidP="00BD0576">
      <w:pPr>
        <w:spacing w:line="240" w:lineRule="auto"/>
        <w:ind w:firstLine="0"/>
        <w:rPr>
          <w:sz w:val="24"/>
          <w:szCs w:val="24"/>
        </w:rPr>
      </w:pPr>
    </w:p>
    <w:p w:rsidR="00BD0576" w:rsidRPr="00CC6391" w:rsidRDefault="00BD0576" w:rsidP="00BD0576">
      <w:pPr>
        <w:spacing w:line="240" w:lineRule="auto"/>
        <w:ind w:firstLine="0"/>
        <w:rPr>
          <w:sz w:val="24"/>
          <w:szCs w:val="24"/>
        </w:rPr>
      </w:pPr>
    </w:p>
    <w:p w:rsidR="00BD0576" w:rsidRPr="00CC6391" w:rsidRDefault="00BD0576" w:rsidP="00BD0576">
      <w:pPr>
        <w:spacing w:line="240" w:lineRule="auto"/>
        <w:rPr>
          <w:sz w:val="24"/>
          <w:szCs w:val="24"/>
        </w:rPr>
      </w:pPr>
      <w:r w:rsidRPr="00CC6391">
        <w:rPr>
          <w:sz w:val="24"/>
          <w:szCs w:val="24"/>
        </w:rPr>
        <w:t>____________________________________</w:t>
      </w:r>
    </w:p>
    <w:p w:rsidR="00BD0576" w:rsidRPr="00CC6391" w:rsidRDefault="00BD0576" w:rsidP="00BD0576">
      <w:pPr>
        <w:spacing w:line="240" w:lineRule="auto"/>
        <w:ind w:right="3684"/>
        <w:rPr>
          <w:sz w:val="24"/>
          <w:szCs w:val="24"/>
          <w:vertAlign w:val="superscript"/>
        </w:rPr>
      </w:pPr>
      <w:r w:rsidRPr="00CC6391">
        <w:rPr>
          <w:sz w:val="24"/>
          <w:szCs w:val="24"/>
          <w:vertAlign w:val="superscript"/>
        </w:rPr>
        <w:t>(подпись, М.П.)</w:t>
      </w:r>
    </w:p>
    <w:p w:rsidR="00BD0576" w:rsidRPr="00CC6391" w:rsidRDefault="00BD0576" w:rsidP="00BD0576">
      <w:pPr>
        <w:spacing w:line="240" w:lineRule="auto"/>
        <w:rPr>
          <w:sz w:val="24"/>
          <w:szCs w:val="24"/>
        </w:rPr>
      </w:pPr>
      <w:r w:rsidRPr="00CC6391">
        <w:rPr>
          <w:sz w:val="24"/>
          <w:szCs w:val="24"/>
        </w:rPr>
        <w:t>____________________________________</w:t>
      </w:r>
    </w:p>
    <w:p w:rsidR="00BD0576" w:rsidRPr="00CC6391" w:rsidRDefault="00BD0576" w:rsidP="00BD0576">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Default="00BD0576" w:rsidP="00BD0576">
      <w:pPr>
        <w:spacing w:line="240" w:lineRule="auto"/>
        <w:ind w:right="3684" w:firstLine="0"/>
        <w:rPr>
          <w:sz w:val="24"/>
          <w:szCs w:val="24"/>
          <w:vertAlign w:val="superscript"/>
        </w:rPr>
      </w:pPr>
    </w:p>
    <w:p w:rsidR="00BD0576" w:rsidRPr="00CC6391" w:rsidRDefault="00BD0576" w:rsidP="00BD0576">
      <w:pPr>
        <w:spacing w:line="240" w:lineRule="auto"/>
        <w:ind w:right="3684" w:firstLine="0"/>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rPr>
          <w:sz w:val="24"/>
          <w:szCs w:val="24"/>
          <w:vertAlign w:val="superscript"/>
        </w:rPr>
      </w:pPr>
    </w:p>
    <w:p w:rsidR="00BD0576" w:rsidRPr="00CC6391" w:rsidRDefault="00BD0576" w:rsidP="00BD0576">
      <w:pPr>
        <w:spacing w:line="240" w:lineRule="auto"/>
        <w:ind w:right="3684" w:firstLine="0"/>
        <w:rPr>
          <w:sz w:val="24"/>
          <w:szCs w:val="24"/>
          <w:vertAlign w:val="superscript"/>
        </w:rPr>
      </w:pPr>
    </w:p>
    <w:p w:rsidR="00BD0576" w:rsidRPr="00CC6391" w:rsidRDefault="00BD0576" w:rsidP="00BD0576">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6" w:name="_Toc213755446"/>
      <w:bookmarkStart w:id="37" w:name="_Toc423378599"/>
      <w:bookmarkStart w:id="38" w:name="_Toc423421102"/>
    </w:p>
    <w:p w:rsidR="00662CEC" w:rsidRDefault="00662CEC" w:rsidP="00662CEC">
      <w:pPr>
        <w:pStyle w:val="a4"/>
        <w:numPr>
          <w:ilvl w:val="0"/>
          <w:numId w:val="0"/>
        </w:numPr>
        <w:spacing w:line="276" w:lineRule="auto"/>
        <w:ind w:left="1980"/>
        <w:rPr>
          <w:b/>
          <w:sz w:val="24"/>
          <w:szCs w:val="24"/>
        </w:rPr>
      </w:pPr>
    </w:p>
    <w:p w:rsidR="00662CEC" w:rsidRDefault="00662CEC" w:rsidP="00662CEC">
      <w:pPr>
        <w:pStyle w:val="a4"/>
        <w:numPr>
          <w:ilvl w:val="0"/>
          <w:numId w:val="0"/>
        </w:numPr>
        <w:spacing w:line="276" w:lineRule="auto"/>
        <w:ind w:left="1980"/>
        <w:rPr>
          <w:b/>
          <w:sz w:val="24"/>
          <w:szCs w:val="24"/>
        </w:rPr>
      </w:pPr>
    </w:p>
    <w:p w:rsidR="00662CEC" w:rsidRDefault="00662CEC" w:rsidP="00662CEC">
      <w:pPr>
        <w:pStyle w:val="a4"/>
        <w:numPr>
          <w:ilvl w:val="0"/>
          <w:numId w:val="0"/>
        </w:numPr>
        <w:spacing w:line="276" w:lineRule="auto"/>
        <w:ind w:left="1980"/>
        <w:rPr>
          <w:b/>
          <w:sz w:val="24"/>
          <w:szCs w:val="24"/>
        </w:rPr>
      </w:pPr>
    </w:p>
    <w:p w:rsidR="00662CEC" w:rsidRDefault="00662CEC" w:rsidP="00662CEC">
      <w:pPr>
        <w:pStyle w:val="a4"/>
        <w:numPr>
          <w:ilvl w:val="0"/>
          <w:numId w:val="0"/>
        </w:numPr>
        <w:spacing w:line="276" w:lineRule="auto"/>
        <w:ind w:left="1980"/>
        <w:rPr>
          <w:b/>
          <w:sz w:val="24"/>
          <w:szCs w:val="24"/>
        </w:rPr>
      </w:pPr>
    </w:p>
    <w:p w:rsidR="00662CEC" w:rsidRDefault="00662CEC" w:rsidP="00662CEC">
      <w:pPr>
        <w:pStyle w:val="a4"/>
        <w:numPr>
          <w:ilvl w:val="0"/>
          <w:numId w:val="0"/>
        </w:numPr>
        <w:spacing w:line="276" w:lineRule="auto"/>
        <w:ind w:left="1980"/>
        <w:rPr>
          <w:b/>
          <w:sz w:val="24"/>
          <w:szCs w:val="24"/>
        </w:rPr>
      </w:pPr>
    </w:p>
    <w:p w:rsidR="00BD0576" w:rsidRPr="009059C7" w:rsidRDefault="00BD0576" w:rsidP="00662CEC">
      <w:pPr>
        <w:pStyle w:val="a4"/>
        <w:numPr>
          <w:ilvl w:val="0"/>
          <w:numId w:val="0"/>
        </w:numPr>
        <w:spacing w:line="276" w:lineRule="auto"/>
        <w:ind w:left="1980"/>
        <w:rPr>
          <w:b/>
          <w:sz w:val="24"/>
          <w:szCs w:val="24"/>
        </w:rPr>
      </w:pPr>
      <w:r w:rsidRPr="009059C7">
        <w:rPr>
          <w:b/>
          <w:sz w:val="24"/>
          <w:szCs w:val="24"/>
        </w:rPr>
        <w:lastRenderedPageBreak/>
        <w:t>Инструкции по заполнению</w:t>
      </w:r>
      <w:bookmarkEnd w:id="36"/>
      <w:bookmarkEnd w:id="37"/>
      <w:bookmarkEnd w:id="38"/>
    </w:p>
    <w:p w:rsidR="00BD0576" w:rsidRPr="00CC6391" w:rsidRDefault="00BD0576" w:rsidP="00BD0576">
      <w:pPr>
        <w:pStyle w:val="a4"/>
        <w:numPr>
          <w:ilvl w:val="0"/>
          <w:numId w:val="0"/>
        </w:numPr>
        <w:spacing w:line="276" w:lineRule="auto"/>
        <w:rPr>
          <w:b/>
          <w:sz w:val="24"/>
          <w:szCs w:val="24"/>
        </w:rPr>
      </w:pP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3"/>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D0576" w:rsidRPr="00CC6391" w:rsidRDefault="00BD0576" w:rsidP="00BD0576">
      <w:pPr>
        <w:tabs>
          <w:tab w:val="left" w:pos="567"/>
        </w:tabs>
        <w:spacing w:line="276" w:lineRule="auto"/>
        <w:ind w:left="851" w:firstLine="0"/>
        <w:rPr>
          <w:sz w:val="24"/>
          <w:szCs w:val="24"/>
        </w:rPr>
      </w:pPr>
    </w:p>
    <w:p w:rsidR="00BD0576" w:rsidRPr="00CC6391" w:rsidRDefault="00BD0576" w:rsidP="00BD0576">
      <w:pPr>
        <w:pStyle w:val="1a"/>
        <w:widowControl/>
        <w:tabs>
          <w:tab w:val="left" w:pos="567"/>
        </w:tabs>
        <w:spacing w:before="0" w:after="0"/>
        <w:ind w:left="851" w:firstLine="0"/>
        <w:rPr>
          <w:b/>
          <w:sz w:val="24"/>
          <w:szCs w:val="24"/>
        </w:rPr>
      </w:pPr>
    </w:p>
    <w:p w:rsidR="00BD0576" w:rsidRPr="00CC6391" w:rsidRDefault="00BD0576" w:rsidP="00BD0576">
      <w:pPr>
        <w:tabs>
          <w:tab w:val="left" w:pos="567"/>
        </w:tabs>
        <w:ind w:left="851" w:firstLine="0"/>
        <w:rPr>
          <w:sz w:val="24"/>
          <w:szCs w:val="24"/>
        </w:rPr>
      </w:pPr>
      <w:r w:rsidRPr="00CC6391">
        <w:rPr>
          <w:sz w:val="24"/>
          <w:szCs w:val="24"/>
        </w:rPr>
        <w:t xml:space="preserve">                  </w:t>
      </w:r>
    </w:p>
    <w:p w:rsidR="00BD0576" w:rsidRPr="00CC6391" w:rsidRDefault="00BD0576" w:rsidP="00BD0576">
      <w:pPr>
        <w:tabs>
          <w:tab w:val="left" w:pos="567"/>
        </w:tabs>
        <w:ind w:left="851" w:firstLine="0"/>
        <w:rPr>
          <w:sz w:val="24"/>
          <w:szCs w:val="24"/>
        </w:rPr>
      </w:pPr>
    </w:p>
    <w:p w:rsidR="00BD0576" w:rsidRPr="00CC6391" w:rsidRDefault="00BD0576" w:rsidP="00BD0576">
      <w:pPr>
        <w:tabs>
          <w:tab w:val="left" w:pos="567"/>
        </w:tabs>
        <w:ind w:left="851" w:firstLine="0"/>
        <w:rPr>
          <w:sz w:val="24"/>
          <w:szCs w:val="24"/>
        </w:rPr>
      </w:pPr>
    </w:p>
    <w:p w:rsidR="00BD0576" w:rsidRPr="00CC6391" w:rsidRDefault="00BD0576" w:rsidP="00BD0576">
      <w:pPr>
        <w:tabs>
          <w:tab w:val="left" w:pos="567"/>
        </w:tabs>
        <w:ind w:left="851" w:firstLine="0"/>
        <w:rPr>
          <w:sz w:val="24"/>
          <w:szCs w:val="24"/>
        </w:rPr>
      </w:pPr>
    </w:p>
    <w:p w:rsidR="00BD0576" w:rsidRDefault="00BD0576" w:rsidP="00BD0576">
      <w:pPr>
        <w:tabs>
          <w:tab w:val="left" w:pos="567"/>
        </w:tabs>
        <w:ind w:firstLine="0"/>
        <w:rPr>
          <w:sz w:val="24"/>
          <w:szCs w:val="24"/>
        </w:rPr>
      </w:pPr>
      <w:r w:rsidRPr="00CC6391">
        <w:rPr>
          <w:sz w:val="24"/>
          <w:szCs w:val="24"/>
        </w:rPr>
        <w:t xml:space="preserve">                 </w:t>
      </w:r>
      <w:r>
        <w:rPr>
          <w:sz w:val="24"/>
          <w:szCs w:val="24"/>
        </w:rPr>
        <w:t xml:space="preserve">                </w:t>
      </w: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Default="00BD0576" w:rsidP="00BD0576">
      <w:pPr>
        <w:tabs>
          <w:tab w:val="left" w:pos="567"/>
        </w:tabs>
        <w:ind w:firstLine="0"/>
        <w:rPr>
          <w:sz w:val="24"/>
          <w:szCs w:val="24"/>
        </w:rPr>
      </w:pPr>
    </w:p>
    <w:p w:rsidR="00BD0576" w:rsidRPr="00CC6391" w:rsidRDefault="00BD0576" w:rsidP="00BD0576">
      <w:pPr>
        <w:tabs>
          <w:tab w:val="left" w:pos="567"/>
        </w:tabs>
        <w:ind w:firstLine="0"/>
        <w:rPr>
          <w:sz w:val="24"/>
          <w:szCs w:val="24"/>
        </w:rPr>
      </w:pPr>
    </w:p>
    <w:p w:rsidR="00BD0576" w:rsidRPr="00CC6391" w:rsidRDefault="00BD0576" w:rsidP="00BD0576">
      <w:pPr>
        <w:spacing w:line="240" w:lineRule="auto"/>
        <w:rPr>
          <w:sz w:val="24"/>
          <w:szCs w:val="24"/>
        </w:rPr>
      </w:pPr>
    </w:p>
    <w:p w:rsidR="00BD0576" w:rsidRPr="00CC6391" w:rsidRDefault="00BD0576" w:rsidP="00662CEC">
      <w:pPr>
        <w:pStyle w:val="21"/>
        <w:numPr>
          <w:ilvl w:val="1"/>
          <w:numId w:val="65"/>
        </w:numPr>
        <w:spacing w:line="276" w:lineRule="auto"/>
        <w:rPr>
          <w:color w:val="000000"/>
          <w:sz w:val="24"/>
          <w:szCs w:val="24"/>
        </w:rPr>
      </w:pPr>
      <w:bookmarkStart w:id="39" w:name="_Ref93264992"/>
      <w:bookmarkStart w:id="40" w:name="_Ref93265116"/>
      <w:bookmarkStart w:id="41" w:name="_Toc425956810"/>
      <w:r w:rsidRPr="00CC6391">
        <w:rPr>
          <w:color w:val="000000"/>
          <w:sz w:val="24"/>
          <w:szCs w:val="24"/>
        </w:rPr>
        <w:lastRenderedPageBreak/>
        <w:t xml:space="preserve">График платежей (форма </w:t>
      </w:r>
      <w:r>
        <w:rPr>
          <w:color w:val="000000"/>
          <w:sz w:val="24"/>
          <w:szCs w:val="24"/>
        </w:rPr>
        <w:t>5</w:t>
      </w:r>
      <w:r w:rsidRPr="00CC6391">
        <w:rPr>
          <w:color w:val="000000"/>
          <w:sz w:val="24"/>
          <w:szCs w:val="24"/>
        </w:rPr>
        <w:t>)</w:t>
      </w:r>
      <w:bookmarkStart w:id="42" w:name="_Toc90385116"/>
      <w:bookmarkEnd w:id="34"/>
      <w:bookmarkEnd w:id="35"/>
      <w:bookmarkEnd w:id="39"/>
      <w:bookmarkEnd w:id="40"/>
      <w:bookmarkEnd w:id="41"/>
    </w:p>
    <w:p w:rsidR="00BD0576" w:rsidRPr="00CC6391" w:rsidRDefault="00662CEC" w:rsidP="00662CEC">
      <w:pPr>
        <w:pStyle w:val="a4"/>
        <w:numPr>
          <w:ilvl w:val="0"/>
          <w:numId w:val="0"/>
        </w:numPr>
        <w:ind w:left="2880"/>
        <w:rPr>
          <w:b/>
          <w:color w:val="000000"/>
          <w:sz w:val="24"/>
          <w:szCs w:val="24"/>
        </w:rPr>
      </w:pPr>
      <w:r>
        <w:rPr>
          <w:b/>
          <w:sz w:val="24"/>
          <w:szCs w:val="24"/>
        </w:rPr>
        <w:t xml:space="preserve"> </w:t>
      </w:r>
      <w:r w:rsidR="00BD0576" w:rsidRPr="00CC6391">
        <w:rPr>
          <w:b/>
          <w:sz w:val="24"/>
          <w:szCs w:val="24"/>
        </w:rPr>
        <w:t xml:space="preserve">Форма графика </w:t>
      </w:r>
      <w:bookmarkEnd w:id="42"/>
      <w:r w:rsidR="00BD0576" w:rsidRPr="00CC6391">
        <w:rPr>
          <w:b/>
          <w:sz w:val="24"/>
          <w:szCs w:val="24"/>
        </w:rPr>
        <w:t>платежей</w:t>
      </w:r>
    </w:p>
    <w:p w:rsidR="00BD0576" w:rsidRPr="00CC6391" w:rsidRDefault="00BD0576" w:rsidP="00BD0576">
      <w:pPr>
        <w:pStyle w:val="EON"/>
        <w:rPr>
          <w:sz w:val="24"/>
          <w:szCs w:val="24"/>
        </w:rPr>
      </w:pPr>
    </w:p>
    <w:p w:rsidR="00BD0576" w:rsidRPr="00CC6391" w:rsidRDefault="00BD0576" w:rsidP="00BD057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40" w:lineRule="auto"/>
        <w:ind w:firstLine="0"/>
        <w:jc w:val="left"/>
        <w:rPr>
          <w:color w:val="000000"/>
          <w:sz w:val="24"/>
          <w:szCs w:val="24"/>
        </w:rPr>
      </w:pPr>
    </w:p>
    <w:p w:rsidR="00BD0576" w:rsidRPr="00CC6391" w:rsidRDefault="00BD0576" w:rsidP="00BD0576">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sidR="00D9070D">
        <w:rPr>
          <w:noProof/>
          <w:color w:val="000000"/>
          <w:sz w:val="24"/>
          <w:szCs w:val="24"/>
        </w:rPr>
        <w:t>3</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D0576" w:rsidRPr="00CC6391" w:rsidRDefault="00BD0576" w:rsidP="00BD0576">
      <w:pPr>
        <w:spacing w:line="240" w:lineRule="auto"/>
        <w:ind w:firstLine="0"/>
        <w:rPr>
          <w:color w:val="000000"/>
          <w:sz w:val="24"/>
          <w:szCs w:val="24"/>
        </w:rPr>
      </w:pPr>
    </w:p>
    <w:p w:rsidR="00BD0576" w:rsidRPr="00CC6391" w:rsidRDefault="00BD0576" w:rsidP="00BD0576">
      <w:pPr>
        <w:suppressAutoHyphens/>
        <w:spacing w:line="240" w:lineRule="auto"/>
        <w:ind w:firstLine="0"/>
        <w:jc w:val="center"/>
        <w:rPr>
          <w:b/>
          <w:sz w:val="24"/>
          <w:szCs w:val="24"/>
        </w:rPr>
      </w:pPr>
      <w:r w:rsidRPr="00CC6391">
        <w:rPr>
          <w:b/>
          <w:sz w:val="24"/>
          <w:szCs w:val="24"/>
        </w:rPr>
        <w:t xml:space="preserve">График платежей </w:t>
      </w:r>
    </w:p>
    <w:p w:rsidR="00BD0576" w:rsidRPr="00CC6391" w:rsidRDefault="00BD0576" w:rsidP="00BD0576">
      <w:pPr>
        <w:spacing w:line="240" w:lineRule="auto"/>
        <w:ind w:firstLine="0"/>
        <w:rPr>
          <w:color w:val="000000"/>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BD0576" w:rsidRPr="00CC6391" w:rsidTr="00BF6A00">
        <w:tc>
          <w:tcPr>
            <w:tcW w:w="828" w:type="dxa"/>
          </w:tcPr>
          <w:p w:rsidR="00BD0576" w:rsidRPr="00CC6391" w:rsidRDefault="00BD0576" w:rsidP="00BF6A00">
            <w:pPr>
              <w:pStyle w:val="af8"/>
              <w:spacing w:before="0" w:after="0"/>
              <w:rPr>
                <w:color w:val="000000"/>
                <w:sz w:val="24"/>
                <w:szCs w:val="24"/>
              </w:rPr>
            </w:pPr>
            <w:r w:rsidRPr="00CC6391">
              <w:rPr>
                <w:color w:val="000000"/>
                <w:sz w:val="24"/>
                <w:szCs w:val="24"/>
              </w:rPr>
              <w:t>№ п/п</w:t>
            </w:r>
          </w:p>
        </w:tc>
        <w:tc>
          <w:tcPr>
            <w:tcW w:w="2880" w:type="dxa"/>
          </w:tcPr>
          <w:p w:rsidR="00BD0576" w:rsidRPr="00CC6391" w:rsidRDefault="00BD0576" w:rsidP="00BF6A00">
            <w:pPr>
              <w:pStyle w:val="af8"/>
              <w:spacing w:before="0" w:after="0"/>
              <w:rPr>
                <w:color w:val="000000"/>
                <w:sz w:val="24"/>
                <w:szCs w:val="24"/>
              </w:rPr>
            </w:pPr>
            <w:r w:rsidRPr="00CC6391">
              <w:rPr>
                <w:color w:val="000000"/>
                <w:sz w:val="24"/>
                <w:szCs w:val="24"/>
              </w:rPr>
              <w:t>Порядок платежей</w:t>
            </w:r>
          </w:p>
        </w:tc>
        <w:tc>
          <w:tcPr>
            <w:tcW w:w="2354" w:type="dxa"/>
          </w:tcPr>
          <w:p w:rsidR="00BD0576" w:rsidRPr="00CC6391" w:rsidRDefault="00BD0576" w:rsidP="00BF6A00">
            <w:pPr>
              <w:pStyle w:val="af8"/>
              <w:spacing w:before="0" w:after="0"/>
              <w:rPr>
                <w:color w:val="000000"/>
                <w:sz w:val="24"/>
                <w:szCs w:val="24"/>
              </w:rPr>
            </w:pPr>
            <w:r w:rsidRPr="00CC6391">
              <w:rPr>
                <w:color w:val="000000"/>
                <w:sz w:val="24"/>
                <w:szCs w:val="24"/>
              </w:rPr>
              <w:t>Номер этапа в Графике поста</w:t>
            </w:r>
            <w:r>
              <w:rPr>
                <w:color w:val="000000"/>
                <w:sz w:val="24"/>
                <w:szCs w:val="24"/>
              </w:rPr>
              <w:t>вки товаров</w:t>
            </w:r>
          </w:p>
        </w:tc>
        <w:tc>
          <w:tcPr>
            <w:tcW w:w="1814" w:type="dxa"/>
          </w:tcPr>
          <w:p w:rsidR="00BD0576" w:rsidRPr="00CC6391" w:rsidRDefault="00BD0576" w:rsidP="00BF6A00">
            <w:pPr>
              <w:pStyle w:val="af8"/>
              <w:spacing w:before="0" w:after="0"/>
              <w:rPr>
                <w:color w:val="000000"/>
                <w:sz w:val="24"/>
                <w:szCs w:val="24"/>
              </w:rPr>
            </w:pPr>
            <w:r w:rsidRPr="00CC6391">
              <w:rPr>
                <w:color w:val="000000"/>
                <w:sz w:val="24"/>
                <w:szCs w:val="24"/>
              </w:rPr>
              <w:t>Дата платежа</w:t>
            </w:r>
          </w:p>
        </w:tc>
        <w:tc>
          <w:tcPr>
            <w:tcW w:w="2438" w:type="dxa"/>
          </w:tcPr>
          <w:p w:rsidR="00BD0576" w:rsidRPr="00CC6391" w:rsidRDefault="00BD0576" w:rsidP="00BF6A00">
            <w:pPr>
              <w:pStyle w:val="af8"/>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BD0576" w:rsidRPr="00CC6391" w:rsidTr="00BF6A00">
        <w:tc>
          <w:tcPr>
            <w:tcW w:w="828" w:type="dxa"/>
          </w:tcPr>
          <w:p w:rsidR="00BD0576" w:rsidRPr="00CC6391" w:rsidRDefault="00BD0576" w:rsidP="00BF6A00">
            <w:pPr>
              <w:pStyle w:val="afb"/>
              <w:numPr>
                <w:ilvl w:val="0"/>
                <w:numId w:val="19"/>
              </w:numPr>
              <w:spacing w:before="0" w:after="0"/>
              <w:ind w:left="0"/>
              <w:rPr>
                <w:color w:val="000000"/>
                <w:szCs w:val="24"/>
              </w:rPr>
            </w:pPr>
          </w:p>
        </w:tc>
        <w:tc>
          <w:tcPr>
            <w:tcW w:w="2880" w:type="dxa"/>
          </w:tcPr>
          <w:p w:rsidR="00BD0576" w:rsidRPr="00CC6391" w:rsidRDefault="00BD0576" w:rsidP="00BF6A00">
            <w:pPr>
              <w:pStyle w:val="afb"/>
              <w:spacing w:before="0" w:after="0"/>
              <w:rPr>
                <w:color w:val="000000"/>
                <w:szCs w:val="24"/>
              </w:rPr>
            </w:pPr>
            <w:r w:rsidRPr="00CC6391">
              <w:rPr>
                <w:color w:val="000000"/>
                <w:szCs w:val="24"/>
              </w:rPr>
              <w:t>1-й платеж</w:t>
            </w: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numPr>
                <w:ilvl w:val="0"/>
                <w:numId w:val="19"/>
              </w:numPr>
              <w:spacing w:before="0" w:after="0"/>
              <w:ind w:left="0"/>
              <w:rPr>
                <w:color w:val="000000"/>
                <w:szCs w:val="24"/>
              </w:rPr>
            </w:pPr>
          </w:p>
        </w:tc>
        <w:tc>
          <w:tcPr>
            <w:tcW w:w="2880" w:type="dxa"/>
          </w:tcPr>
          <w:p w:rsidR="00BD0576" w:rsidRPr="00CC6391" w:rsidRDefault="00BD0576" w:rsidP="00BF6A00">
            <w:pPr>
              <w:pStyle w:val="afb"/>
              <w:spacing w:before="0" w:after="0"/>
              <w:rPr>
                <w:color w:val="000000"/>
                <w:szCs w:val="24"/>
              </w:rPr>
            </w:pPr>
            <w:r w:rsidRPr="00CC6391">
              <w:rPr>
                <w:color w:val="000000"/>
                <w:szCs w:val="24"/>
              </w:rPr>
              <w:t>2-й платеж</w:t>
            </w: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numPr>
                <w:ilvl w:val="0"/>
                <w:numId w:val="19"/>
              </w:numPr>
              <w:spacing w:before="0" w:after="0"/>
              <w:ind w:left="0"/>
              <w:rPr>
                <w:color w:val="000000"/>
                <w:szCs w:val="24"/>
              </w:rPr>
            </w:pPr>
          </w:p>
        </w:tc>
        <w:tc>
          <w:tcPr>
            <w:tcW w:w="2880" w:type="dxa"/>
          </w:tcPr>
          <w:p w:rsidR="00BD0576" w:rsidRPr="00CC6391" w:rsidRDefault="00BD0576" w:rsidP="00BF6A00">
            <w:pPr>
              <w:pStyle w:val="afb"/>
              <w:spacing w:before="0" w:after="0"/>
              <w:rPr>
                <w:color w:val="000000"/>
                <w:szCs w:val="24"/>
              </w:rPr>
            </w:pPr>
            <w:r w:rsidRPr="00CC6391">
              <w:rPr>
                <w:color w:val="000000"/>
                <w:szCs w:val="24"/>
              </w:rPr>
              <w:t>3-й платеж</w:t>
            </w: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spacing w:before="0" w:after="0"/>
              <w:rPr>
                <w:color w:val="000000"/>
                <w:szCs w:val="24"/>
              </w:rPr>
            </w:pPr>
            <w:r w:rsidRPr="00CC6391">
              <w:rPr>
                <w:color w:val="000000"/>
                <w:szCs w:val="24"/>
              </w:rPr>
              <w:t>…</w:t>
            </w:r>
          </w:p>
        </w:tc>
        <w:tc>
          <w:tcPr>
            <w:tcW w:w="2880" w:type="dxa"/>
          </w:tcPr>
          <w:p w:rsidR="00BD0576" w:rsidRPr="00CC6391" w:rsidRDefault="00BD0576" w:rsidP="00BF6A00">
            <w:pPr>
              <w:pStyle w:val="afb"/>
              <w:spacing w:before="0" w:after="0"/>
              <w:rPr>
                <w:color w:val="000000"/>
                <w:szCs w:val="24"/>
              </w:rPr>
            </w:pP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spacing w:before="0" w:after="0"/>
              <w:rPr>
                <w:color w:val="000000"/>
                <w:szCs w:val="24"/>
              </w:rPr>
            </w:pPr>
            <w:r w:rsidRPr="00CC6391">
              <w:rPr>
                <w:color w:val="000000"/>
                <w:szCs w:val="24"/>
              </w:rPr>
              <w:t>…</w:t>
            </w:r>
          </w:p>
        </w:tc>
        <w:tc>
          <w:tcPr>
            <w:tcW w:w="2880" w:type="dxa"/>
          </w:tcPr>
          <w:p w:rsidR="00BD0576" w:rsidRPr="00CC6391" w:rsidRDefault="00BD0576" w:rsidP="00BF6A00">
            <w:pPr>
              <w:pStyle w:val="afb"/>
              <w:spacing w:before="0" w:after="0"/>
              <w:rPr>
                <w:color w:val="000000"/>
                <w:szCs w:val="24"/>
              </w:rPr>
            </w:pP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828" w:type="dxa"/>
          </w:tcPr>
          <w:p w:rsidR="00BD0576" w:rsidRPr="00CC6391" w:rsidRDefault="00BD0576" w:rsidP="00BF6A00">
            <w:pPr>
              <w:pStyle w:val="afb"/>
              <w:spacing w:before="0" w:after="0"/>
              <w:rPr>
                <w:color w:val="000000"/>
                <w:szCs w:val="24"/>
              </w:rPr>
            </w:pPr>
            <w:r w:rsidRPr="00CC6391">
              <w:rPr>
                <w:color w:val="000000"/>
                <w:szCs w:val="24"/>
              </w:rPr>
              <w:t>…</w:t>
            </w:r>
          </w:p>
        </w:tc>
        <w:tc>
          <w:tcPr>
            <w:tcW w:w="2880" w:type="dxa"/>
          </w:tcPr>
          <w:p w:rsidR="00BD0576" w:rsidRPr="00CC6391" w:rsidRDefault="00BD0576" w:rsidP="00BF6A00">
            <w:pPr>
              <w:pStyle w:val="afb"/>
              <w:spacing w:before="0" w:after="0"/>
              <w:rPr>
                <w:color w:val="000000"/>
                <w:szCs w:val="24"/>
              </w:rPr>
            </w:pPr>
            <w:r w:rsidRPr="00CC6391">
              <w:rPr>
                <w:color w:val="000000"/>
                <w:szCs w:val="24"/>
              </w:rPr>
              <w:t>Гарантийные удержания</w:t>
            </w:r>
          </w:p>
        </w:tc>
        <w:tc>
          <w:tcPr>
            <w:tcW w:w="2354" w:type="dxa"/>
          </w:tcPr>
          <w:p w:rsidR="00BD0576" w:rsidRPr="00CC6391" w:rsidRDefault="00BD0576" w:rsidP="00BF6A00">
            <w:pPr>
              <w:pStyle w:val="afb"/>
              <w:spacing w:before="0" w:after="0"/>
              <w:rPr>
                <w:color w:val="000000"/>
                <w:szCs w:val="24"/>
              </w:rPr>
            </w:pPr>
          </w:p>
        </w:tc>
        <w:tc>
          <w:tcPr>
            <w:tcW w:w="1814" w:type="dxa"/>
          </w:tcPr>
          <w:p w:rsidR="00BD0576" w:rsidRPr="00CC6391" w:rsidRDefault="00BD0576" w:rsidP="00BF6A00">
            <w:pPr>
              <w:pStyle w:val="afb"/>
              <w:spacing w:before="0" w:after="0"/>
              <w:rPr>
                <w:color w:val="000000"/>
                <w:szCs w:val="24"/>
              </w:rPr>
            </w:pPr>
          </w:p>
        </w:tc>
        <w:tc>
          <w:tcPr>
            <w:tcW w:w="2438" w:type="dxa"/>
          </w:tcPr>
          <w:p w:rsidR="00BD0576" w:rsidRPr="00CC6391" w:rsidRDefault="00BD0576" w:rsidP="00BF6A00">
            <w:pPr>
              <w:pStyle w:val="afb"/>
              <w:spacing w:before="0" w:after="0"/>
              <w:rPr>
                <w:color w:val="000000"/>
                <w:szCs w:val="24"/>
              </w:rPr>
            </w:pPr>
          </w:p>
        </w:tc>
      </w:tr>
      <w:tr w:rsidR="00BD0576" w:rsidRPr="00CC6391" w:rsidTr="00BF6A00">
        <w:tc>
          <w:tcPr>
            <w:tcW w:w="3708" w:type="dxa"/>
            <w:gridSpan w:val="2"/>
          </w:tcPr>
          <w:p w:rsidR="00BD0576" w:rsidRPr="00CC6391" w:rsidRDefault="00BD0576" w:rsidP="00BF6A00">
            <w:pPr>
              <w:pStyle w:val="afb"/>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181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2438" w:type="dxa"/>
          </w:tcPr>
          <w:p w:rsidR="00BD0576" w:rsidRPr="00CC6391" w:rsidRDefault="00BD0576" w:rsidP="00BF6A00">
            <w:pPr>
              <w:pStyle w:val="afb"/>
              <w:spacing w:before="0" w:after="0"/>
              <w:rPr>
                <w:b/>
                <w:color w:val="000000"/>
                <w:szCs w:val="24"/>
              </w:rPr>
            </w:pPr>
          </w:p>
        </w:tc>
      </w:tr>
      <w:tr w:rsidR="00BD0576" w:rsidRPr="00CC6391" w:rsidTr="00BF6A00">
        <w:tc>
          <w:tcPr>
            <w:tcW w:w="3708" w:type="dxa"/>
            <w:gridSpan w:val="2"/>
          </w:tcPr>
          <w:p w:rsidR="00BD0576" w:rsidRPr="00CC6391" w:rsidRDefault="00BD0576" w:rsidP="00BF6A00">
            <w:pPr>
              <w:pStyle w:val="afb"/>
              <w:spacing w:before="0" w:after="0"/>
              <w:rPr>
                <w:b/>
                <w:color w:val="000000"/>
                <w:szCs w:val="24"/>
              </w:rPr>
            </w:pPr>
            <w:r w:rsidRPr="00CC6391">
              <w:rPr>
                <w:b/>
                <w:color w:val="000000"/>
                <w:szCs w:val="24"/>
              </w:rPr>
              <w:t>НДС (18%)</w:t>
            </w:r>
          </w:p>
        </w:tc>
        <w:tc>
          <w:tcPr>
            <w:tcW w:w="235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181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2438" w:type="dxa"/>
          </w:tcPr>
          <w:p w:rsidR="00BD0576" w:rsidRPr="00CC6391" w:rsidRDefault="00BD0576" w:rsidP="00BF6A00">
            <w:pPr>
              <w:pStyle w:val="afb"/>
              <w:spacing w:before="0" w:after="0"/>
              <w:rPr>
                <w:b/>
                <w:color w:val="000000"/>
                <w:szCs w:val="24"/>
              </w:rPr>
            </w:pPr>
          </w:p>
        </w:tc>
      </w:tr>
      <w:tr w:rsidR="00BD0576" w:rsidRPr="00CC6391" w:rsidTr="00BF6A00">
        <w:tc>
          <w:tcPr>
            <w:tcW w:w="3708" w:type="dxa"/>
            <w:gridSpan w:val="2"/>
          </w:tcPr>
          <w:p w:rsidR="00BD0576" w:rsidRPr="00CC6391" w:rsidRDefault="00BD0576" w:rsidP="00BF6A00">
            <w:pPr>
              <w:pStyle w:val="afb"/>
              <w:spacing w:before="0" w:after="0"/>
              <w:rPr>
                <w:b/>
                <w:color w:val="000000"/>
                <w:szCs w:val="24"/>
              </w:rPr>
            </w:pPr>
            <w:r w:rsidRPr="00CC6391">
              <w:rPr>
                <w:b/>
                <w:color w:val="000000"/>
                <w:szCs w:val="24"/>
              </w:rPr>
              <w:t>ИТОГО СУММА:</w:t>
            </w:r>
          </w:p>
        </w:tc>
        <w:tc>
          <w:tcPr>
            <w:tcW w:w="235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1814" w:type="dxa"/>
          </w:tcPr>
          <w:p w:rsidR="00BD0576" w:rsidRPr="00CC6391" w:rsidRDefault="00BD0576" w:rsidP="00BF6A00">
            <w:pPr>
              <w:pStyle w:val="afb"/>
              <w:spacing w:before="0" w:after="0"/>
              <w:jc w:val="center"/>
              <w:rPr>
                <w:b/>
                <w:color w:val="000000"/>
                <w:szCs w:val="24"/>
              </w:rPr>
            </w:pPr>
            <w:r w:rsidRPr="00CC6391">
              <w:rPr>
                <w:b/>
                <w:color w:val="000000"/>
                <w:szCs w:val="24"/>
              </w:rPr>
              <w:t>х</w:t>
            </w:r>
          </w:p>
        </w:tc>
        <w:tc>
          <w:tcPr>
            <w:tcW w:w="2438" w:type="dxa"/>
          </w:tcPr>
          <w:p w:rsidR="00BD0576" w:rsidRPr="00CC6391" w:rsidRDefault="00BD0576" w:rsidP="00BF6A00">
            <w:pPr>
              <w:pStyle w:val="afb"/>
              <w:spacing w:before="0" w:after="0"/>
              <w:rPr>
                <w:b/>
                <w:color w:val="000000"/>
                <w:szCs w:val="24"/>
              </w:rPr>
            </w:pPr>
          </w:p>
        </w:tc>
      </w:tr>
    </w:tbl>
    <w:p w:rsidR="00BD0576" w:rsidRPr="00CC6391" w:rsidRDefault="00BD0576" w:rsidP="00BD0576">
      <w:pPr>
        <w:spacing w:line="240" w:lineRule="auto"/>
        <w:rPr>
          <w:color w:val="000000"/>
          <w:sz w:val="24"/>
          <w:szCs w:val="24"/>
        </w:rPr>
      </w:pPr>
    </w:p>
    <w:p w:rsidR="00BD0576" w:rsidRPr="00CC6391" w:rsidRDefault="00BD0576" w:rsidP="00BD0576">
      <w:pPr>
        <w:spacing w:line="240" w:lineRule="auto"/>
        <w:rPr>
          <w:color w:val="000000"/>
          <w:sz w:val="24"/>
          <w:szCs w:val="24"/>
        </w:rPr>
      </w:pPr>
    </w:p>
    <w:p w:rsidR="00BD0576" w:rsidRPr="00CC6391" w:rsidRDefault="00BD0576" w:rsidP="00BD0576">
      <w:pPr>
        <w:spacing w:line="240" w:lineRule="auto"/>
        <w:rPr>
          <w:color w:val="000000"/>
          <w:sz w:val="24"/>
          <w:szCs w:val="24"/>
        </w:rPr>
      </w:pPr>
      <w:r w:rsidRPr="00CC6391">
        <w:rPr>
          <w:color w:val="000000"/>
          <w:sz w:val="24"/>
          <w:szCs w:val="24"/>
        </w:rPr>
        <w:t>_____________________________________________</w:t>
      </w:r>
    </w:p>
    <w:p w:rsidR="00BD0576" w:rsidRPr="00CC6391" w:rsidRDefault="00BD0576" w:rsidP="00BD0576">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D0576" w:rsidRPr="00CC6391" w:rsidRDefault="00BD0576" w:rsidP="00BD0576">
      <w:pPr>
        <w:spacing w:line="240" w:lineRule="auto"/>
        <w:rPr>
          <w:color w:val="000000"/>
          <w:sz w:val="24"/>
          <w:szCs w:val="24"/>
        </w:rPr>
      </w:pPr>
      <w:r w:rsidRPr="00CC6391">
        <w:rPr>
          <w:color w:val="000000"/>
          <w:sz w:val="24"/>
          <w:szCs w:val="24"/>
        </w:rPr>
        <w:t>_____________________________________________</w:t>
      </w:r>
    </w:p>
    <w:p w:rsidR="00BD0576" w:rsidRPr="00CC6391" w:rsidRDefault="00BD0576" w:rsidP="00BD0576">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D0576"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p>
    <w:p w:rsidR="00BD0576" w:rsidRPr="00CC6391"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p>
    <w:p w:rsidR="00BD0576" w:rsidRPr="00CC6391" w:rsidRDefault="00BD0576" w:rsidP="00662CEC">
      <w:pPr>
        <w:pStyle w:val="a4"/>
        <w:numPr>
          <w:ilvl w:val="2"/>
          <w:numId w:val="64"/>
        </w:numPr>
        <w:spacing w:line="276" w:lineRule="auto"/>
        <w:ind w:left="0" w:firstLine="0"/>
        <w:rPr>
          <w:b/>
          <w:sz w:val="24"/>
          <w:szCs w:val="24"/>
        </w:rPr>
      </w:pPr>
      <w:bookmarkStart w:id="43" w:name="_Toc90385117"/>
      <w:bookmarkStart w:id="44" w:name="_Toc423378602"/>
      <w:bookmarkStart w:id="45" w:name="_Toc423421105"/>
      <w:r w:rsidRPr="00CC6391">
        <w:rPr>
          <w:b/>
          <w:sz w:val="24"/>
          <w:szCs w:val="24"/>
        </w:rPr>
        <w:lastRenderedPageBreak/>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BD0576" w:rsidRPr="00CC6391" w:rsidRDefault="00BD0576" w:rsidP="00BD0576">
      <w:pPr>
        <w:pStyle w:val="a4"/>
        <w:numPr>
          <w:ilvl w:val="0"/>
          <w:numId w:val="0"/>
        </w:numPr>
        <w:spacing w:line="276" w:lineRule="auto"/>
        <w:rPr>
          <w:sz w:val="24"/>
          <w:szCs w:val="24"/>
        </w:rPr>
      </w:pPr>
    </w:p>
    <w:p w:rsidR="00BD0576" w:rsidRPr="00CC6391" w:rsidRDefault="00BD0576" w:rsidP="00662CEC">
      <w:pPr>
        <w:pStyle w:val="a5"/>
        <w:numPr>
          <w:ilvl w:val="3"/>
          <w:numId w:val="64"/>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662CEC">
      <w:pPr>
        <w:pStyle w:val="a5"/>
        <w:numPr>
          <w:ilvl w:val="3"/>
          <w:numId w:val="6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BD0576" w:rsidRPr="00CC6391" w:rsidRDefault="00BD0576" w:rsidP="00662CEC">
      <w:pPr>
        <w:pStyle w:val="a5"/>
        <w:numPr>
          <w:ilvl w:val="3"/>
          <w:numId w:val="64"/>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BD0576" w:rsidRPr="00CC6391" w:rsidRDefault="00BD0576" w:rsidP="00662CEC">
      <w:pPr>
        <w:pStyle w:val="a5"/>
        <w:numPr>
          <w:ilvl w:val="3"/>
          <w:numId w:val="64"/>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 Раздела 4).</w:t>
      </w:r>
    </w:p>
    <w:p w:rsidR="00BD0576" w:rsidRPr="00CC6391" w:rsidRDefault="00BD0576" w:rsidP="00BD0576">
      <w:pPr>
        <w:tabs>
          <w:tab w:val="num" w:pos="0"/>
        </w:tabs>
        <w:spacing w:line="276" w:lineRule="auto"/>
        <w:ind w:firstLine="0"/>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Pr="00CC6391" w:rsidRDefault="00BD0576" w:rsidP="00BD0576">
      <w:pPr>
        <w:rPr>
          <w:sz w:val="24"/>
          <w:szCs w:val="24"/>
        </w:rPr>
      </w:pPr>
    </w:p>
    <w:p w:rsidR="00BD0576" w:rsidRDefault="00BD0576" w:rsidP="00BD0576">
      <w:pPr>
        <w:rPr>
          <w:sz w:val="24"/>
          <w:szCs w:val="24"/>
        </w:rPr>
      </w:pPr>
    </w:p>
    <w:p w:rsidR="00BD0576" w:rsidRDefault="00BD0576" w:rsidP="00BD0576">
      <w:pPr>
        <w:rPr>
          <w:sz w:val="24"/>
          <w:szCs w:val="24"/>
        </w:rPr>
      </w:pPr>
    </w:p>
    <w:p w:rsidR="00BD0576" w:rsidRPr="00CC6391" w:rsidRDefault="00BD0576" w:rsidP="00BD0576">
      <w:pPr>
        <w:rPr>
          <w:sz w:val="24"/>
          <w:szCs w:val="24"/>
        </w:rPr>
      </w:pPr>
    </w:p>
    <w:p w:rsidR="00BD0576" w:rsidRPr="00CC6391" w:rsidRDefault="00BD0576" w:rsidP="00662CEC">
      <w:pPr>
        <w:pStyle w:val="21"/>
        <w:numPr>
          <w:ilvl w:val="1"/>
          <w:numId w:val="65"/>
        </w:numPr>
        <w:spacing w:line="276" w:lineRule="auto"/>
        <w:rPr>
          <w:sz w:val="24"/>
          <w:szCs w:val="24"/>
        </w:rPr>
      </w:pPr>
      <w:bookmarkStart w:id="52" w:name="_Toc425956811"/>
      <w:r w:rsidRPr="00CC6391">
        <w:rPr>
          <w:sz w:val="24"/>
          <w:szCs w:val="24"/>
        </w:rPr>
        <w:lastRenderedPageBreak/>
        <w:t>Протокол разногласий по проекту Договора (форма 6)</w:t>
      </w:r>
      <w:bookmarkStart w:id="53" w:name="_Toc90385119"/>
      <w:bookmarkEnd w:id="46"/>
      <w:bookmarkEnd w:id="47"/>
      <w:bookmarkEnd w:id="48"/>
      <w:bookmarkEnd w:id="52"/>
    </w:p>
    <w:p w:rsidR="00BD0576" w:rsidRPr="00CC6391" w:rsidRDefault="00BD0576" w:rsidP="00662CEC">
      <w:pPr>
        <w:pStyle w:val="a4"/>
        <w:numPr>
          <w:ilvl w:val="2"/>
          <w:numId w:val="65"/>
        </w:numPr>
        <w:rPr>
          <w:b/>
          <w:sz w:val="24"/>
          <w:szCs w:val="24"/>
        </w:rPr>
      </w:pPr>
      <w:r w:rsidRPr="00CC6391">
        <w:rPr>
          <w:b/>
          <w:sz w:val="24"/>
          <w:szCs w:val="24"/>
        </w:rPr>
        <w:t xml:space="preserve"> Форма Протокола разногласий по проекту Договора</w:t>
      </w:r>
      <w:bookmarkEnd w:id="53"/>
    </w:p>
    <w:p w:rsidR="00BD0576" w:rsidRPr="00CC6391" w:rsidRDefault="00BD0576" w:rsidP="00BD0576">
      <w:pPr>
        <w:spacing w:line="276" w:lineRule="auto"/>
        <w:ind w:firstLine="0"/>
        <w:jc w:val="left"/>
        <w:rPr>
          <w:color w:val="000000"/>
          <w:sz w:val="24"/>
          <w:szCs w:val="24"/>
        </w:rPr>
      </w:pP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color w:val="000000"/>
          <w:sz w:val="24"/>
          <w:szCs w:val="24"/>
        </w:rPr>
      </w:pPr>
    </w:p>
    <w:bookmarkEnd w:id="49"/>
    <w:bookmarkEnd w:id="50"/>
    <w:bookmarkEnd w:id="51"/>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070D">
        <w:rPr>
          <w:noProof/>
          <w:sz w:val="24"/>
          <w:szCs w:val="24"/>
        </w:rPr>
        <w:t>4</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pacing w:line="276" w:lineRule="auto"/>
        <w:rPr>
          <w:sz w:val="24"/>
          <w:szCs w:val="24"/>
        </w:rPr>
      </w:pPr>
    </w:p>
    <w:p w:rsidR="00BD0576" w:rsidRPr="00CC6391" w:rsidRDefault="00BD0576" w:rsidP="00BD0576">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D0576" w:rsidRPr="00CC6391" w:rsidRDefault="00BD0576" w:rsidP="00BD0576">
      <w:pPr>
        <w:spacing w:line="276" w:lineRule="auto"/>
        <w:rPr>
          <w:sz w:val="24"/>
          <w:szCs w:val="24"/>
        </w:rPr>
      </w:pPr>
    </w:p>
    <w:p w:rsidR="00BD0576" w:rsidRPr="00CC6391" w:rsidRDefault="00BD0576" w:rsidP="00BD0576">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D0576" w:rsidRPr="00CC6391" w:rsidRDefault="00BD0576" w:rsidP="00BD0576">
      <w:pPr>
        <w:spacing w:line="276" w:lineRule="auto"/>
        <w:jc w:val="center"/>
        <w:rPr>
          <w:b/>
          <w:bCs/>
          <w:color w:val="000000"/>
          <w:sz w:val="24"/>
          <w:szCs w:val="24"/>
        </w:rPr>
      </w:pPr>
      <w:r w:rsidRPr="00CC6391">
        <w:rPr>
          <w:b/>
          <w:bCs/>
          <w:color w:val="000000"/>
          <w:sz w:val="24"/>
          <w:szCs w:val="24"/>
        </w:rPr>
        <w:t>«Обязательные» условия Договора</w:t>
      </w:r>
    </w:p>
    <w:p w:rsidR="00BD0576" w:rsidRPr="00CC6391" w:rsidRDefault="00BD0576" w:rsidP="00BD0576">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Примечания, обоснование</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bl>
    <w:p w:rsidR="00BD0576" w:rsidRPr="00CC6391" w:rsidRDefault="00BD0576" w:rsidP="00BD0576">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before="0" w:after="0" w:line="276" w:lineRule="auto"/>
              <w:rPr>
                <w:sz w:val="24"/>
                <w:szCs w:val="24"/>
              </w:rPr>
            </w:pPr>
            <w:r w:rsidRPr="00CC6391">
              <w:rPr>
                <w:sz w:val="24"/>
                <w:szCs w:val="24"/>
              </w:rPr>
              <w:t>Примечания, обоснование</w:t>
            </w: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r w:rsidR="00BD0576" w:rsidRPr="00CC6391" w:rsidTr="00BF6A00">
        <w:tc>
          <w:tcPr>
            <w:tcW w:w="828"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rPr>
                <w:color w:val="000000"/>
                <w:szCs w:val="24"/>
              </w:rPr>
            </w:pPr>
          </w:p>
        </w:tc>
      </w:tr>
    </w:tbl>
    <w:p w:rsidR="00BD0576" w:rsidRPr="00CC6391" w:rsidRDefault="00BD0576" w:rsidP="00BD0576">
      <w:pPr>
        <w:spacing w:line="276" w:lineRule="auto"/>
        <w:rPr>
          <w:color w:val="000000"/>
          <w:sz w:val="24"/>
          <w:szCs w:val="24"/>
        </w:rPr>
      </w:pPr>
    </w:p>
    <w:p w:rsidR="00BD0576" w:rsidRPr="00CC6391" w:rsidRDefault="00BD0576" w:rsidP="00BD0576">
      <w:pPr>
        <w:spacing w:line="276" w:lineRule="auto"/>
        <w:rPr>
          <w:color w:val="000000"/>
          <w:sz w:val="24"/>
          <w:szCs w:val="24"/>
        </w:rPr>
      </w:pPr>
      <w:r w:rsidRPr="00CC6391">
        <w:rPr>
          <w:color w:val="000000"/>
          <w:sz w:val="24"/>
          <w:szCs w:val="24"/>
        </w:rPr>
        <w:t>____________________________________________</w:t>
      </w:r>
    </w:p>
    <w:p w:rsidR="00BD0576" w:rsidRPr="00CC6391" w:rsidRDefault="00BD0576" w:rsidP="00BD0576">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D0576" w:rsidRPr="00CC6391" w:rsidRDefault="00BD0576" w:rsidP="00BD0576">
      <w:pPr>
        <w:spacing w:line="276" w:lineRule="auto"/>
        <w:rPr>
          <w:color w:val="000000"/>
          <w:sz w:val="24"/>
          <w:szCs w:val="24"/>
        </w:rPr>
      </w:pPr>
      <w:r w:rsidRPr="00CC6391">
        <w:rPr>
          <w:color w:val="000000"/>
          <w:sz w:val="24"/>
          <w:szCs w:val="24"/>
        </w:rPr>
        <w:t>____________________________________________</w:t>
      </w:r>
    </w:p>
    <w:p w:rsidR="00BD0576" w:rsidRPr="00CC6391" w:rsidRDefault="00BD0576" w:rsidP="00BD0576">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keepNext/>
        <w:spacing w:line="240" w:lineRule="auto"/>
        <w:rPr>
          <w:b/>
          <w:bCs/>
          <w:color w:val="000000"/>
          <w:sz w:val="24"/>
          <w:szCs w:val="24"/>
        </w:rPr>
      </w:pPr>
    </w:p>
    <w:p w:rsidR="00BD0576" w:rsidRPr="00CC6391"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spacing w:line="240" w:lineRule="auto"/>
        <w:ind w:firstLine="0"/>
        <w:jc w:val="left"/>
        <w:rPr>
          <w:rFonts w:eastAsia="Calibri"/>
          <w:snapToGrid/>
          <w:sz w:val="24"/>
          <w:szCs w:val="24"/>
          <w:lang w:eastAsia="en-US"/>
        </w:rPr>
      </w:pPr>
      <w:bookmarkStart w:id="54" w:name="_Toc90385120"/>
      <w:bookmarkStart w:id="55" w:name="_Toc423378605"/>
      <w:bookmarkStart w:id="56" w:name="_Toc423421108"/>
      <w:r w:rsidRPr="00CC6391">
        <w:rPr>
          <w:sz w:val="24"/>
          <w:szCs w:val="24"/>
        </w:rPr>
        <w:br w:type="page"/>
      </w:r>
    </w:p>
    <w:p w:rsidR="00BD0576" w:rsidRPr="00CC6391" w:rsidRDefault="00BD0576" w:rsidP="00662CEC">
      <w:pPr>
        <w:pStyle w:val="a4"/>
        <w:numPr>
          <w:ilvl w:val="2"/>
          <w:numId w:val="65"/>
        </w:numPr>
        <w:spacing w:line="276" w:lineRule="auto"/>
        <w:ind w:left="0" w:firstLine="0"/>
        <w:rPr>
          <w:b/>
          <w:sz w:val="24"/>
          <w:szCs w:val="24"/>
        </w:rPr>
      </w:pPr>
      <w:r w:rsidRPr="00CC6391">
        <w:rPr>
          <w:b/>
          <w:sz w:val="24"/>
          <w:szCs w:val="24"/>
        </w:rPr>
        <w:lastRenderedPageBreak/>
        <w:t>Инструкции по заполнению</w:t>
      </w:r>
      <w:bookmarkEnd w:id="54"/>
      <w:bookmarkEnd w:id="55"/>
      <w:bookmarkEnd w:id="56"/>
    </w:p>
    <w:p w:rsidR="00BD0576" w:rsidRPr="00CC6391" w:rsidRDefault="00BD0576" w:rsidP="00BD0576">
      <w:pPr>
        <w:pStyle w:val="a4"/>
        <w:numPr>
          <w:ilvl w:val="0"/>
          <w:numId w:val="0"/>
        </w:numPr>
        <w:spacing w:line="276" w:lineRule="auto"/>
        <w:rPr>
          <w:b/>
          <w:sz w:val="24"/>
          <w:szCs w:val="24"/>
        </w:rPr>
      </w:pP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BD0576" w:rsidRPr="00CC6391" w:rsidRDefault="00BD0576" w:rsidP="00662CEC">
      <w:pPr>
        <w:pStyle w:val="a5"/>
        <w:numPr>
          <w:ilvl w:val="3"/>
          <w:numId w:val="65"/>
        </w:numPr>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D0576" w:rsidRPr="00CC6391" w:rsidRDefault="00BD0576" w:rsidP="00662CEC">
      <w:pPr>
        <w:pStyle w:val="a5"/>
        <w:numPr>
          <w:ilvl w:val="3"/>
          <w:numId w:val="65"/>
        </w:numPr>
        <w:spacing w:line="276" w:lineRule="auto"/>
        <w:ind w:left="0" w:firstLine="0"/>
        <w:rPr>
          <w:sz w:val="24"/>
          <w:szCs w:val="24"/>
        </w:rPr>
      </w:pPr>
      <w:r w:rsidRPr="00CC6391">
        <w:rPr>
          <w:sz w:val="24"/>
          <w:szCs w:val="24"/>
        </w:rPr>
        <w:t xml:space="preserve"> В любом случае Участник должен иметь в виду что:</w:t>
      </w:r>
    </w:p>
    <w:p w:rsidR="00BD0576" w:rsidRPr="00CC6391" w:rsidRDefault="00BD0576" w:rsidP="00662CEC">
      <w:pPr>
        <w:pStyle w:val="a6"/>
        <w:numPr>
          <w:ilvl w:val="4"/>
          <w:numId w:val="65"/>
        </w:numPr>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D0576" w:rsidRPr="00B72AD8" w:rsidRDefault="00BD0576" w:rsidP="00662CEC">
      <w:pPr>
        <w:pStyle w:val="a6"/>
        <w:numPr>
          <w:ilvl w:val="4"/>
          <w:numId w:val="65"/>
        </w:numPr>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left" w:pos="851"/>
        </w:tabs>
        <w:spacing w:line="240" w:lineRule="auto"/>
        <w:ind w:left="851" w:hanging="851"/>
        <w:rPr>
          <w:sz w:val="24"/>
          <w:szCs w:val="24"/>
        </w:rPr>
      </w:pPr>
    </w:p>
    <w:p w:rsidR="00BD0576" w:rsidRPr="00CC6391" w:rsidRDefault="00BD0576" w:rsidP="00BD0576">
      <w:pPr>
        <w:tabs>
          <w:tab w:val="num" w:pos="0"/>
          <w:tab w:val="left" w:pos="851"/>
        </w:tabs>
        <w:spacing w:line="276" w:lineRule="auto"/>
        <w:ind w:left="709" w:hanging="709"/>
        <w:rPr>
          <w:color w:val="000000"/>
          <w:sz w:val="24"/>
          <w:szCs w:val="24"/>
        </w:rPr>
      </w:pPr>
      <w:bookmarkStart w:id="57" w:name="_Ref90381523"/>
      <w:bookmarkStart w:id="58" w:name="_Toc90385124"/>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left="851" w:hanging="851"/>
        <w:rPr>
          <w:color w:val="000000"/>
          <w:sz w:val="24"/>
          <w:szCs w:val="24"/>
        </w:rPr>
      </w:pPr>
    </w:p>
    <w:p w:rsidR="00BD0576" w:rsidRPr="00CC6391" w:rsidRDefault="00BD0576" w:rsidP="00BD0576">
      <w:pPr>
        <w:tabs>
          <w:tab w:val="num" w:pos="0"/>
          <w:tab w:val="left" w:pos="851"/>
        </w:tabs>
        <w:spacing w:line="276" w:lineRule="auto"/>
        <w:ind w:firstLine="0"/>
        <w:rPr>
          <w:color w:val="000000"/>
          <w:sz w:val="24"/>
          <w:szCs w:val="24"/>
        </w:rPr>
      </w:pPr>
    </w:p>
    <w:bookmarkEnd w:id="57"/>
    <w:bookmarkEnd w:id="58"/>
    <w:p w:rsidR="00BD0576" w:rsidRPr="00CC6391" w:rsidRDefault="00BD0576" w:rsidP="00662CEC">
      <w:pPr>
        <w:tabs>
          <w:tab w:val="left" w:pos="993"/>
        </w:tabs>
        <w:spacing w:line="240" w:lineRule="auto"/>
        <w:ind w:firstLine="0"/>
        <w:rPr>
          <w:sz w:val="24"/>
          <w:szCs w:val="24"/>
        </w:rPr>
      </w:pPr>
    </w:p>
    <w:p w:rsidR="00BD0576" w:rsidRPr="00CC6391" w:rsidRDefault="00BD0576" w:rsidP="00662CEC">
      <w:pPr>
        <w:pStyle w:val="21"/>
        <w:numPr>
          <w:ilvl w:val="1"/>
          <w:numId w:val="47"/>
        </w:numPr>
        <w:spacing w:line="276" w:lineRule="auto"/>
        <w:rPr>
          <w:sz w:val="24"/>
          <w:szCs w:val="24"/>
        </w:rPr>
      </w:pPr>
      <w:bookmarkStart w:id="59" w:name="_Ref55335823"/>
      <w:bookmarkStart w:id="60" w:name="_Ref55336359"/>
      <w:bookmarkStart w:id="61" w:name="_Toc57314675"/>
      <w:bookmarkStart w:id="62" w:name="_Toc69728989"/>
      <w:bookmarkStart w:id="63" w:name="_Toc425956814"/>
      <w:bookmarkEnd w:id="25"/>
      <w:r w:rsidRPr="00CC6391">
        <w:rPr>
          <w:sz w:val="24"/>
          <w:szCs w:val="24"/>
        </w:rPr>
        <w:lastRenderedPageBreak/>
        <w:t>Анкета Участника (форма 9)</w:t>
      </w:r>
      <w:bookmarkEnd w:id="59"/>
      <w:bookmarkEnd w:id="60"/>
      <w:bookmarkEnd w:id="61"/>
      <w:bookmarkEnd w:id="62"/>
      <w:bookmarkEnd w:id="63"/>
    </w:p>
    <w:p w:rsidR="00BD0576" w:rsidRPr="00CC6391" w:rsidRDefault="00BD0576" w:rsidP="00662CEC">
      <w:pPr>
        <w:pStyle w:val="a4"/>
        <w:numPr>
          <w:ilvl w:val="2"/>
          <w:numId w:val="47"/>
        </w:numPr>
        <w:spacing w:line="276" w:lineRule="auto"/>
        <w:rPr>
          <w:b/>
          <w:sz w:val="24"/>
          <w:szCs w:val="24"/>
        </w:rPr>
      </w:pPr>
      <w:r w:rsidRPr="00CC6391">
        <w:rPr>
          <w:b/>
          <w:sz w:val="24"/>
          <w:szCs w:val="24"/>
        </w:rPr>
        <w:t>Форма Анкеты Участника</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070D">
        <w:rPr>
          <w:noProof/>
          <w:sz w:val="24"/>
          <w:szCs w:val="24"/>
        </w:rPr>
        <w:t>5</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pacing w:line="276" w:lineRule="auto"/>
        <w:rPr>
          <w:sz w:val="24"/>
          <w:szCs w:val="24"/>
        </w:rPr>
      </w:pPr>
    </w:p>
    <w:p w:rsidR="00BD0576" w:rsidRPr="00CC6391" w:rsidRDefault="00BD0576" w:rsidP="00BD0576">
      <w:pPr>
        <w:suppressAutoHyphens/>
        <w:spacing w:line="276" w:lineRule="auto"/>
        <w:ind w:firstLine="0"/>
        <w:jc w:val="center"/>
        <w:rPr>
          <w:b/>
          <w:sz w:val="24"/>
          <w:szCs w:val="24"/>
        </w:rPr>
      </w:pPr>
      <w:r w:rsidRPr="00CC6391">
        <w:rPr>
          <w:b/>
          <w:sz w:val="24"/>
          <w:szCs w:val="24"/>
        </w:rPr>
        <w:t>Анкета Участника</w:t>
      </w:r>
    </w:p>
    <w:p w:rsidR="00BD0576" w:rsidRPr="00CC6391" w:rsidRDefault="00BD0576" w:rsidP="00BD057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76" w:lineRule="auto"/>
        <w:ind w:firstLine="0"/>
        <w:rPr>
          <w:color w:val="000000"/>
          <w:sz w:val="24"/>
          <w:szCs w:val="24"/>
        </w:rPr>
      </w:pPr>
    </w:p>
    <w:p w:rsidR="00BD0576" w:rsidRPr="00CC6391" w:rsidRDefault="00BD0576" w:rsidP="00BD0576">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BD0576" w:rsidRPr="00CC6391" w:rsidTr="00BF6A00">
        <w:trPr>
          <w:cantSplit/>
          <w:trHeight w:val="240"/>
          <w:tblHeader/>
        </w:trPr>
        <w:tc>
          <w:tcPr>
            <w:tcW w:w="720" w:type="dxa"/>
          </w:tcPr>
          <w:p w:rsidR="00BD0576" w:rsidRPr="00CC6391" w:rsidRDefault="00BD0576" w:rsidP="00BF6A00">
            <w:pPr>
              <w:pStyle w:val="af8"/>
              <w:spacing w:line="276" w:lineRule="auto"/>
              <w:jc w:val="center"/>
              <w:rPr>
                <w:sz w:val="24"/>
                <w:szCs w:val="24"/>
              </w:rPr>
            </w:pPr>
            <w:r w:rsidRPr="00CC6391">
              <w:rPr>
                <w:sz w:val="24"/>
                <w:szCs w:val="24"/>
              </w:rPr>
              <w:t>№ п/п</w:t>
            </w:r>
          </w:p>
        </w:tc>
        <w:tc>
          <w:tcPr>
            <w:tcW w:w="5234" w:type="dxa"/>
          </w:tcPr>
          <w:p w:rsidR="00BD0576" w:rsidRPr="00CC6391" w:rsidRDefault="00BD0576" w:rsidP="00BF6A00">
            <w:pPr>
              <w:pStyle w:val="af8"/>
              <w:spacing w:line="276" w:lineRule="auto"/>
              <w:ind w:left="0"/>
              <w:jc w:val="center"/>
              <w:rPr>
                <w:sz w:val="24"/>
                <w:szCs w:val="24"/>
              </w:rPr>
            </w:pPr>
            <w:r w:rsidRPr="00CC6391">
              <w:rPr>
                <w:sz w:val="24"/>
                <w:szCs w:val="24"/>
              </w:rPr>
              <w:t>Наименование</w:t>
            </w:r>
          </w:p>
        </w:tc>
        <w:tc>
          <w:tcPr>
            <w:tcW w:w="4252" w:type="dxa"/>
          </w:tcPr>
          <w:p w:rsidR="00BD0576" w:rsidRPr="00CC6391" w:rsidRDefault="00BD0576" w:rsidP="00BF6A00">
            <w:pPr>
              <w:pStyle w:val="af8"/>
              <w:spacing w:line="276" w:lineRule="auto"/>
              <w:ind w:left="0"/>
              <w:jc w:val="center"/>
              <w:rPr>
                <w:sz w:val="24"/>
                <w:szCs w:val="24"/>
              </w:rPr>
            </w:pPr>
            <w:r w:rsidRPr="00CC6391">
              <w:rPr>
                <w:sz w:val="24"/>
                <w:szCs w:val="24"/>
              </w:rPr>
              <w:t>Сведения о поставщике</w:t>
            </w:r>
          </w:p>
        </w:tc>
      </w:tr>
      <w:tr w:rsidR="00BD0576" w:rsidRPr="00CC6391" w:rsidTr="00BF6A00">
        <w:trPr>
          <w:cantSplit/>
        </w:trPr>
        <w:tc>
          <w:tcPr>
            <w:tcW w:w="720" w:type="dxa"/>
            <w:vMerge w:val="restart"/>
          </w:tcPr>
          <w:p w:rsidR="00BD0576" w:rsidRPr="00CC6391" w:rsidRDefault="00BD0576" w:rsidP="00BF6A00">
            <w:pPr>
              <w:numPr>
                <w:ilvl w:val="0"/>
                <w:numId w:val="4"/>
              </w:numPr>
              <w:spacing w:after="60" w:line="276" w:lineRule="auto"/>
              <w:rPr>
                <w:sz w:val="24"/>
                <w:szCs w:val="24"/>
              </w:rPr>
            </w:pPr>
          </w:p>
        </w:tc>
        <w:tc>
          <w:tcPr>
            <w:tcW w:w="5234" w:type="dxa"/>
            <w:vMerge w:val="restart"/>
          </w:tcPr>
          <w:p w:rsidR="00BD0576" w:rsidRPr="00CC6391" w:rsidRDefault="00BD0576" w:rsidP="00BF6A00">
            <w:pPr>
              <w:pStyle w:val="afb"/>
              <w:spacing w:before="0" w:after="0" w:line="276" w:lineRule="auto"/>
              <w:ind w:left="0"/>
              <w:rPr>
                <w:szCs w:val="24"/>
              </w:rPr>
            </w:pPr>
            <w:r w:rsidRPr="00CC6391">
              <w:rPr>
                <w:szCs w:val="24"/>
              </w:rPr>
              <w:t xml:space="preserve">Полное и сокращенное наименование </w:t>
            </w:r>
          </w:p>
          <w:p w:rsidR="00BD0576" w:rsidRPr="00CC6391" w:rsidRDefault="00BD0576" w:rsidP="00BF6A00">
            <w:pPr>
              <w:pStyle w:val="afb"/>
              <w:spacing w:before="0" w:after="0" w:line="276" w:lineRule="auto"/>
              <w:ind w:left="0"/>
              <w:rPr>
                <w:i/>
                <w:szCs w:val="24"/>
              </w:rPr>
            </w:pPr>
            <w:r w:rsidRPr="00CC6391">
              <w:rPr>
                <w:i/>
                <w:szCs w:val="24"/>
              </w:rPr>
              <w:t>(в соответствии с ЕГРЮЛ)</w:t>
            </w:r>
          </w:p>
        </w:tc>
        <w:tc>
          <w:tcPr>
            <w:tcW w:w="4252" w:type="dxa"/>
          </w:tcPr>
          <w:p w:rsidR="00BD0576" w:rsidRPr="00CC6391" w:rsidRDefault="00BD0576" w:rsidP="00BF6A00">
            <w:pPr>
              <w:pStyle w:val="afb"/>
              <w:spacing w:line="276" w:lineRule="auto"/>
              <w:rPr>
                <w:szCs w:val="24"/>
              </w:rPr>
            </w:pPr>
            <w:r w:rsidRPr="00CC6391">
              <w:rPr>
                <w:szCs w:val="24"/>
              </w:rPr>
              <w:t>(Полное наименование)</w:t>
            </w: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vMerge/>
          </w:tcPr>
          <w:p w:rsidR="00BD0576" w:rsidRPr="00CC6391" w:rsidRDefault="00BD0576" w:rsidP="00BF6A00">
            <w:pPr>
              <w:pStyle w:val="afb"/>
              <w:spacing w:before="0" w:after="0" w:line="276" w:lineRule="auto"/>
              <w:ind w:left="0"/>
              <w:rPr>
                <w:szCs w:val="24"/>
              </w:rPr>
            </w:pPr>
          </w:p>
        </w:tc>
        <w:tc>
          <w:tcPr>
            <w:tcW w:w="4252" w:type="dxa"/>
          </w:tcPr>
          <w:p w:rsidR="00BD0576" w:rsidRPr="00CC6391" w:rsidRDefault="00BD0576" w:rsidP="00BF6A00">
            <w:pPr>
              <w:pStyle w:val="afb"/>
              <w:spacing w:line="276" w:lineRule="auto"/>
              <w:rPr>
                <w:szCs w:val="24"/>
              </w:rPr>
            </w:pPr>
            <w:r w:rsidRPr="00CC6391">
              <w:rPr>
                <w:szCs w:val="24"/>
              </w:rPr>
              <w:t>(Сокращённое наименование)</w:t>
            </w: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 xml:space="preserve">Род деятельности </w:t>
            </w:r>
          </w:p>
          <w:p w:rsidR="00BD0576" w:rsidRPr="00CC6391" w:rsidRDefault="00BD0576" w:rsidP="00BF6A00">
            <w:pPr>
              <w:pStyle w:val="afb"/>
              <w:spacing w:before="0" w:after="0" w:line="276" w:lineRule="auto"/>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BD0576" w:rsidRPr="00CC6391" w:rsidRDefault="00BD0576" w:rsidP="00BF6A00">
            <w:pPr>
              <w:pStyle w:val="afb"/>
              <w:spacing w:line="276" w:lineRule="auto"/>
              <w:rPr>
                <w:i/>
                <w:szCs w:val="24"/>
              </w:rPr>
            </w:pPr>
            <w:r w:rsidRPr="00CC6391">
              <w:rPr>
                <w:i/>
                <w:szCs w:val="24"/>
              </w:rPr>
              <w:t>(Перечислить)</w:t>
            </w: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rPr>
                <w:szCs w:val="24"/>
              </w:rPr>
            </w:pPr>
            <w:r w:rsidRPr="00CC6391">
              <w:rPr>
                <w:szCs w:val="24"/>
              </w:rPr>
              <w:t>D-U-N-S®-номер *</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val="restart"/>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ОГРН</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ИНН</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КПП</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КПП (КПН)</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ОКПО</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ОКАТО</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vMerge/>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ОКВЭД</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23"/>
              <w:rPr>
                <w:szCs w:val="24"/>
              </w:rPr>
            </w:pPr>
            <w:r w:rsidRPr="00CC6391">
              <w:rPr>
                <w:szCs w:val="24"/>
              </w:rPr>
              <w:t>Адрес согласно ЕГРЮЛ</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Фактический адрес</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Почтовый адрес</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cantSplit/>
        </w:trPr>
        <w:tc>
          <w:tcPr>
            <w:tcW w:w="7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cantSplit/>
        </w:trPr>
        <w:tc>
          <w:tcPr>
            <w:tcW w:w="720"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szCs w:val="24"/>
              </w:rPr>
              <w:t>Опыт работы, в т.ч. опыт работы с предприятиями энергетики</w:t>
            </w:r>
          </w:p>
          <w:p w:rsidR="00BD0576" w:rsidRPr="00CC6391" w:rsidRDefault="00BD0576" w:rsidP="00BF6A00">
            <w:pPr>
              <w:pStyle w:val="afb"/>
              <w:spacing w:before="0" w:after="0" w:line="276" w:lineRule="auto"/>
              <w:ind w:left="0"/>
              <w:rPr>
                <w:color w:val="000000"/>
                <w:szCs w:val="24"/>
              </w:rPr>
            </w:pPr>
            <w:r w:rsidRPr="00CC6391">
              <w:rPr>
                <w:i/>
                <w:szCs w:val="24"/>
              </w:rPr>
              <w:t>(указать кол-во лет)</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Height w:val="1994"/>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BD0576" w:rsidRPr="00CC6391" w:rsidRDefault="00BD0576" w:rsidP="00BF6A00">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BD0576" w:rsidRPr="00CC6391" w:rsidRDefault="00BD0576" w:rsidP="00BF6A00">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BD0576" w:rsidRPr="00CC6391" w:rsidRDefault="00BD0576" w:rsidP="00BF6A00">
            <w:pPr>
              <w:pStyle w:val="afb"/>
              <w:spacing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4"/>
              </w:numPr>
              <w:spacing w:after="60" w:line="276" w:lineRule="auto"/>
              <w:jc w:val="center"/>
              <w:rPr>
                <w:sz w:val="24"/>
                <w:szCs w:val="24"/>
              </w:rPr>
            </w:pPr>
          </w:p>
        </w:tc>
        <w:tc>
          <w:tcPr>
            <w:tcW w:w="5234" w:type="dxa"/>
          </w:tcPr>
          <w:p w:rsidR="00BD0576" w:rsidRPr="00CC6391" w:rsidRDefault="00BD0576" w:rsidP="00BF6A00">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BD0576" w:rsidRPr="00CC6391" w:rsidRDefault="00BD0576" w:rsidP="00BF6A00">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BD0576" w:rsidRPr="00CC6391" w:rsidRDefault="00BD0576" w:rsidP="00BF6A00">
            <w:pPr>
              <w:pStyle w:val="afb"/>
              <w:spacing w:line="276" w:lineRule="auto"/>
              <w:rPr>
                <w:szCs w:val="24"/>
              </w:rPr>
            </w:pPr>
          </w:p>
        </w:tc>
      </w:tr>
    </w:tbl>
    <w:p w:rsidR="00BD0576" w:rsidRPr="00CC6391" w:rsidRDefault="00BD0576" w:rsidP="00BD0576">
      <w:pPr>
        <w:spacing w:line="276" w:lineRule="auto"/>
        <w:ind w:firstLine="0"/>
        <w:rPr>
          <w:i/>
          <w:color w:val="FFFFFF"/>
          <w:sz w:val="24"/>
          <w:szCs w:val="24"/>
          <w:u w:val="single"/>
        </w:rPr>
      </w:pPr>
      <w:r w:rsidRPr="00CC6391">
        <w:rPr>
          <w:sz w:val="24"/>
          <w:szCs w:val="24"/>
        </w:rPr>
        <w:t xml:space="preserve">* </w:t>
      </w:r>
      <w:r w:rsidRPr="00CC6391">
        <w:rPr>
          <w:i/>
          <w:sz w:val="24"/>
          <w:szCs w:val="24"/>
        </w:rPr>
        <w:t xml:space="preserve">DUNS® - номер в международной базе данных </w:t>
      </w:r>
      <w:r w:rsidRPr="00CC6391">
        <w:rPr>
          <w:i/>
          <w:sz w:val="24"/>
          <w:szCs w:val="24"/>
          <w:lang w:val="en-US"/>
        </w:rPr>
        <w:t>D</w:t>
      </w:r>
      <w:r w:rsidRPr="00CC6391">
        <w:rPr>
          <w:i/>
          <w:sz w:val="24"/>
          <w:szCs w:val="24"/>
        </w:rPr>
        <w:t>&amp;</w:t>
      </w:r>
      <w:r w:rsidRPr="00CC6391">
        <w:rPr>
          <w:i/>
          <w:sz w:val="24"/>
          <w:szCs w:val="24"/>
          <w:lang w:val="en-US"/>
        </w:rPr>
        <w:t>B</w:t>
      </w:r>
      <w:r w:rsidRPr="00CC6391">
        <w:rPr>
          <w:i/>
          <w:sz w:val="24"/>
          <w:szCs w:val="24"/>
        </w:rPr>
        <w:t xml:space="preserve"> (База данных Дан энд Брэдстрит).</w:t>
      </w:r>
      <w:r w:rsidRPr="00CC6391">
        <w:rPr>
          <w:i/>
          <w:color w:val="FFFFFF"/>
          <w:sz w:val="24"/>
          <w:szCs w:val="24"/>
          <w:u w:val="single"/>
        </w:rPr>
        <w:t xml:space="preserve"> </w:t>
      </w:r>
      <w:r w:rsidRPr="00CC6391">
        <w:rPr>
          <w:i/>
          <w:color w:val="FFFFFF"/>
          <w:sz w:val="24"/>
          <w:szCs w:val="24"/>
        </w:rPr>
        <w:t xml:space="preserve">D B   </w:t>
      </w:r>
    </w:p>
    <w:p w:rsidR="00BD0576" w:rsidRPr="00CC6391" w:rsidRDefault="00BD0576" w:rsidP="00BD0576">
      <w:pPr>
        <w:spacing w:line="276" w:lineRule="auto"/>
        <w:ind w:firstLine="0"/>
        <w:rPr>
          <w:i/>
          <w:color w:val="000000"/>
          <w:sz w:val="24"/>
          <w:szCs w:val="24"/>
        </w:rPr>
      </w:pPr>
      <w:r w:rsidRPr="00CC6391">
        <w:rPr>
          <w:i/>
          <w:sz w:val="24"/>
          <w:szCs w:val="24"/>
        </w:rPr>
        <w:t xml:space="preserve">С порядком получением номера DUNS® можно ознакомиться по адресу: </w:t>
      </w:r>
      <w:hyperlink r:id="rId16" w:history="1">
        <w:r w:rsidRPr="00CC6391">
          <w:rPr>
            <w:rStyle w:val="af2"/>
            <w:i/>
            <w:sz w:val="24"/>
            <w:szCs w:val="24"/>
            <w:u w:val="none"/>
          </w:rPr>
          <w:t>http://www.dnb.ru/rbr.asp?rbr=25</w:t>
        </w:r>
      </w:hyperlink>
    </w:p>
    <w:p w:rsidR="00BD0576" w:rsidRPr="00CC6391" w:rsidRDefault="00BD0576" w:rsidP="00BD0576">
      <w:pPr>
        <w:spacing w:line="276" w:lineRule="auto"/>
        <w:ind w:firstLine="0"/>
        <w:rPr>
          <w:i/>
          <w:color w:val="000000"/>
          <w:sz w:val="24"/>
          <w:szCs w:val="24"/>
        </w:rPr>
      </w:pPr>
    </w:p>
    <w:p w:rsidR="00BD0576" w:rsidRPr="00CC6391" w:rsidRDefault="00BD0576" w:rsidP="00BD0576">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BD0576" w:rsidRPr="00CC6391" w:rsidRDefault="00BD0576" w:rsidP="00BD0576">
      <w:pPr>
        <w:spacing w:line="276" w:lineRule="auto"/>
        <w:ind w:firstLine="0"/>
        <w:rPr>
          <w:b/>
          <w:sz w:val="24"/>
          <w:szCs w:val="24"/>
        </w:rPr>
      </w:pPr>
    </w:p>
    <w:p w:rsidR="00BD0576" w:rsidRPr="00CC6391" w:rsidRDefault="00BD0576" w:rsidP="00BD0576">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BD0576" w:rsidRPr="00CC6391" w:rsidRDefault="00BD0576" w:rsidP="00BD0576">
      <w:pPr>
        <w:spacing w:line="276" w:lineRule="auto"/>
        <w:rPr>
          <w:sz w:val="24"/>
          <w:szCs w:val="24"/>
        </w:rPr>
      </w:pPr>
    </w:p>
    <w:p w:rsidR="00BD0576" w:rsidRPr="00CC6391" w:rsidRDefault="00BD0576" w:rsidP="00BD0576">
      <w:pPr>
        <w:spacing w:line="276" w:lineRule="auto"/>
        <w:rPr>
          <w:sz w:val="24"/>
          <w:szCs w:val="24"/>
        </w:rPr>
      </w:pPr>
      <w:r w:rsidRPr="00CC6391">
        <w:rPr>
          <w:sz w:val="24"/>
          <w:szCs w:val="24"/>
        </w:rPr>
        <w:t>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76" w:lineRule="auto"/>
        <w:rPr>
          <w:sz w:val="24"/>
          <w:szCs w:val="24"/>
        </w:rPr>
      </w:pPr>
      <w:r w:rsidRPr="00CC6391">
        <w:rPr>
          <w:sz w:val="24"/>
          <w:szCs w:val="24"/>
        </w:rPr>
        <w:t>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662CEC">
      <w:pPr>
        <w:pStyle w:val="a4"/>
        <w:numPr>
          <w:ilvl w:val="2"/>
          <w:numId w:val="47"/>
        </w:numPr>
        <w:spacing w:line="276" w:lineRule="auto"/>
        <w:rPr>
          <w:b/>
          <w:sz w:val="24"/>
          <w:szCs w:val="24"/>
        </w:rPr>
      </w:pPr>
      <w:bookmarkStart w:id="64" w:name="_Toc423378614"/>
      <w:bookmarkStart w:id="65" w:name="_Toc423421117"/>
      <w:r w:rsidRPr="00CC6391">
        <w:rPr>
          <w:sz w:val="24"/>
          <w:szCs w:val="24"/>
        </w:rPr>
        <w:br w:type="page"/>
      </w:r>
      <w:r w:rsidRPr="00CC6391">
        <w:rPr>
          <w:b/>
          <w:sz w:val="24"/>
          <w:szCs w:val="24"/>
        </w:rPr>
        <w:lastRenderedPageBreak/>
        <w:t>Инструкции по заполнению</w:t>
      </w:r>
      <w:bookmarkEnd w:id="64"/>
      <w:bookmarkEnd w:id="65"/>
    </w:p>
    <w:p w:rsidR="00BD0576" w:rsidRPr="00CC6391" w:rsidRDefault="00BD0576" w:rsidP="00BD0576">
      <w:pPr>
        <w:pStyle w:val="a4"/>
        <w:numPr>
          <w:ilvl w:val="0"/>
          <w:numId w:val="0"/>
        </w:numPr>
        <w:spacing w:line="276" w:lineRule="auto"/>
        <w:rPr>
          <w:b/>
          <w:sz w:val="24"/>
          <w:szCs w:val="24"/>
        </w:rPr>
      </w:pPr>
    </w:p>
    <w:p w:rsidR="00BD0576" w:rsidRPr="00CC6391" w:rsidRDefault="00BD0576" w:rsidP="00BD0576">
      <w:pPr>
        <w:pStyle w:val="a5"/>
        <w:numPr>
          <w:ilvl w:val="0"/>
          <w:numId w:val="0"/>
        </w:numPr>
        <w:spacing w:line="276" w:lineRule="auto"/>
        <w:rPr>
          <w:sz w:val="24"/>
          <w:szCs w:val="24"/>
        </w:rPr>
      </w:pPr>
      <w:r w:rsidRPr="00CC6391">
        <w:rPr>
          <w:sz w:val="24"/>
          <w:szCs w:val="24"/>
        </w:rPr>
        <w:t>4.9.2.1  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6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61"/>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D0576" w:rsidRPr="00CC6391" w:rsidRDefault="00BD0576" w:rsidP="00BD0576">
      <w:pPr>
        <w:pStyle w:val="a5"/>
        <w:numPr>
          <w:ilvl w:val="3"/>
          <w:numId w:val="61"/>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BD0576" w:rsidRPr="00CC6391" w:rsidRDefault="00BD0576" w:rsidP="00BD0576">
      <w:pPr>
        <w:tabs>
          <w:tab w:val="left" w:pos="1134"/>
        </w:tabs>
        <w:spacing w:line="276" w:lineRule="auto"/>
        <w:ind w:firstLine="0"/>
        <w:rPr>
          <w:sz w:val="24"/>
          <w:szCs w:val="24"/>
        </w:rPr>
      </w:pPr>
    </w:p>
    <w:p w:rsidR="00BD0576" w:rsidRPr="00CC6391" w:rsidRDefault="00BD0576" w:rsidP="00BD0576">
      <w:pPr>
        <w:tabs>
          <w:tab w:val="left" w:pos="1134"/>
        </w:tabs>
        <w:spacing w:line="276" w:lineRule="auto"/>
        <w:ind w:firstLine="0"/>
        <w:rPr>
          <w:sz w:val="24"/>
          <w:szCs w:val="24"/>
        </w:rPr>
      </w:pPr>
    </w:p>
    <w:p w:rsidR="00BD0576" w:rsidRPr="00CC6391" w:rsidRDefault="00BD0576" w:rsidP="00BD0576">
      <w:pPr>
        <w:tabs>
          <w:tab w:val="left" w:pos="1134"/>
        </w:tabs>
        <w:spacing w:line="276"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BD0576" w:rsidP="00BD0576">
      <w:pPr>
        <w:tabs>
          <w:tab w:val="left" w:pos="1134"/>
        </w:tabs>
        <w:spacing w:line="240" w:lineRule="auto"/>
        <w:ind w:firstLine="0"/>
        <w:rPr>
          <w:sz w:val="24"/>
          <w:szCs w:val="24"/>
        </w:rPr>
      </w:pPr>
    </w:p>
    <w:p w:rsidR="00BD0576" w:rsidRPr="00CC6391" w:rsidRDefault="00662CEC" w:rsidP="00662CEC">
      <w:pPr>
        <w:pStyle w:val="21"/>
        <w:numPr>
          <w:ilvl w:val="0"/>
          <w:numId w:val="0"/>
        </w:numPr>
        <w:spacing w:line="276" w:lineRule="auto"/>
        <w:ind w:left="1134" w:hanging="1134"/>
        <w:rPr>
          <w:sz w:val="24"/>
          <w:szCs w:val="24"/>
        </w:rPr>
      </w:pPr>
      <w:bookmarkStart w:id="66" w:name="_Ref55336378"/>
      <w:bookmarkStart w:id="67" w:name="_Toc57314676"/>
      <w:bookmarkStart w:id="68" w:name="_Toc69728990"/>
      <w:bookmarkStart w:id="69" w:name="_Toc425956815"/>
      <w:r>
        <w:rPr>
          <w:sz w:val="24"/>
          <w:szCs w:val="24"/>
        </w:rPr>
        <w:lastRenderedPageBreak/>
        <w:t xml:space="preserve">4.10 </w:t>
      </w:r>
      <w:r w:rsidR="00BD0576" w:rsidRPr="00CC6391">
        <w:rPr>
          <w:sz w:val="24"/>
          <w:szCs w:val="24"/>
        </w:rPr>
        <w:t>Справка о перечне и годовых объемах выполнен</w:t>
      </w:r>
      <w:r>
        <w:rPr>
          <w:sz w:val="24"/>
          <w:szCs w:val="24"/>
        </w:rPr>
        <w:t>ия аналогичных договоров (форма</w:t>
      </w:r>
      <w:r w:rsidR="00BD0576" w:rsidRPr="00CC6391">
        <w:rPr>
          <w:sz w:val="24"/>
          <w:szCs w:val="24"/>
        </w:rPr>
        <w:t>10)</w:t>
      </w:r>
      <w:bookmarkEnd w:id="66"/>
      <w:bookmarkEnd w:id="67"/>
      <w:bookmarkEnd w:id="68"/>
      <w:bookmarkEnd w:id="69"/>
    </w:p>
    <w:p w:rsidR="00BD0576" w:rsidRPr="00CC6391" w:rsidRDefault="00BD0576" w:rsidP="00BD0576">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070D">
        <w:rPr>
          <w:noProof/>
          <w:sz w:val="24"/>
          <w:szCs w:val="24"/>
        </w:rPr>
        <w:t>6</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70" w:name="_Ref55336389"/>
      <w:bookmarkStart w:id="71" w:name="_Toc57314677"/>
      <w:bookmarkStart w:id="72" w:name="_Toc69728991"/>
    </w:p>
    <w:p w:rsidR="00BD0576" w:rsidRPr="00CC6391" w:rsidRDefault="00BD0576" w:rsidP="00BD0576">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BD0576" w:rsidRPr="00CC6391" w:rsidRDefault="00BD0576" w:rsidP="00BD057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D0576" w:rsidRPr="00CC6391" w:rsidTr="00BF6A00">
        <w:trPr>
          <w:cantSplit/>
          <w:tblHeader/>
        </w:trPr>
        <w:tc>
          <w:tcPr>
            <w:tcW w:w="720" w:type="dxa"/>
          </w:tcPr>
          <w:p w:rsidR="00BD0576" w:rsidRPr="00CC6391" w:rsidRDefault="00BD0576" w:rsidP="00BF6A00">
            <w:pPr>
              <w:pStyle w:val="af8"/>
              <w:spacing w:before="0" w:after="0" w:line="276" w:lineRule="auto"/>
              <w:rPr>
                <w:sz w:val="24"/>
                <w:szCs w:val="24"/>
              </w:rPr>
            </w:pPr>
            <w:r w:rsidRPr="00CC6391">
              <w:rPr>
                <w:sz w:val="24"/>
                <w:szCs w:val="24"/>
              </w:rPr>
              <w:t>№</w:t>
            </w:r>
          </w:p>
          <w:p w:rsidR="00BD0576" w:rsidRPr="00CC6391" w:rsidRDefault="00BD0576" w:rsidP="00BF6A00">
            <w:pPr>
              <w:pStyle w:val="af8"/>
              <w:spacing w:before="0" w:after="0" w:line="276" w:lineRule="auto"/>
              <w:rPr>
                <w:sz w:val="24"/>
                <w:szCs w:val="24"/>
              </w:rPr>
            </w:pPr>
            <w:r w:rsidRPr="00CC6391">
              <w:rPr>
                <w:sz w:val="24"/>
                <w:szCs w:val="24"/>
              </w:rPr>
              <w:t>п/п</w:t>
            </w:r>
          </w:p>
        </w:tc>
        <w:tc>
          <w:tcPr>
            <w:tcW w:w="2340" w:type="dxa"/>
          </w:tcPr>
          <w:p w:rsidR="00BD0576" w:rsidRPr="00CC6391" w:rsidRDefault="00BD0576" w:rsidP="00BF6A00">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D0576" w:rsidRPr="00CC6391" w:rsidRDefault="00BD0576" w:rsidP="00BF6A00">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BD0576" w:rsidRPr="00CC6391" w:rsidRDefault="00BD0576" w:rsidP="00BF6A00">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BD0576" w:rsidRPr="00CC6391" w:rsidRDefault="00BD0576" w:rsidP="00BF6A00">
            <w:pPr>
              <w:pStyle w:val="af8"/>
              <w:spacing w:before="0" w:after="0" w:line="276" w:lineRule="auto"/>
              <w:rPr>
                <w:sz w:val="24"/>
                <w:szCs w:val="24"/>
              </w:rPr>
            </w:pPr>
            <w:r w:rsidRPr="00CC6391">
              <w:rPr>
                <w:sz w:val="24"/>
                <w:szCs w:val="24"/>
              </w:rPr>
              <w:t>Сумма договора, рублей</w:t>
            </w:r>
          </w:p>
        </w:tc>
        <w:tc>
          <w:tcPr>
            <w:tcW w:w="1440" w:type="dxa"/>
          </w:tcPr>
          <w:p w:rsidR="00BD0576" w:rsidRPr="00CC6391" w:rsidRDefault="00BD0576" w:rsidP="00BF6A00">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BD0576" w:rsidRPr="00CC6391" w:rsidTr="00BF6A00">
        <w:trPr>
          <w:cantSplit/>
        </w:trPr>
        <w:tc>
          <w:tcPr>
            <w:tcW w:w="720" w:type="dxa"/>
          </w:tcPr>
          <w:p w:rsidR="00BD0576" w:rsidRPr="00CC6391" w:rsidRDefault="00BD0576" w:rsidP="00BF6A00">
            <w:pPr>
              <w:numPr>
                <w:ilvl w:val="0"/>
                <w:numId w:val="6"/>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6"/>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spacing w:line="276" w:lineRule="auto"/>
              <w:ind w:firstLine="0"/>
              <w:rPr>
                <w:sz w:val="24"/>
                <w:szCs w:val="24"/>
              </w:rPr>
            </w:pPr>
            <w:r w:rsidRPr="00CC6391">
              <w:rPr>
                <w:sz w:val="24"/>
                <w:szCs w:val="24"/>
              </w:rPr>
              <w:t>…</w:t>
            </w: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020" w:type="dxa"/>
            <w:gridSpan w:val="4"/>
          </w:tcPr>
          <w:p w:rsidR="00BD0576" w:rsidRPr="00CC6391" w:rsidRDefault="00BD0576" w:rsidP="00BF6A00">
            <w:pPr>
              <w:pStyle w:val="afb"/>
              <w:spacing w:before="0" w:after="0" w:line="276" w:lineRule="auto"/>
              <w:rPr>
                <w:szCs w:val="24"/>
              </w:rPr>
            </w:pPr>
            <w:r w:rsidRPr="00CC6391">
              <w:rPr>
                <w:b/>
                <w:szCs w:val="24"/>
              </w:rPr>
              <w:t>ИТОГО за … год*</w:t>
            </w: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jc w:val="center"/>
              <w:rPr>
                <w:szCs w:val="24"/>
              </w:rPr>
            </w:pPr>
            <w:r w:rsidRPr="00CC6391">
              <w:rPr>
                <w:szCs w:val="24"/>
              </w:rPr>
              <w:t>отзывы</w:t>
            </w:r>
          </w:p>
        </w:tc>
      </w:tr>
      <w:tr w:rsidR="00BD0576" w:rsidRPr="00CC6391" w:rsidTr="00BF6A00">
        <w:trPr>
          <w:cantSplit/>
        </w:trPr>
        <w:tc>
          <w:tcPr>
            <w:tcW w:w="720" w:type="dxa"/>
          </w:tcPr>
          <w:p w:rsidR="00BD0576" w:rsidRPr="00CC6391" w:rsidRDefault="00BD0576" w:rsidP="00BF6A00">
            <w:pPr>
              <w:numPr>
                <w:ilvl w:val="0"/>
                <w:numId w:val="28"/>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28"/>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pStyle w:val="afb"/>
              <w:spacing w:before="0" w:after="0" w:line="276" w:lineRule="auto"/>
              <w:rPr>
                <w:szCs w:val="24"/>
              </w:rPr>
            </w:pPr>
            <w:r w:rsidRPr="00CC6391">
              <w:rPr>
                <w:szCs w:val="24"/>
              </w:rPr>
              <w:t>…</w:t>
            </w: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020" w:type="dxa"/>
            <w:gridSpan w:val="4"/>
          </w:tcPr>
          <w:p w:rsidR="00BD0576" w:rsidRPr="00CC6391" w:rsidRDefault="00BD0576" w:rsidP="00BF6A00">
            <w:pPr>
              <w:pStyle w:val="afb"/>
              <w:spacing w:before="0" w:after="0" w:line="276" w:lineRule="auto"/>
              <w:rPr>
                <w:b/>
                <w:szCs w:val="24"/>
              </w:rPr>
            </w:pPr>
            <w:r w:rsidRPr="00CC6391">
              <w:rPr>
                <w:b/>
                <w:szCs w:val="24"/>
              </w:rPr>
              <w:t>ИТОГО за целый 2014 год</w:t>
            </w:r>
          </w:p>
        </w:tc>
        <w:tc>
          <w:tcPr>
            <w:tcW w:w="1440" w:type="dxa"/>
          </w:tcPr>
          <w:p w:rsidR="00BD0576" w:rsidRPr="00CC6391" w:rsidRDefault="00BD0576" w:rsidP="00BF6A00">
            <w:pPr>
              <w:pStyle w:val="afb"/>
              <w:spacing w:before="0" w:after="0" w:line="276" w:lineRule="auto"/>
              <w:rPr>
                <w:b/>
                <w:szCs w:val="24"/>
              </w:rPr>
            </w:pPr>
          </w:p>
        </w:tc>
        <w:tc>
          <w:tcPr>
            <w:tcW w:w="1440" w:type="dxa"/>
          </w:tcPr>
          <w:p w:rsidR="00BD0576" w:rsidRPr="00CC6391" w:rsidRDefault="00BD0576" w:rsidP="00BF6A00">
            <w:pPr>
              <w:pStyle w:val="afb"/>
              <w:spacing w:before="0" w:after="0" w:line="276" w:lineRule="auto"/>
              <w:jc w:val="center"/>
              <w:rPr>
                <w:b/>
                <w:szCs w:val="24"/>
              </w:rPr>
            </w:pPr>
            <w:r w:rsidRPr="00CC6391">
              <w:rPr>
                <w:szCs w:val="24"/>
              </w:rPr>
              <w:t>отзывы</w:t>
            </w:r>
          </w:p>
        </w:tc>
      </w:tr>
      <w:tr w:rsidR="00BD0576" w:rsidRPr="00CC6391" w:rsidTr="00BF6A00">
        <w:trPr>
          <w:cantSplit/>
        </w:trPr>
        <w:tc>
          <w:tcPr>
            <w:tcW w:w="720" w:type="dxa"/>
          </w:tcPr>
          <w:p w:rsidR="00BD0576" w:rsidRPr="00CC6391" w:rsidRDefault="00BD0576" w:rsidP="00BF6A00">
            <w:pPr>
              <w:numPr>
                <w:ilvl w:val="0"/>
                <w:numId w:val="14"/>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20" w:type="dxa"/>
          </w:tcPr>
          <w:p w:rsidR="00BD0576" w:rsidRPr="00CC6391" w:rsidRDefault="00BD0576" w:rsidP="00BF6A00">
            <w:pPr>
              <w:numPr>
                <w:ilvl w:val="0"/>
                <w:numId w:val="14"/>
              </w:numPr>
              <w:spacing w:line="276" w:lineRule="auto"/>
              <w:rPr>
                <w:sz w:val="24"/>
                <w:szCs w:val="24"/>
              </w:rPr>
            </w:pPr>
          </w:p>
        </w:tc>
        <w:tc>
          <w:tcPr>
            <w:tcW w:w="2340" w:type="dxa"/>
          </w:tcPr>
          <w:p w:rsidR="00BD0576" w:rsidRPr="00CC6391" w:rsidRDefault="00BD0576" w:rsidP="00BF6A00">
            <w:pPr>
              <w:pStyle w:val="afb"/>
              <w:spacing w:before="0" w:after="0" w:line="276" w:lineRule="auto"/>
              <w:rPr>
                <w:szCs w:val="24"/>
              </w:rPr>
            </w:pPr>
          </w:p>
        </w:tc>
        <w:tc>
          <w:tcPr>
            <w:tcW w:w="2160" w:type="dxa"/>
          </w:tcPr>
          <w:p w:rsidR="00BD0576" w:rsidRPr="00CC6391" w:rsidRDefault="00BD0576" w:rsidP="00BF6A00">
            <w:pPr>
              <w:pStyle w:val="afb"/>
              <w:spacing w:before="0" w:after="0" w:line="276" w:lineRule="auto"/>
              <w:rPr>
                <w:szCs w:val="24"/>
              </w:rPr>
            </w:pPr>
          </w:p>
        </w:tc>
        <w:tc>
          <w:tcPr>
            <w:tcW w:w="180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7020" w:type="dxa"/>
            <w:gridSpan w:val="4"/>
          </w:tcPr>
          <w:p w:rsidR="00BD0576" w:rsidRPr="00CC6391" w:rsidRDefault="00BD0576" w:rsidP="00BF6A00">
            <w:pPr>
              <w:pStyle w:val="afb"/>
              <w:spacing w:before="0" w:after="0" w:line="276" w:lineRule="auto"/>
              <w:rPr>
                <w:szCs w:val="24"/>
              </w:rPr>
            </w:pPr>
            <w:r w:rsidRPr="00CC6391">
              <w:rPr>
                <w:b/>
                <w:szCs w:val="24"/>
              </w:rPr>
              <w:t>ИТОГО за целый 2015 год</w:t>
            </w:r>
          </w:p>
        </w:tc>
        <w:tc>
          <w:tcPr>
            <w:tcW w:w="1440" w:type="dxa"/>
          </w:tcPr>
          <w:p w:rsidR="00BD0576" w:rsidRPr="00CC6391" w:rsidRDefault="00BD0576" w:rsidP="00BF6A00">
            <w:pPr>
              <w:pStyle w:val="afb"/>
              <w:spacing w:before="0" w:after="0" w:line="276" w:lineRule="auto"/>
              <w:rPr>
                <w:szCs w:val="24"/>
              </w:rPr>
            </w:pPr>
          </w:p>
        </w:tc>
        <w:tc>
          <w:tcPr>
            <w:tcW w:w="1440" w:type="dxa"/>
          </w:tcPr>
          <w:p w:rsidR="00BD0576" w:rsidRPr="00CC6391" w:rsidRDefault="00BD0576" w:rsidP="00BF6A00">
            <w:pPr>
              <w:pStyle w:val="afb"/>
              <w:spacing w:before="0" w:after="0" w:line="276" w:lineRule="auto"/>
              <w:jc w:val="center"/>
              <w:rPr>
                <w:szCs w:val="24"/>
              </w:rPr>
            </w:pPr>
            <w:r w:rsidRPr="00CC6391">
              <w:rPr>
                <w:szCs w:val="24"/>
              </w:rPr>
              <w:t>отзывы</w:t>
            </w:r>
          </w:p>
        </w:tc>
      </w:tr>
    </w:tbl>
    <w:p w:rsidR="00BD0576" w:rsidRPr="00CC6391" w:rsidRDefault="00BD0576" w:rsidP="00BD0576">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BD0576" w:rsidRPr="00CC6391" w:rsidRDefault="00BD0576" w:rsidP="00BD0576">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BD0576" w:rsidRPr="00CC6391" w:rsidRDefault="00BD0576" w:rsidP="00BD0576">
      <w:pPr>
        <w:spacing w:line="276" w:lineRule="auto"/>
        <w:rPr>
          <w:sz w:val="24"/>
          <w:szCs w:val="24"/>
        </w:rPr>
      </w:pPr>
      <w:r w:rsidRPr="00CC6391">
        <w:rPr>
          <w:sz w:val="24"/>
          <w:szCs w:val="24"/>
        </w:rPr>
        <w:t>_________________________________________________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76" w:lineRule="auto"/>
        <w:rPr>
          <w:sz w:val="24"/>
          <w:szCs w:val="24"/>
        </w:rPr>
      </w:pPr>
      <w:r w:rsidRPr="00CC6391">
        <w:rPr>
          <w:sz w:val="24"/>
          <w:szCs w:val="24"/>
        </w:rPr>
        <w:t>_________________________________________________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Default="00BD0576" w:rsidP="00BD0576">
      <w:pPr>
        <w:spacing w:line="276" w:lineRule="auto"/>
        <w:ind w:right="3684"/>
        <w:jc w:val="center"/>
        <w:rPr>
          <w:b/>
          <w:sz w:val="24"/>
          <w:szCs w:val="24"/>
        </w:rPr>
      </w:pPr>
    </w:p>
    <w:p w:rsidR="00BD0576" w:rsidRDefault="00BD0576" w:rsidP="00BD0576">
      <w:pPr>
        <w:spacing w:line="276" w:lineRule="auto"/>
        <w:ind w:right="3684"/>
        <w:jc w:val="center"/>
        <w:rPr>
          <w:b/>
          <w:sz w:val="24"/>
          <w:szCs w:val="24"/>
        </w:rPr>
      </w:pPr>
    </w:p>
    <w:p w:rsidR="00BD0576" w:rsidRPr="00CC6391" w:rsidRDefault="00BD0576" w:rsidP="00BD0576">
      <w:pPr>
        <w:spacing w:line="276" w:lineRule="auto"/>
        <w:ind w:right="3684"/>
        <w:jc w:val="center"/>
        <w:rPr>
          <w:b/>
          <w:sz w:val="24"/>
          <w:szCs w:val="24"/>
        </w:rPr>
      </w:pPr>
    </w:p>
    <w:p w:rsidR="00BD0576" w:rsidRPr="00CC6391" w:rsidRDefault="00BD0576" w:rsidP="00BD057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spacing w:line="276" w:lineRule="auto"/>
        <w:ind w:firstLine="0"/>
        <w:jc w:val="left"/>
        <w:rPr>
          <w:rFonts w:eastAsia="Calibri"/>
          <w:snapToGrid/>
          <w:sz w:val="24"/>
          <w:szCs w:val="24"/>
          <w:lang w:eastAsia="en-US"/>
        </w:rPr>
      </w:pPr>
      <w:bookmarkStart w:id="73" w:name="_Toc207796007"/>
      <w:bookmarkStart w:id="74" w:name="_Toc423378617"/>
      <w:bookmarkStart w:id="75" w:name="_Toc423421120"/>
      <w:r w:rsidRPr="00CC6391">
        <w:rPr>
          <w:sz w:val="24"/>
          <w:szCs w:val="24"/>
        </w:rPr>
        <w:br w:type="page"/>
      </w:r>
    </w:p>
    <w:p w:rsidR="00BD0576" w:rsidRPr="00CC6391" w:rsidRDefault="00BD0576" w:rsidP="00BD0576">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73"/>
      <w:bookmarkEnd w:id="74"/>
      <w:bookmarkEnd w:id="75"/>
    </w:p>
    <w:p w:rsidR="00BD0576" w:rsidRPr="00CC6391" w:rsidRDefault="00BD0576" w:rsidP="00BD0576">
      <w:pPr>
        <w:pStyle w:val="a4"/>
        <w:numPr>
          <w:ilvl w:val="0"/>
          <w:numId w:val="0"/>
        </w:numPr>
        <w:spacing w:line="276" w:lineRule="auto"/>
        <w:ind w:left="1134" w:hanging="1134"/>
        <w:rPr>
          <w:b/>
          <w:sz w:val="24"/>
          <w:szCs w:val="24"/>
        </w:rPr>
      </w:pP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BD0576" w:rsidRPr="00CC6391" w:rsidRDefault="00BD0576" w:rsidP="00BD0576">
      <w:pPr>
        <w:tabs>
          <w:tab w:val="left" w:pos="851"/>
          <w:tab w:val="center" w:pos="1134"/>
        </w:tabs>
        <w:spacing w:line="240" w:lineRule="auto"/>
        <w:ind w:firstLine="0"/>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tabs>
          <w:tab w:val="left" w:pos="851"/>
          <w:tab w:val="center" w:pos="1134"/>
        </w:tabs>
        <w:spacing w:line="240" w:lineRule="auto"/>
        <w:ind w:left="851" w:hanging="851"/>
        <w:rPr>
          <w:sz w:val="24"/>
          <w:szCs w:val="24"/>
        </w:rPr>
      </w:pPr>
    </w:p>
    <w:p w:rsidR="00BD0576" w:rsidRPr="00CC6391" w:rsidRDefault="00BD0576" w:rsidP="00BD0576">
      <w:pPr>
        <w:pStyle w:val="21"/>
        <w:numPr>
          <w:ilvl w:val="1"/>
          <w:numId w:val="56"/>
        </w:numPr>
        <w:spacing w:line="276" w:lineRule="auto"/>
        <w:ind w:left="0" w:firstLine="0"/>
        <w:rPr>
          <w:sz w:val="24"/>
          <w:szCs w:val="24"/>
        </w:rPr>
      </w:pPr>
      <w:bookmarkStart w:id="76" w:name="_Ref209512344"/>
      <w:bookmarkStart w:id="77" w:name="_Toc425956816"/>
      <w:r w:rsidRPr="00CC6391">
        <w:rPr>
          <w:sz w:val="24"/>
          <w:szCs w:val="24"/>
        </w:rPr>
        <w:lastRenderedPageBreak/>
        <w:t>Справка о материально-технических ресурсах (форма 11)</w:t>
      </w:r>
      <w:bookmarkEnd w:id="70"/>
      <w:bookmarkEnd w:id="71"/>
      <w:bookmarkEnd w:id="72"/>
      <w:bookmarkEnd w:id="76"/>
      <w:bookmarkEnd w:id="77"/>
    </w:p>
    <w:p w:rsidR="00BD0576" w:rsidRPr="00CC6391" w:rsidRDefault="00BD0576" w:rsidP="00BD0576">
      <w:pPr>
        <w:pStyle w:val="a4"/>
        <w:numPr>
          <w:ilvl w:val="2"/>
          <w:numId w:val="56"/>
        </w:numPr>
        <w:ind w:left="709" w:hanging="709"/>
        <w:rPr>
          <w:sz w:val="24"/>
          <w:szCs w:val="24"/>
        </w:rPr>
      </w:pPr>
      <w:r w:rsidRPr="00CC6391">
        <w:rPr>
          <w:sz w:val="24"/>
          <w:szCs w:val="24"/>
        </w:rPr>
        <w:t xml:space="preserve"> Форма Справки о материально-технических ресурсах</w:t>
      </w:r>
    </w:p>
    <w:p w:rsidR="00BD0576" w:rsidRPr="00CC6391" w:rsidRDefault="00BD0576" w:rsidP="00BD057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40" w:lineRule="auto"/>
        <w:ind w:firstLine="0"/>
        <w:jc w:val="left"/>
        <w:rPr>
          <w:sz w:val="24"/>
          <w:szCs w:val="24"/>
        </w:rPr>
      </w:pPr>
    </w:p>
    <w:p w:rsidR="00BD0576" w:rsidRPr="00CC6391" w:rsidRDefault="00BD0576" w:rsidP="00BD0576">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070D">
        <w:rPr>
          <w:noProof/>
          <w:sz w:val="24"/>
          <w:szCs w:val="24"/>
        </w:rPr>
        <w:t>7</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pacing w:line="240" w:lineRule="auto"/>
        <w:rPr>
          <w:sz w:val="24"/>
          <w:szCs w:val="24"/>
        </w:rPr>
      </w:pPr>
    </w:p>
    <w:p w:rsidR="00BD0576" w:rsidRPr="00CC6391" w:rsidRDefault="00BD0576" w:rsidP="00BD0576">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BD0576" w:rsidRPr="00CC6391" w:rsidTr="00BF6A00">
        <w:trPr>
          <w:cantSplit/>
          <w:trHeight w:val="530"/>
        </w:trPr>
        <w:tc>
          <w:tcPr>
            <w:tcW w:w="720" w:type="dxa"/>
          </w:tcPr>
          <w:p w:rsidR="00BD0576" w:rsidRPr="00CC6391" w:rsidRDefault="00BD0576" w:rsidP="00BF6A00">
            <w:pPr>
              <w:pStyle w:val="af8"/>
              <w:spacing w:before="0" w:after="0"/>
              <w:rPr>
                <w:sz w:val="24"/>
                <w:szCs w:val="24"/>
              </w:rPr>
            </w:pPr>
            <w:r w:rsidRPr="00CC6391">
              <w:rPr>
                <w:sz w:val="24"/>
                <w:szCs w:val="24"/>
              </w:rPr>
              <w:t>№</w:t>
            </w:r>
          </w:p>
          <w:p w:rsidR="00BD0576" w:rsidRPr="00CC6391" w:rsidRDefault="00BD0576" w:rsidP="00BF6A00">
            <w:pPr>
              <w:pStyle w:val="af8"/>
              <w:spacing w:before="0" w:after="0"/>
              <w:rPr>
                <w:sz w:val="24"/>
                <w:szCs w:val="24"/>
              </w:rPr>
            </w:pPr>
            <w:r w:rsidRPr="00CC6391">
              <w:rPr>
                <w:sz w:val="24"/>
                <w:szCs w:val="24"/>
              </w:rPr>
              <w:t>п/п</w:t>
            </w:r>
          </w:p>
        </w:tc>
        <w:tc>
          <w:tcPr>
            <w:tcW w:w="2115" w:type="dxa"/>
          </w:tcPr>
          <w:p w:rsidR="00BD0576" w:rsidRPr="00CC6391" w:rsidRDefault="00BD0576" w:rsidP="00BF6A00">
            <w:pPr>
              <w:pStyle w:val="af8"/>
              <w:spacing w:before="0" w:after="0"/>
              <w:rPr>
                <w:sz w:val="24"/>
                <w:szCs w:val="24"/>
              </w:rPr>
            </w:pPr>
            <w:r w:rsidRPr="00CC6391">
              <w:rPr>
                <w:sz w:val="24"/>
                <w:szCs w:val="24"/>
              </w:rPr>
              <w:t>Наименование</w:t>
            </w:r>
          </w:p>
          <w:p w:rsidR="00BD0576" w:rsidRPr="00CC6391" w:rsidRDefault="00BD0576" w:rsidP="00BF6A00">
            <w:pPr>
              <w:pStyle w:val="af8"/>
              <w:spacing w:before="0" w:after="0"/>
              <w:rPr>
                <w:i/>
                <w:sz w:val="24"/>
                <w:szCs w:val="24"/>
              </w:rPr>
            </w:pPr>
            <w:r w:rsidRPr="00CC6391">
              <w:rPr>
                <w:i/>
                <w:sz w:val="24"/>
                <w:szCs w:val="24"/>
              </w:rPr>
              <w:t>(изготовитель, марка, год выпуска)</w:t>
            </w:r>
          </w:p>
        </w:tc>
        <w:tc>
          <w:tcPr>
            <w:tcW w:w="709" w:type="dxa"/>
          </w:tcPr>
          <w:p w:rsidR="00BD0576" w:rsidRPr="00CC6391" w:rsidRDefault="00BD0576" w:rsidP="00BF6A00">
            <w:pPr>
              <w:pStyle w:val="af8"/>
              <w:spacing w:before="0" w:after="0"/>
              <w:rPr>
                <w:sz w:val="24"/>
                <w:szCs w:val="24"/>
              </w:rPr>
            </w:pPr>
            <w:r w:rsidRPr="00CC6391">
              <w:rPr>
                <w:sz w:val="24"/>
                <w:szCs w:val="24"/>
              </w:rPr>
              <w:t>Кол-во</w:t>
            </w:r>
          </w:p>
        </w:tc>
        <w:tc>
          <w:tcPr>
            <w:tcW w:w="1701" w:type="dxa"/>
          </w:tcPr>
          <w:p w:rsidR="00BD0576" w:rsidRPr="00CC6391" w:rsidRDefault="00BD0576" w:rsidP="00BF6A00">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BD0576" w:rsidRPr="00CC6391" w:rsidRDefault="00BD0576" w:rsidP="00BF6A00">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BD0576" w:rsidRPr="00CC6391" w:rsidRDefault="00BD0576" w:rsidP="00BF6A00">
            <w:pPr>
              <w:pStyle w:val="af8"/>
              <w:spacing w:before="0" w:after="0"/>
              <w:rPr>
                <w:sz w:val="24"/>
                <w:szCs w:val="24"/>
              </w:rPr>
            </w:pPr>
          </w:p>
        </w:tc>
        <w:tc>
          <w:tcPr>
            <w:tcW w:w="2358" w:type="dxa"/>
          </w:tcPr>
          <w:p w:rsidR="00BD0576" w:rsidRPr="00CC6391" w:rsidRDefault="00BD0576" w:rsidP="00BF6A00">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BD0576" w:rsidRPr="00CC6391" w:rsidRDefault="00BD0576" w:rsidP="00BF6A00">
            <w:pPr>
              <w:pStyle w:val="af8"/>
              <w:spacing w:before="0" w:after="0"/>
              <w:rPr>
                <w:sz w:val="24"/>
                <w:szCs w:val="24"/>
              </w:rPr>
            </w:pPr>
          </w:p>
        </w:tc>
      </w:tr>
      <w:tr w:rsidR="00BD0576" w:rsidRPr="00CC6391" w:rsidTr="00BF6A00">
        <w:trPr>
          <w:cantSplit/>
        </w:trPr>
        <w:tc>
          <w:tcPr>
            <w:tcW w:w="720" w:type="dxa"/>
          </w:tcPr>
          <w:p w:rsidR="00BD0576" w:rsidRPr="00CC6391" w:rsidRDefault="00BD0576" w:rsidP="00BF6A00">
            <w:pPr>
              <w:numPr>
                <w:ilvl w:val="0"/>
                <w:numId w:val="7"/>
              </w:numPr>
              <w:spacing w:line="240" w:lineRule="auto"/>
              <w:rPr>
                <w:sz w:val="24"/>
                <w:szCs w:val="24"/>
              </w:rPr>
            </w:pPr>
          </w:p>
        </w:tc>
        <w:tc>
          <w:tcPr>
            <w:tcW w:w="2115" w:type="dxa"/>
          </w:tcPr>
          <w:p w:rsidR="00BD0576" w:rsidRPr="00CC6391" w:rsidRDefault="00BD0576" w:rsidP="00BF6A00">
            <w:pPr>
              <w:pStyle w:val="afb"/>
              <w:spacing w:before="0" w:after="0"/>
              <w:rPr>
                <w:szCs w:val="24"/>
              </w:rPr>
            </w:pPr>
          </w:p>
        </w:tc>
        <w:tc>
          <w:tcPr>
            <w:tcW w:w="709" w:type="dxa"/>
          </w:tcPr>
          <w:p w:rsidR="00BD0576" w:rsidRPr="00CC6391" w:rsidRDefault="00BD0576" w:rsidP="00BF6A00">
            <w:pPr>
              <w:pStyle w:val="afb"/>
              <w:spacing w:before="0" w:after="0"/>
              <w:rPr>
                <w:szCs w:val="24"/>
              </w:rPr>
            </w:pPr>
          </w:p>
        </w:tc>
        <w:tc>
          <w:tcPr>
            <w:tcW w:w="1701" w:type="dxa"/>
          </w:tcPr>
          <w:p w:rsidR="00BD0576" w:rsidRPr="00CC6391" w:rsidRDefault="00BD0576" w:rsidP="00BF6A00">
            <w:pPr>
              <w:pStyle w:val="afb"/>
              <w:spacing w:before="0" w:after="0"/>
              <w:rPr>
                <w:szCs w:val="24"/>
              </w:rPr>
            </w:pPr>
          </w:p>
        </w:tc>
        <w:tc>
          <w:tcPr>
            <w:tcW w:w="2552" w:type="dxa"/>
          </w:tcPr>
          <w:p w:rsidR="00BD0576" w:rsidRPr="00CC6391" w:rsidRDefault="00BD0576" w:rsidP="00BF6A00">
            <w:pPr>
              <w:pStyle w:val="afb"/>
              <w:spacing w:before="0" w:after="0"/>
              <w:rPr>
                <w:szCs w:val="24"/>
              </w:rPr>
            </w:pPr>
          </w:p>
        </w:tc>
        <w:tc>
          <w:tcPr>
            <w:tcW w:w="2358" w:type="dxa"/>
          </w:tcPr>
          <w:p w:rsidR="00BD0576" w:rsidRPr="00CC6391" w:rsidRDefault="00BD0576" w:rsidP="00BF6A00">
            <w:pPr>
              <w:pStyle w:val="afb"/>
              <w:spacing w:before="0" w:after="0"/>
              <w:rPr>
                <w:szCs w:val="24"/>
              </w:rPr>
            </w:pPr>
          </w:p>
        </w:tc>
      </w:tr>
      <w:tr w:rsidR="00BD0576" w:rsidRPr="00CC6391" w:rsidTr="00BF6A00">
        <w:trPr>
          <w:cantSplit/>
        </w:trPr>
        <w:tc>
          <w:tcPr>
            <w:tcW w:w="720" w:type="dxa"/>
          </w:tcPr>
          <w:p w:rsidR="00BD0576" w:rsidRPr="00CC6391" w:rsidRDefault="00BD0576" w:rsidP="00BF6A00">
            <w:pPr>
              <w:numPr>
                <w:ilvl w:val="0"/>
                <w:numId w:val="7"/>
              </w:numPr>
              <w:spacing w:line="240" w:lineRule="auto"/>
              <w:rPr>
                <w:sz w:val="24"/>
                <w:szCs w:val="24"/>
              </w:rPr>
            </w:pPr>
          </w:p>
        </w:tc>
        <w:tc>
          <w:tcPr>
            <w:tcW w:w="2115" w:type="dxa"/>
          </w:tcPr>
          <w:p w:rsidR="00BD0576" w:rsidRPr="00CC6391" w:rsidRDefault="00BD0576" w:rsidP="00BF6A00">
            <w:pPr>
              <w:pStyle w:val="afb"/>
              <w:spacing w:before="0" w:after="0"/>
              <w:rPr>
                <w:szCs w:val="24"/>
              </w:rPr>
            </w:pPr>
          </w:p>
        </w:tc>
        <w:tc>
          <w:tcPr>
            <w:tcW w:w="709" w:type="dxa"/>
          </w:tcPr>
          <w:p w:rsidR="00BD0576" w:rsidRPr="00CC6391" w:rsidRDefault="00BD0576" w:rsidP="00BF6A00">
            <w:pPr>
              <w:pStyle w:val="afb"/>
              <w:spacing w:before="0" w:after="0"/>
              <w:rPr>
                <w:szCs w:val="24"/>
              </w:rPr>
            </w:pPr>
          </w:p>
        </w:tc>
        <w:tc>
          <w:tcPr>
            <w:tcW w:w="1701" w:type="dxa"/>
          </w:tcPr>
          <w:p w:rsidR="00BD0576" w:rsidRPr="00CC6391" w:rsidRDefault="00BD0576" w:rsidP="00BF6A00">
            <w:pPr>
              <w:pStyle w:val="afb"/>
              <w:spacing w:before="0" w:after="0"/>
              <w:rPr>
                <w:szCs w:val="24"/>
              </w:rPr>
            </w:pPr>
          </w:p>
        </w:tc>
        <w:tc>
          <w:tcPr>
            <w:tcW w:w="2552" w:type="dxa"/>
          </w:tcPr>
          <w:p w:rsidR="00BD0576" w:rsidRPr="00CC6391" w:rsidRDefault="00BD0576" w:rsidP="00BF6A00">
            <w:pPr>
              <w:pStyle w:val="afb"/>
              <w:spacing w:before="0" w:after="0"/>
              <w:rPr>
                <w:szCs w:val="24"/>
              </w:rPr>
            </w:pPr>
          </w:p>
        </w:tc>
        <w:tc>
          <w:tcPr>
            <w:tcW w:w="2358" w:type="dxa"/>
          </w:tcPr>
          <w:p w:rsidR="00BD0576" w:rsidRPr="00CC6391" w:rsidRDefault="00BD0576" w:rsidP="00BF6A00">
            <w:pPr>
              <w:pStyle w:val="afb"/>
              <w:spacing w:before="0" w:after="0"/>
              <w:rPr>
                <w:szCs w:val="24"/>
              </w:rPr>
            </w:pPr>
          </w:p>
        </w:tc>
      </w:tr>
      <w:tr w:rsidR="00BD0576" w:rsidRPr="00CC6391" w:rsidTr="00BF6A00">
        <w:trPr>
          <w:cantSplit/>
        </w:trPr>
        <w:tc>
          <w:tcPr>
            <w:tcW w:w="720" w:type="dxa"/>
          </w:tcPr>
          <w:p w:rsidR="00BD0576" w:rsidRPr="00CC6391" w:rsidRDefault="00BD0576" w:rsidP="00BF6A00">
            <w:pPr>
              <w:numPr>
                <w:ilvl w:val="0"/>
                <w:numId w:val="7"/>
              </w:numPr>
              <w:spacing w:line="240" w:lineRule="auto"/>
              <w:rPr>
                <w:sz w:val="24"/>
                <w:szCs w:val="24"/>
              </w:rPr>
            </w:pPr>
          </w:p>
        </w:tc>
        <w:tc>
          <w:tcPr>
            <w:tcW w:w="2115" w:type="dxa"/>
          </w:tcPr>
          <w:p w:rsidR="00BD0576" w:rsidRPr="00CC6391" w:rsidRDefault="00BD0576" w:rsidP="00BF6A00">
            <w:pPr>
              <w:pStyle w:val="afb"/>
              <w:spacing w:before="0" w:after="0"/>
              <w:rPr>
                <w:szCs w:val="24"/>
              </w:rPr>
            </w:pPr>
          </w:p>
        </w:tc>
        <w:tc>
          <w:tcPr>
            <w:tcW w:w="709" w:type="dxa"/>
          </w:tcPr>
          <w:p w:rsidR="00BD0576" w:rsidRPr="00CC6391" w:rsidRDefault="00BD0576" w:rsidP="00BF6A00">
            <w:pPr>
              <w:pStyle w:val="afb"/>
              <w:spacing w:before="0" w:after="0"/>
              <w:rPr>
                <w:szCs w:val="24"/>
              </w:rPr>
            </w:pPr>
          </w:p>
        </w:tc>
        <w:tc>
          <w:tcPr>
            <w:tcW w:w="1701" w:type="dxa"/>
          </w:tcPr>
          <w:p w:rsidR="00BD0576" w:rsidRPr="00CC6391" w:rsidRDefault="00BD0576" w:rsidP="00BF6A00">
            <w:pPr>
              <w:pStyle w:val="afb"/>
              <w:spacing w:before="0" w:after="0"/>
              <w:rPr>
                <w:szCs w:val="24"/>
              </w:rPr>
            </w:pPr>
          </w:p>
        </w:tc>
        <w:tc>
          <w:tcPr>
            <w:tcW w:w="2552" w:type="dxa"/>
          </w:tcPr>
          <w:p w:rsidR="00BD0576" w:rsidRPr="00CC6391" w:rsidRDefault="00BD0576" w:rsidP="00BF6A00">
            <w:pPr>
              <w:pStyle w:val="afb"/>
              <w:spacing w:before="0" w:after="0"/>
              <w:rPr>
                <w:szCs w:val="24"/>
              </w:rPr>
            </w:pPr>
          </w:p>
        </w:tc>
        <w:tc>
          <w:tcPr>
            <w:tcW w:w="2358" w:type="dxa"/>
          </w:tcPr>
          <w:p w:rsidR="00BD0576" w:rsidRPr="00CC6391" w:rsidRDefault="00BD0576" w:rsidP="00BF6A00">
            <w:pPr>
              <w:pStyle w:val="afb"/>
              <w:spacing w:before="0" w:after="0"/>
              <w:rPr>
                <w:szCs w:val="24"/>
              </w:rPr>
            </w:pPr>
          </w:p>
        </w:tc>
      </w:tr>
      <w:tr w:rsidR="00BD0576" w:rsidRPr="00CC6391" w:rsidTr="00BF6A00">
        <w:trPr>
          <w:cantSplit/>
        </w:trPr>
        <w:tc>
          <w:tcPr>
            <w:tcW w:w="720" w:type="dxa"/>
          </w:tcPr>
          <w:p w:rsidR="00BD0576" w:rsidRPr="00CC6391" w:rsidRDefault="00BD0576" w:rsidP="00BF6A00">
            <w:pPr>
              <w:pStyle w:val="afb"/>
              <w:spacing w:before="0" w:after="0"/>
              <w:rPr>
                <w:szCs w:val="24"/>
              </w:rPr>
            </w:pPr>
            <w:r w:rsidRPr="00CC6391">
              <w:rPr>
                <w:szCs w:val="24"/>
              </w:rPr>
              <w:t>…</w:t>
            </w:r>
          </w:p>
        </w:tc>
        <w:tc>
          <w:tcPr>
            <w:tcW w:w="2115" w:type="dxa"/>
          </w:tcPr>
          <w:p w:rsidR="00BD0576" w:rsidRPr="00CC6391" w:rsidRDefault="00BD0576" w:rsidP="00BF6A00">
            <w:pPr>
              <w:pStyle w:val="afb"/>
              <w:spacing w:before="0" w:after="0"/>
              <w:rPr>
                <w:szCs w:val="24"/>
              </w:rPr>
            </w:pPr>
          </w:p>
        </w:tc>
        <w:tc>
          <w:tcPr>
            <w:tcW w:w="709" w:type="dxa"/>
          </w:tcPr>
          <w:p w:rsidR="00BD0576" w:rsidRPr="00CC6391" w:rsidRDefault="00BD0576" w:rsidP="00BF6A00">
            <w:pPr>
              <w:pStyle w:val="afb"/>
              <w:spacing w:before="0" w:after="0"/>
              <w:rPr>
                <w:szCs w:val="24"/>
              </w:rPr>
            </w:pPr>
          </w:p>
        </w:tc>
        <w:tc>
          <w:tcPr>
            <w:tcW w:w="1701" w:type="dxa"/>
          </w:tcPr>
          <w:p w:rsidR="00BD0576" w:rsidRPr="00CC6391" w:rsidRDefault="00BD0576" w:rsidP="00BF6A00">
            <w:pPr>
              <w:pStyle w:val="afb"/>
              <w:spacing w:before="0" w:after="0"/>
              <w:rPr>
                <w:szCs w:val="24"/>
              </w:rPr>
            </w:pPr>
          </w:p>
        </w:tc>
        <w:tc>
          <w:tcPr>
            <w:tcW w:w="2552" w:type="dxa"/>
          </w:tcPr>
          <w:p w:rsidR="00BD0576" w:rsidRPr="00CC6391" w:rsidRDefault="00BD0576" w:rsidP="00BF6A00">
            <w:pPr>
              <w:pStyle w:val="afb"/>
              <w:spacing w:before="0" w:after="0"/>
              <w:rPr>
                <w:szCs w:val="24"/>
              </w:rPr>
            </w:pPr>
          </w:p>
        </w:tc>
        <w:tc>
          <w:tcPr>
            <w:tcW w:w="2358" w:type="dxa"/>
          </w:tcPr>
          <w:p w:rsidR="00BD0576" w:rsidRPr="00CC6391" w:rsidRDefault="00BD0576" w:rsidP="00BF6A00">
            <w:pPr>
              <w:pStyle w:val="afb"/>
              <w:spacing w:before="0" w:after="0"/>
              <w:rPr>
                <w:szCs w:val="24"/>
              </w:rPr>
            </w:pPr>
          </w:p>
        </w:tc>
      </w:tr>
    </w:tbl>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r w:rsidRPr="00CC6391">
        <w:rPr>
          <w:sz w:val="24"/>
          <w:szCs w:val="24"/>
        </w:rPr>
        <w:t>_____________________________________________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40" w:lineRule="auto"/>
        <w:rPr>
          <w:sz w:val="24"/>
          <w:szCs w:val="24"/>
        </w:rPr>
      </w:pPr>
      <w:r w:rsidRPr="00CC6391">
        <w:rPr>
          <w:sz w:val="24"/>
          <w:szCs w:val="24"/>
        </w:rPr>
        <w:t>_____________________________________________</w:t>
      </w:r>
    </w:p>
    <w:p w:rsidR="00BD0576" w:rsidRPr="00CC6391" w:rsidRDefault="00BD0576" w:rsidP="00BD057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keepNext/>
        <w:spacing w:line="240" w:lineRule="auto"/>
        <w:rPr>
          <w:b/>
          <w:sz w:val="24"/>
          <w:szCs w:val="24"/>
        </w:rPr>
      </w:pPr>
    </w:p>
    <w:p w:rsidR="00BD0576" w:rsidRPr="00CC6391" w:rsidRDefault="00BD0576" w:rsidP="00BD057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keepNext/>
        <w:spacing w:line="240" w:lineRule="auto"/>
        <w:rPr>
          <w:b/>
          <w:sz w:val="24"/>
          <w:szCs w:val="24"/>
        </w:rPr>
      </w:pPr>
    </w:p>
    <w:p w:rsidR="00BD0576" w:rsidRPr="00CC6391" w:rsidRDefault="00BD0576" w:rsidP="00BD0576">
      <w:pPr>
        <w:spacing w:line="240" w:lineRule="auto"/>
        <w:ind w:firstLine="0"/>
        <w:jc w:val="left"/>
        <w:rPr>
          <w:rFonts w:eastAsia="Calibri"/>
          <w:snapToGrid/>
          <w:sz w:val="24"/>
          <w:szCs w:val="24"/>
          <w:lang w:eastAsia="en-US"/>
        </w:rPr>
      </w:pPr>
      <w:bookmarkStart w:id="78" w:name="_Toc423378620"/>
      <w:bookmarkStart w:id="79" w:name="_Toc423421123"/>
      <w:r w:rsidRPr="00CC6391">
        <w:rPr>
          <w:sz w:val="24"/>
          <w:szCs w:val="24"/>
        </w:rPr>
        <w:br w:type="page"/>
      </w:r>
    </w:p>
    <w:p w:rsidR="00BD0576" w:rsidRPr="00CC6391" w:rsidRDefault="00BD0576" w:rsidP="00BD0576">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78"/>
      <w:bookmarkEnd w:id="79"/>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tabs>
          <w:tab w:val="left" w:pos="851"/>
          <w:tab w:val="left" w:pos="1134"/>
        </w:tabs>
        <w:spacing w:line="240" w:lineRule="auto"/>
        <w:ind w:left="851" w:hanging="851"/>
        <w:rPr>
          <w:sz w:val="24"/>
          <w:szCs w:val="24"/>
        </w:rPr>
      </w:pPr>
    </w:p>
    <w:p w:rsidR="00BD0576" w:rsidRPr="00CC6391" w:rsidRDefault="00BD0576" w:rsidP="00BD0576">
      <w:pPr>
        <w:pStyle w:val="21"/>
        <w:numPr>
          <w:ilvl w:val="1"/>
          <w:numId w:val="56"/>
        </w:numPr>
        <w:spacing w:line="276" w:lineRule="auto"/>
        <w:ind w:left="0" w:firstLine="0"/>
        <w:rPr>
          <w:sz w:val="24"/>
          <w:szCs w:val="24"/>
        </w:rPr>
      </w:pPr>
      <w:bookmarkStart w:id="80" w:name="_Ref55336398"/>
      <w:bookmarkStart w:id="81" w:name="_Toc57314678"/>
      <w:bookmarkStart w:id="82" w:name="_Toc69728992"/>
      <w:bookmarkStart w:id="83" w:name="_Toc425956817"/>
      <w:r w:rsidRPr="00CC6391">
        <w:rPr>
          <w:sz w:val="24"/>
          <w:szCs w:val="24"/>
        </w:rPr>
        <w:lastRenderedPageBreak/>
        <w:t>Справка о кадровых ресурсах (форма 12)</w:t>
      </w:r>
      <w:bookmarkEnd w:id="80"/>
      <w:bookmarkEnd w:id="81"/>
      <w:bookmarkEnd w:id="82"/>
      <w:bookmarkEnd w:id="83"/>
    </w:p>
    <w:p w:rsidR="00BD0576" w:rsidRPr="00CC6391" w:rsidRDefault="00BD0576" w:rsidP="00BD0576">
      <w:pPr>
        <w:pStyle w:val="a4"/>
        <w:numPr>
          <w:ilvl w:val="2"/>
          <w:numId w:val="56"/>
        </w:numPr>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sz w:val="24"/>
          <w:szCs w:val="24"/>
        </w:rPr>
      </w:pPr>
    </w:p>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070D">
        <w:rPr>
          <w:noProof/>
          <w:sz w:val="24"/>
          <w:szCs w:val="24"/>
        </w:rPr>
        <w:t>8</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uppressAutoHyphens/>
        <w:spacing w:line="276" w:lineRule="auto"/>
        <w:ind w:firstLine="0"/>
        <w:jc w:val="center"/>
        <w:rPr>
          <w:b/>
          <w:sz w:val="24"/>
          <w:szCs w:val="24"/>
        </w:rPr>
      </w:pPr>
    </w:p>
    <w:p w:rsidR="00BD0576" w:rsidRPr="00CC6391" w:rsidRDefault="00BD0576" w:rsidP="00BD0576">
      <w:pPr>
        <w:suppressAutoHyphens/>
        <w:spacing w:line="276" w:lineRule="auto"/>
        <w:ind w:firstLine="0"/>
        <w:jc w:val="center"/>
        <w:rPr>
          <w:b/>
          <w:sz w:val="24"/>
          <w:szCs w:val="24"/>
        </w:rPr>
      </w:pPr>
      <w:r w:rsidRPr="00CC6391">
        <w:rPr>
          <w:b/>
          <w:sz w:val="24"/>
          <w:szCs w:val="24"/>
        </w:rPr>
        <w:t>Справка о кадровых ресурсах</w:t>
      </w:r>
    </w:p>
    <w:p w:rsidR="00BD0576" w:rsidRPr="00CC6391" w:rsidRDefault="00BD0576" w:rsidP="00BD057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D0576" w:rsidRPr="00CC6391" w:rsidRDefault="00BD0576" w:rsidP="00BD0576">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D0576" w:rsidRPr="00CC6391" w:rsidTr="00BF6A00">
        <w:trPr>
          <w:trHeight w:val="551"/>
        </w:trPr>
        <w:tc>
          <w:tcPr>
            <w:tcW w:w="695" w:type="dxa"/>
          </w:tcPr>
          <w:p w:rsidR="00BD0576" w:rsidRPr="00CC6391" w:rsidRDefault="00BD0576" w:rsidP="00BF6A00">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D0576" w:rsidRPr="00CC6391" w:rsidRDefault="00BD0576" w:rsidP="00BF6A00">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D0576" w:rsidRPr="00CC6391" w:rsidRDefault="00BD0576" w:rsidP="00BF6A00">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BD0576" w:rsidRPr="00CC6391" w:rsidRDefault="00BD0576" w:rsidP="00BF6A00">
            <w:pPr>
              <w:pStyle w:val="af8"/>
              <w:spacing w:before="0" w:after="0" w:line="276" w:lineRule="auto"/>
              <w:rPr>
                <w:sz w:val="24"/>
                <w:szCs w:val="24"/>
              </w:rPr>
            </w:pPr>
            <w:r w:rsidRPr="00CC6391">
              <w:rPr>
                <w:sz w:val="24"/>
                <w:szCs w:val="24"/>
              </w:rPr>
              <w:t>Должность</w:t>
            </w:r>
          </w:p>
        </w:tc>
        <w:tc>
          <w:tcPr>
            <w:tcW w:w="2747" w:type="dxa"/>
          </w:tcPr>
          <w:p w:rsidR="00BD0576" w:rsidRPr="00CC6391" w:rsidRDefault="00BD0576" w:rsidP="00BF6A00">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D0576" w:rsidRPr="00CC6391" w:rsidTr="00BF6A00">
        <w:trPr>
          <w:cantSplit/>
        </w:trPr>
        <w:tc>
          <w:tcPr>
            <w:tcW w:w="10246" w:type="dxa"/>
            <w:gridSpan w:val="5"/>
          </w:tcPr>
          <w:p w:rsidR="00BD0576" w:rsidRPr="00CC6391" w:rsidRDefault="00BD0576" w:rsidP="00BF6A00">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BD0576" w:rsidRPr="00CC6391" w:rsidTr="00BF6A00">
        <w:tc>
          <w:tcPr>
            <w:tcW w:w="695" w:type="dxa"/>
          </w:tcPr>
          <w:p w:rsidR="00BD0576" w:rsidRPr="00CC6391" w:rsidRDefault="00BD0576" w:rsidP="00BF6A00">
            <w:pPr>
              <w:numPr>
                <w:ilvl w:val="0"/>
                <w:numId w:val="9"/>
              </w:numPr>
              <w:spacing w:line="276" w:lineRule="auto"/>
              <w:rPr>
                <w:sz w:val="24"/>
                <w:szCs w:val="24"/>
              </w:rPr>
            </w:pP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numPr>
                <w:ilvl w:val="0"/>
                <w:numId w:val="9"/>
              </w:numPr>
              <w:spacing w:line="276" w:lineRule="auto"/>
              <w:rPr>
                <w:sz w:val="24"/>
                <w:szCs w:val="24"/>
              </w:rPr>
            </w:pP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spacing w:line="276" w:lineRule="auto"/>
              <w:ind w:firstLine="0"/>
              <w:rPr>
                <w:sz w:val="24"/>
                <w:szCs w:val="24"/>
              </w:rPr>
            </w:pPr>
            <w:r w:rsidRPr="00CC6391">
              <w:rPr>
                <w:sz w:val="24"/>
                <w:szCs w:val="24"/>
              </w:rPr>
              <w:t>…</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rPr>
          <w:cantSplit/>
        </w:trPr>
        <w:tc>
          <w:tcPr>
            <w:tcW w:w="10246" w:type="dxa"/>
            <w:gridSpan w:val="5"/>
          </w:tcPr>
          <w:p w:rsidR="00BD0576" w:rsidRPr="00CC6391" w:rsidRDefault="00BD0576" w:rsidP="00BF6A00">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BD0576" w:rsidRPr="00CC6391" w:rsidTr="00BF6A00">
        <w:tc>
          <w:tcPr>
            <w:tcW w:w="695" w:type="dxa"/>
          </w:tcPr>
          <w:p w:rsidR="00BD0576" w:rsidRPr="00CC6391" w:rsidRDefault="00BD0576" w:rsidP="00BF6A00">
            <w:pPr>
              <w:numPr>
                <w:ilvl w:val="0"/>
                <w:numId w:val="10"/>
              </w:numPr>
              <w:spacing w:line="276" w:lineRule="auto"/>
              <w:rPr>
                <w:sz w:val="24"/>
                <w:szCs w:val="24"/>
              </w:rPr>
            </w:pP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numPr>
                <w:ilvl w:val="0"/>
                <w:numId w:val="10"/>
              </w:numPr>
              <w:spacing w:line="276" w:lineRule="auto"/>
              <w:rPr>
                <w:sz w:val="24"/>
                <w:szCs w:val="24"/>
              </w:rPr>
            </w:pP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vAlign w:val="bottom"/>
          </w:tcPr>
          <w:p w:rsidR="00BD0576" w:rsidRPr="00CC6391" w:rsidRDefault="00BD0576" w:rsidP="00BF6A00">
            <w:pPr>
              <w:spacing w:line="276" w:lineRule="auto"/>
              <w:ind w:left="360" w:hanging="360"/>
              <w:jc w:val="left"/>
              <w:rPr>
                <w:sz w:val="24"/>
                <w:szCs w:val="24"/>
              </w:rPr>
            </w:pPr>
            <w:r w:rsidRPr="00CC6391">
              <w:rPr>
                <w:sz w:val="24"/>
                <w:szCs w:val="24"/>
              </w:rPr>
              <w:t>…</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10246" w:type="dxa"/>
            <w:gridSpan w:val="5"/>
          </w:tcPr>
          <w:p w:rsidR="00BD0576" w:rsidRPr="00CC6391" w:rsidRDefault="00BD0576" w:rsidP="00BF6A00">
            <w:pPr>
              <w:pStyle w:val="afb"/>
              <w:spacing w:before="0" w:after="0" w:line="276" w:lineRule="auto"/>
              <w:rPr>
                <w:szCs w:val="24"/>
              </w:rPr>
            </w:pPr>
            <w:r w:rsidRPr="00CC6391">
              <w:rPr>
                <w:szCs w:val="24"/>
              </w:rPr>
              <w:t>Прочий персонал (планируемый для исполнения договора)</w:t>
            </w:r>
          </w:p>
        </w:tc>
      </w:tr>
      <w:tr w:rsidR="00BD0576" w:rsidRPr="00CC6391" w:rsidTr="00BF6A00">
        <w:tc>
          <w:tcPr>
            <w:tcW w:w="695" w:type="dxa"/>
          </w:tcPr>
          <w:p w:rsidR="00BD0576" w:rsidRPr="00CC6391" w:rsidRDefault="00BD0576" w:rsidP="00BF6A00">
            <w:pPr>
              <w:spacing w:line="276" w:lineRule="auto"/>
              <w:ind w:firstLine="0"/>
              <w:rPr>
                <w:sz w:val="24"/>
                <w:szCs w:val="24"/>
              </w:rPr>
            </w:pPr>
            <w:r w:rsidRPr="00CC6391">
              <w:rPr>
                <w:sz w:val="24"/>
                <w:szCs w:val="24"/>
              </w:rPr>
              <w:t>1.</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spacing w:line="276" w:lineRule="auto"/>
              <w:ind w:firstLine="0"/>
              <w:rPr>
                <w:sz w:val="24"/>
                <w:szCs w:val="24"/>
              </w:rPr>
            </w:pPr>
            <w:r w:rsidRPr="00CC6391">
              <w:rPr>
                <w:sz w:val="24"/>
                <w:szCs w:val="24"/>
              </w:rPr>
              <w:t>2.</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rPr>
                <w:szCs w:val="24"/>
              </w:rPr>
            </w:pPr>
          </w:p>
        </w:tc>
      </w:tr>
      <w:tr w:rsidR="00BD0576" w:rsidRPr="00CC6391" w:rsidTr="00BF6A00">
        <w:tc>
          <w:tcPr>
            <w:tcW w:w="695" w:type="dxa"/>
          </w:tcPr>
          <w:p w:rsidR="00BD0576" w:rsidRPr="00CC6391" w:rsidRDefault="00BD0576" w:rsidP="00BF6A00">
            <w:pPr>
              <w:spacing w:line="276" w:lineRule="auto"/>
              <w:ind w:firstLine="0"/>
              <w:rPr>
                <w:sz w:val="24"/>
                <w:szCs w:val="24"/>
              </w:rPr>
            </w:pPr>
            <w:r w:rsidRPr="00CC6391">
              <w:rPr>
                <w:sz w:val="24"/>
                <w:szCs w:val="24"/>
              </w:rPr>
              <w:t>…</w:t>
            </w:r>
          </w:p>
        </w:tc>
        <w:tc>
          <w:tcPr>
            <w:tcW w:w="2268" w:type="dxa"/>
          </w:tcPr>
          <w:p w:rsidR="00BD0576" w:rsidRPr="00CC6391" w:rsidRDefault="00BD0576" w:rsidP="00BF6A00">
            <w:pPr>
              <w:pStyle w:val="afb"/>
              <w:spacing w:before="0" w:after="0" w:line="276" w:lineRule="auto"/>
              <w:rPr>
                <w:szCs w:val="24"/>
              </w:rPr>
            </w:pPr>
          </w:p>
        </w:tc>
        <w:tc>
          <w:tcPr>
            <w:tcW w:w="2586" w:type="dxa"/>
          </w:tcPr>
          <w:p w:rsidR="00BD0576" w:rsidRPr="00CC6391" w:rsidRDefault="00BD0576" w:rsidP="00BF6A00">
            <w:pPr>
              <w:pStyle w:val="afb"/>
              <w:spacing w:before="0" w:after="0" w:line="276" w:lineRule="auto"/>
              <w:jc w:val="center"/>
              <w:rPr>
                <w:szCs w:val="24"/>
              </w:rPr>
            </w:pPr>
          </w:p>
        </w:tc>
        <w:tc>
          <w:tcPr>
            <w:tcW w:w="1950" w:type="dxa"/>
          </w:tcPr>
          <w:p w:rsidR="00BD0576" w:rsidRPr="00CC6391" w:rsidRDefault="00BD0576" w:rsidP="00BF6A00">
            <w:pPr>
              <w:pStyle w:val="afb"/>
              <w:spacing w:before="0" w:after="0" w:line="276" w:lineRule="auto"/>
              <w:rPr>
                <w:szCs w:val="24"/>
              </w:rPr>
            </w:pPr>
          </w:p>
        </w:tc>
        <w:tc>
          <w:tcPr>
            <w:tcW w:w="2747" w:type="dxa"/>
          </w:tcPr>
          <w:p w:rsidR="00BD0576" w:rsidRPr="00CC6391" w:rsidRDefault="00BD0576" w:rsidP="00BF6A00">
            <w:pPr>
              <w:pStyle w:val="afb"/>
              <w:spacing w:before="0" w:after="0" w:line="276" w:lineRule="auto"/>
              <w:jc w:val="center"/>
              <w:rPr>
                <w:szCs w:val="24"/>
              </w:rPr>
            </w:pPr>
          </w:p>
        </w:tc>
      </w:tr>
    </w:tbl>
    <w:p w:rsidR="00BD0576" w:rsidRPr="00CC6391" w:rsidRDefault="00BD0576" w:rsidP="00BD0576">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BD0576" w:rsidRPr="00CC6391" w:rsidTr="00BF6A00">
        <w:trPr>
          <w:trHeight w:val="360"/>
        </w:trPr>
        <w:tc>
          <w:tcPr>
            <w:tcW w:w="5101"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8"/>
              <w:spacing w:line="276" w:lineRule="auto"/>
              <w:rPr>
                <w:color w:val="000000"/>
                <w:sz w:val="24"/>
                <w:szCs w:val="24"/>
              </w:rPr>
            </w:pPr>
            <w:r w:rsidRPr="00CC6391">
              <w:rPr>
                <w:color w:val="000000"/>
                <w:sz w:val="24"/>
                <w:szCs w:val="24"/>
              </w:rPr>
              <w:t>Штатная численность компании, чел.</w:t>
            </w:r>
          </w:p>
        </w:tc>
      </w:tr>
      <w:tr w:rsidR="00BD0576" w:rsidRPr="00CC6391" w:rsidTr="00BF6A00">
        <w:trPr>
          <w:trHeight w:val="343"/>
        </w:trPr>
        <w:tc>
          <w:tcPr>
            <w:tcW w:w="5101"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trHeight w:val="360"/>
        </w:trPr>
        <w:tc>
          <w:tcPr>
            <w:tcW w:w="5101"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r w:rsidR="00BD0576" w:rsidRPr="00CC6391" w:rsidTr="00BF6A00">
        <w:trPr>
          <w:trHeight w:val="377"/>
        </w:trPr>
        <w:tc>
          <w:tcPr>
            <w:tcW w:w="5101"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BD0576" w:rsidRPr="00CC6391" w:rsidRDefault="00BD0576" w:rsidP="00BF6A00">
            <w:pPr>
              <w:pStyle w:val="afb"/>
              <w:spacing w:line="276" w:lineRule="auto"/>
              <w:rPr>
                <w:color w:val="000000"/>
                <w:szCs w:val="24"/>
              </w:rPr>
            </w:pPr>
          </w:p>
        </w:tc>
      </w:tr>
    </w:tbl>
    <w:p w:rsidR="00BD0576" w:rsidRPr="00CC6391" w:rsidRDefault="00BD0576" w:rsidP="00BD0576">
      <w:pPr>
        <w:spacing w:line="276" w:lineRule="auto"/>
        <w:rPr>
          <w:sz w:val="24"/>
          <w:szCs w:val="24"/>
        </w:rPr>
      </w:pPr>
      <w:r w:rsidRPr="00CC6391">
        <w:rPr>
          <w:sz w:val="24"/>
          <w:szCs w:val="24"/>
        </w:rPr>
        <w:t>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76" w:lineRule="auto"/>
        <w:rPr>
          <w:sz w:val="24"/>
          <w:szCs w:val="24"/>
        </w:rPr>
      </w:pPr>
      <w:r w:rsidRPr="00CC6391">
        <w:rPr>
          <w:sz w:val="24"/>
          <w:szCs w:val="24"/>
        </w:rPr>
        <w:t>_____________________________________________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keepNext/>
        <w:spacing w:line="276" w:lineRule="auto"/>
        <w:rPr>
          <w:b/>
          <w:sz w:val="24"/>
          <w:szCs w:val="24"/>
        </w:rPr>
      </w:pPr>
    </w:p>
    <w:p w:rsidR="00BD0576" w:rsidRPr="00CC6391" w:rsidRDefault="00BD0576" w:rsidP="00BD057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pStyle w:val="a4"/>
        <w:numPr>
          <w:ilvl w:val="2"/>
          <w:numId w:val="56"/>
        </w:numPr>
        <w:spacing w:line="276" w:lineRule="auto"/>
        <w:ind w:left="993" w:hanging="993"/>
        <w:rPr>
          <w:b/>
          <w:sz w:val="24"/>
          <w:szCs w:val="24"/>
        </w:rPr>
      </w:pPr>
      <w:bookmarkStart w:id="84" w:name="_Toc423378623"/>
      <w:bookmarkStart w:id="85" w:name="_Toc423421126"/>
      <w:r w:rsidRPr="00CC6391">
        <w:rPr>
          <w:b/>
          <w:sz w:val="24"/>
          <w:szCs w:val="24"/>
        </w:rPr>
        <w:lastRenderedPageBreak/>
        <w:t>Инструкции по заполнению</w:t>
      </w:r>
      <w:bookmarkEnd w:id="84"/>
      <w:bookmarkEnd w:id="85"/>
    </w:p>
    <w:p w:rsidR="00BD0576" w:rsidRPr="00CC6391" w:rsidRDefault="00BD0576" w:rsidP="00BD0576">
      <w:pPr>
        <w:pStyle w:val="a4"/>
        <w:numPr>
          <w:ilvl w:val="0"/>
          <w:numId w:val="0"/>
        </w:numPr>
        <w:spacing w:line="276" w:lineRule="auto"/>
        <w:ind w:left="1134"/>
        <w:rPr>
          <w:b/>
          <w:sz w:val="24"/>
          <w:szCs w:val="24"/>
        </w:rPr>
      </w:pP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BD0576" w:rsidRPr="00CC6391" w:rsidRDefault="00BD0576" w:rsidP="00BD0576">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pStyle w:val="21"/>
        <w:numPr>
          <w:ilvl w:val="1"/>
          <w:numId w:val="56"/>
        </w:numPr>
        <w:spacing w:line="276" w:lineRule="auto"/>
        <w:ind w:left="0" w:firstLine="0"/>
        <w:rPr>
          <w:sz w:val="24"/>
          <w:szCs w:val="24"/>
        </w:rPr>
      </w:pPr>
      <w:bookmarkStart w:id="86" w:name="_Ref285092299"/>
      <w:bookmarkStart w:id="87" w:name="_Toc425956818"/>
      <w:r w:rsidRPr="00CC6391">
        <w:rPr>
          <w:sz w:val="24"/>
          <w:szCs w:val="24"/>
        </w:rPr>
        <w:lastRenderedPageBreak/>
        <w:t>Информационное письмо о соблюдении Участником запроса предложений принципов Глобального договора ООН (форма 13)</w:t>
      </w:r>
      <w:bookmarkEnd w:id="86"/>
      <w:bookmarkEnd w:id="87"/>
    </w:p>
    <w:p w:rsidR="00BD0576" w:rsidRPr="00CC6391" w:rsidRDefault="00BD0576" w:rsidP="00BD0576">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BD0576" w:rsidRPr="00CC6391" w:rsidRDefault="00BD0576" w:rsidP="00BD057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D0576" w:rsidRPr="00CC6391" w:rsidRDefault="00BD0576" w:rsidP="00BD0576">
      <w:pPr>
        <w:spacing w:line="276" w:lineRule="auto"/>
        <w:ind w:firstLine="0"/>
        <w:jc w:val="left"/>
        <w:rPr>
          <w:sz w:val="24"/>
          <w:szCs w:val="24"/>
        </w:rPr>
      </w:pPr>
    </w:p>
    <w:p w:rsidR="00BD0576" w:rsidRPr="00CC6391" w:rsidRDefault="00BD0576" w:rsidP="00BD0576">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070D">
        <w:rPr>
          <w:noProof/>
          <w:sz w:val="24"/>
          <w:szCs w:val="24"/>
        </w:rPr>
        <w:t>9</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D0576" w:rsidRPr="00CC6391" w:rsidRDefault="00BD0576" w:rsidP="00BD0576">
      <w:pPr>
        <w:spacing w:line="276" w:lineRule="auto"/>
        <w:rPr>
          <w:sz w:val="24"/>
          <w:szCs w:val="24"/>
        </w:rPr>
      </w:pPr>
    </w:p>
    <w:p w:rsidR="00BD0576" w:rsidRPr="00CC6391" w:rsidRDefault="00BD0576" w:rsidP="00BD0576">
      <w:pPr>
        <w:spacing w:line="276" w:lineRule="auto"/>
        <w:jc w:val="center"/>
        <w:rPr>
          <w:sz w:val="24"/>
          <w:szCs w:val="24"/>
        </w:rPr>
      </w:pPr>
      <w:r w:rsidRPr="00CC6391">
        <w:rPr>
          <w:sz w:val="24"/>
          <w:szCs w:val="24"/>
        </w:rPr>
        <w:t>Уважаемые господа!</w:t>
      </w:r>
    </w:p>
    <w:p w:rsidR="00BD0576" w:rsidRPr="00CC6391" w:rsidRDefault="00BD0576" w:rsidP="00BD0576">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BD0576" w:rsidRPr="00CC6391" w:rsidRDefault="00BD0576" w:rsidP="00BD0576">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D0576" w:rsidRPr="00CC6391" w:rsidRDefault="00BD0576" w:rsidP="00BD0576">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согласен на включение в заключаемые ОАО «Э.ОН Россия»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BD0576" w:rsidRPr="00CC6391" w:rsidRDefault="00BD0576" w:rsidP="00BD0576">
      <w:pPr>
        <w:spacing w:line="276" w:lineRule="auto"/>
        <w:rPr>
          <w:sz w:val="24"/>
          <w:szCs w:val="24"/>
        </w:rPr>
      </w:pPr>
    </w:p>
    <w:p w:rsidR="00BD0576" w:rsidRPr="00CC6391" w:rsidRDefault="00BD0576" w:rsidP="00BD0576">
      <w:pPr>
        <w:spacing w:line="276" w:lineRule="auto"/>
        <w:rPr>
          <w:sz w:val="24"/>
          <w:szCs w:val="24"/>
        </w:rPr>
      </w:pPr>
      <w:r w:rsidRPr="00CC6391">
        <w:rPr>
          <w:sz w:val="24"/>
          <w:szCs w:val="24"/>
        </w:rPr>
        <w:t>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(подпись, М.П.)</w:t>
      </w:r>
    </w:p>
    <w:p w:rsidR="00BD0576" w:rsidRPr="00CC6391" w:rsidRDefault="00BD0576" w:rsidP="00BD0576">
      <w:pPr>
        <w:spacing w:line="276" w:lineRule="auto"/>
        <w:rPr>
          <w:sz w:val="24"/>
          <w:szCs w:val="24"/>
        </w:rPr>
      </w:pPr>
      <w:r w:rsidRPr="00CC6391">
        <w:rPr>
          <w:sz w:val="24"/>
          <w:szCs w:val="24"/>
        </w:rPr>
        <w:t>__________________________________________</w:t>
      </w:r>
    </w:p>
    <w:p w:rsidR="00BD0576" w:rsidRPr="00CC6391" w:rsidRDefault="00BD0576" w:rsidP="00BD057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spacing w:line="276" w:lineRule="auto"/>
        <w:ind w:right="3684"/>
        <w:jc w:val="center"/>
        <w:rPr>
          <w:sz w:val="24"/>
          <w:szCs w:val="24"/>
          <w:vertAlign w:val="superscript"/>
        </w:rPr>
      </w:pPr>
    </w:p>
    <w:p w:rsidR="00BD0576" w:rsidRPr="00CC6391" w:rsidRDefault="00BD0576" w:rsidP="00BD0576">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D0576" w:rsidRPr="00CC6391" w:rsidRDefault="00BD0576" w:rsidP="00BD0576">
      <w:pPr>
        <w:spacing w:line="276" w:lineRule="auto"/>
        <w:rPr>
          <w:sz w:val="24"/>
          <w:szCs w:val="24"/>
        </w:rPr>
      </w:pPr>
    </w:p>
    <w:p w:rsidR="00BD0576" w:rsidRPr="00CC6391" w:rsidRDefault="00BD0576" w:rsidP="00BD0576">
      <w:pPr>
        <w:spacing w:line="276" w:lineRule="auto"/>
        <w:ind w:firstLine="0"/>
        <w:jc w:val="left"/>
        <w:rPr>
          <w:rFonts w:eastAsia="Calibri"/>
          <w:snapToGrid/>
          <w:sz w:val="24"/>
          <w:szCs w:val="24"/>
          <w:lang w:eastAsia="en-US"/>
        </w:rPr>
      </w:pPr>
      <w:bookmarkStart w:id="88" w:name="_Toc423378626"/>
      <w:bookmarkStart w:id="89" w:name="_Toc423421129"/>
      <w:r w:rsidRPr="00CC6391">
        <w:rPr>
          <w:sz w:val="24"/>
          <w:szCs w:val="24"/>
        </w:rPr>
        <w:br w:type="page"/>
      </w:r>
    </w:p>
    <w:p w:rsidR="00BD0576" w:rsidRPr="00CC6391" w:rsidRDefault="00BD0576" w:rsidP="00BD0576">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88"/>
      <w:bookmarkEnd w:id="89"/>
    </w:p>
    <w:p w:rsidR="00BD0576" w:rsidRPr="00CC6391" w:rsidRDefault="00BD0576" w:rsidP="00BD0576">
      <w:pPr>
        <w:pStyle w:val="a4"/>
        <w:numPr>
          <w:ilvl w:val="0"/>
          <w:numId w:val="0"/>
        </w:numPr>
        <w:spacing w:line="276" w:lineRule="auto"/>
        <w:rPr>
          <w:sz w:val="24"/>
          <w:szCs w:val="24"/>
        </w:rPr>
      </w:pP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BD0576" w:rsidRPr="00CC6391" w:rsidRDefault="00BD0576" w:rsidP="00BD0576">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D0576" w:rsidRPr="00CC6391" w:rsidRDefault="00BD0576" w:rsidP="00BD0576">
      <w:pPr>
        <w:pStyle w:val="a5"/>
        <w:numPr>
          <w:ilvl w:val="0"/>
          <w:numId w:val="0"/>
        </w:numPr>
        <w:spacing w:line="240" w:lineRule="auto"/>
        <w:rPr>
          <w:sz w:val="24"/>
          <w:szCs w:val="24"/>
        </w:rPr>
      </w:pPr>
    </w:p>
    <w:p w:rsidR="00BD0576" w:rsidRPr="00CC6391" w:rsidRDefault="00BD0576" w:rsidP="00BD0576">
      <w:pPr>
        <w:spacing w:line="240" w:lineRule="auto"/>
        <w:ind w:firstLine="0"/>
        <w:rPr>
          <w:sz w:val="24"/>
          <w:szCs w:val="24"/>
        </w:rPr>
      </w:pPr>
      <w:r w:rsidRPr="00CC6391">
        <w:rPr>
          <w:sz w:val="24"/>
          <w:szCs w:val="24"/>
        </w:rPr>
        <w:t xml:space="preserve">          </w:t>
      </w: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ind w:left="993" w:hanging="993"/>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rPr>
          <w:sz w:val="24"/>
          <w:szCs w:val="24"/>
        </w:rPr>
      </w:pPr>
    </w:p>
    <w:p w:rsidR="00BD0576" w:rsidRPr="00CC6391" w:rsidRDefault="00BD0576" w:rsidP="00BD0576">
      <w:pPr>
        <w:spacing w:line="240" w:lineRule="auto"/>
        <w:ind w:firstLine="0"/>
        <w:rPr>
          <w:sz w:val="24"/>
          <w:szCs w:val="24"/>
        </w:rPr>
      </w:pPr>
    </w:p>
    <w:p w:rsidR="00BD0576" w:rsidRDefault="00BD0576" w:rsidP="00BD0576">
      <w:pPr>
        <w:pStyle w:val="10"/>
        <w:numPr>
          <w:ilvl w:val="0"/>
          <w:numId w:val="56"/>
        </w:numPr>
        <w:spacing w:before="0" w:after="0" w:line="276" w:lineRule="auto"/>
        <w:jc w:val="both"/>
        <w:rPr>
          <w:rFonts w:ascii="Times New Roman" w:hAnsi="Times New Roman"/>
          <w:sz w:val="24"/>
          <w:szCs w:val="24"/>
        </w:rPr>
      </w:pPr>
      <w:bookmarkStart w:id="90" w:name="_Toc425956819"/>
      <w:r w:rsidRPr="00CC6391">
        <w:rPr>
          <w:rFonts w:ascii="Times New Roman" w:hAnsi="Times New Roman"/>
          <w:sz w:val="24"/>
          <w:szCs w:val="24"/>
        </w:rPr>
        <w:lastRenderedPageBreak/>
        <w:t>ПРОЕКТ  ДОГОВОРА (с приложениями)</w:t>
      </w:r>
      <w:bookmarkEnd w:id="90"/>
    </w:p>
    <w:p w:rsidR="00BD0576" w:rsidRPr="00B72AD8" w:rsidRDefault="00BD0576" w:rsidP="00BD0576"/>
    <w:p w:rsidR="00BD0576" w:rsidRPr="00CC6391" w:rsidRDefault="00BD0576" w:rsidP="00662CEC">
      <w:pPr>
        <w:spacing w:line="240" w:lineRule="auto"/>
        <w:jc w:val="center"/>
        <w:rPr>
          <w:sz w:val="24"/>
          <w:szCs w:val="24"/>
        </w:rPr>
      </w:pPr>
    </w:p>
    <w:p w:rsidR="00BD0576" w:rsidRPr="00DB1AA5" w:rsidRDefault="00BD0576" w:rsidP="00662CEC">
      <w:pPr>
        <w:tabs>
          <w:tab w:val="left" w:pos="9214"/>
          <w:tab w:val="left" w:pos="9356"/>
        </w:tabs>
        <w:spacing w:before="120" w:after="120"/>
        <w:ind w:right="45" w:firstLine="0"/>
        <w:jc w:val="center"/>
        <w:rPr>
          <w:rFonts w:ascii="Verdana" w:hAnsi="Verdana"/>
          <w:b/>
          <w:sz w:val="22"/>
          <w:szCs w:val="22"/>
        </w:rPr>
      </w:pPr>
      <w:r w:rsidRPr="00DB1AA5">
        <w:rPr>
          <w:rFonts w:ascii="Verdana" w:hAnsi="Verdana"/>
          <w:b/>
          <w:sz w:val="22"/>
          <w:szCs w:val="22"/>
        </w:rPr>
        <w:t>Договор поставки № ___________</w:t>
      </w:r>
    </w:p>
    <w:p w:rsidR="00BD0576" w:rsidRPr="00DB1AA5" w:rsidRDefault="00BD0576" w:rsidP="00BD0576">
      <w:pPr>
        <w:autoSpaceDE w:val="0"/>
        <w:autoSpaceDN w:val="0"/>
        <w:rPr>
          <w:rFonts w:ascii="Verdana" w:hAnsi="Verdana"/>
          <w:sz w:val="22"/>
          <w:szCs w:val="22"/>
        </w:rPr>
      </w:pPr>
      <w:r w:rsidRPr="00DB1AA5">
        <w:rPr>
          <w:rFonts w:ascii="Verdana" w:hAnsi="Verdana"/>
          <w:sz w:val="22"/>
          <w:szCs w:val="22"/>
        </w:rPr>
        <w:t>г. _________________</w:t>
      </w:r>
      <w:r w:rsidRPr="00DB1AA5">
        <w:rPr>
          <w:rFonts w:ascii="Verdana" w:hAnsi="Verdana"/>
          <w:sz w:val="22"/>
          <w:szCs w:val="22"/>
        </w:rPr>
        <w:tab/>
      </w:r>
      <w:r w:rsidRPr="00DB1AA5">
        <w:rPr>
          <w:rFonts w:ascii="Verdana" w:hAnsi="Verdana"/>
          <w:sz w:val="22"/>
          <w:szCs w:val="22"/>
        </w:rPr>
        <w:tab/>
      </w:r>
      <w:r w:rsidRPr="00DB1AA5">
        <w:rPr>
          <w:rFonts w:ascii="Verdana" w:hAnsi="Verdana"/>
          <w:sz w:val="22"/>
          <w:szCs w:val="22"/>
        </w:rPr>
        <w:tab/>
      </w:r>
      <w:r w:rsidRPr="00DB1AA5">
        <w:rPr>
          <w:rFonts w:ascii="Verdana" w:hAnsi="Verdana"/>
          <w:sz w:val="22"/>
          <w:szCs w:val="22"/>
        </w:rPr>
        <w:tab/>
        <w:t xml:space="preserve">          «____» ___________20__ года</w:t>
      </w:r>
    </w:p>
    <w:p w:rsidR="00BD0576" w:rsidRPr="00DB1AA5" w:rsidRDefault="00BD0576" w:rsidP="00BD0576">
      <w:pPr>
        <w:autoSpaceDE w:val="0"/>
        <w:autoSpaceDN w:val="0"/>
        <w:ind w:firstLine="540"/>
        <w:rPr>
          <w:rFonts w:ascii="Verdana" w:hAnsi="Verdana"/>
          <w:sz w:val="22"/>
          <w:szCs w:val="22"/>
        </w:rPr>
      </w:pP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Открытое акционерное общество «</w:t>
      </w:r>
      <w:r w:rsidRPr="00DB1AA5">
        <w:rPr>
          <w:rFonts w:ascii="Verdana" w:hAnsi="Verdana"/>
          <w:sz w:val="22"/>
          <w:szCs w:val="22"/>
        </w:rPr>
        <w:t>Э.ОН Россия» (ОАО «Э.ОН Россия)</w:t>
      </w:r>
      <w:r w:rsidRPr="00DB1AA5">
        <w:rPr>
          <w:rFonts w:ascii="Verdana" w:hAnsi="Verdana"/>
          <w:sz w:val="22"/>
          <w:szCs w:val="22"/>
          <w:lang w:val="sr-Cyrl-CS"/>
        </w:rPr>
        <w:t>, именуемое в дальнейшем «</w:t>
      </w:r>
      <w:r w:rsidRPr="00DB1AA5">
        <w:rPr>
          <w:rFonts w:ascii="Verdana" w:hAnsi="Verdana"/>
          <w:sz w:val="22"/>
          <w:szCs w:val="22"/>
        </w:rPr>
        <w:t>Покупатель</w:t>
      </w:r>
      <w:r w:rsidRPr="00DB1AA5">
        <w:rPr>
          <w:rFonts w:ascii="Verdana" w:hAnsi="Verdana"/>
          <w:sz w:val="22"/>
          <w:szCs w:val="22"/>
          <w:lang w:val="sr-Cyrl-CS"/>
        </w:rPr>
        <w:t xml:space="preserve">», </w:t>
      </w:r>
      <w:r w:rsidRPr="00DB1AA5">
        <w:rPr>
          <w:rFonts w:ascii="Verdana" w:hAnsi="Verdana"/>
          <w:bCs/>
          <w:sz w:val="22"/>
          <w:szCs w:val="22"/>
          <w:lang w:val="sr-Cyrl-CS"/>
        </w:rPr>
        <w:t>в лице</w:t>
      </w:r>
      <w:r w:rsidRPr="00DB1AA5">
        <w:rPr>
          <w:rFonts w:ascii="Verdana" w:hAnsi="Verdana"/>
          <w:bCs/>
          <w:sz w:val="22"/>
          <w:szCs w:val="22"/>
        </w:rPr>
        <w:t xml:space="preserve"> _________________________, действующего на основании ___________________________ </w:t>
      </w:r>
      <w:r w:rsidRPr="00DB1AA5">
        <w:rPr>
          <w:rFonts w:ascii="Verdana" w:hAnsi="Verdana"/>
          <w:sz w:val="22"/>
          <w:szCs w:val="22"/>
          <w:lang w:val="sr-Cyrl-CS"/>
        </w:rPr>
        <w:t>с одной стороны, и ______________</w:t>
      </w:r>
      <w:r w:rsidRPr="00DB1AA5">
        <w:rPr>
          <w:rFonts w:ascii="Verdana" w:hAnsi="Verdana"/>
          <w:sz w:val="22"/>
          <w:szCs w:val="22"/>
        </w:rPr>
        <w:t>______</w:t>
      </w:r>
      <w:r w:rsidRPr="00DB1AA5">
        <w:rPr>
          <w:rFonts w:ascii="Verdana" w:hAnsi="Verdana"/>
          <w:sz w:val="22"/>
          <w:szCs w:val="22"/>
          <w:lang w:val="sr-Cyrl-CS"/>
        </w:rPr>
        <w:t>_____, именуемое в дальнейшем «Поставщик», в лице ______________________</w:t>
      </w:r>
      <w:r w:rsidRPr="00DB1AA5">
        <w:rPr>
          <w:rFonts w:ascii="Verdana" w:hAnsi="Verdana"/>
          <w:sz w:val="22"/>
          <w:szCs w:val="22"/>
        </w:rPr>
        <w:t>________________</w:t>
      </w:r>
      <w:r w:rsidRPr="00DB1AA5">
        <w:rPr>
          <w:rFonts w:ascii="Verdana" w:hAnsi="Verdana"/>
          <w:sz w:val="22"/>
          <w:szCs w:val="22"/>
          <w:lang w:val="sr-Cyrl-CS"/>
        </w:rPr>
        <w:t>___</w:t>
      </w:r>
      <w:r w:rsidRPr="00DB1AA5">
        <w:rPr>
          <w:rFonts w:ascii="Verdana" w:hAnsi="Verdana"/>
          <w:sz w:val="22"/>
          <w:szCs w:val="22"/>
        </w:rPr>
        <w:t>_</w:t>
      </w:r>
      <w:r w:rsidRPr="00DB1AA5">
        <w:rPr>
          <w:rFonts w:ascii="Verdana" w:hAnsi="Verdana"/>
          <w:sz w:val="22"/>
          <w:szCs w:val="22"/>
          <w:lang w:val="sr-Cyrl-CS"/>
        </w:rPr>
        <w:t>, действующего на основании _____________________, с другой стороны, при совместном упоминании в дальнейшем именуемые «Стороны»</w:t>
      </w:r>
      <w:r w:rsidRPr="00DB1AA5">
        <w:rPr>
          <w:rFonts w:ascii="Verdana" w:hAnsi="Verdana"/>
          <w:sz w:val="22"/>
          <w:szCs w:val="22"/>
        </w:rPr>
        <w:t>,</w:t>
      </w:r>
      <w:r w:rsidRPr="00DB1AA5">
        <w:rPr>
          <w:rFonts w:ascii="Verdana" w:hAnsi="Verdana"/>
          <w:sz w:val="22"/>
          <w:szCs w:val="22"/>
          <w:lang w:val="sr-Cyrl-CS"/>
        </w:rPr>
        <w:t xml:space="preserve"> заключили настоящий договор</w:t>
      </w:r>
      <w:r w:rsidRPr="00DB1AA5">
        <w:rPr>
          <w:rFonts w:ascii="Verdana" w:hAnsi="Verdana"/>
          <w:sz w:val="22"/>
          <w:szCs w:val="22"/>
        </w:rPr>
        <w:t xml:space="preserve"> (</w:t>
      </w:r>
      <w:r w:rsidRPr="00DB1AA5">
        <w:rPr>
          <w:rFonts w:ascii="Verdana" w:hAnsi="Verdana"/>
          <w:sz w:val="22"/>
          <w:szCs w:val="22"/>
          <w:lang w:val="sr-Cyrl-CS"/>
        </w:rPr>
        <w:t xml:space="preserve">ниже – Договор) о нижеследующем: </w:t>
      </w:r>
    </w:p>
    <w:p w:rsidR="00BD0576" w:rsidRPr="00DB1AA5" w:rsidRDefault="00BD0576" w:rsidP="00BD0576">
      <w:pPr>
        <w:tabs>
          <w:tab w:val="left" w:pos="9214"/>
          <w:tab w:val="left" w:pos="9356"/>
        </w:tabs>
        <w:spacing w:before="120" w:after="120"/>
        <w:ind w:right="45"/>
        <w:jc w:val="center"/>
        <w:rPr>
          <w:rFonts w:ascii="Verdana" w:hAnsi="Verdana"/>
          <w:b/>
          <w:sz w:val="22"/>
          <w:szCs w:val="22"/>
        </w:rPr>
      </w:pPr>
      <w:r w:rsidRPr="00DB1AA5">
        <w:rPr>
          <w:rFonts w:ascii="Verdana" w:hAnsi="Verdana"/>
          <w:b/>
          <w:sz w:val="22"/>
          <w:szCs w:val="22"/>
        </w:rPr>
        <w:t>1. Предмет Договора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DB1AA5">
        <w:rPr>
          <w:rFonts w:ascii="Verdana" w:hAnsi="Verdana"/>
          <w:sz w:val="22"/>
          <w:szCs w:val="22"/>
        </w:rPr>
        <w:t>Д</w:t>
      </w:r>
      <w:r w:rsidRPr="00DB1AA5">
        <w:rPr>
          <w:rFonts w:ascii="Verdana" w:hAnsi="Verdana"/>
          <w:sz w:val="22"/>
          <w:szCs w:val="22"/>
          <w:lang w:val="sr-Cyrl-CS"/>
        </w:rPr>
        <w:t xml:space="preserve">оговором.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DB1AA5">
        <w:rPr>
          <w:rFonts w:ascii="Verdana" w:hAnsi="Verdana"/>
          <w:sz w:val="22"/>
          <w:szCs w:val="22"/>
        </w:rPr>
        <w:t>С</w:t>
      </w:r>
      <w:r w:rsidRPr="00DB1AA5">
        <w:rPr>
          <w:rFonts w:ascii="Verdana" w:hAnsi="Verdana"/>
          <w:sz w:val="22"/>
          <w:szCs w:val="22"/>
          <w:lang w:val="sr-Cyrl-CS"/>
        </w:rPr>
        <w:t xml:space="preserve">торонами и являются неотъемлемой частью </w:t>
      </w:r>
      <w:r w:rsidRPr="00DB1AA5">
        <w:rPr>
          <w:rFonts w:ascii="Verdana" w:hAnsi="Verdana"/>
          <w:sz w:val="22"/>
          <w:szCs w:val="22"/>
        </w:rPr>
        <w:t>Д</w:t>
      </w:r>
      <w:r w:rsidRPr="00DB1AA5">
        <w:rPr>
          <w:rFonts w:ascii="Verdana" w:hAnsi="Verdana"/>
          <w:sz w:val="22"/>
          <w:szCs w:val="22"/>
          <w:lang w:val="sr-Cyrl-CS"/>
        </w:rPr>
        <w:t>оговора.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1.3. Исполнение </w:t>
      </w:r>
      <w:r w:rsidRPr="00DB1AA5">
        <w:rPr>
          <w:rFonts w:ascii="Verdana" w:hAnsi="Verdana"/>
          <w:sz w:val="22"/>
          <w:szCs w:val="22"/>
        </w:rPr>
        <w:t>Д</w:t>
      </w:r>
      <w:r w:rsidRPr="00DB1AA5">
        <w:rPr>
          <w:rFonts w:ascii="Verdana" w:hAnsi="Verdana"/>
          <w:sz w:val="22"/>
          <w:szCs w:val="22"/>
          <w:lang w:val="sr-Cyrl-CS"/>
        </w:rPr>
        <w:t>оговора осуществляет Покупатель в лице сво</w:t>
      </w:r>
      <w:r w:rsidRPr="005F57FF">
        <w:rPr>
          <w:rFonts w:ascii="Verdana" w:hAnsi="Verdana"/>
          <w:sz w:val="22"/>
          <w:szCs w:val="22"/>
        </w:rPr>
        <w:t>его</w:t>
      </w:r>
      <w:r w:rsidRPr="00DB1AA5">
        <w:rPr>
          <w:rFonts w:ascii="Verdana" w:hAnsi="Verdana"/>
          <w:sz w:val="22"/>
          <w:szCs w:val="22"/>
          <w:lang w:val="sr-Cyrl-CS"/>
        </w:rPr>
        <w:t xml:space="preserve"> филиал</w:t>
      </w:r>
      <w:r>
        <w:rPr>
          <w:rFonts w:ascii="Verdana" w:hAnsi="Verdana"/>
          <w:sz w:val="22"/>
          <w:szCs w:val="22"/>
          <w:lang w:val="sr-Cyrl-CS"/>
        </w:rPr>
        <w:t>а</w:t>
      </w:r>
      <w:r w:rsidRPr="00DB1AA5">
        <w:rPr>
          <w:rFonts w:ascii="Verdana" w:hAnsi="Verdana"/>
          <w:sz w:val="22"/>
          <w:szCs w:val="22"/>
          <w:lang w:val="sr-Cyrl-CS"/>
        </w:rPr>
        <w:t>, указанн</w:t>
      </w:r>
      <w:r>
        <w:rPr>
          <w:rFonts w:ascii="Verdana" w:hAnsi="Verdana"/>
          <w:sz w:val="22"/>
          <w:szCs w:val="22"/>
          <w:lang w:val="sr-Cyrl-CS"/>
        </w:rPr>
        <w:t>ого</w:t>
      </w:r>
      <w:r w:rsidRPr="00DB1AA5">
        <w:rPr>
          <w:rFonts w:ascii="Verdana" w:hAnsi="Verdana"/>
          <w:sz w:val="22"/>
          <w:szCs w:val="22"/>
          <w:lang w:val="sr-Cyrl-CS"/>
        </w:rPr>
        <w:t xml:space="preserve"> в качестве грузополучател</w:t>
      </w:r>
      <w:r>
        <w:rPr>
          <w:rFonts w:ascii="Verdana" w:hAnsi="Verdana"/>
          <w:sz w:val="22"/>
          <w:szCs w:val="22"/>
          <w:lang w:val="sr-Cyrl-CS"/>
        </w:rPr>
        <w:t>я</w:t>
      </w:r>
      <w:r w:rsidRPr="00DB1AA5">
        <w:rPr>
          <w:rFonts w:ascii="Verdana" w:hAnsi="Verdana"/>
          <w:sz w:val="22"/>
          <w:szCs w:val="22"/>
          <w:lang w:val="sr-Cyrl-CS"/>
        </w:rPr>
        <w:t xml:space="preserve"> в </w:t>
      </w:r>
      <w:r w:rsidRPr="00DB1AA5">
        <w:rPr>
          <w:rFonts w:ascii="Verdana" w:hAnsi="Verdana"/>
          <w:sz w:val="22"/>
          <w:szCs w:val="22"/>
        </w:rPr>
        <w:t>с</w:t>
      </w:r>
      <w:r>
        <w:rPr>
          <w:rFonts w:ascii="Verdana" w:hAnsi="Verdana"/>
          <w:sz w:val="22"/>
          <w:szCs w:val="22"/>
          <w:lang w:val="sr-Cyrl-CS"/>
        </w:rPr>
        <w:t xml:space="preserve">пецификации </w:t>
      </w:r>
      <w:r w:rsidRPr="00DB1AA5">
        <w:rPr>
          <w:rFonts w:ascii="Verdana" w:hAnsi="Verdana"/>
          <w:sz w:val="22"/>
          <w:szCs w:val="22"/>
        </w:rPr>
        <w:t xml:space="preserve"> к Договору</w:t>
      </w:r>
      <w:r w:rsidRPr="00DB1AA5">
        <w:rPr>
          <w:rFonts w:ascii="Verdana" w:hAnsi="Verdana"/>
          <w:sz w:val="22"/>
          <w:szCs w:val="22"/>
          <w:lang w:val="sr-Cyrl-CS"/>
        </w:rPr>
        <w:t>.</w:t>
      </w:r>
    </w:p>
    <w:p w:rsidR="00BD0576" w:rsidRPr="00DB1AA5" w:rsidRDefault="00BD0576" w:rsidP="00BD0576">
      <w:pPr>
        <w:tabs>
          <w:tab w:val="left" w:pos="0"/>
        </w:tabs>
        <w:autoSpaceDE w:val="0"/>
        <w:autoSpaceDN w:val="0"/>
        <w:spacing w:before="120" w:after="120"/>
        <w:jc w:val="center"/>
        <w:rPr>
          <w:rFonts w:ascii="Verdana" w:hAnsi="Verdana"/>
          <w:b/>
          <w:sz w:val="22"/>
          <w:szCs w:val="22"/>
        </w:rPr>
      </w:pPr>
      <w:r w:rsidRPr="00DB1AA5">
        <w:rPr>
          <w:rFonts w:ascii="Verdana" w:hAnsi="Verdana"/>
          <w:b/>
          <w:sz w:val="22"/>
          <w:szCs w:val="22"/>
        </w:rPr>
        <w:t>2. Условия поставки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DB1AA5">
        <w:rPr>
          <w:rFonts w:ascii="Verdana" w:hAnsi="Verdana"/>
          <w:sz w:val="22"/>
          <w:szCs w:val="22"/>
        </w:rPr>
        <w:t xml:space="preserve">другим </w:t>
      </w:r>
      <w:r w:rsidRPr="00DB1AA5">
        <w:rPr>
          <w:rFonts w:ascii="Verdana" w:hAnsi="Verdana"/>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DB1AA5">
        <w:rPr>
          <w:rFonts w:ascii="Verdana" w:hAnsi="Verdana"/>
          <w:sz w:val="22"/>
          <w:szCs w:val="22"/>
        </w:rPr>
        <w:t>С</w:t>
      </w:r>
      <w:r w:rsidRPr="00DB1AA5">
        <w:rPr>
          <w:rFonts w:ascii="Verdana" w:hAnsi="Verdana"/>
          <w:sz w:val="22"/>
          <w:szCs w:val="22"/>
          <w:lang w:val="sr-Cyrl-CS"/>
        </w:rPr>
        <w:t xml:space="preserve">торонами в спецификации.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w:t>
      </w:r>
      <w:r w:rsidRPr="00DB1AA5">
        <w:rPr>
          <w:rFonts w:ascii="Verdana" w:hAnsi="Verdana"/>
          <w:sz w:val="22"/>
          <w:szCs w:val="22"/>
          <w:lang w:val="sr-Cyrl-CS"/>
        </w:rPr>
        <w:lastRenderedPageBreak/>
        <w:t>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DB1AA5">
        <w:rPr>
          <w:rFonts w:ascii="Verdana" w:hAnsi="Verdana"/>
          <w:sz w:val="22"/>
          <w:szCs w:val="22"/>
        </w:rPr>
        <w:t xml:space="preserve"> (изготовитель)</w:t>
      </w:r>
      <w:r w:rsidRPr="00DB1AA5">
        <w:rPr>
          <w:rFonts w:ascii="Verdana" w:hAnsi="Verdana"/>
          <w:sz w:val="22"/>
          <w:szCs w:val="22"/>
          <w:lang w:val="sr-Cyrl-CS"/>
        </w:rPr>
        <w:t>.</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2.2. Сроки поставки продукции определяются спецификациями.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2.3. Право собственности на продукцию переходит к Покупателю в момент получения им продукции.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Момент получения продукции определяется в зависимости от условий поставки: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если поставка осуществляется с участием грузоперевозчиков (железнодорожные, автомобильные и </w:t>
      </w:r>
      <w:r w:rsidRPr="00DB1AA5">
        <w:rPr>
          <w:rFonts w:ascii="Verdana" w:hAnsi="Verdana"/>
          <w:sz w:val="22"/>
          <w:szCs w:val="22"/>
        </w:rPr>
        <w:t>другие</w:t>
      </w:r>
      <w:r w:rsidRPr="00DB1AA5">
        <w:rPr>
          <w:rFonts w:ascii="Verdana" w:hAnsi="Verdana"/>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DB1AA5">
        <w:rPr>
          <w:rFonts w:ascii="Verdana" w:hAnsi="Verdana"/>
          <w:sz w:val="22"/>
          <w:szCs w:val="22"/>
        </w:rPr>
        <w:t>Д</w:t>
      </w:r>
      <w:r w:rsidRPr="00DB1AA5">
        <w:rPr>
          <w:rFonts w:ascii="Verdana" w:hAnsi="Verdana"/>
          <w:sz w:val="22"/>
          <w:szCs w:val="22"/>
          <w:lang w:val="sr-Cyrl-CS"/>
        </w:rPr>
        <w:t>оговором порядке.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DB1AA5">
        <w:rPr>
          <w:rFonts w:ascii="Verdana" w:hAnsi="Verdana"/>
          <w:sz w:val="22"/>
          <w:szCs w:val="22"/>
        </w:rPr>
        <w:t xml:space="preserve">применимым техническим регламентам, а в их отсутствие </w:t>
      </w:r>
      <w:r w:rsidRPr="00DB1AA5">
        <w:rPr>
          <w:rFonts w:ascii="Verdana" w:hAnsi="Verdana"/>
          <w:sz w:val="22"/>
          <w:szCs w:val="22"/>
          <w:lang w:val="sr-Cyrl-CS"/>
        </w:rPr>
        <w:t xml:space="preserve">– иным стандартам (ГОСТ, ОСТ, ТУ, </w:t>
      </w:r>
      <w:r w:rsidRPr="00DB1AA5">
        <w:rPr>
          <w:rFonts w:ascii="Verdana" w:hAnsi="Verdana"/>
          <w:sz w:val="22"/>
          <w:szCs w:val="22"/>
        </w:rPr>
        <w:t xml:space="preserve">другим </w:t>
      </w:r>
      <w:r w:rsidRPr="00DB1AA5">
        <w:rPr>
          <w:rFonts w:ascii="Verdana" w:hAnsi="Verdana"/>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В случае поставки по Договору </w:t>
      </w:r>
      <w:r w:rsidRPr="00DB1AA5">
        <w:rPr>
          <w:rFonts w:ascii="Verdana" w:hAnsi="Verdana"/>
          <w:sz w:val="22"/>
          <w:szCs w:val="22"/>
        </w:rPr>
        <w:t>импортной</w:t>
      </w:r>
      <w:r w:rsidRPr="00DB1AA5">
        <w:rPr>
          <w:rFonts w:ascii="Verdana" w:hAnsi="Verdana"/>
          <w:sz w:val="22"/>
          <w:szCs w:val="22"/>
          <w:lang w:val="sr-Cyrl-CS"/>
        </w:rPr>
        <w:t xml:space="preserve"> </w:t>
      </w:r>
      <w:r w:rsidRPr="00DB1AA5">
        <w:rPr>
          <w:rFonts w:ascii="Verdana" w:hAnsi="Verdana"/>
          <w:sz w:val="22"/>
          <w:szCs w:val="22"/>
        </w:rPr>
        <w:t>продукции</w:t>
      </w:r>
      <w:r w:rsidRPr="00DB1AA5">
        <w:rPr>
          <w:rFonts w:ascii="Verdana" w:hAnsi="Verdana"/>
          <w:sz w:val="22"/>
          <w:szCs w:val="22"/>
          <w:lang w:val="sr-Cyrl-CS"/>
        </w:rPr>
        <w:t xml:space="preserve">, комплектующих изделий относящиеся к </w:t>
      </w:r>
      <w:r w:rsidRPr="00DB1AA5">
        <w:rPr>
          <w:rFonts w:ascii="Verdana" w:hAnsi="Verdana"/>
          <w:sz w:val="22"/>
          <w:szCs w:val="22"/>
        </w:rPr>
        <w:t xml:space="preserve">ним </w:t>
      </w:r>
      <w:r w:rsidRPr="00DB1AA5">
        <w:rPr>
          <w:rFonts w:ascii="Verdana" w:hAnsi="Verdana"/>
          <w:sz w:val="22"/>
          <w:szCs w:val="22"/>
          <w:lang w:val="sr-Cyrl-CS"/>
        </w:rPr>
        <w:t>документы, подлежащие передаче Поставщиком Покупателю, должны быть оформлены как на языке производителя</w:t>
      </w:r>
      <w:r w:rsidRPr="00DB1AA5">
        <w:rPr>
          <w:rFonts w:ascii="Verdana" w:hAnsi="Verdana"/>
          <w:sz w:val="22"/>
          <w:szCs w:val="22"/>
        </w:rPr>
        <w:t xml:space="preserve">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 xml:space="preserve">импортера (либо английском языке), так и на русском языке. Исключением являются документы, оформляемые </w:t>
      </w:r>
      <w:r w:rsidRPr="00DB1AA5">
        <w:rPr>
          <w:rFonts w:ascii="Verdana" w:hAnsi="Verdana"/>
          <w:sz w:val="22"/>
          <w:szCs w:val="22"/>
        </w:rPr>
        <w:lastRenderedPageBreak/>
        <w:t xml:space="preserve">Поставщиком </w:t>
      </w:r>
      <w:r w:rsidRPr="00DB1AA5">
        <w:rPr>
          <w:rFonts w:ascii="Verdana" w:hAnsi="Verdana"/>
          <w:sz w:val="22"/>
          <w:szCs w:val="22"/>
          <w:lang w:val="sr-Cyrl-CS"/>
        </w:rPr>
        <w:t xml:space="preserve">на территории Российской Федерации (акты, накладные, счета-фактуры, </w:t>
      </w:r>
      <w:r w:rsidRPr="00DB1AA5">
        <w:rPr>
          <w:rFonts w:ascii="Verdana" w:hAnsi="Verdana"/>
          <w:sz w:val="22"/>
          <w:szCs w:val="22"/>
        </w:rPr>
        <w:t>декларации на товары (</w:t>
      </w:r>
      <w:r w:rsidRPr="00DB1AA5">
        <w:rPr>
          <w:rFonts w:ascii="Verdana" w:hAnsi="Verdana"/>
          <w:sz w:val="22"/>
          <w:szCs w:val="22"/>
          <w:lang w:val="sr-Cyrl-CS"/>
        </w:rPr>
        <w:t>Д</w:t>
      </w:r>
      <w:r w:rsidRPr="00DB1AA5">
        <w:rPr>
          <w:rFonts w:ascii="Verdana" w:hAnsi="Verdana"/>
          <w:sz w:val="22"/>
          <w:szCs w:val="22"/>
        </w:rPr>
        <w:t>Т</w:t>
      </w:r>
      <w:r w:rsidRPr="00DB1AA5">
        <w:rPr>
          <w:rFonts w:ascii="Verdana" w:hAnsi="Verdana"/>
          <w:sz w:val="22"/>
          <w:szCs w:val="22"/>
          <w:lang w:val="sr-Cyrl-CS"/>
        </w:rPr>
        <w:t>)</w:t>
      </w:r>
      <w:r w:rsidRPr="00DB1AA5">
        <w:rPr>
          <w:rFonts w:ascii="Verdana" w:hAnsi="Verdana"/>
          <w:sz w:val="22"/>
          <w:szCs w:val="22"/>
        </w:rPr>
        <w:t>)</w:t>
      </w:r>
      <w:r w:rsidRPr="00DB1AA5">
        <w:rPr>
          <w:rFonts w:ascii="Verdana" w:hAnsi="Verdana"/>
          <w:sz w:val="22"/>
          <w:szCs w:val="22"/>
          <w:lang w:val="sr-Cyrl-CS"/>
        </w:rPr>
        <w:t xml:space="preserve">, которые предоставляются </w:t>
      </w:r>
      <w:r w:rsidRPr="00DB1AA5">
        <w:rPr>
          <w:rFonts w:ascii="Verdana" w:hAnsi="Verdana"/>
          <w:sz w:val="22"/>
          <w:szCs w:val="22"/>
        </w:rPr>
        <w:t>Покупателю</w:t>
      </w:r>
      <w:r w:rsidRPr="00DB1AA5">
        <w:rPr>
          <w:rFonts w:ascii="Verdana" w:hAnsi="Verdana"/>
          <w:sz w:val="22"/>
          <w:szCs w:val="22"/>
          <w:lang w:val="sr-Cyrl-CS"/>
        </w:rPr>
        <w:t xml:space="preserve"> только на русском языке.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Поставщик обязан передать </w:t>
      </w:r>
      <w:r w:rsidRPr="00DB1AA5">
        <w:rPr>
          <w:rFonts w:ascii="Verdana" w:hAnsi="Verdana"/>
          <w:sz w:val="22"/>
          <w:szCs w:val="22"/>
        </w:rPr>
        <w:t>Покупателю</w:t>
      </w:r>
      <w:r w:rsidRPr="00DB1AA5">
        <w:rPr>
          <w:rFonts w:ascii="Verdana" w:hAnsi="Verdana"/>
          <w:sz w:val="22"/>
          <w:szCs w:val="22"/>
          <w:lang w:val="sr-Cyrl-CS"/>
        </w:rPr>
        <w:t xml:space="preserve"> копию Д</w:t>
      </w:r>
      <w:r w:rsidRPr="00DB1AA5">
        <w:rPr>
          <w:rFonts w:ascii="Verdana" w:hAnsi="Verdana"/>
          <w:sz w:val="22"/>
          <w:szCs w:val="22"/>
        </w:rPr>
        <w:t>Т</w:t>
      </w:r>
      <w:r w:rsidRPr="00DB1AA5">
        <w:rPr>
          <w:rFonts w:ascii="Verdana" w:hAnsi="Verdana"/>
          <w:sz w:val="22"/>
          <w:szCs w:val="22"/>
          <w:lang w:val="sr-Cyrl-CS"/>
        </w:rPr>
        <w:t xml:space="preserve"> на </w:t>
      </w:r>
      <w:r w:rsidRPr="00DB1AA5">
        <w:rPr>
          <w:rFonts w:ascii="Verdana" w:hAnsi="Verdana"/>
          <w:sz w:val="22"/>
          <w:szCs w:val="22"/>
        </w:rPr>
        <w:t>продукцию</w:t>
      </w:r>
      <w:r w:rsidRPr="00DB1AA5">
        <w:rPr>
          <w:rFonts w:ascii="Verdana" w:hAnsi="Verdana"/>
          <w:sz w:val="22"/>
          <w:szCs w:val="22"/>
          <w:lang w:val="sr-Cyrl-CS"/>
        </w:rPr>
        <w:t xml:space="preserve"> (без указания </w:t>
      </w:r>
      <w:r w:rsidRPr="00DB1AA5">
        <w:rPr>
          <w:rFonts w:ascii="Verdana" w:hAnsi="Verdana"/>
          <w:sz w:val="22"/>
          <w:szCs w:val="22"/>
        </w:rPr>
        <w:t>ее с</w:t>
      </w:r>
      <w:r w:rsidRPr="00DB1AA5">
        <w:rPr>
          <w:rFonts w:ascii="Verdana" w:hAnsi="Verdana"/>
          <w:sz w:val="22"/>
          <w:szCs w:val="22"/>
          <w:lang w:val="sr-Cyrl-CS"/>
        </w:rPr>
        <w:t>тоимости и иной информации, составляющей коммерческую тайну</w:t>
      </w:r>
      <w:r w:rsidRPr="00DB1AA5">
        <w:rPr>
          <w:rFonts w:ascii="Verdana" w:hAnsi="Verdana"/>
          <w:sz w:val="22"/>
          <w:szCs w:val="22"/>
        </w:rPr>
        <w:t xml:space="preserve"> Поставщика</w:t>
      </w:r>
      <w:r w:rsidRPr="00DB1AA5">
        <w:rPr>
          <w:rFonts w:ascii="Verdana" w:hAnsi="Verdana"/>
          <w:sz w:val="22"/>
          <w:szCs w:val="22"/>
          <w:lang w:val="sr-Cyrl-CS"/>
        </w:rPr>
        <w:t xml:space="preserve">).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DB1AA5">
        <w:rPr>
          <w:rFonts w:ascii="Verdana" w:hAnsi="Verdana"/>
          <w:sz w:val="22"/>
          <w:szCs w:val="22"/>
        </w:rPr>
        <w:t xml:space="preserve">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и спецификацией.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2.6. Распределение обязанностей </w:t>
      </w:r>
      <w:r w:rsidRPr="00DB1AA5">
        <w:rPr>
          <w:rFonts w:ascii="Verdana" w:hAnsi="Verdana"/>
          <w:sz w:val="22"/>
          <w:szCs w:val="22"/>
        </w:rPr>
        <w:t>С</w:t>
      </w:r>
      <w:r w:rsidRPr="00DB1AA5">
        <w:rPr>
          <w:rFonts w:ascii="Verdana" w:hAnsi="Verdana"/>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В случае если соответствующей спецификацией предусмотрена доставка </w:t>
      </w:r>
      <w:r w:rsidRPr="00DB1AA5">
        <w:rPr>
          <w:rFonts w:ascii="Verdana" w:hAnsi="Verdana"/>
          <w:sz w:val="22"/>
          <w:szCs w:val="22"/>
        </w:rPr>
        <w:t>продукции</w:t>
      </w:r>
      <w:r w:rsidRPr="00DB1AA5">
        <w:rPr>
          <w:rFonts w:ascii="Verdana" w:hAnsi="Verdana"/>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DB1AA5">
        <w:rPr>
          <w:rFonts w:ascii="Verdana" w:hAnsi="Verdana"/>
          <w:sz w:val="22"/>
          <w:szCs w:val="22"/>
        </w:rPr>
        <w:t xml:space="preserve"> </w:t>
      </w:r>
      <w:r w:rsidRPr="00DB1AA5">
        <w:rPr>
          <w:rFonts w:ascii="Verdana" w:hAnsi="Verdana"/>
          <w:sz w:val="22"/>
          <w:szCs w:val="22"/>
          <w:lang w:val="sr-Cyrl-CS"/>
        </w:rPr>
        <w:t>Сумма</w:t>
      </w:r>
      <w:r w:rsidRPr="00DB1AA5">
        <w:rPr>
          <w:rFonts w:ascii="Verdana" w:hAnsi="Verdana"/>
          <w:sz w:val="22"/>
          <w:szCs w:val="22"/>
        </w:rPr>
        <w:t xml:space="preserve"> стоимости доставки продукции</w:t>
      </w:r>
      <w:r w:rsidRPr="00DB1AA5">
        <w:rPr>
          <w:rFonts w:ascii="Verdana" w:hAnsi="Verdana"/>
          <w:sz w:val="22"/>
          <w:szCs w:val="22"/>
          <w:lang w:val="sr-Cyrl-CS"/>
        </w:rPr>
        <w:t xml:space="preserve">, указанная в </w:t>
      </w:r>
      <w:r w:rsidRPr="00DB1AA5">
        <w:rPr>
          <w:rFonts w:ascii="Verdana" w:hAnsi="Verdana"/>
          <w:sz w:val="22"/>
          <w:szCs w:val="22"/>
        </w:rPr>
        <w:t>а</w:t>
      </w:r>
      <w:r w:rsidRPr="00DB1AA5">
        <w:rPr>
          <w:rFonts w:ascii="Verdana" w:hAnsi="Verdana"/>
          <w:sz w:val="22"/>
          <w:szCs w:val="22"/>
          <w:lang w:val="sr-Cyrl-CS"/>
        </w:rPr>
        <w:t>кте должна соответствовать сумме, предъявляемой в счете-фактуре.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D0576" w:rsidRPr="002C13C2"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w:t>
      </w:r>
      <w:r w:rsidRPr="00DB1AA5">
        <w:rPr>
          <w:rFonts w:ascii="Verdana" w:hAnsi="Verdana"/>
          <w:sz w:val="22"/>
          <w:szCs w:val="22"/>
        </w:rPr>
        <w:t>7</w:t>
      </w:r>
      <w:r w:rsidRPr="00DB1AA5">
        <w:rPr>
          <w:rFonts w:ascii="Verdana" w:hAnsi="Verdana"/>
          <w:sz w:val="22"/>
          <w:szCs w:val="22"/>
          <w:lang w:val="sr-Cyrl-CS"/>
        </w:rPr>
        <w:t>. Поставщик, если иное не предусмотрено в спецификации, поставляет продукцию в упаковке или</w:t>
      </w:r>
      <w:r w:rsidRPr="00DB1AA5">
        <w:rPr>
          <w:rFonts w:ascii="Verdana" w:hAnsi="Verdana"/>
          <w:sz w:val="22"/>
          <w:szCs w:val="22"/>
        </w:rPr>
        <w:t>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 xml:space="preserve">и таре, обеспечивающей сохранность продукции, при </w:t>
      </w:r>
      <w:r w:rsidRPr="00DB1AA5">
        <w:rPr>
          <w:rFonts w:ascii="Verdana" w:hAnsi="Verdana"/>
          <w:sz w:val="22"/>
          <w:szCs w:val="22"/>
          <w:lang w:val="sr-Cyrl-CS"/>
        </w:rPr>
        <w:lastRenderedPageBreak/>
        <w:t>перевозке тем видом транспорта, который используется для доставки продукции Покупателю, погрузочно-разгрузочных работах и хранении.</w:t>
      </w:r>
      <w:r w:rsidRPr="002C13C2">
        <w:rPr>
          <w:rFonts w:ascii="Verdana" w:hAnsi="Verdana"/>
          <w:sz w:val="22"/>
          <w:szCs w:val="22"/>
          <w:lang w:val="sr-Cyrl-CS"/>
        </w:rPr>
        <w:t xml:space="preserve"> </w:t>
      </w:r>
      <w:r w:rsidRPr="005F57FF">
        <w:rPr>
          <w:rFonts w:ascii="Verdana" w:hAnsi="Verdana"/>
          <w:sz w:val="22"/>
          <w:szCs w:val="22"/>
          <w:lang w:val="sr-Cyrl-CS"/>
        </w:rPr>
        <w:t>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реквизиты </w:t>
      </w:r>
      <w:r w:rsidRPr="00DB1AA5">
        <w:rPr>
          <w:rFonts w:ascii="Verdana" w:hAnsi="Verdana"/>
          <w:sz w:val="22"/>
          <w:szCs w:val="22"/>
        </w:rPr>
        <w:t>Д</w:t>
      </w:r>
      <w:r w:rsidRPr="00DB1AA5">
        <w:rPr>
          <w:rFonts w:ascii="Verdana" w:hAnsi="Verdana"/>
          <w:sz w:val="22"/>
          <w:szCs w:val="22"/>
          <w:lang w:val="sr-Cyrl-CS"/>
        </w:rPr>
        <w:t>оговора;</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w:t>
      </w:r>
      <w:r w:rsidRPr="00DB1AA5">
        <w:rPr>
          <w:rFonts w:ascii="Verdana" w:hAnsi="Verdana"/>
          <w:sz w:val="22"/>
          <w:szCs w:val="22"/>
        </w:rPr>
        <w:t>8</w:t>
      </w:r>
      <w:r w:rsidRPr="00DB1AA5">
        <w:rPr>
          <w:rFonts w:ascii="Verdana" w:hAnsi="Verdana"/>
          <w:sz w:val="22"/>
          <w:szCs w:val="22"/>
          <w:lang w:val="sr-Cyrl-CS"/>
        </w:rPr>
        <w:t>. Покупатель вправе отказаться от принятия продукции: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если ее поставка просрочена более чем на </w:t>
      </w:r>
      <w:r>
        <w:rPr>
          <w:rFonts w:ascii="Verdana" w:hAnsi="Verdana"/>
          <w:sz w:val="22"/>
          <w:szCs w:val="22"/>
          <w:lang w:val="sr-Cyrl-CS"/>
        </w:rPr>
        <w:t>20</w:t>
      </w:r>
      <w:r w:rsidRPr="00DB1AA5">
        <w:rPr>
          <w:rFonts w:ascii="Verdana" w:hAnsi="Verdana"/>
          <w:sz w:val="22"/>
          <w:szCs w:val="22"/>
        </w:rPr>
        <w:t xml:space="preserve"> (</w:t>
      </w:r>
      <w:r>
        <w:rPr>
          <w:rFonts w:ascii="Verdana" w:hAnsi="Verdana"/>
          <w:sz w:val="22"/>
          <w:szCs w:val="22"/>
        </w:rPr>
        <w:t>двадцать</w:t>
      </w:r>
      <w:r w:rsidRPr="00DB1AA5">
        <w:rPr>
          <w:rFonts w:ascii="Verdana" w:hAnsi="Verdana"/>
          <w:sz w:val="22"/>
          <w:szCs w:val="22"/>
        </w:rPr>
        <w:t xml:space="preserve">) </w:t>
      </w:r>
      <w:r w:rsidRPr="00DB1AA5">
        <w:rPr>
          <w:rFonts w:ascii="Verdana" w:hAnsi="Verdana"/>
          <w:sz w:val="22"/>
          <w:szCs w:val="22"/>
          <w:lang w:val="sr-Cyrl-CS"/>
        </w:rPr>
        <w:t>календарных дней;</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если нарушены условия </w:t>
      </w:r>
      <w:r w:rsidRPr="00DB1AA5">
        <w:rPr>
          <w:rFonts w:ascii="Verdana" w:hAnsi="Verdana"/>
          <w:sz w:val="22"/>
          <w:szCs w:val="22"/>
        </w:rPr>
        <w:t>Д</w:t>
      </w:r>
      <w:r w:rsidRPr="00DB1AA5">
        <w:rPr>
          <w:rFonts w:ascii="Verdana" w:hAnsi="Verdana"/>
          <w:sz w:val="22"/>
          <w:szCs w:val="22"/>
          <w:lang w:val="sr-Cyrl-CS"/>
        </w:rPr>
        <w:t xml:space="preserve">оговора о комплектности продукции, предоставлении документов, предусмотренных </w:t>
      </w:r>
      <w:r w:rsidRPr="00DB1AA5">
        <w:rPr>
          <w:rFonts w:ascii="Verdana" w:hAnsi="Verdana"/>
          <w:sz w:val="22"/>
          <w:szCs w:val="22"/>
        </w:rPr>
        <w:t>Д</w:t>
      </w:r>
      <w:r w:rsidRPr="00DB1AA5">
        <w:rPr>
          <w:rFonts w:ascii="Verdana" w:hAnsi="Verdana"/>
          <w:sz w:val="22"/>
          <w:szCs w:val="22"/>
          <w:lang w:val="sr-Cyrl-CS"/>
        </w:rPr>
        <w:t>оговором, о передаче продукции в надлежащей таре (упаковке);</w:t>
      </w:r>
    </w:p>
    <w:p w:rsidR="00BD0576" w:rsidRPr="00DB1AA5" w:rsidRDefault="00BD0576" w:rsidP="00BD0576">
      <w:pPr>
        <w:tabs>
          <w:tab w:val="num" w:pos="1276"/>
        </w:tabs>
        <w:autoSpaceDE w:val="0"/>
        <w:autoSpaceDN w:val="0"/>
        <w:ind w:firstLine="680"/>
        <w:rPr>
          <w:rFonts w:ascii="Verdana" w:hAnsi="Verdana"/>
          <w:sz w:val="22"/>
          <w:szCs w:val="22"/>
        </w:rPr>
      </w:pPr>
      <w:r w:rsidRPr="00DB1AA5">
        <w:rPr>
          <w:rFonts w:ascii="Verdana" w:hAnsi="Verdana"/>
          <w:sz w:val="22"/>
          <w:szCs w:val="22"/>
          <w:lang w:val="sr-Cyrl-CS"/>
        </w:rPr>
        <w:t xml:space="preserve">- в иных случаях, предусмотренных законодательством.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i/>
          <w:sz w:val="22"/>
          <w:szCs w:val="22"/>
          <w:lang w:val="sr-Cyrl-CS"/>
        </w:rPr>
        <w:t>2.</w:t>
      </w:r>
      <w:r w:rsidRPr="00DB1AA5">
        <w:rPr>
          <w:rFonts w:ascii="Verdana" w:hAnsi="Verdana"/>
          <w:i/>
          <w:sz w:val="22"/>
          <w:szCs w:val="22"/>
        </w:rPr>
        <w:t>9</w:t>
      </w:r>
      <w:r w:rsidRPr="00DB1AA5">
        <w:rPr>
          <w:rFonts w:ascii="Verdana" w:hAnsi="Verdana"/>
          <w:i/>
          <w:sz w:val="22"/>
          <w:szCs w:val="22"/>
          <w:lang w:val="sr-Cyrl-CS"/>
        </w:rPr>
        <w:t>. Досрочная поставка продукции может производиться только с письменного согласия Покупателя</w:t>
      </w:r>
      <w:r>
        <w:rPr>
          <w:rFonts w:ascii="Verdana" w:hAnsi="Verdana"/>
          <w:sz w:val="22"/>
          <w:szCs w:val="22"/>
        </w:rPr>
        <w:t>.</w:t>
      </w: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3. Приемка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3.1. Покупатель осуществляет приемку продукции по количеству: </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w:t>
      </w:r>
      <w:r w:rsidRPr="00DB1AA5">
        <w:rPr>
          <w:rFonts w:ascii="Verdana" w:hAnsi="Verdana"/>
          <w:sz w:val="22"/>
          <w:szCs w:val="22"/>
          <w:lang w:val="sr-Cyrl-CS"/>
        </w:rPr>
        <w:lastRenderedPageBreak/>
        <w:t xml:space="preserve">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DB1AA5">
        <w:rPr>
          <w:rFonts w:ascii="Verdana" w:hAnsi="Verdana"/>
          <w:sz w:val="22"/>
          <w:szCs w:val="22"/>
        </w:rPr>
        <w:t>Д</w:t>
      </w:r>
      <w:r w:rsidRPr="00DB1AA5">
        <w:rPr>
          <w:rFonts w:ascii="Verdana" w:hAnsi="Verdana"/>
          <w:sz w:val="22"/>
          <w:szCs w:val="22"/>
          <w:lang w:val="sr-Cyrl-CS"/>
        </w:rPr>
        <w:t>оговором.</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 Приемка продукции производится в следующие сроки: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3.3.1. по количеству:</w:t>
      </w:r>
    </w:p>
    <w:p w:rsidR="00BD0576" w:rsidRPr="00DB1AA5" w:rsidRDefault="00BD0576" w:rsidP="00BD0576">
      <w:pPr>
        <w:tabs>
          <w:tab w:val="num" w:pos="1276"/>
        </w:tabs>
        <w:autoSpaceDE w:val="0"/>
        <w:autoSpaceDN w:val="0"/>
        <w:ind w:left="284"/>
        <w:rPr>
          <w:rFonts w:ascii="Verdana" w:hAnsi="Verdana"/>
          <w:sz w:val="22"/>
          <w:szCs w:val="22"/>
          <w:lang w:val="sr-Cyrl-CS"/>
        </w:rPr>
      </w:pPr>
      <w:r w:rsidRPr="00DB1AA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D0576" w:rsidRPr="00DB1AA5" w:rsidRDefault="00BD0576" w:rsidP="00BD0576">
      <w:pPr>
        <w:tabs>
          <w:tab w:val="num" w:pos="1276"/>
        </w:tabs>
        <w:autoSpaceDE w:val="0"/>
        <w:autoSpaceDN w:val="0"/>
        <w:ind w:left="284"/>
        <w:rPr>
          <w:rFonts w:ascii="Verdana" w:hAnsi="Verdana"/>
          <w:sz w:val="22"/>
          <w:szCs w:val="22"/>
          <w:lang w:val="sr-Cyrl-CS"/>
        </w:rPr>
      </w:pPr>
      <w:r w:rsidRPr="00DB1AA5">
        <w:rPr>
          <w:rFonts w:ascii="Verdana" w:hAnsi="Verdana"/>
          <w:sz w:val="22"/>
          <w:szCs w:val="22"/>
          <w:lang w:val="sr-Cyrl-CS"/>
        </w:rPr>
        <w:t>б) продукции, поступившей в исправной таре (упаковке):</w:t>
      </w:r>
    </w:p>
    <w:p w:rsidR="00BD0576" w:rsidRPr="00DB1AA5" w:rsidRDefault="00BD0576" w:rsidP="00BD0576">
      <w:pPr>
        <w:tabs>
          <w:tab w:val="num" w:pos="1276"/>
        </w:tabs>
        <w:autoSpaceDE w:val="0"/>
        <w:autoSpaceDN w:val="0"/>
        <w:ind w:left="567"/>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по весу брутто и</w:t>
      </w:r>
      <w:r w:rsidRPr="00DB1AA5">
        <w:rPr>
          <w:rFonts w:ascii="Verdana" w:hAnsi="Verdana"/>
          <w:sz w:val="22"/>
          <w:szCs w:val="22"/>
        </w:rPr>
        <w:t> </w:t>
      </w:r>
      <w:r w:rsidRPr="00DB1AA5">
        <w:rPr>
          <w:rFonts w:ascii="Verdana" w:hAnsi="Verdana"/>
          <w:sz w:val="22"/>
          <w:szCs w:val="22"/>
          <w:lang w:val="sr-Cyrl-CS"/>
        </w:rPr>
        <w:t>/</w:t>
      </w:r>
      <w:r w:rsidRPr="00DB1AA5">
        <w:rPr>
          <w:rFonts w:ascii="Verdana" w:hAnsi="Verdana"/>
          <w:sz w:val="22"/>
          <w:szCs w:val="22"/>
        </w:rPr>
        <w:t> </w:t>
      </w:r>
      <w:r w:rsidRPr="00DB1AA5">
        <w:rPr>
          <w:rFonts w:ascii="Verdana" w:hAnsi="Verdana"/>
          <w:sz w:val="22"/>
          <w:szCs w:val="22"/>
          <w:lang w:val="sr-Cyrl-CS"/>
        </w:rPr>
        <w:t>или количеству мест - в день получения продукции от поставщика или от грузоперевозчика;</w:t>
      </w:r>
    </w:p>
    <w:p w:rsidR="00BD0576" w:rsidRPr="00DB1AA5" w:rsidRDefault="00BD0576" w:rsidP="00BD0576">
      <w:pPr>
        <w:tabs>
          <w:tab w:val="num" w:pos="1276"/>
        </w:tabs>
        <w:autoSpaceDE w:val="0"/>
        <w:autoSpaceDN w:val="0"/>
        <w:ind w:left="567"/>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по весу нетто и</w:t>
      </w:r>
      <w:r w:rsidRPr="00DB1AA5">
        <w:rPr>
          <w:rFonts w:ascii="Verdana" w:hAnsi="Verdana"/>
          <w:sz w:val="22"/>
          <w:szCs w:val="22"/>
        </w:rPr>
        <w:t xml:space="preserve"> / </w:t>
      </w:r>
      <w:r w:rsidRPr="00DB1AA5">
        <w:rPr>
          <w:rFonts w:ascii="Verdana" w:hAnsi="Verdana"/>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DB1AA5">
        <w:rPr>
          <w:rFonts w:ascii="Verdana" w:hAnsi="Verdana"/>
          <w:sz w:val="22"/>
          <w:szCs w:val="22"/>
        </w:rPr>
        <w:t>Д</w:t>
      </w:r>
      <w:r w:rsidRPr="00DB1AA5">
        <w:rPr>
          <w:rFonts w:ascii="Verdana" w:hAnsi="Verdana"/>
          <w:sz w:val="22"/>
          <w:szCs w:val="22"/>
          <w:lang w:val="sr-Cyrl-CS"/>
        </w:rPr>
        <w:t>оговора.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DB1AA5">
        <w:rPr>
          <w:rFonts w:ascii="Verdana" w:hAnsi="Verdana"/>
          <w:sz w:val="22"/>
          <w:szCs w:val="22"/>
        </w:rPr>
        <w:t>Д</w:t>
      </w:r>
      <w:r w:rsidRPr="00DB1AA5">
        <w:rPr>
          <w:rFonts w:ascii="Verdana" w:hAnsi="Verdana"/>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Вызов представителя Поставщика осуществляется одним из следующих способов:</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телеграммой;</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телефонограммой;</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письменным извещением, переданным по факсу;</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письмом, направляемым экспресс-почтой.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извещении о вызове представителя Поставщика должна быть указана следующая информация:</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а) реквизиты (номер и дата) </w:t>
      </w:r>
      <w:r w:rsidRPr="00DB1AA5">
        <w:rPr>
          <w:rFonts w:ascii="Verdana" w:hAnsi="Verdana"/>
          <w:sz w:val="22"/>
          <w:szCs w:val="22"/>
        </w:rPr>
        <w:t>Д</w:t>
      </w:r>
      <w:r w:rsidRPr="00DB1AA5">
        <w:rPr>
          <w:rFonts w:ascii="Verdana" w:hAnsi="Verdana"/>
          <w:sz w:val="22"/>
          <w:szCs w:val="22"/>
          <w:lang w:val="sr-Cyrl-CS"/>
        </w:rPr>
        <w:t xml:space="preserve">оговора; </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б) наименование продукции; </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г) характер выявленных недостатков продукции;</w:t>
      </w:r>
      <w:r w:rsidRPr="00DB1AA5">
        <w:rPr>
          <w:rFonts w:ascii="Verdana" w:hAnsi="Verdana"/>
          <w:sz w:val="22"/>
          <w:szCs w:val="22"/>
          <w:lang w:val="sr-Cyrl-CS"/>
        </w:rPr>
        <w:tab/>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д) время, на которое назначена дальнейшая приемка продукции; </w:t>
      </w:r>
    </w:p>
    <w:p w:rsidR="00BD0576" w:rsidRPr="00DB1AA5" w:rsidRDefault="00BD0576" w:rsidP="00BD0576">
      <w:pPr>
        <w:tabs>
          <w:tab w:val="num" w:pos="1276"/>
        </w:tabs>
        <w:autoSpaceDE w:val="0"/>
        <w:autoSpaceDN w:val="0"/>
        <w:ind w:firstLine="680"/>
        <w:rPr>
          <w:rFonts w:ascii="Verdana" w:hAnsi="Verdana"/>
          <w:sz w:val="22"/>
          <w:szCs w:val="22"/>
        </w:rPr>
      </w:pPr>
      <w:r w:rsidRPr="00DB1AA5">
        <w:rPr>
          <w:rFonts w:ascii="Verdana" w:hAnsi="Verdana"/>
          <w:sz w:val="22"/>
          <w:szCs w:val="22"/>
          <w:lang w:val="sr-Cyrl-CS"/>
        </w:rPr>
        <w:t>е) место, где она будет проводиться.</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lang w:val="sr-Cyrl-CS"/>
        </w:rPr>
        <w:t xml:space="preserve">Документы, направленные в порядке </w:t>
      </w:r>
      <w:r w:rsidRPr="00DB1AA5">
        <w:rPr>
          <w:rFonts w:ascii="Verdana" w:hAnsi="Verdana"/>
          <w:sz w:val="22"/>
          <w:szCs w:val="22"/>
        </w:rPr>
        <w:t xml:space="preserve">настоящего </w:t>
      </w:r>
      <w:r w:rsidRPr="00DB1AA5">
        <w:rPr>
          <w:rFonts w:ascii="Verdana" w:hAnsi="Verdana"/>
          <w:sz w:val="22"/>
          <w:szCs w:val="22"/>
          <w:lang w:val="sr-Cyrl-CS"/>
        </w:rPr>
        <w:t>пункт</w:t>
      </w:r>
      <w:r w:rsidRPr="00DB1AA5">
        <w:rPr>
          <w:rFonts w:ascii="Verdana" w:hAnsi="Verdana"/>
          <w:sz w:val="22"/>
          <w:szCs w:val="22"/>
        </w:rPr>
        <w:t>а</w:t>
      </w:r>
      <w:r w:rsidRPr="00DB1AA5">
        <w:rPr>
          <w:rFonts w:ascii="Verdana" w:hAnsi="Verdana"/>
          <w:sz w:val="22"/>
          <w:szCs w:val="22"/>
          <w:lang w:val="sr-Cyrl-CS"/>
        </w:rPr>
        <w:t xml:space="preserve"> посредством факсимильной связи,</w:t>
      </w:r>
      <w:r w:rsidRPr="00DB1AA5">
        <w:rPr>
          <w:rFonts w:ascii="Verdana" w:hAnsi="Verdana"/>
          <w:sz w:val="22"/>
          <w:szCs w:val="22"/>
        </w:rPr>
        <w:t xml:space="preserve"> телеграммой или телефонограммой</w:t>
      </w:r>
      <w:r w:rsidRPr="00DB1AA5">
        <w:rPr>
          <w:rFonts w:ascii="Verdana" w:hAnsi="Verdana"/>
          <w:sz w:val="22"/>
          <w:szCs w:val="22"/>
          <w:lang w:val="sr-Cyrl-CS"/>
        </w:rPr>
        <w:t xml:space="preserve"> признаются </w:t>
      </w:r>
      <w:r w:rsidRPr="00DB1AA5">
        <w:rPr>
          <w:rFonts w:ascii="Verdana" w:hAnsi="Verdana"/>
          <w:sz w:val="22"/>
          <w:szCs w:val="22"/>
        </w:rPr>
        <w:t>С</w:t>
      </w:r>
      <w:r w:rsidRPr="00DB1AA5">
        <w:rPr>
          <w:rFonts w:ascii="Verdana" w:hAnsi="Verdana"/>
          <w:sz w:val="22"/>
          <w:szCs w:val="22"/>
          <w:lang w:val="sr-Cyrl-CS"/>
        </w:rPr>
        <w:t>торонами как имеющие юридическую силу и признаются обязательными.</w:t>
      </w:r>
      <w:r w:rsidRPr="00DB1AA5">
        <w:rPr>
          <w:rFonts w:ascii="Verdana" w:hAnsi="Verdana"/>
          <w:sz w:val="22"/>
          <w:szCs w:val="22"/>
        </w:rPr>
        <w:t xml:space="preserve">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3.8. Представитель Поставщика обязан явиться для участия в дальнейшей приемке продукции в течение </w:t>
      </w:r>
      <w:r w:rsidRPr="00DB1AA5">
        <w:rPr>
          <w:rFonts w:ascii="Verdana" w:hAnsi="Verdana"/>
          <w:sz w:val="22"/>
          <w:szCs w:val="22"/>
        </w:rPr>
        <w:t>3</w:t>
      </w:r>
      <w:r w:rsidRPr="00DB1AA5">
        <w:rPr>
          <w:rFonts w:ascii="Verdana" w:hAnsi="Verdana"/>
          <w:sz w:val="22"/>
          <w:szCs w:val="22"/>
          <w:lang w:val="sr-Cyrl-CS"/>
        </w:rPr>
        <w:t xml:space="preserve"> (</w:t>
      </w:r>
      <w:r w:rsidRPr="00DB1AA5">
        <w:rPr>
          <w:rFonts w:ascii="Verdana" w:hAnsi="Verdana"/>
          <w:sz w:val="22"/>
          <w:szCs w:val="22"/>
        </w:rPr>
        <w:t>трех</w:t>
      </w:r>
      <w:r w:rsidRPr="00DB1AA5">
        <w:rPr>
          <w:rFonts w:ascii="Verdana" w:hAnsi="Verdana"/>
          <w:sz w:val="22"/>
          <w:szCs w:val="22"/>
          <w:lang w:val="sr-Cyrl-CS"/>
        </w:rPr>
        <w:t xml:space="preserve">) </w:t>
      </w:r>
      <w:r w:rsidRPr="00DB1AA5">
        <w:rPr>
          <w:rFonts w:ascii="Verdana" w:hAnsi="Verdana"/>
          <w:sz w:val="22"/>
          <w:szCs w:val="22"/>
        </w:rPr>
        <w:t xml:space="preserve">календарных дней </w:t>
      </w:r>
      <w:r w:rsidRPr="00DB1AA5">
        <w:rPr>
          <w:rFonts w:ascii="Verdana" w:hAnsi="Verdana"/>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3.9. Акты приемки, упомянутые в пунктах 3.5.-3.8. </w:t>
      </w:r>
      <w:r w:rsidRPr="00DB1AA5">
        <w:rPr>
          <w:rFonts w:ascii="Verdana" w:hAnsi="Verdana"/>
          <w:sz w:val="22"/>
          <w:szCs w:val="22"/>
        </w:rPr>
        <w:t>Д</w:t>
      </w:r>
      <w:r w:rsidRPr="00DB1AA5">
        <w:rPr>
          <w:rFonts w:ascii="Verdana" w:hAnsi="Verdana"/>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DB1AA5">
        <w:rPr>
          <w:rFonts w:ascii="Verdana" w:hAnsi="Verdana"/>
          <w:sz w:val="22"/>
          <w:szCs w:val="22"/>
        </w:rPr>
        <w:t>Д</w:t>
      </w:r>
      <w:r w:rsidRPr="00DB1AA5">
        <w:rPr>
          <w:rFonts w:ascii="Verdana" w:hAnsi="Verdana"/>
          <w:sz w:val="22"/>
          <w:szCs w:val="22"/>
          <w:lang w:val="sr-Cyrl-CS"/>
        </w:rPr>
        <w:t>оговором участвует в приемке).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Акты приемки должны содержать следующие обязательные реквизиты:</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а) наименование Покупателя продукции и его адрес;</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г) наименование и адрес Поставщика;</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д) номер и дата </w:t>
      </w:r>
      <w:r w:rsidRPr="00DB1AA5">
        <w:rPr>
          <w:rFonts w:ascii="Verdana" w:hAnsi="Verdana"/>
          <w:sz w:val="22"/>
          <w:szCs w:val="22"/>
        </w:rPr>
        <w:t>Д</w:t>
      </w:r>
      <w:r w:rsidRPr="00DB1AA5">
        <w:rPr>
          <w:rFonts w:ascii="Verdana" w:hAnsi="Verdana"/>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з) номер и дата коммерческого акта (акта, выданного органом автомобильного транспорта), если такой акт составлялся;</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и) описание повреждений и иных недостатков поставленной продукции;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к) подписи членов комиссии;</w:t>
      </w:r>
    </w:p>
    <w:p w:rsidR="00BD0576" w:rsidRPr="00DB1AA5" w:rsidRDefault="00BD0576" w:rsidP="00BD0576">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 xml:space="preserve">3.11. За актами, составленными Покупателем в одностороннем порядке с соблюдением </w:t>
      </w:r>
      <w:r w:rsidRPr="00DB1AA5">
        <w:rPr>
          <w:rFonts w:ascii="Verdana" w:hAnsi="Verdana"/>
          <w:sz w:val="22"/>
          <w:szCs w:val="22"/>
        </w:rPr>
        <w:t>Д</w:t>
      </w:r>
      <w:r w:rsidRPr="00DB1AA5">
        <w:rPr>
          <w:rFonts w:ascii="Verdana" w:hAnsi="Verdana"/>
          <w:sz w:val="22"/>
          <w:szCs w:val="22"/>
          <w:lang w:val="sr-Cyrl-CS"/>
        </w:rPr>
        <w:t xml:space="preserve">оговора, </w:t>
      </w:r>
      <w:r w:rsidRPr="00DB1AA5">
        <w:rPr>
          <w:rFonts w:ascii="Verdana" w:hAnsi="Verdana"/>
          <w:sz w:val="22"/>
          <w:szCs w:val="22"/>
        </w:rPr>
        <w:t>С</w:t>
      </w:r>
      <w:r w:rsidRPr="00DB1AA5">
        <w:rPr>
          <w:rFonts w:ascii="Verdana" w:hAnsi="Verdana"/>
          <w:sz w:val="22"/>
          <w:szCs w:val="22"/>
          <w:lang w:val="sr-Cyrl-CS"/>
        </w:rPr>
        <w:t>тороны признают доказательственную силу при рассмотрении споров в суде.</w:t>
      </w: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4</w:t>
      </w:r>
      <w:r w:rsidRPr="00DB1AA5">
        <w:rPr>
          <w:rFonts w:ascii="Verdana" w:hAnsi="Verdana"/>
          <w:b/>
          <w:sz w:val="22"/>
          <w:szCs w:val="22"/>
          <w:lang w:val="sr-Cyrl-CS"/>
        </w:rPr>
        <w:t>.</w:t>
      </w:r>
      <w:r w:rsidRPr="00DB1AA5">
        <w:rPr>
          <w:rFonts w:ascii="Verdana" w:hAnsi="Verdana"/>
          <w:b/>
          <w:sz w:val="22"/>
          <w:szCs w:val="22"/>
        </w:rPr>
        <w:t xml:space="preserve"> Условия оплаты</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4.1. Покупатель, если иное не определено в спецификации, </w:t>
      </w:r>
      <w:r w:rsidRPr="00DB1AA5">
        <w:rPr>
          <w:rFonts w:ascii="Verdana" w:hAnsi="Verdana"/>
          <w:sz w:val="22"/>
          <w:szCs w:val="22"/>
        </w:rPr>
        <w:t>у</w:t>
      </w:r>
      <w:r w:rsidRPr="00DB1AA5">
        <w:rPr>
          <w:rFonts w:ascii="Verdana" w:hAnsi="Verdana"/>
          <w:sz w:val="22"/>
          <w:szCs w:val="22"/>
          <w:lang w:val="sr-Cyrl-CS"/>
        </w:rPr>
        <w:t xml:space="preserve">плачивает стоимость поставленной продукции в течение </w:t>
      </w:r>
      <w:r w:rsidRPr="00DB1AA5">
        <w:rPr>
          <w:rFonts w:ascii="Verdana" w:hAnsi="Verdana"/>
          <w:sz w:val="22"/>
          <w:szCs w:val="22"/>
        </w:rPr>
        <w:t>80</w:t>
      </w:r>
      <w:r w:rsidRPr="00DB1AA5">
        <w:rPr>
          <w:rFonts w:ascii="Verdana" w:hAnsi="Verdana"/>
          <w:sz w:val="22"/>
          <w:szCs w:val="22"/>
          <w:lang w:val="sr-Cyrl-CS"/>
        </w:rPr>
        <w:t xml:space="preserve"> (</w:t>
      </w:r>
      <w:r w:rsidRPr="00DB1AA5">
        <w:rPr>
          <w:rFonts w:ascii="Verdana" w:hAnsi="Verdana"/>
          <w:sz w:val="22"/>
          <w:szCs w:val="22"/>
        </w:rPr>
        <w:t>восьмидесяти</w:t>
      </w:r>
      <w:r w:rsidRPr="00DB1AA5">
        <w:rPr>
          <w:rFonts w:ascii="Verdana" w:hAnsi="Verdana"/>
          <w:sz w:val="22"/>
          <w:szCs w:val="22"/>
          <w:lang w:val="sr-Cyrl-CS"/>
        </w:rPr>
        <w:t xml:space="preserve">) календарных дней со дня подписания товарной накладной </w:t>
      </w:r>
      <w:r w:rsidRPr="00DB1AA5">
        <w:rPr>
          <w:rFonts w:ascii="Verdana" w:hAnsi="Verdana"/>
          <w:sz w:val="22"/>
          <w:szCs w:val="22"/>
        </w:rPr>
        <w:t>Покупателем</w:t>
      </w:r>
      <w:r w:rsidRPr="00DB1AA5">
        <w:rPr>
          <w:rFonts w:ascii="Verdana" w:hAnsi="Verdana"/>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DB1AA5">
        <w:rPr>
          <w:rFonts w:ascii="Verdana" w:hAnsi="Verdana"/>
          <w:sz w:val="22"/>
          <w:szCs w:val="22"/>
        </w:rPr>
        <w:t>ем</w:t>
      </w:r>
      <w:r w:rsidRPr="00DB1AA5">
        <w:rPr>
          <w:rFonts w:ascii="Verdana" w:hAnsi="Verdana"/>
          <w:sz w:val="22"/>
          <w:szCs w:val="22"/>
          <w:lang w:val="sr-Cyrl-CS"/>
        </w:rPr>
        <w:t xml:space="preserve"> абзац</w:t>
      </w:r>
      <w:r w:rsidRPr="00DB1AA5">
        <w:rPr>
          <w:rFonts w:ascii="Verdana" w:hAnsi="Verdana"/>
          <w:sz w:val="22"/>
          <w:szCs w:val="22"/>
        </w:rPr>
        <w:t>е</w:t>
      </w:r>
      <w:r w:rsidRPr="00DB1AA5">
        <w:rPr>
          <w:rFonts w:ascii="Verdana" w:hAnsi="Verdana"/>
          <w:sz w:val="22"/>
          <w:szCs w:val="22"/>
          <w:lang w:val="sr-Cyrl-CS"/>
        </w:rPr>
        <w:t xml:space="preserve"> настоящего пункта.</w:t>
      </w:r>
    </w:p>
    <w:p w:rsidR="00BD0576" w:rsidRPr="00DB1AA5" w:rsidRDefault="00BD0576" w:rsidP="00BD0576">
      <w:pPr>
        <w:autoSpaceDE w:val="0"/>
        <w:autoSpaceDN w:val="0"/>
        <w:rPr>
          <w:rFonts w:ascii="Verdana" w:hAnsi="Verdana"/>
          <w:sz w:val="22"/>
          <w:szCs w:val="22"/>
        </w:rPr>
      </w:pPr>
      <w:r w:rsidRPr="00DB1AA5">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BD0576" w:rsidRPr="00DB1AA5" w:rsidRDefault="00BD0576" w:rsidP="00BD0576">
      <w:pPr>
        <w:rPr>
          <w:rFonts w:ascii="Verdana" w:hAnsi="Verdana"/>
          <w:sz w:val="22"/>
          <w:szCs w:val="22"/>
        </w:rPr>
      </w:pPr>
      <w:r w:rsidRPr="00DB1AA5">
        <w:rPr>
          <w:rFonts w:ascii="Verdana" w:hAnsi="Verdana"/>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D0576" w:rsidRPr="00DB1AA5" w:rsidRDefault="00BD0576" w:rsidP="00BD0576">
      <w:pPr>
        <w:autoSpaceDE w:val="0"/>
        <w:autoSpaceDN w:val="0"/>
        <w:rPr>
          <w:rFonts w:ascii="Verdana" w:hAnsi="Verdana"/>
          <w:sz w:val="22"/>
          <w:szCs w:val="22"/>
        </w:rPr>
      </w:pPr>
      <w:r w:rsidRPr="00DB1AA5">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4.</w:t>
      </w:r>
      <w:r w:rsidRPr="00DB1AA5">
        <w:rPr>
          <w:rFonts w:ascii="Verdana" w:hAnsi="Verdana"/>
          <w:sz w:val="22"/>
          <w:szCs w:val="22"/>
        </w:rPr>
        <w:t>5</w:t>
      </w:r>
      <w:r w:rsidRPr="00DB1AA5">
        <w:rPr>
          <w:rFonts w:ascii="Verdana" w:hAnsi="Verdana"/>
          <w:sz w:val="22"/>
          <w:szCs w:val="22"/>
          <w:lang w:val="sr-Cyrl-CS"/>
        </w:rPr>
        <w:t>. Оплата производится путем перечисления денежных средств на расчетный счет Поставщика.</w:t>
      </w:r>
    </w:p>
    <w:p w:rsidR="00BD0576" w:rsidRPr="00DB1AA5" w:rsidRDefault="00BD0576" w:rsidP="00BD0576">
      <w:pPr>
        <w:rPr>
          <w:rFonts w:ascii="Verdana" w:hAnsi="Verdana"/>
          <w:sz w:val="22"/>
          <w:szCs w:val="22"/>
        </w:rPr>
      </w:pPr>
      <w:r w:rsidRPr="00DB1AA5">
        <w:rPr>
          <w:rFonts w:ascii="Verdana" w:hAnsi="Verdana"/>
          <w:sz w:val="22"/>
          <w:szCs w:val="22"/>
          <w:lang w:val="sr-Cyrl-CS"/>
        </w:rPr>
        <w:t>4.</w:t>
      </w:r>
      <w:r w:rsidRPr="00DB1AA5">
        <w:rPr>
          <w:rFonts w:ascii="Verdana" w:hAnsi="Verdana"/>
          <w:sz w:val="22"/>
          <w:szCs w:val="22"/>
        </w:rPr>
        <w:t>6</w:t>
      </w:r>
      <w:r w:rsidRPr="00DB1AA5">
        <w:rPr>
          <w:rFonts w:ascii="Verdana" w:hAnsi="Verdana"/>
          <w:sz w:val="22"/>
          <w:szCs w:val="22"/>
          <w:lang w:val="sr-Cyrl-CS"/>
        </w:rPr>
        <w:t xml:space="preserve">. </w:t>
      </w:r>
      <w:r w:rsidRPr="00DB1AA5">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D0576" w:rsidRPr="00DB1AA5" w:rsidRDefault="00BD0576" w:rsidP="00BD0576">
      <w:pPr>
        <w:tabs>
          <w:tab w:val="num" w:pos="1276"/>
        </w:tabs>
        <w:autoSpaceDE w:val="0"/>
        <w:autoSpaceDN w:val="0"/>
        <w:rPr>
          <w:rFonts w:ascii="Verdana" w:hAnsi="Verdana"/>
          <w:sz w:val="22"/>
          <w:szCs w:val="22"/>
          <w:lang w:val="sr-Cyrl-CS"/>
        </w:rPr>
      </w:pP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5. Гарантии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DB1AA5">
        <w:rPr>
          <w:rFonts w:ascii="Verdana" w:hAnsi="Verdana"/>
          <w:sz w:val="22"/>
          <w:szCs w:val="22"/>
        </w:rPr>
        <w:t>Д</w:t>
      </w:r>
      <w:r w:rsidRPr="00DB1AA5">
        <w:rPr>
          <w:rFonts w:ascii="Verdana" w:hAnsi="Verdana"/>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DB1AA5">
        <w:rPr>
          <w:rFonts w:ascii="Verdana" w:hAnsi="Verdana"/>
          <w:sz w:val="22"/>
          <w:szCs w:val="22"/>
        </w:rPr>
        <w:t xml:space="preserve">недостатки продукции </w:t>
      </w:r>
      <w:r w:rsidRPr="00DB1AA5">
        <w:rPr>
          <w:rFonts w:ascii="Verdana" w:hAnsi="Verdana"/>
          <w:sz w:val="22"/>
          <w:szCs w:val="22"/>
          <w:lang w:val="sr-Cyrl-CS"/>
        </w:rPr>
        <w:t>за свой счет в течени</w:t>
      </w:r>
      <w:r w:rsidRPr="00DB1AA5">
        <w:rPr>
          <w:rFonts w:ascii="Verdana" w:hAnsi="Verdana"/>
          <w:sz w:val="22"/>
          <w:szCs w:val="22"/>
        </w:rPr>
        <w:t>е</w:t>
      </w:r>
      <w:r w:rsidRPr="00DB1AA5">
        <w:rPr>
          <w:rFonts w:ascii="Verdana" w:hAnsi="Verdana"/>
          <w:sz w:val="22"/>
          <w:szCs w:val="22"/>
          <w:lang w:val="sr-Cyrl-CS"/>
        </w:rPr>
        <w:t xml:space="preserve"> 10 (десяти) календарных дней со дня получения требования Покупателя об</w:t>
      </w:r>
      <w:r w:rsidRPr="00DB1AA5">
        <w:rPr>
          <w:rFonts w:ascii="Verdana" w:hAnsi="Verdana"/>
          <w:sz w:val="22"/>
          <w:szCs w:val="22"/>
        </w:rPr>
        <w:t xml:space="preserve"> их</w:t>
      </w:r>
      <w:r w:rsidRPr="00DB1AA5">
        <w:rPr>
          <w:rFonts w:ascii="Verdana" w:hAnsi="Verdana"/>
          <w:sz w:val="22"/>
          <w:szCs w:val="22"/>
          <w:lang w:val="sr-Cyrl-CS"/>
        </w:rPr>
        <w:t xml:space="preserve"> устранении (или в иные согласованные </w:t>
      </w:r>
      <w:r w:rsidRPr="00DB1AA5">
        <w:rPr>
          <w:rFonts w:ascii="Verdana" w:hAnsi="Verdana"/>
          <w:sz w:val="22"/>
          <w:szCs w:val="22"/>
        </w:rPr>
        <w:t>С</w:t>
      </w:r>
      <w:r w:rsidRPr="00DB1AA5">
        <w:rPr>
          <w:rFonts w:ascii="Verdana" w:hAnsi="Verdana"/>
          <w:sz w:val="22"/>
          <w:szCs w:val="22"/>
          <w:lang w:val="sr-Cyrl-CS"/>
        </w:rPr>
        <w:t>торонами сроки</w:t>
      </w:r>
      <w:r w:rsidRPr="00DB1AA5">
        <w:rPr>
          <w:rFonts w:ascii="Verdana" w:hAnsi="Verdana"/>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DB1AA5">
        <w:rPr>
          <w:rFonts w:ascii="Verdana" w:hAnsi="Verdana"/>
          <w:sz w:val="22"/>
          <w:szCs w:val="22"/>
          <w:lang w:val="sr-Cyrl-CS"/>
        </w:rPr>
        <w:t>).</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DB1AA5">
        <w:rPr>
          <w:rFonts w:ascii="Verdana" w:hAnsi="Verdana"/>
          <w:sz w:val="22"/>
          <w:szCs w:val="22"/>
        </w:rPr>
        <w:t>3</w:t>
      </w:r>
      <w:r w:rsidRPr="00DB1AA5">
        <w:rPr>
          <w:rFonts w:ascii="Verdana" w:hAnsi="Verdana"/>
          <w:sz w:val="22"/>
          <w:szCs w:val="22"/>
          <w:lang w:val="sr-Cyrl-CS"/>
        </w:rPr>
        <w:t xml:space="preserve"> (</w:t>
      </w:r>
      <w:r w:rsidRPr="00DB1AA5">
        <w:rPr>
          <w:rFonts w:ascii="Verdana" w:hAnsi="Verdana"/>
          <w:sz w:val="22"/>
          <w:szCs w:val="22"/>
        </w:rPr>
        <w:t>трех</w:t>
      </w:r>
      <w:r w:rsidRPr="00DB1AA5">
        <w:rPr>
          <w:rFonts w:ascii="Verdana" w:hAnsi="Verdana"/>
          <w:sz w:val="22"/>
          <w:szCs w:val="22"/>
          <w:lang w:val="sr-Cyrl-CS"/>
        </w:rPr>
        <w:t>) календарных дней со дня получения соответствующего письменного извещения Покупателя.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5.4. Гарантийный срок в этом случае продлевается соответственно на период устранения недостатков.</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w:t>
      </w:r>
      <w:r w:rsidRPr="00DB1AA5">
        <w:rPr>
          <w:rFonts w:ascii="Verdana" w:hAnsi="Verdana"/>
          <w:sz w:val="22"/>
          <w:szCs w:val="22"/>
          <w:lang w:val="sr-Cyrl-CS"/>
        </w:rPr>
        <w:lastRenderedPageBreak/>
        <w:t xml:space="preserve">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DB1AA5">
        <w:rPr>
          <w:rFonts w:ascii="Verdana" w:hAnsi="Verdana"/>
          <w:sz w:val="22"/>
          <w:szCs w:val="22"/>
        </w:rPr>
        <w:t>С</w:t>
      </w:r>
      <w:r w:rsidRPr="00DB1AA5">
        <w:rPr>
          <w:rFonts w:ascii="Verdana" w:hAnsi="Verdana"/>
          <w:sz w:val="22"/>
          <w:szCs w:val="22"/>
          <w:lang w:val="sr-Cyrl-CS"/>
        </w:rPr>
        <w:t>торонами не согласован иной строк</w:t>
      </w:r>
      <w:r w:rsidRPr="00DB1AA5">
        <w:rPr>
          <w:rFonts w:ascii="Verdana" w:hAnsi="Verdana"/>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w:t>
      </w:r>
    </w:p>
    <w:p w:rsidR="00BD0576" w:rsidRPr="00DB1AA5" w:rsidRDefault="00BD0576" w:rsidP="00BD0576">
      <w:pPr>
        <w:tabs>
          <w:tab w:val="num" w:pos="1276"/>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rPr>
        <w:t>6. Ответственность Сторон</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соразмерного уменьшения покупной цены;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безвозмездного устранения недостатков продукции в срок не позднее 10 (десяти) календарных дней</w:t>
      </w:r>
      <w:r w:rsidRPr="00DB1AA5">
        <w:rPr>
          <w:rFonts w:ascii="Verdana" w:hAnsi="Verdana"/>
          <w:sz w:val="22"/>
          <w:szCs w:val="22"/>
        </w:rPr>
        <w:t xml:space="preserve">, </w:t>
      </w:r>
      <w:r w:rsidRPr="00DB1AA5">
        <w:rPr>
          <w:rFonts w:ascii="Verdana" w:hAnsi="Verdana"/>
          <w:sz w:val="22"/>
          <w:szCs w:val="22"/>
          <w:lang w:val="sr-Cyrl-CS"/>
        </w:rPr>
        <w:t>если иной срок</w:t>
      </w:r>
      <w:r w:rsidRPr="00DB1AA5">
        <w:rPr>
          <w:rFonts w:ascii="Verdana" w:hAnsi="Verdana"/>
          <w:sz w:val="22"/>
          <w:szCs w:val="22"/>
        </w:rPr>
        <w:t xml:space="preserve"> </w:t>
      </w:r>
      <w:r w:rsidRPr="00DB1AA5">
        <w:rPr>
          <w:rFonts w:ascii="Verdana" w:hAnsi="Verdana"/>
          <w:sz w:val="22"/>
          <w:szCs w:val="22"/>
          <w:lang w:val="sr-Cyrl-CS"/>
        </w:rPr>
        <w:t>не согласован</w:t>
      </w:r>
      <w:r w:rsidRPr="00DB1AA5">
        <w:rPr>
          <w:rFonts w:ascii="Verdana" w:hAnsi="Verdana"/>
          <w:sz w:val="22"/>
          <w:szCs w:val="22"/>
        </w:rPr>
        <w:t xml:space="preserve"> С</w:t>
      </w:r>
      <w:r w:rsidRPr="00DB1AA5">
        <w:rPr>
          <w:rFonts w:ascii="Verdana" w:hAnsi="Verdana"/>
          <w:sz w:val="22"/>
          <w:szCs w:val="22"/>
          <w:lang w:val="sr-Cyrl-CS"/>
        </w:rPr>
        <w:t>торонами</w:t>
      </w:r>
      <w:r w:rsidRPr="00DB1AA5">
        <w:rPr>
          <w:rFonts w:ascii="Verdana" w:hAnsi="Verdana"/>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 xml:space="preserve">;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возмещения своих расходов на устранение недостатков продукции;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в случае существенного нарушения требований к качеству </w:t>
      </w:r>
      <w:r w:rsidRPr="00DB1AA5">
        <w:rPr>
          <w:rFonts w:ascii="Verdana" w:hAnsi="Verdana"/>
          <w:sz w:val="22"/>
          <w:szCs w:val="22"/>
        </w:rPr>
        <w:t>продукции</w:t>
      </w:r>
      <w:r w:rsidRPr="00DB1AA5">
        <w:rPr>
          <w:rFonts w:ascii="Verdana" w:hAnsi="Verdana"/>
          <w:sz w:val="22"/>
          <w:szCs w:val="22"/>
          <w:lang w:val="sr-Cyrl-CS"/>
        </w:rPr>
        <w:t xml:space="preserve"> Покупатель вправе отказаться от исполнения </w:t>
      </w:r>
      <w:r w:rsidRPr="00DB1AA5">
        <w:rPr>
          <w:rFonts w:ascii="Verdana" w:hAnsi="Verdana"/>
          <w:sz w:val="22"/>
          <w:szCs w:val="22"/>
        </w:rPr>
        <w:t>Д</w:t>
      </w:r>
      <w:r w:rsidRPr="00DB1AA5">
        <w:rPr>
          <w:rFonts w:ascii="Verdana" w:hAnsi="Verdana"/>
          <w:sz w:val="22"/>
          <w:szCs w:val="22"/>
          <w:lang w:val="sr-Cyrl-CS"/>
        </w:rPr>
        <w:t xml:space="preserve">оговора поставки и потребовать возврата уплаченной за продукцию суммы;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DB1AA5">
        <w:rPr>
          <w:rFonts w:ascii="Verdana" w:hAnsi="Verdana"/>
          <w:sz w:val="22"/>
          <w:szCs w:val="22"/>
        </w:rPr>
        <w:t xml:space="preserve">, </w:t>
      </w:r>
      <w:r w:rsidRPr="00DB1AA5">
        <w:rPr>
          <w:rFonts w:ascii="Verdana" w:hAnsi="Verdana"/>
          <w:sz w:val="22"/>
          <w:szCs w:val="22"/>
          <w:lang w:val="sr-Cyrl-CS"/>
        </w:rPr>
        <w:t>если иной срок</w:t>
      </w:r>
      <w:r w:rsidRPr="00DB1AA5">
        <w:rPr>
          <w:rFonts w:ascii="Verdana" w:hAnsi="Verdana"/>
          <w:sz w:val="22"/>
          <w:szCs w:val="22"/>
        </w:rPr>
        <w:t xml:space="preserve"> </w:t>
      </w:r>
      <w:r w:rsidRPr="00DB1AA5">
        <w:rPr>
          <w:rFonts w:ascii="Verdana" w:hAnsi="Verdana"/>
          <w:sz w:val="22"/>
          <w:szCs w:val="22"/>
          <w:lang w:val="sr-Cyrl-CS"/>
        </w:rPr>
        <w:t>не согласован</w:t>
      </w:r>
      <w:r w:rsidRPr="00DB1AA5">
        <w:rPr>
          <w:rFonts w:ascii="Verdana" w:hAnsi="Verdana"/>
          <w:sz w:val="22"/>
          <w:szCs w:val="22"/>
        </w:rPr>
        <w:t xml:space="preserve"> С</w:t>
      </w:r>
      <w:r w:rsidRPr="00DB1AA5">
        <w:rPr>
          <w:rFonts w:ascii="Verdana" w:hAnsi="Verdana"/>
          <w:sz w:val="22"/>
          <w:szCs w:val="22"/>
          <w:lang w:val="sr-Cyrl-CS"/>
        </w:rPr>
        <w:t>торонами</w:t>
      </w:r>
      <w:r w:rsidRPr="00DB1AA5">
        <w:rPr>
          <w:rFonts w:ascii="Verdana" w:hAnsi="Verdana"/>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 xml:space="preserve">.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DB1AA5">
        <w:rPr>
          <w:rFonts w:ascii="Verdana" w:hAnsi="Verdana"/>
          <w:sz w:val="22"/>
          <w:szCs w:val="22"/>
        </w:rPr>
        <w:t>,</w:t>
      </w:r>
      <w:r w:rsidRPr="00DB1AA5">
        <w:rPr>
          <w:rFonts w:ascii="Verdana" w:hAnsi="Verdana"/>
          <w:sz w:val="22"/>
          <w:szCs w:val="22"/>
          <w:lang w:val="sr-Cyrl-CS"/>
        </w:rPr>
        <w:t xml:space="preserve"> в том числе </w:t>
      </w:r>
      <w:r w:rsidRPr="00DB1AA5">
        <w:rPr>
          <w:rFonts w:ascii="Verdana" w:hAnsi="Verdana"/>
          <w:sz w:val="22"/>
          <w:szCs w:val="22"/>
        </w:rPr>
        <w:t xml:space="preserve">выявленных в течение </w:t>
      </w:r>
      <w:r w:rsidRPr="00DB1AA5">
        <w:rPr>
          <w:rFonts w:ascii="Verdana" w:hAnsi="Verdana"/>
          <w:sz w:val="22"/>
          <w:szCs w:val="22"/>
          <w:lang w:val="sr-Cyrl-CS"/>
        </w:rPr>
        <w:t>гарантийн</w:t>
      </w:r>
      <w:r w:rsidRPr="00DB1AA5">
        <w:rPr>
          <w:rFonts w:ascii="Verdana" w:hAnsi="Verdana"/>
          <w:sz w:val="22"/>
          <w:szCs w:val="22"/>
        </w:rPr>
        <w:t>ого</w:t>
      </w:r>
      <w:r w:rsidRPr="00DB1AA5">
        <w:rPr>
          <w:rFonts w:ascii="Verdana" w:hAnsi="Verdana"/>
          <w:sz w:val="22"/>
          <w:szCs w:val="22"/>
          <w:lang w:val="sr-Cyrl-CS"/>
        </w:rPr>
        <w:t xml:space="preserve"> </w:t>
      </w:r>
      <w:r w:rsidRPr="00DB1AA5">
        <w:rPr>
          <w:rFonts w:ascii="Verdana" w:hAnsi="Verdana"/>
          <w:sz w:val="22"/>
          <w:szCs w:val="22"/>
        </w:rPr>
        <w:t>срока,</w:t>
      </w:r>
      <w:r w:rsidRPr="00DB1AA5">
        <w:rPr>
          <w:rFonts w:ascii="Verdana" w:hAnsi="Verdana"/>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DB1AA5">
        <w:rPr>
          <w:rFonts w:ascii="Verdana" w:hAnsi="Verdana"/>
          <w:sz w:val="22"/>
          <w:szCs w:val="22"/>
        </w:rPr>
        <w:t>Банка России (</w:t>
      </w:r>
      <w:r w:rsidRPr="00DB1AA5">
        <w:rPr>
          <w:rFonts w:ascii="Verdana" w:hAnsi="Verdana"/>
          <w:sz w:val="22"/>
          <w:szCs w:val="22"/>
          <w:lang w:val="sr-Cyrl-CS"/>
        </w:rPr>
        <w:t>ЦБ РФ</w:t>
      </w:r>
      <w:r w:rsidRPr="00DB1AA5">
        <w:rPr>
          <w:rFonts w:ascii="Verdana" w:hAnsi="Verdana"/>
          <w:sz w:val="22"/>
          <w:szCs w:val="22"/>
        </w:rPr>
        <w:t>)</w:t>
      </w:r>
      <w:r w:rsidRPr="00DB1AA5">
        <w:rPr>
          <w:rFonts w:ascii="Verdana" w:hAnsi="Verdana"/>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DB1AA5">
        <w:rPr>
          <w:rFonts w:ascii="Verdana" w:hAnsi="Verdana"/>
          <w:sz w:val="22"/>
          <w:szCs w:val="22"/>
        </w:rPr>
        <w:t>поставлена</w:t>
      </w:r>
      <w:r w:rsidRPr="00DB1AA5">
        <w:rPr>
          <w:rFonts w:ascii="Verdana" w:hAnsi="Verdana"/>
          <w:sz w:val="22"/>
          <w:szCs w:val="22"/>
          <w:lang w:val="sr-Cyrl-CS"/>
        </w:rPr>
        <w:t xml:space="preserve"> эта продукция.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lang w:val="sr-Cyrl-CS"/>
        </w:rPr>
        <w:lastRenderedPageBreak/>
        <w:t xml:space="preserve">6.3. Указанная в пункте 6.2 </w:t>
      </w:r>
      <w:r w:rsidRPr="00DB1AA5">
        <w:rPr>
          <w:rFonts w:ascii="Verdana" w:hAnsi="Verdana"/>
          <w:sz w:val="22"/>
          <w:szCs w:val="22"/>
        </w:rPr>
        <w:t>Д</w:t>
      </w:r>
      <w:r w:rsidRPr="00DB1AA5">
        <w:rPr>
          <w:rFonts w:ascii="Verdana" w:hAnsi="Verdana"/>
          <w:sz w:val="22"/>
          <w:szCs w:val="22"/>
          <w:lang w:val="sr-Cyrl-CS"/>
        </w:rPr>
        <w:t>оговора неустойка взыскивается с Поставщика по день фактического исполнения обязательств.</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6.</w:t>
      </w:r>
      <w:r w:rsidRPr="00DB1AA5">
        <w:rPr>
          <w:rFonts w:ascii="Verdana" w:hAnsi="Verdana"/>
          <w:sz w:val="22"/>
          <w:szCs w:val="22"/>
        </w:rPr>
        <w:t>4</w:t>
      </w:r>
      <w:r w:rsidRPr="00DB1AA5">
        <w:rPr>
          <w:rFonts w:ascii="Verdana" w:hAnsi="Verdana"/>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lang w:val="sr-Cyrl-CS"/>
        </w:rPr>
        <w:t>6.</w:t>
      </w:r>
      <w:r w:rsidRPr="00DB1AA5">
        <w:rPr>
          <w:rFonts w:ascii="Verdana" w:hAnsi="Verdana"/>
          <w:sz w:val="22"/>
          <w:szCs w:val="22"/>
        </w:rPr>
        <w:t>5</w:t>
      </w:r>
      <w:r w:rsidRPr="00DB1AA5">
        <w:rPr>
          <w:rFonts w:ascii="Verdana" w:hAnsi="Verdana"/>
          <w:sz w:val="22"/>
          <w:szCs w:val="22"/>
          <w:lang w:val="sr-Cyrl-CS"/>
        </w:rPr>
        <w:t xml:space="preserve">. Неустойка (штрафы, пени), иные санкции, предусмотренные </w:t>
      </w:r>
      <w:r w:rsidRPr="00DB1AA5">
        <w:rPr>
          <w:rFonts w:ascii="Verdana" w:hAnsi="Verdana"/>
          <w:sz w:val="22"/>
          <w:szCs w:val="22"/>
        </w:rPr>
        <w:t>Д</w:t>
      </w:r>
      <w:r w:rsidRPr="00DB1AA5">
        <w:rPr>
          <w:rFonts w:ascii="Verdana" w:hAnsi="Verdana"/>
          <w:sz w:val="22"/>
          <w:szCs w:val="22"/>
          <w:lang w:val="sr-Cyrl-CS"/>
        </w:rPr>
        <w:t xml:space="preserve">оговором, и </w:t>
      </w:r>
      <w:r w:rsidRPr="00DB1AA5">
        <w:rPr>
          <w:rFonts w:ascii="Verdana" w:hAnsi="Verdana"/>
          <w:sz w:val="22"/>
          <w:szCs w:val="22"/>
        </w:rPr>
        <w:t xml:space="preserve">/ </w:t>
      </w:r>
      <w:r w:rsidRPr="00DB1AA5">
        <w:rPr>
          <w:rFonts w:ascii="Verdana" w:hAnsi="Verdana"/>
          <w:sz w:val="22"/>
          <w:szCs w:val="22"/>
          <w:lang w:val="sr-Cyrl-CS"/>
        </w:rPr>
        <w:t xml:space="preserve">или суммы в возмещение убытков по </w:t>
      </w:r>
      <w:r w:rsidRPr="00DB1AA5">
        <w:rPr>
          <w:rFonts w:ascii="Verdana" w:hAnsi="Verdana"/>
          <w:sz w:val="22"/>
          <w:szCs w:val="22"/>
        </w:rPr>
        <w:t>Д</w:t>
      </w:r>
      <w:r w:rsidRPr="00DB1AA5">
        <w:rPr>
          <w:rFonts w:ascii="Verdana" w:hAnsi="Verdana"/>
          <w:sz w:val="22"/>
          <w:szCs w:val="22"/>
          <w:lang w:val="sr-Cyrl-CS"/>
        </w:rPr>
        <w:t xml:space="preserve">оговору уплачиваются виновной </w:t>
      </w:r>
      <w:r w:rsidRPr="00DB1AA5">
        <w:rPr>
          <w:rFonts w:ascii="Verdana" w:hAnsi="Verdana"/>
          <w:sz w:val="22"/>
          <w:szCs w:val="22"/>
        </w:rPr>
        <w:t>С</w:t>
      </w:r>
      <w:r w:rsidRPr="00DB1AA5">
        <w:rPr>
          <w:rFonts w:ascii="Verdana" w:hAnsi="Verdana"/>
          <w:sz w:val="22"/>
          <w:szCs w:val="22"/>
          <w:lang w:val="sr-Cyrl-CS"/>
        </w:rPr>
        <w:t xml:space="preserve">тороной </w:t>
      </w:r>
      <w:r w:rsidRPr="00DB1AA5">
        <w:rPr>
          <w:rFonts w:ascii="Verdana" w:hAnsi="Verdana"/>
          <w:sz w:val="22"/>
          <w:szCs w:val="22"/>
        </w:rPr>
        <w:t xml:space="preserve">добровольно, в том числе при </w:t>
      </w:r>
      <w:r w:rsidRPr="00DB1AA5">
        <w:rPr>
          <w:rFonts w:ascii="Verdana" w:hAnsi="Verdana"/>
          <w:sz w:val="22"/>
          <w:szCs w:val="22"/>
          <w:lang w:val="sr-Cyrl-CS"/>
        </w:rPr>
        <w:t>признани</w:t>
      </w:r>
      <w:r w:rsidRPr="00DB1AA5">
        <w:rPr>
          <w:rFonts w:ascii="Verdana" w:hAnsi="Verdana"/>
          <w:sz w:val="22"/>
          <w:szCs w:val="22"/>
        </w:rPr>
        <w:t>и</w:t>
      </w:r>
      <w:r w:rsidRPr="00DB1AA5">
        <w:rPr>
          <w:rFonts w:ascii="Verdana" w:hAnsi="Verdana"/>
          <w:sz w:val="22"/>
          <w:szCs w:val="22"/>
          <w:lang w:val="sr-Cyrl-CS"/>
        </w:rPr>
        <w:t xml:space="preserve"> претензии</w:t>
      </w:r>
      <w:r w:rsidRPr="00DB1AA5">
        <w:rPr>
          <w:rFonts w:ascii="Verdana" w:hAnsi="Verdana"/>
          <w:sz w:val="22"/>
          <w:szCs w:val="22"/>
        </w:rPr>
        <w:t xml:space="preserve"> другой Стороны</w:t>
      </w:r>
      <w:r w:rsidRPr="00DB1AA5">
        <w:rPr>
          <w:rFonts w:ascii="Verdana" w:hAnsi="Verdana"/>
          <w:i/>
          <w:sz w:val="22"/>
          <w:szCs w:val="22"/>
        </w:rPr>
        <w:t>,</w:t>
      </w:r>
      <w:r w:rsidRPr="00DB1AA5">
        <w:rPr>
          <w:rFonts w:ascii="Verdana" w:hAnsi="Verdana"/>
          <w:sz w:val="22"/>
          <w:szCs w:val="22"/>
        </w:rPr>
        <w:t xml:space="preserve"> либо взыскиваются в судебном порядке</w:t>
      </w:r>
      <w:r w:rsidRPr="00DB1AA5">
        <w:rPr>
          <w:rFonts w:ascii="Verdana" w:hAnsi="Verdana"/>
          <w:sz w:val="22"/>
          <w:szCs w:val="22"/>
          <w:lang w:val="sr-Cyrl-CS"/>
        </w:rPr>
        <w:t>.</w:t>
      </w:r>
    </w:p>
    <w:p w:rsidR="00BD0576" w:rsidRPr="00DB1AA5" w:rsidRDefault="00BD0576" w:rsidP="00BD0576">
      <w:pPr>
        <w:tabs>
          <w:tab w:val="num" w:pos="1276"/>
        </w:tabs>
        <w:autoSpaceDE w:val="0"/>
        <w:autoSpaceDN w:val="0"/>
        <w:rPr>
          <w:rFonts w:ascii="Verdana" w:hAnsi="Verdana"/>
          <w:sz w:val="22"/>
          <w:szCs w:val="22"/>
        </w:rPr>
      </w:pP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rPr>
        <w:t>7</w:t>
      </w:r>
      <w:r w:rsidRPr="00DB1AA5">
        <w:rPr>
          <w:rFonts w:ascii="Verdana" w:hAnsi="Verdana"/>
          <w:b/>
          <w:sz w:val="22"/>
          <w:szCs w:val="22"/>
          <w:lang w:val="sr-Cyrl-CS"/>
        </w:rPr>
        <w:t>. С</w:t>
      </w:r>
      <w:r w:rsidRPr="00DB1AA5">
        <w:rPr>
          <w:rFonts w:ascii="Verdana" w:hAnsi="Verdana"/>
          <w:b/>
          <w:sz w:val="22"/>
          <w:szCs w:val="22"/>
        </w:rPr>
        <w:t>рок действия Договора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7.1. Договор вступает в силу с момента его подписания </w:t>
      </w:r>
      <w:r w:rsidRPr="00DB1AA5">
        <w:rPr>
          <w:rFonts w:ascii="Verdana" w:hAnsi="Verdana"/>
          <w:sz w:val="22"/>
          <w:szCs w:val="22"/>
        </w:rPr>
        <w:t>С</w:t>
      </w:r>
      <w:r w:rsidRPr="00DB1AA5">
        <w:rPr>
          <w:rFonts w:ascii="Verdana" w:hAnsi="Verdana"/>
          <w:sz w:val="22"/>
          <w:szCs w:val="22"/>
          <w:lang w:val="sr-Cyrl-CS"/>
        </w:rPr>
        <w:t xml:space="preserve">торонами и действует до полного исполнения </w:t>
      </w:r>
      <w:r w:rsidRPr="00DB1AA5">
        <w:rPr>
          <w:rFonts w:ascii="Verdana" w:hAnsi="Verdana"/>
          <w:sz w:val="22"/>
          <w:szCs w:val="22"/>
        </w:rPr>
        <w:t>С</w:t>
      </w:r>
      <w:r w:rsidRPr="00DB1AA5">
        <w:rPr>
          <w:rFonts w:ascii="Verdana" w:hAnsi="Verdana"/>
          <w:sz w:val="22"/>
          <w:szCs w:val="22"/>
          <w:lang w:val="sr-Cyrl-CS"/>
        </w:rPr>
        <w:t xml:space="preserve">торонами своих обязательств, истечение срока Договора не освобождает </w:t>
      </w:r>
      <w:r w:rsidRPr="00DB1AA5">
        <w:rPr>
          <w:rFonts w:ascii="Verdana" w:hAnsi="Verdana"/>
          <w:sz w:val="22"/>
          <w:szCs w:val="22"/>
        </w:rPr>
        <w:t>С</w:t>
      </w:r>
      <w:r w:rsidRPr="00DB1AA5">
        <w:rPr>
          <w:rFonts w:ascii="Verdana" w:hAnsi="Verdana"/>
          <w:sz w:val="22"/>
          <w:szCs w:val="22"/>
          <w:lang w:val="sr-Cyrl-CS"/>
        </w:rPr>
        <w:t>торону от исполнения своих обязанностей в полном объеме, предусмотренном Договором.</w:t>
      </w:r>
    </w:p>
    <w:p w:rsidR="00BD0576" w:rsidRPr="00DB1AA5" w:rsidRDefault="00BD0576" w:rsidP="00BD0576">
      <w:pPr>
        <w:tabs>
          <w:tab w:val="num" w:pos="0"/>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lang w:val="sr-Cyrl-CS"/>
        </w:rPr>
        <w:t xml:space="preserve">8. </w:t>
      </w:r>
      <w:r w:rsidRPr="00DB1AA5">
        <w:rPr>
          <w:rFonts w:ascii="Verdana" w:hAnsi="Verdana"/>
          <w:b/>
          <w:sz w:val="22"/>
          <w:szCs w:val="22"/>
        </w:rPr>
        <w:t xml:space="preserve">Конфиденциальность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.1.</w:t>
      </w:r>
      <w:r w:rsidRPr="00DB1AA5">
        <w:rPr>
          <w:rFonts w:ascii="Verdana" w:hAnsi="Verdana"/>
          <w:sz w:val="22"/>
          <w:szCs w:val="22"/>
        </w:rPr>
        <w:t xml:space="preserve"> </w:t>
      </w:r>
      <w:r w:rsidRPr="00DB1AA5">
        <w:rPr>
          <w:rFonts w:ascii="Verdana" w:hAnsi="Verdana"/>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DB1AA5">
        <w:rPr>
          <w:rFonts w:ascii="Verdana" w:hAnsi="Verdana"/>
          <w:sz w:val="22"/>
          <w:szCs w:val="22"/>
        </w:rPr>
        <w:t>С</w:t>
      </w:r>
      <w:r w:rsidRPr="00DB1AA5">
        <w:rPr>
          <w:rFonts w:ascii="Verdana" w:hAnsi="Verdana"/>
          <w:sz w:val="22"/>
          <w:szCs w:val="22"/>
          <w:lang w:val="sr-Cyrl-CS"/>
        </w:rPr>
        <w:t xml:space="preserve">торон, либо деятельности любой другой компании, имеющей отношение к </w:t>
      </w:r>
      <w:r w:rsidRPr="00DB1AA5">
        <w:rPr>
          <w:rFonts w:ascii="Verdana" w:hAnsi="Verdana"/>
          <w:sz w:val="22"/>
          <w:szCs w:val="22"/>
        </w:rPr>
        <w:t>С</w:t>
      </w:r>
      <w:r w:rsidRPr="00DB1AA5">
        <w:rPr>
          <w:rFonts w:ascii="Verdana" w:hAnsi="Verdana"/>
          <w:sz w:val="22"/>
          <w:szCs w:val="22"/>
          <w:lang w:val="sr-Cyrl-CS"/>
        </w:rPr>
        <w:t xml:space="preserve">торонам, не являющаяся общедоступной и ставшая известной </w:t>
      </w:r>
      <w:r w:rsidRPr="00DB1AA5">
        <w:rPr>
          <w:rFonts w:ascii="Verdana" w:hAnsi="Verdana"/>
          <w:sz w:val="22"/>
          <w:szCs w:val="22"/>
        </w:rPr>
        <w:t>С</w:t>
      </w:r>
      <w:r w:rsidRPr="00DB1AA5">
        <w:rPr>
          <w:rFonts w:ascii="Verdana" w:hAnsi="Verdana"/>
          <w:sz w:val="22"/>
          <w:szCs w:val="22"/>
          <w:lang w:val="sr-Cyrl-CS"/>
        </w:rPr>
        <w:t>торонам вследствие заключения или исполнения Договора, считается конфиденциальной.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 xml:space="preserve">.2. </w:t>
      </w:r>
      <w:r w:rsidRPr="00DB1AA5">
        <w:rPr>
          <w:rFonts w:ascii="Verdana" w:hAnsi="Verdana"/>
          <w:sz w:val="22"/>
          <w:szCs w:val="22"/>
        </w:rPr>
        <w:t>Д</w:t>
      </w:r>
      <w:r w:rsidRPr="00DB1AA5">
        <w:rPr>
          <w:rFonts w:ascii="Verdana" w:hAnsi="Verdana"/>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DB1AA5">
        <w:rPr>
          <w:rFonts w:ascii="Verdana" w:hAnsi="Verdana"/>
          <w:sz w:val="22"/>
          <w:szCs w:val="22"/>
        </w:rPr>
        <w:t>С</w:t>
      </w:r>
      <w:r w:rsidRPr="00DB1AA5">
        <w:rPr>
          <w:rFonts w:ascii="Verdana" w:hAnsi="Verdana"/>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DB1AA5">
        <w:rPr>
          <w:rFonts w:ascii="Verdana" w:hAnsi="Verdana"/>
          <w:sz w:val="22"/>
          <w:szCs w:val="22"/>
        </w:rPr>
        <w:t>С</w:t>
      </w:r>
      <w:r w:rsidRPr="00DB1AA5">
        <w:rPr>
          <w:rFonts w:ascii="Verdana" w:hAnsi="Verdana"/>
          <w:sz w:val="22"/>
          <w:szCs w:val="22"/>
          <w:lang w:val="sr-Cyrl-CS"/>
        </w:rPr>
        <w:t xml:space="preserve">тороной, предоставляющей такую информацию, было заявлено о том, что она является конфиденциальной.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.3.</w:t>
      </w:r>
      <w:r w:rsidRPr="00DB1AA5">
        <w:rPr>
          <w:rFonts w:ascii="Verdana" w:hAnsi="Verdana"/>
          <w:sz w:val="22"/>
          <w:szCs w:val="22"/>
          <w:lang w:val="sr-Cyrl-CS"/>
        </w:rPr>
        <w:tab/>
        <w:t xml:space="preserve">Стороны обязуются не разглашать и не раскрывать информацию, указанную в </w:t>
      </w:r>
      <w:r w:rsidRPr="00DB1AA5">
        <w:rPr>
          <w:rFonts w:ascii="Verdana" w:hAnsi="Verdana"/>
          <w:sz w:val="22"/>
          <w:szCs w:val="22"/>
        </w:rPr>
        <w:t>пунктах 8</w:t>
      </w:r>
      <w:r w:rsidRPr="00DB1AA5">
        <w:rPr>
          <w:rFonts w:ascii="Verdana" w:hAnsi="Verdana"/>
          <w:sz w:val="22"/>
          <w:szCs w:val="22"/>
          <w:lang w:val="sr-Cyrl-CS"/>
        </w:rPr>
        <w:t xml:space="preserve">.1. и </w:t>
      </w:r>
      <w:r w:rsidRPr="00DB1AA5">
        <w:rPr>
          <w:rFonts w:ascii="Verdana" w:hAnsi="Verdana"/>
          <w:sz w:val="22"/>
          <w:szCs w:val="22"/>
        </w:rPr>
        <w:t>8</w:t>
      </w:r>
      <w:r w:rsidRPr="00DB1AA5">
        <w:rPr>
          <w:rFonts w:ascii="Verdana" w:hAnsi="Verdana"/>
          <w:sz w:val="22"/>
          <w:szCs w:val="22"/>
          <w:lang w:val="sr-Cyrl-CS"/>
        </w:rPr>
        <w:t xml:space="preserve">.2. Договора, третьим лицам и не использовать ее в </w:t>
      </w:r>
      <w:r w:rsidRPr="00DB1AA5">
        <w:rPr>
          <w:rFonts w:ascii="Verdana" w:hAnsi="Verdana"/>
          <w:sz w:val="22"/>
          <w:szCs w:val="22"/>
          <w:lang w:val="sr-Cyrl-CS"/>
        </w:rPr>
        <w:lastRenderedPageBreak/>
        <w:t xml:space="preserve">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.4.</w:t>
      </w:r>
      <w:r w:rsidRPr="00DB1AA5">
        <w:rPr>
          <w:rFonts w:ascii="Verdana" w:hAnsi="Verdana"/>
          <w:sz w:val="22"/>
          <w:szCs w:val="22"/>
          <w:lang w:val="sr-Cyrl-CS"/>
        </w:rPr>
        <w:tab/>
      </w:r>
      <w:r w:rsidRPr="00DB1AA5">
        <w:rPr>
          <w:rFonts w:ascii="Verdana" w:hAnsi="Verdana"/>
          <w:sz w:val="22"/>
          <w:szCs w:val="22"/>
        </w:rPr>
        <w:t xml:space="preserve">Поставщик </w:t>
      </w:r>
      <w:r w:rsidRPr="00DB1AA5">
        <w:rPr>
          <w:rFonts w:ascii="Verdana" w:hAnsi="Verdana"/>
          <w:sz w:val="22"/>
          <w:szCs w:val="22"/>
          <w:lang w:val="sr-Cyrl-CS"/>
        </w:rPr>
        <w:t xml:space="preserve">обязуется, со своей </w:t>
      </w:r>
      <w:r w:rsidRPr="00DB1AA5">
        <w:rPr>
          <w:rFonts w:ascii="Verdana" w:hAnsi="Verdana"/>
          <w:sz w:val="22"/>
          <w:szCs w:val="22"/>
        </w:rPr>
        <w:t>с</w:t>
      </w:r>
      <w:r w:rsidRPr="00DB1AA5">
        <w:rPr>
          <w:rFonts w:ascii="Verdana" w:hAnsi="Verdana"/>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.5.</w:t>
      </w:r>
      <w:r w:rsidRPr="00DB1AA5">
        <w:rPr>
          <w:rFonts w:ascii="Verdana" w:hAnsi="Verdana"/>
          <w:sz w:val="22"/>
          <w:szCs w:val="22"/>
          <w:lang w:val="sr-Cyrl-CS"/>
        </w:rPr>
        <w:tab/>
        <w:t xml:space="preserve">Разглашение или раскрытие информации, указанной в </w:t>
      </w:r>
      <w:r w:rsidRPr="00DB1AA5">
        <w:rPr>
          <w:rFonts w:ascii="Verdana" w:hAnsi="Verdana"/>
          <w:sz w:val="22"/>
          <w:szCs w:val="22"/>
        </w:rPr>
        <w:t>пунктах</w:t>
      </w:r>
      <w:r w:rsidRPr="00DB1AA5">
        <w:rPr>
          <w:rFonts w:ascii="Verdana" w:hAnsi="Verdana"/>
          <w:sz w:val="22"/>
          <w:szCs w:val="22"/>
          <w:lang w:val="sr-Cyrl-CS"/>
        </w:rPr>
        <w:t xml:space="preserve"> </w:t>
      </w:r>
      <w:r w:rsidRPr="00DB1AA5">
        <w:rPr>
          <w:rFonts w:ascii="Verdana" w:hAnsi="Verdana"/>
          <w:sz w:val="22"/>
          <w:szCs w:val="22"/>
        </w:rPr>
        <w:t>8</w:t>
      </w:r>
      <w:r w:rsidRPr="00DB1AA5">
        <w:rPr>
          <w:rFonts w:ascii="Verdana" w:hAnsi="Verdana"/>
          <w:sz w:val="22"/>
          <w:szCs w:val="22"/>
          <w:lang w:val="sr-Cyrl-CS"/>
        </w:rPr>
        <w:t xml:space="preserve">.1. и </w:t>
      </w:r>
      <w:r w:rsidRPr="00DB1AA5">
        <w:rPr>
          <w:rFonts w:ascii="Verdana" w:hAnsi="Verdana"/>
          <w:sz w:val="22"/>
          <w:szCs w:val="22"/>
        </w:rPr>
        <w:t>8</w:t>
      </w:r>
      <w:r w:rsidRPr="00DB1AA5">
        <w:rPr>
          <w:rFonts w:ascii="Verdana" w:hAnsi="Verdana"/>
          <w:sz w:val="22"/>
          <w:szCs w:val="22"/>
          <w:lang w:val="sr-Cyrl-CS"/>
        </w:rPr>
        <w:t xml:space="preserve">.2. Договора, допускается только в случаях, предусмотренных соглашением </w:t>
      </w:r>
      <w:r w:rsidRPr="00DB1AA5">
        <w:rPr>
          <w:rFonts w:ascii="Verdana" w:hAnsi="Verdana"/>
          <w:sz w:val="22"/>
          <w:szCs w:val="22"/>
        </w:rPr>
        <w:t>С</w:t>
      </w:r>
      <w:r w:rsidRPr="00DB1AA5">
        <w:rPr>
          <w:rFonts w:ascii="Verdana" w:hAnsi="Verdana"/>
          <w:sz w:val="22"/>
          <w:szCs w:val="22"/>
          <w:lang w:val="sr-Cyrl-CS"/>
        </w:rPr>
        <w:t>торон или положениями действующего законодательства Российской Федерации.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w:t>
      </w:r>
      <w:r w:rsidRPr="00DB1AA5">
        <w:rPr>
          <w:rFonts w:ascii="Verdana" w:hAnsi="Verdana"/>
          <w:sz w:val="22"/>
          <w:szCs w:val="22"/>
        </w:rPr>
        <w:t>6</w:t>
      </w:r>
      <w:r w:rsidRPr="00DB1AA5">
        <w:rPr>
          <w:rFonts w:ascii="Verdana" w:hAnsi="Verdana"/>
          <w:sz w:val="22"/>
          <w:szCs w:val="22"/>
          <w:lang w:val="sr-Cyrl-CS"/>
        </w:rPr>
        <w:t>.</w:t>
      </w:r>
      <w:r w:rsidRPr="00DB1AA5">
        <w:rPr>
          <w:rFonts w:ascii="Verdana" w:hAnsi="Verdana"/>
          <w:sz w:val="22"/>
          <w:szCs w:val="22"/>
          <w:lang w:val="sr-Cyrl-CS"/>
        </w:rPr>
        <w:tab/>
      </w:r>
      <w:r w:rsidRPr="00DB1AA5">
        <w:rPr>
          <w:rFonts w:ascii="Verdana" w:hAnsi="Verdana"/>
          <w:sz w:val="22"/>
          <w:szCs w:val="22"/>
        </w:rPr>
        <w:t xml:space="preserve">Поставщик </w:t>
      </w:r>
      <w:r w:rsidRPr="00DB1AA5">
        <w:rPr>
          <w:rFonts w:ascii="Verdana" w:hAnsi="Verdana"/>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D0576" w:rsidRPr="00DB1AA5" w:rsidRDefault="00BD0576" w:rsidP="00BD0576">
      <w:pPr>
        <w:spacing w:before="120" w:after="120"/>
        <w:jc w:val="center"/>
        <w:rPr>
          <w:rFonts w:ascii="Verdana" w:hAnsi="Verdana"/>
          <w:b/>
          <w:sz w:val="22"/>
          <w:szCs w:val="22"/>
          <w:lang w:val="sr-Cyrl-CS"/>
        </w:rPr>
      </w:pPr>
      <w:r w:rsidRPr="00DB1AA5">
        <w:rPr>
          <w:rFonts w:ascii="Verdana" w:hAnsi="Verdana"/>
          <w:b/>
          <w:sz w:val="22"/>
          <w:szCs w:val="22"/>
          <w:lang w:val="sr-Cyrl-CS"/>
        </w:rPr>
        <w:t xml:space="preserve">9. Обстоятельства непреодолимой силы (форс-мажор)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9.1.</w:t>
      </w:r>
      <w:r w:rsidRPr="00DB1AA5">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9.2.</w:t>
      </w:r>
      <w:r w:rsidRPr="00DB1AA5">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9.3.</w:t>
      </w:r>
      <w:r w:rsidRPr="00DB1AA5">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lastRenderedPageBreak/>
        <w:t>9.4.</w:t>
      </w:r>
      <w:r w:rsidRPr="00DB1AA5">
        <w:rPr>
          <w:rFonts w:ascii="Verdana" w:hAnsi="Verdana"/>
          <w:sz w:val="22"/>
          <w:szCs w:val="22"/>
        </w:rPr>
        <w:tab/>
        <w:t xml:space="preserve">Обязанность </w:t>
      </w:r>
      <w:bookmarkStart w:id="91" w:name="OCRUncertain200"/>
      <w:r w:rsidRPr="00DB1AA5">
        <w:rPr>
          <w:rFonts w:ascii="Verdana" w:hAnsi="Verdana"/>
          <w:sz w:val="22"/>
          <w:szCs w:val="22"/>
        </w:rPr>
        <w:t>доказывания</w:t>
      </w:r>
      <w:bookmarkEnd w:id="91"/>
      <w:r w:rsidRPr="00DB1AA5">
        <w:rPr>
          <w:rFonts w:ascii="Verdana" w:hAnsi="Verdana"/>
          <w:sz w:val="22"/>
          <w:szCs w:val="22"/>
        </w:rPr>
        <w:t xml:space="preserve"> обстоятельства непреодолимой силы лежит на Стороне, не исполнившей свои обязательства.</w:t>
      </w:r>
    </w:p>
    <w:p w:rsidR="00BD0576" w:rsidRPr="00DB1AA5" w:rsidRDefault="00BD0576" w:rsidP="00BD0576">
      <w:pPr>
        <w:spacing w:before="120" w:after="120"/>
        <w:jc w:val="center"/>
        <w:rPr>
          <w:rFonts w:ascii="Verdana" w:hAnsi="Verdana"/>
          <w:b/>
          <w:sz w:val="22"/>
          <w:szCs w:val="22"/>
          <w:lang w:val="sr-Cyrl-CS"/>
        </w:rPr>
      </w:pPr>
      <w:r w:rsidRPr="00DB1AA5">
        <w:rPr>
          <w:rFonts w:ascii="Verdana" w:hAnsi="Verdana"/>
          <w:b/>
          <w:sz w:val="22"/>
          <w:szCs w:val="22"/>
          <w:lang w:val="sr-Cyrl-CS"/>
        </w:rPr>
        <w:t>10. Прочие условия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 xml:space="preserve">.1. Любые изменения и дополнения к </w:t>
      </w:r>
      <w:r w:rsidRPr="00DB1AA5">
        <w:rPr>
          <w:rFonts w:ascii="Verdana" w:hAnsi="Verdana"/>
          <w:sz w:val="22"/>
          <w:szCs w:val="22"/>
        </w:rPr>
        <w:t>Д</w:t>
      </w:r>
      <w:r w:rsidRPr="00DB1AA5">
        <w:rPr>
          <w:rFonts w:ascii="Verdana" w:hAnsi="Verdana"/>
          <w:sz w:val="22"/>
          <w:szCs w:val="22"/>
          <w:lang w:val="sr-Cyrl-CS"/>
        </w:rPr>
        <w:t xml:space="preserve">оговору действительны лишь в том случае, если они совершены в письменной форме и подписаны обеими </w:t>
      </w:r>
      <w:r w:rsidRPr="00DB1AA5">
        <w:rPr>
          <w:rFonts w:ascii="Verdana" w:hAnsi="Verdana"/>
          <w:sz w:val="22"/>
          <w:szCs w:val="22"/>
        </w:rPr>
        <w:t>С</w:t>
      </w:r>
      <w:r w:rsidRPr="00DB1AA5">
        <w:rPr>
          <w:rFonts w:ascii="Verdana" w:hAnsi="Verdana"/>
          <w:sz w:val="22"/>
          <w:szCs w:val="22"/>
          <w:lang w:val="sr-Cyrl-CS"/>
        </w:rPr>
        <w:t xml:space="preserve">торонами.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2</w:t>
      </w:r>
      <w:r w:rsidRPr="00DB1AA5">
        <w:rPr>
          <w:rFonts w:ascii="Verdana" w:hAnsi="Verdana"/>
          <w:sz w:val="22"/>
          <w:szCs w:val="22"/>
          <w:lang w:val="sr-Cyrl-CS"/>
        </w:rPr>
        <w:t xml:space="preserve">. Поставщик обязуется предоставить Покупателю в день заключения </w:t>
      </w:r>
      <w:r w:rsidRPr="00DB1AA5">
        <w:rPr>
          <w:rFonts w:ascii="Verdana" w:hAnsi="Verdana"/>
          <w:sz w:val="22"/>
          <w:szCs w:val="22"/>
        </w:rPr>
        <w:t>Д</w:t>
      </w:r>
      <w:r w:rsidRPr="00DB1AA5">
        <w:rPr>
          <w:rFonts w:ascii="Verdana" w:hAnsi="Verdana"/>
          <w:sz w:val="22"/>
          <w:szCs w:val="22"/>
          <w:lang w:val="sr-Cyrl-CS"/>
        </w:rPr>
        <w:t>оговора</w:t>
      </w:r>
      <w:r w:rsidRPr="00DB1AA5">
        <w:rPr>
          <w:rFonts w:ascii="Verdana" w:hAnsi="Verdana"/>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DB1AA5">
        <w:rPr>
          <w:rFonts w:ascii="Verdana" w:hAnsi="Verdana"/>
          <w:sz w:val="22"/>
          <w:szCs w:val="22"/>
          <w:lang w:val="sr-Cyrl-CS"/>
        </w:rPr>
        <w:t xml:space="preserve"> следующие документы в копиях, заверенных подписью уполномоченного лица и печатью Поставщика: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устава;</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свидетельства о постановке на учет в налоговом органе;</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копию Приказа (Протокола общего собрания) о назначении руководителя и копию доверенности, если </w:t>
      </w:r>
      <w:r w:rsidRPr="00DB1AA5">
        <w:rPr>
          <w:rFonts w:ascii="Verdana" w:hAnsi="Verdana"/>
          <w:sz w:val="22"/>
          <w:szCs w:val="22"/>
        </w:rPr>
        <w:t>Д</w:t>
      </w:r>
      <w:r w:rsidRPr="00DB1AA5">
        <w:rPr>
          <w:rFonts w:ascii="Verdana" w:hAnsi="Verdana"/>
          <w:sz w:val="22"/>
          <w:szCs w:val="22"/>
          <w:lang w:val="sr-Cyrl-CS"/>
        </w:rPr>
        <w:t>оговор подписан лицом, действующим на основании доверенности;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DB1AA5">
        <w:rPr>
          <w:rFonts w:ascii="Verdana" w:hAnsi="Verdana"/>
          <w:sz w:val="22"/>
          <w:szCs w:val="22"/>
        </w:rPr>
        <w:t>Д</w:t>
      </w:r>
      <w:r w:rsidRPr="00DB1AA5">
        <w:rPr>
          <w:rFonts w:ascii="Verdana" w:hAnsi="Verdana"/>
          <w:sz w:val="22"/>
          <w:szCs w:val="22"/>
          <w:lang w:val="sr-Cyrl-CS"/>
        </w:rPr>
        <w:t>оговора, в соответствии с действующим законодательством Российской Федерации подлежит лицензированию;</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баланса на последнюю отчетную дату (для организаций);</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банковской карточки с образцами подписей, заверенную банком;</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справку за подписью единоличного исполнительного органа и главного бухгалтера, о том, что </w:t>
      </w:r>
      <w:r w:rsidRPr="00DB1AA5">
        <w:rPr>
          <w:rFonts w:ascii="Verdana" w:hAnsi="Verdana"/>
          <w:sz w:val="22"/>
          <w:szCs w:val="22"/>
        </w:rPr>
        <w:t>Д</w:t>
      </w:r>
      <w:r w:rsidRPr="00DB1AA5">
        <w:rPr>
          <w:rFonts w:ascii="Verdana" w:hAnsi="Verdana"/>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DB1AA5">
        <w:rPr>
          <w:rFonts w:ascii="Verdana" w:hAnsi="Verdana"/>
          <w:sz w:val="22"/>
          <w:szCs w:val="22"/>
        </w:rPr>
        <w:t xml:space="preserve">заключения </w:t>
      </w:r>
      <w:r w:rsidRPr="00DB1AA5">
        <w:rPr>
          <w:rFonts w:ascii="Verdana" w:hAnsi="Verdana"/>
          <w:sz w:val="22"/>
          <w:szCs w:val="22"/>
          <w:lang w:val="sr-Cyrl-CS"/>
        </w:rPr>
        <w:t xml:space="preserve">данного </w:t>
      </w:r>
      <w:r w:rsidRPr="00DB1AA5">
        <w:rPr>
          <w:rFonts w:ascii="Verdana" w:hAnsi="Verdana"/>
          <w:sz w:val="22"/>
          <w:szCs w:val="22"/>
        </w:rPr>
        <w:t>Д</w:t>
      </w:r>
      <w:r w:rsidRPr="00DB1AA5">
        <w:rPr>
          <w:rFonts w:ascii="Verdana" w:hAnsi="Verdana"/>
          <w:sz w:val="22"/>
          <w:szCs w:val="22"/>
          <w:lang w:val="sr-Cyrl-CS"/>
        </w:rPr>
        <w:t xml:space="preserve">оговора).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3</w:t>
      </w:r>
      <w:r w:rsidRPr="00DB1AA5">
        <w:rPr>
          <w:rFonts w:ascii="Verdana" w:hAnsi="Verdana"/>
          <w:sz w:val="22"/>
          <w:szCs w:val="22"/>
          <w:lang w:val="sr-Cyrl-CS"/>
        </w:rPr>
        <w:t xml:space="preserve">. В случае изменения реквизитов, в </w:t>
      </w:r>
      <w:r w:rsidRPr="00DB1AA5">
        <w:rPr>
          <w:rFonts w:ascii="Verdana" w:hAnsi="Verdana"/>
          <w:sz w:val="22"/>
          <w:szCs w:val="22"/>
        </w:rPr>
        <w:t>том числе</w:t>
      </w:r>
      <w:r w:rsidRPr="00DB1AA5">
        <w:rPr>
          <w:rFonts w:ascii="Verdana" w:hAnsi="Verdana"/>
          <w:sz w:val="22"/>
          <w:szCs w:val="22"/>
          <w:lang w:val="sr-Cyrl-CS"/>
        </w:rPr>
        <w:t xml:space="preserve"> почтового адреса, </w:t>
      </w:r>
      <w:r w:rsidRPr="00DB1AA5">
        <w:rPr>
          <w:rFonts w:ascii="Verdana" w:hAnsi="Verdana"/>
          <w:sz w:val="22"/>
          <w:szCs w:val="22"/>
        </w:rPr>
        <w:t>С</w:t>
      </w:r>
      <w:r w:rsidRPr="00DB1AA5">
        <w:rPr>
          <w:rFonts w:ascii="Verdana" w:hAnsi="Verdana"/>
          <w:sz w:val="22"/>
          <w:szCs w:val="22"/>
          <w:lang w:val="sr-Cyrl-CS"/>
        </w:rPr>
        <w:t xml:space="preserve">торона обязана незамедлительно, в письменной форме, известить другую </w:t>
      </w:r>
      <w:r w:rsidRPr="00DB1AA5">
        <w:rPr>
          <w:rFonts w:ascii="Verdana" w:hAnsi="Verdana"/>
          <w:sz w:val="22"/>
          <w:szCs w:val="22"/>
        </w:rPr>
        <w:t>С</w:t>
      </w:r>
      <w:r w:rsidRPr="00DB1AA5">
        <w:rPr>
          <w:rFonts w:ascii="Verdana" w:hAnsi="Verdana"/>
          <w:sz w:val="22"/>
          <w:szCs w:val="22"/>
          <w:lang w:val="sr-Cyrl-CS"/>
        </w:rPr>
        <w:t xml:space="preserve">торону об этом.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w:t>
      </w:r>
      <w:r w:rsidRPr="00DB1AA5">
        <w:rPr>
          <w:rFonts w:ascii="Verdana" w:hAnsi="Verdana"/>
          <w:sz w:val="22"/>
          <w:szCs w:val="22"/>
        </w:rPr>
        <w:lastRenderedPageBreak/>
        <w:t>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5</w:t>
      </w:r>
      <w:r w:rsidRPr="00DB1AA5">
        <w:rPr>
          <w:rFonts w:ascii="Verdana" w:hAnsi="Verdana"/>
          <w:sz w:val="22"/>
          <w:szCs w:val="22"/>
          <w:lang w:val="sr-Cyrl-CS"/>
        </w:rPr>
        <w:t xml:space="preserve">. Каждая </w:t>
      </w:r>
      <w:r w:rsidRPr="00DB1AA5">
        <w:rPr>
          <w:rFonts w:ascii="Verdana" w:hAnsi="Verdana"/>
          <w:sz w:val="22"/>
          <w:szCs w:val="22"/>
        </w:rPr>
        <w:t>С</w:t>
      </w:r>
      <w:r w:rsidRPr="00DB1AA5">
        <w:rPr>
          <w:rFonts w:ascii="Verdana" w:hAnsi="Verdana"/>
          <w:sz w:val="22"/>
          <w:szCs w:val="22"/>
          <w:lang w:val="sr-Cyrl-CS"/>
        </w:rPr>
        <w:t xml:space="preserve">торона обязуется подписывать Акт сверки взаимных расчетов, представленный другой </w:t>
      </w:r>
      <w:r w:rsidRPr="00DB1AA5">
        <w:rPr>
          <w:rFonts w:ascii="Verdana" w:hAnsi="Verdana"/>
          <w:sz w:val="22"/>
          <w:szCs w:val="22"/>
        </w:rPr>
        <w:t>С</w:t>
      </w:r>
      <w:r w:rsidRPr="00DB1AA5">
        <w:rPr>
          <w:rFonts w:ascii="Verdana" w:hAnsi="Verdana"/>
          <w:sz w:val="22"/>
          <w:szCs w:val="22"/>
          <w:lang w:val="sr-Cyrl-CS"/>
        </w:rPr>
        <w:t xml:space="preserve">тороной, в случае несогласия с Актом, эта </w:t>
      </w:r>
      <w:r w:rsidRPr="00DB1AA5">
        <w:rPr>
          <w:rFonts w:ascii="Verdana" w:hAnsi="Verdana"/>
          <w:sz w:val="22"/>
          <w:szCs w:val="22"/>
        </w:rPr>
        <w:t>С</w:t>
      </w:r>
      <w:r w:rsidRPr="00DB1AA5">
        <w:rPr>
          <w:rFonts w:ascii="Verdana" w:hAnsi="Verdana"/>
          <w:sz w:val="22"/>
          <w:szCs w:val="22"/>
          <w:lang w:val="sr-Cyrl-CS"/>
        </w:rPr>
        <w:t xml:space="preserve">торона обязуется в течение двух дней с момента его получения направить в адрес другой </w:t>
      </w:r>
      <w:r w:rsidRPr="00DB1AA5">
        <w:rPr>
          <w:rFonts w:ascii="Verdana" w:hAnsi="Verdana"/>
          <w:sz w:val="22"/>
          <w:szCs w:val="22"/>
        </w:rPr>
        <w:t>С</w:t>
      </w:r>
      <w:r w:rsidRPr="00DB1AA5">
        <w:rPr>
          <w:rFonts w:ascii="Verdana" w:hAnsi="Verdana"/>
          <w:sz w:val="22"/>
          <w:szCs w:val="22"/>
          <w:lang w:val="sr-Cyrl-CS"/>
        </w:rPr>
        <w:t xml:space="preserve">тороны свой вариант Акта сверки взаимных расчетов. </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6</w:t>
      </w:r>
      <w:r w:rsidRPr="00DB1AA5">
        <w:rPr>
          <w:rFonts w:ascii="Verdana" w:hAnsi="Verdana"/>
          <w:sz w:val="22"/>
          <w:szCs w:val="22"/>
          <w:lang w:val="sr-Cyrl-CS"/>
        </w:rPr>
        <w:t xml:space="preserve">. Договор составлен в двух экземплярах, по одному экземпляру - для каждой </w:t>
      </w:r>
      <w:r w:rsidRPr="00DB1AA5">
        <w:rPr>
          <w:rFonts w:ascii="Verdana" w:hAnsi="Verdana"/>
          <w:sz w:val="22"/>
          <w:szCs w:val="22"/>
        </w:rPr>
        <w:t>С</w:t>
      </w:r>
      <w:r w:rsidRPr="00DB1AA5">
        <w:rPr>
          <w:rFonts w:ascii="Verdana" w:hAnsi="Verdana"/>
          <w:sz w:val="22"/>
          <w:szCs w:val="22"/>
          <w:lang w:val="sr-Cyrl-CS"/>
        </w:rPr>
        <w:t>тороны.</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7</w:t>
      </w:r>
      <w:r w:rsidRPr="00DB1AA5">
        <w:rPr>
          <w:rFonts w:ascii="Verdana" w:hAnsi="Verdana"/>
          <w:sz w:val="22"/>
          <w:szCs w:val="22"/>
          <w:lang w:val="sr-Cyrl-CS"/>
        </w:rPr>
        <w:t xml:space="preserve">. Все споры и разногласия, возникающие между Сторонами в процессе исполнения </w:t>
      </w:r>
      <w:r w:rsidRPr="00DB1AA5">
        <w:rPr>
          <w:rFonts w:ascii="Verdana" w:hAnsi="Verdana"/>
          <w:sz w:val="22"/>
          <w:szCs w:val="22"/>
        </w:rPr>
        <w:t>Д</w:t>
      </w:r>
      <w:r w:rsidRPr="00DB1AA5">
        <w:rPr>
          <w:rFonts w:ascii="Verdana" w:hAnsi="Verdana"/>
          <w:sz w:val="22"/>
          <w:szCs w:val="22"/>
          <w:lang w:val="sr-Cyrl-CS"/>
        </w:rPr>
        <w:t xml:space="preserve">оговора, решаются путем переговоров на основании законодательства Российской Федерации и </w:t>
      </w:r>
      <w:r w:rsidRPr="00DB1AA5">
        <w:rPr>
          <w:rFonts w:ascii="Verdana" w:hAnsi="Verdana"/>
          <w:sz w:val="22"/>
          <w:szCs w:val="22"/>
        </w:rPr>
        <w:t>Д</w:t>
      </w:r>
      <w:r w:rsidRPr="00DB1AA5">
        <w:rPr>
          <w:rFonts w:ascii="Verdana" w:hAnsi="Verdana"/>
          <w:sz w:val="22"/>
          <w:szCs w:val="22"/>
          <w:lang w:val="sr-Cyrl-CS"/>
        </w:rPr>
        <w:t>оговора.</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DB1AA5">
        <w:rPr>
          <w:rFonts w:ascii="Verdana" w:hAnsi="Verdana"/>
          <w:sz w:val="22"/>
          <w:szCs w:val="22"/>
          <w:lang w:val="sr-Cyrl-CS"/>
        </w:rPr>
        <w:t xml:space="preserve"> или в связи с ним</w:t>
      </w:r>
      <w:r w:rsidRPr="00DB1AA5">
        <w:rPr>
          <w:rFonts w:ascii="Verdana" w:hAnsi="Verdana"/>
          <w:sz w:val="22"/>
          <w:szCs w:val="22"/>
        </w:rPr>
        <w:t>и</w:t>
      </w:r>
      <w:r w:rsidRPr="00DB1AA5">
        <w:rPr>
          <w:rFonts w:ascii="Verdana" w:hAnsi="Verdana"/>
          <w:sz w:val="22"/>
          <w:szCs w:val="22"/>
          <w:lang w:val="sr-Cyrl-CS"/>
        </w:rPr>
        <w:t>, в том числе,</w:t>
      </w:r>
      <w:r w:rsidRPr="00DB1AA5">
        <w:rPr>
          <w:rFonts w:ascii="Verdana" w:hAnsi="Verdana"/>
          <w:sz w:val="22"/>
          <w:szCs w:val="22"/>
        </w:rPr>
        <w:t xml:space="preserve"> </w:t>
      </w:r>
      <w:r w:rsidRPr="00DB1AA5">
        <w:rPr>
          <w:rFonts w:ascii="Verdana" w:hAnsi="Verdana"/>
          <w:sz w:val="22"/>
          <w:szCs w:val="22"/>
          <w:lang w:val="sr-Cyrl-CS"/>
        </w:rPr>
        <w:t xml:space="preserve">касающиеся </w:t>
      </w:r>
      <w:r w:rsidRPr="00DB1AA5">
        <w:rPr>
          <w:rFonts w:ascii="Verdana" w:hAnsi="Verdana"/>
          <w:sz w:val="22"/>
          <w:szCs w:val="22"/>
        </w:rPr>
        <w:t>их</w:t>
      </w:r>
      <w:r w:rsidRPr="00DB1AA5">
        <w:rPr>
          <w:rFonts w:ascii="Verdana" w:hAnsi="Verdana"/>
          <w:sz w:val="22"/>
          <w:szCs w:val="22"/>
          <w:lang w:val="sr-Cyrl-CS"/>
        </w:rPr>
        <w:t xml:space="preserve"> выполнения, нарушения, прекращения или действительности</w:t>
      </w:r>
      <w:r w:rsidRPr="00DB1AA5">
        <w:rPr>
          <w:rFonts w:ascii="Verdana" w:hAnsi="Verdana"/>
          <w:sz w:val="22"/>
          <w:szCs w:val="22"/>
        </w:rPr>
        <w:t>, подлежат рассмотрению арбитражным судом по месту нахождения филиала</w:t>
      </w:r>
      <w:r w:rsidRPr="00DB1AA5">
        <w:rPr>
          <w:rFonts w:ascii="Verdana" w:hAnsi="Verdana"/>
          <w:i/>
          <w:sz w:val="22"/>
          <w:szCs w:val="22"/>
        </w:rPr>
        <w:t xml:space="preserve"> (представительства)</w:t>
      </w:r>
      <w:r w:rsidRPr="00DB1AA5">
        <w:rPr>
          <w:rFonts w:ascii="Verdana" w:hAnsi="Verdana"/>
          <w:sz w:val="22"/>
          <w:szCs w:val="22"/>
        </w:rPr>
        <w:t xml:space="preserve"> Покупателя, указанного в качестве грузополучателя в соответствующей спецификации.</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8</w:t>
      </w:r>
      <w:r w:rsidRPr="00DB1AA5">
        <w:rPr>
          <w:rFonts w:ascii="Verdana" w:hAnsi="Verdana"/>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DB1AA5">
        <w:rPr>
          <w:rFonts w:ascii="Verdana" w:hAnsi="Verdana"/>
          <w:sz w:val="22"/>
          <w:szCs w:val="22"/>
        </w:rPr>
        <w:t>Д</w:t>
      </w:r>
      <w:r w:rsidRPr="00DB1AA5">
        <w:rPr>
          <w:rFonts w:ascii="Verdana" w:hAnsi="Verdana"/>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9</w:t>
      </w:r>
      <w:r w:rsidRPr="00DB1AA5">
        <w:rPr>
          <w:rFonts w:ascii="Verdana" w:hAnsi="Verdana"/>
          <w:sz w:val="22"/>
          <w:szCs w:val="22"/>
          <w:lang w:val="sr-Cyrl-CS"/>
        </w:rPr>
        <w:t>. В соответствии с Положением о соблюдении Принципов Глобального договора ООН</w:t>
      </w:r>
      <w:r w:rsidRPr="00DB1AA5">
        <w:rPr>
          <w:rFonts w:ascii="Verdana" w:hAnsi="Verdana"/>
          <w:sz w:val="22"/>
          <w:szCs w:val="22"/>
        </w:rPr>
        <w:t>,</w:t>
      </w:r>
      <w:r w:rsidRPr="00DB1AA5">
        <w:rPr>
          <w:rFonts w:ascii="Verdana" w:hAnsi="Verdana"/>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w:t>
      </w:r>
      <w:r w:rsidRPr="00DB1AA5">
        <w:rPr>
          <w:rFonts w:ascii="Verdana" w:hAnsi="Verdana"/>
          <w:sz w:val="22"/>
          <w:szCs w:val="22"/>
          <w:lang w:val="sr-Cyrl-CS"/>
        </w:rPr>
        <w:lastRenderedPageBreak/>
        <w:t>сайте ОАО «Э.ОН Россия»: www.eon-russia.ru. Поставщик с Положением о соблюдении Принципов Глобального договора ООН, действующим в ОАО «Э.ОН Россия»</w:t>
      </w:r>
      <w:r w:rsidRPr="00DB1AA5">
        <w:rPr>
          <w:rFonts w:ascii="Verdana" w:hAnsi="Verdana"/>
          <w:sz w:val="22"/>
          <w:szCs w:val="22"/>
        </w:rPr>
        <w:t>,</w:t>
      </w:r>
      <w:r w:rsidRPr="00DB1AA5">
        <w:rPr>
          <w:rFonts w:ascii="Verdana" w:hAnsi="Verdana"/>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D0576" w:rsidRPr="00DB1AA5" w:rsidRDefault="00BD0576" w:rsidP="00BD0576">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.1</w:t>
      </w:r>
      <w:r w:rsidRPr="00DB1AA5">
        <w:rPr>
          <w:rFonts w:ascii="Verdana" w:hAnsi="Verdana"/>
          <w:sz w:val="22"/>
          <w:szCs w:val="22"/>
        </w:rPr>
        <w:t>0</w:t>
      </w:r>
      <w:r w:rsidRPr="00DB1AA5">
        <w:rPr>
          <w:rFonts w:ascii="Verdana" w:hAnsi="Verdana"/>
          <w:sz w:val="22"/>
          <w:szCs w:val="22"/>
          <w:lang w:val="sr-Cyrl-CS"/>
        </w:rPr>
        <w:t xml:space="preserve">. Неотъемлемыми частями </w:t>
      </w:r>
      <w:r w:rsidRPr="00DB1AA5">
        <w:rPr>
          <w:rFonts w:ascii="Verdana" w:hAnsi="Verdana"/>
          <w:sz w:val="22"/>
          <w:szCs w:val="22"/>
        </w:rPr>
        <w:t>Д</w:t>
      </w:r>
      <w:r w:rsidRPr="00DB1AA5">
        <w:rPr>
          <w:rFonts w:ascii="Verdana" w:hAnsi="Verdana"/>
          <w:sz w:val="22"/>
          <w:szCs w:val="22"/>
          <w:lang w:val="sr-Cyrl-CS"/>
        </w:rPr>
        <w:t>оговора являются следующие приложения:</w:t>
      </w:r>
    </w:p>
    <w:p w:rsidR="00BD0576" w:rsidRPr="00DB1AA5" w:rsidRDefault="00BD0576" w:rsidP="00BD0576">
      <w:pPr>
        <w:tabs>
          <w:tab w:val="num" w:pos="1276"/>
        </w:tabs>
        <w:autoSpaceDE w:val="0"/>
        <w:autoSpaceDN w:val="0"/>
        <w:rPr>
          <w:rFonts w:ascii="Verdana" w:hAnsi="Verdana"/>
          <w:sz w:val="22"/>
          <w:szCs w:val="22"/>
        </w:rPr>
      </w:pPr>
      <w:r w:rsidRPr="00DB1AA5">
        <w:rPr>
          <w:rFonts w:ascii="Verdana" w:hAnsi="Verdana"/>
          <w:sz w:val="22"/>
          <w:szCs w:val="22"/>
        </w:rPr>
        <w:t>- Приложение № 1.</w:t>
      </w:r>
      <w:r w:rsidRPr="00DB1AA5">
        <w:rPr>
          <w:rFonts w:ascii="Verdana" w:hAnsi="Verdana"/>
          <w:sz w:val="22"/>
          <w:szCs w:val="22"/>
          <w:lang w:val="sr-Cyrl-CS"/>
        </w:rPr>
        <w:t xml:space="preserve"> Спецификация № </w:t>
      </w:r>
      <w:r w:rsidRPr="00DB1AA5">
        <w:rPr>
          <w:rFonts w:ascii="Verdana" w:hAnsi="Verdana"/>
          <w:sz w:val="22"/>
          <w:szCs w:val="22"/>
        </w:rPr>
        <w:t>1.</w:t>
      </w:r>
    </w:p>
    <w:p w:rsidR="00BD0576" w:rsidRPr="00DB1AA5" w:rsidRDefault="00BD0576" w:rsidP="00BD0576">
      <w:pPr>
        <w:spacing w:before="120" w:after="120"/>
        <w:jc w:val="center"/>
        <w:rPr>
          <w:rFonts w:ascii="Verdana" w:hAnsi="Verdana"/>
          <w:b/>
          <w:sz w:val="22"/>
          <w:szCs w:val="22"/>
          <w:lang w:val="sr-Cyrl-CS"/>
        </w:rPr>
      </w:pPr>
      <w:r w:rsidRPr="00DB1AA5">
        <w:rPr>
          <w:rFonts w:ascii="Verdana" w:hAnsi="Verdana"/>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D0576" w:rsidRPr="00DB1AA5" w:rsidTr="00BF6A00">
        <w:tc>
          <w:tcPr>
            <w:tcW w:w="4784" w:type="dxa"/>
          </w:tcPr>
          <w:p w:rsidR="00BD0576" w:rsidRPr="00DB1AA5" w:rsidRDefault="00BD0576" w:rsidP="00BF6A00">
            <w:pPr>
              <w:tabs>
                <w:tab w:val="left" w:pos="9720"/>
              </w:tabs>
              <w:rPr>
                <w:rFonts w:ascii="Verdana" w:hAnsi="Verdana"/>
                <w:b/>
                <w:sz w:val="22"/>
                <w:szCs w:val="22"/>
              </w:rPr>
            </w:pPr>
            <w:r w:rsidRPr="00DB1AA5">
              <w:rPr>
                <w:rFonts w:ascii="Verdana" w:hAnsi="Verdana"/>
                <w:b/>
                <w:sz w:val="22"/>
                <w:szCs w:val="22"/>
              </w:rPr>
              <w:t>Поставщик</w:t>
            </w: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p>
          <w:p w:rsidR="00BD0576" w:rsidRPr="00DB1AA5" w:rsidRDefault="00BD0576" w:rsidP="00BF6A00">
            <w:pPr>
              <w:tabs>
                <w:tab w:val="left" w:pos="9720"/>
              </w:tabs>
              <w:ind w:right="-365"/>
              <w:rPr>
                <w:rFonts w:ascii="Verdana" w:hAnsi="Verdana"/>
                <w:sz w:val="22"/>
                <w:szCs w:val="22"/>
              </w:rPr>
            </w:pPr>
            <w:r w:rsidRPr="00DB1AA5">
              <w:rPr>
                <w:rFonts w:ascii="Verdana" w:hAnsi="Verdana"/>
                <w:sz w:val="22"/>
                <w:szCs w:val="22"/>
              </w:rPr>
              <w:t>_______________/                       /</w:t>
            </w:r>
          </w:p>
          <w:p w:rsidR="00BD0576" w:rsidRPr="00DB1AA5" w:rsidRDefault="00BD0576" w:rsidP="00BF6A00">
            <w:pPr>
              <w:tabs>
                <w:tab w:val="left" w:pos="9720"/>
              </w:tabs>
              <w:ind w:right="-365" w:firstLine="1134"/>
              <w:rPr>
                <w:rFonts w:ascii="Verdana" w:hAnsi="Verdana"/>
                <w:sz w:val="22"/>
                <w:szCs w:val="22"/>
              </w:rPr>
            </w:pPr>
            <w:r w:rsidRPr="00DB1AA5">
              <w:rPr>
                <w:rFonts w:ascii="Verdana" w:hAnsi="Verdana"/>
                <w:sz w:val="22"/>
                <w:szCs w:val="22"/>
              </w:rPr>
              <w:t>м.п.</w:t>
            </w:r>
          </w:p>
        </w:tc>
        <w:tc>
          <w:tcPr>
            <w:tcW w:w="4538" w:type="dxa"/>
          </w:tcPr>
          <w:p w:rsidR="00BD0576" w:rsidRPr="00DB1AA5" w:rsidRDefault="00BD0576" w:rsidP="00BF6A00">
            <w:pPr>
              <w:tabs>
                <w:tab w:val="left" w:pos="9720"/>
              </w:tabs>
              <w:ind w:left="36" w:right="-365"/>
              <w:rPr>
                <w:rFonts w:ascii="Verdana" w:hAnsi="Verdana"/>
                <w:b/>
                <w:sz w:val="22"/>
                <w:szCs w:val="22"/>
              </w:rPr>
            </w:pPr>
            <w:r w:rsidRPr="00DB1AA5">
              <w:rPr>
                <w:rFonts w:ascii="Verdana" w:hAnsi="Verdana"/>
                <w:b/>
                <w:sz w:val="22"/>
                <w:szCs w:val="22"/>
              </w:rPr>
              <w:t>Покупатель</w:t>
            </w:r>
          </w:p>
          <w:p w:rsidR="00BD0576" w:rsidRPr="00DB1AA5" w:rsidRDefault="00BD0576" w:rsidP="00BF6A00">
            <w:pPr>
              <w:tabs>
                <w:tab w:val="left" w:pos="9720"/>
              </w:tabs>
              <w:ind w:left="36" w:right="-365"/>
              <w:rPr>
                <w:rFonts w:ascii="Verdana" w:hAnsi="Verdana"/>
                <w:sz w:val="22"/>
                <w:szCs w:val="22"/>
              </w:rPr>
            </w:pPr>
            <w:r w:rsidRPr="00DB1AA5">
              <w:rPr>
                <w:rFonts w:ascii="Verdana" w:hAnsi="Verdana"/>
                <w:sz w:val="22"/>
                <w:szCs w:val="22"/>
              </w:rPr>
              <w:t>ОАО «Э.ОН Россия»</w:t>
            </w:r>
          </w:p>
          <w:p w:rsidR="00BD0576" w:rsidRPr="00DB1AA5" w:rsidRDefault="00BD0576" w:rsidP="00BF6A00">
            <w:pPr>
              <w:tabs>
                <w:tab w:val="left" w:pos="9720"/>
              </w:tabs>
              <w:ind w:left="36"/>
              <w:rPr>
                <w:rFonts w:ascii="Verdana" w:hAnsi="Verdana"/>
                <w:sz w:val="22"/>
                <w:szCs w:val="22"/>
              </w:rPr>
            </w:pPr>
            <w:r w:rsidRPr="00DB1AA5">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rsidR="00BD0576" w:rsidRPr="00DB1AA5" w:rsidRDefault="00BD0576" w:rsidP="00BF6A00">
            <w:pPr>
              <w:tabs>
                <w:tab w:val="left" w:pos="9720"/>
              </w:tabs>
              <w:ind w:left="36"/>
              <w:rPr>
                <w:rFonts w:ascii="Verdana" w:hAnsi="Verdana"/>
                <w:sz w:val="22"/>
                <w:szCs w:val="22"/>
              </w:rPr>
            </w:pPr>
            <w:r w:rsidRPr="00DB1AA5">
              <w:rPr>
                <w:rFonts w:ascii="Verdana" w:hAnsi="Verdana"/>
                <w:sz w:val="22"/>
                <w:szCs w:val="22"/>
              </w:rPr>
              <w:t>ОГРН 1058602056985</w:t>
            </w:r>
          </w:p>
          <w:p w:rsidR="00BD0576" w:rsidRPr="00DB1AA5" w:rsidRDefault="00BD0576" w:rsidP="00BF6A00">
            <w:pPr>
              <w:tabs>
                <w:tab w:val="left" w:pos="9720"/>
              </w:tabs>
              <w:ind w:left="36"/>
              <w:rPr>
                <w:rFonts w:ascii="Verdana" w:hAnsi="Verdana"/>
                <w:sz w:val="22"/>
                <w:szCs w:val="22"/>
              </w:rPr>
            </w:pPr>
            <w:r w:rsidRPr="00DB1AA5">
              <w:rPr>
                <w:rFonts w:ascii="Verdana" w:hAnsi="Verdana"/>
                <w:sz w:val="22"/>
                <w:szCs w:val="22"/>
              </w:rPr>
              <w:t>ИНН 8602067092</w:t>
            </w:r>
          </w:p>
          <w:p w:rsidR="00BD0576" w:rsidRPr="00DB1AA5" w:rsidRDefault="00BD0576" w:rsidP="00BF6A00">
            <w:pPr>
              <w:tabs>
                <w:tab w:val="left" w:pos="9720"/>
              </w:tabs>
              <w:ind w:right="-365"/>
              <w:rPr>
                <w:rFonts w:ascii="Verdana" w:hAnsi="Verdana"/>
                <w:sz w:val="22"/>
                <w:szCs w:val="22"/>
              </w:rPr>
            </w:pPr>
            <w:r w:rsidRPr="00DB1AA5">
              <w:rPr>
                <w:rFonts w:ascii="Verdana" w:hAnsi="Verdana"/>
                <w:sz w:val="22"/>
                <w:szCs w:val="22"/>
              </w:rPr>
              <w:t>Адрес для направления почтовой ой корреспонденции:</w:t>
            </w:r>
          </w:p>
          <w:p w:rsidR="00BD0576" w:rsidRPr="00DB1AA5" w:rsidRDefault="00BD0576" w:rsidP="00BF6A00">
            <w:pPr>
              <w:tabs>
                <w:tab w:val="left" w:pos="9720"/>
              </w:tabs>
              <w:ind w:left="36" w:right="-365"/>
              <w:rPr>
                <w:rFonts w:ascii="Verdana" w:hAnsi="Verdana"/>
                <w:sz w:val="22"/>
                <w:szCs w:val="22"/>
              </w:rPr>
            </w:pPr>
          </w:p>
          <w:p w:rsidR="00BD0576" w:rsidRPr="00DB1AA5" w:rsidRDefault="00BD0576" w:rsidP="00BF6A00">
            <w:pPr>
              <w:tabs>
                <w:tab w:val="left" w:pos="9720"/>
              </w:tabs>
              <w:ind w:left="36" w:right="-365"/>
              <w:rPr>
                <w:rFonts w:ascii="Verdana" w:hAnsi="Verdana"/>
                <w:sz w:val="22"/>
                <w:szCs w:val="22"/>
              </w:rPr>
            </w:pPr>
          </w:p>
          <w:p w:rsidR="00BD0576" w:rsidRPr="00DB1AA5" w:rsidRDefault="00BD0576" w:rsidP="00BF6A00">
            <w:pPr>
              <w:tabs>
                <w:tab w:val="left" w:pos="9720"/>
              </w:tabs>
              <w:ind w:left="36" w:right="-365"/>
              <w:rPr>
                <w:rFonts w:ascii="Verdana" w:hAnsi="Verdana"/>
                <w:sz w:val="22"/>
                <w:szCs w:val="22"/>
              </w:rPr>
            </w:pPr>
          </w:p>
          <w:p w:rsidR="00BD0576" w:rsidRPr="00DB1AA5" w:rsidRDefault="00BD0576" w:rsidP="00BF6A00">
            <w:pPr>
              <w:tabs>
                <w:tab w:val="left" w:pos="9720"/>
              </w:tabs>
              <w:ind w:left="36" w:right="-365"/>
              <w:rPr>
                <w:rFonts w:ascii="Verdana" w:hAnsi="Verdana"/>
                <w:sz w:val="22"/>
                <w:szCs w:val="22"/>
              </w:rPr>
            </w:pPr>
            <w:r w:rsidRPr="00DB1AA5">
              <w:rPr>
                <w:rFonts w:ascii="Verdana" w:hAnsi="Verdana"/>
                <w:sz w:val="22"/>
                <w:szCs w:val="22"/>
              </w:rPr>
              <w:t>_________________ /                     /</w:t>
            </w:r>
          </w:p>
          <w:p w:rsidR="00BD0576" w:rsidRPr="00DB1AA5" w:rsidRDefault="00BD0576" w:rsidP="00BF6A00">
            <w:pPr>
              <w:tabs>
                <w:tab w:val="left" w:pos="9720"/>
              </w:tabs>
              <w:ind w:left="36" w:right="-365" w:firstLine="1134"/>
              <w:rPr>
                <w:rFonts w:ascii="Verdana" w:hAnsi="Verdana"/>
                <w:sz w:val="22"/>
                <w:szCs w:val="22"/>
              </w:rPr>
            </w:pPr>
            <w:r w:rsidRPr="00DB1AA5">
              <w:rPr>
                <w:rFonts w:ascii="Verdana" w:hAnsi="Verdana"/>
                <w:sz w:val="22"/>
                <w:szCs w:val="22"/>
              </w:rPr>
              <w:t>м.п.</w:t>
            </w:r>
          </w:p>
        </w:tc>
      </w:tr>
    </w:tbl>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p>
    <w:p w:rsidR="000F4CD6" w:rsidRDefault="000F4CD6" w:rsidP="000F4CD6">
      <w:pPr>
        <w:jc w:val="right"/>
        <w:rPr>
          <w:rFonts w:ascii="Verdana" w:hAnsi="Verdana"/>
          <w:i/>
          <w:sz w:val="22"/>
          <w:szCs w:val="22"/>
        </w:rPr>
      </w:pPr>
      <w:r w:rsidRPr="00DB1AA5">
        <w:rPr>
          <w:rFonts w:ascii="Verdana" w:hAnsi="Verdana"/>
          <w:i/>
          <w:sz w:val="22"/>
          <w:szCs w:val="22"/>
        </w:rPr>
        <w:lastRenderedPageBreak/>
        <w:t xml:space="preserve">Приложение № 1 к договору поставки </w:t>
      </w:r>
    </w:p>
    <w:p w:rsidR="000F4CD6" w:rsidRPr="00610EC4" w:rsidRDefault="000F4CD6" w:rsidP="000F4CD6">
      <w:pPr>
        <w:jc w:val="right"/>
        <w:rPr>
          <w:rFonts w:ascii="Verdana" w:hAnsi="Verdana"/>
          <w:i/>
          <w:sz w:val="22"/>
          <w:szCs w:val="22"/>
        </w:rPr>
      </w:pPr>
      <w:r w:rsidRPr="00DB1AA5">
        <w:rPr>
          <w:rFonts w:ascii="Verdana" w:hAnsi="Verdana"/>
          <w:i/>
          <w:sz w:val="22"/>
          <w:szCs w:val="22"/>
        </w:rPr>
        <w:t>№_______  от «___»_______ 20___ года</w:t>
      </w:r>
    </w:p>
    <w:p w:rsidR="000F4CD6" w:rsidRPr="00DB1AA5" w:rsidRDefault="000F4CD6" w:rsidP="000F4CD6">
      <w:pPr>
        <w:autoSpaceDE w:val="0"/>
        <w:autoSpaceDN w:val="0"/>
        <w:ind w:left="-540" w:right="-365"/>
        <w:jc w:val="center"/>
        <w:rPr>
          <w:rFonts w:ascii="Verdana" w:hAnsi="Verdana"/>
          <w:b/>
          <w:sz w:val="22"/>
          <w:szCs w:val="22"/>
        </w:rPr>
      </w:pPr>
    </w:p>
    <w:p w:rsidR="000F4CD6" w:rsidRPr="00DB1AA5" w:rsidRDefault="000F4CD6" w:rsidP="000F4CD6">
      <w:pPr>
        <w:autoSpaceDE w:val="0"/>
        <w:autoSpaceDN w:val="0"/>
        <w:ind w:right="-365"/>
        <w:jc w:val="center"/>
        <w:rPr>
          <w:rFonts w:ascii="Verdana" w:hAnsi="Verdana"/>
          <w:b/>
          <w:sz w:val="22"/>
          <w:szCs w:val="22"/>
        </w:rPr>
      </w:pPr>
      <w:r w:rsidRPr="00DB1AA5">
        <w:rPr>
          <w:rFonts w:ascii="Verdana" w:hAnsi="Verdana"/>
          <w:b/>
          <w:sz w:val="22"/>
          <w:szCs w:val="22"/>
        </w:rPr>
        <w:t>Спецификация №</w:t>
      </w:r>
    </w:p>
    <w:p w:rsidR="000F4CD6" w:rsidRPr="00DB1AA5" w:rsidRDefault="000F4CD6" w:rsidP="000F4CD6">
      <w:pPr>
        <w:ind w:right="-365"/>
        <w:jc w:val="center"/>
        <w:rPr>
          <w:rFonts w:ascii="Verdana" w:hAnsi="Verdana"/>
          <w:b/>
          <w:sz w:val="22"/>
          <w:szCs w:val="22"/>
        </w:rPr>
      </w:pPr>
      <w:r w:rsidRPr="00DB1AA5">
        <w:rPr>
          <w:rFonts w:ascii="Verdana" w:hAnsi="Verdana"/>
          <w:b/>
          <w:sz w:val="22"/>
          <w:szCs w:val="22"/>
        </w:rPr>
        <w:t>к договору поставки №___ от «____»__________ 20 __ года</w:t>
      </w:r>
    </w:p>
    <w:p w:rsidR="000F4CD6" w:rsidRPr="00DB1AA5" w:rsidRDefault="000F4CD6" w:rsidP="000F4CD6">
      <w:pPr>
        <w:ind w:right="-365"/>
        <w:jc w:val="center"/>
        <w:rPr>
          <w:rFonts w:ascii="Verdana" w:hAnsi="Verdana"/>
          <w:b/>
          <w:sz w:val="22"/>
          <w:szCs w:val="22"/>
        </w:rPr>
      </w:pPr>
    </w:p>
    <w:p w:rsidR="000F4CD6" w:rsidRPr="00DB1AA5" w:rsidRDefault="000F4CD6" w:rsidP="000F4CD6">
      <w:pPr>
        <w:ind w:right="-2"/>
        <w:rPr>
          <w:rFonts w:ascii="Verdana" w:hAnsi="Verdana"/>
          <w:sz w:val="22"/>
          <w:szCs w:val="22"/>
        </w:rPr>
      </w:pPr>
      <w:r>
        <w:rPr>
          <w:rFonts w:ascii="Verdana" w:hAnsi="Verdana"/>
          <w:sz w:val="22"/>
          <w:szCs w:val="22"/>
        </w:rPr>
        <w:t xml:space="preserve">г. Шатура </w:t>
      </w:r>
      <w:r w:rsidRPr="00DB1AA5">
        <w:rPr>
          <w:rFonts w:ascii="Verdana" w:hAnsi="Verdana"/>
          <w:sz w:val="22"/>
          <w:szCs w:val="22"/>
        </w:rPr>
        <w:tab/>
      </w:r>
      <w:r w:rsidRPr="00DB1AA5">
        <w:rPr>
          <w:rFonts w:ascii="Verdana" w:hAnsi="Verdana"/>
          <w:sz w:val="22"/>
          <w:szCs w:val="22"/>
        </w:rPr>
        <w:tab/>
      </w:r>
      <w:r w:rsidRPr="00DB1AA5">
        <w:rPr>
          <w:rFonts w:ascii="Verdana" w:hAnsi="Verdana"/>
          <w:sz w:val="22"/>
          <w:szCs w:val="22"/>
        </w:rPr>
        <w:tab/>
        <w:t xml:space="preserve">          </w:t>
      </w:r>
      <w:r>
        <w:rPr>
          <w:rFonts w:ascii="Verdana" w:hAnsi="Verdana"/>
          <w:sz w:val="22"/>
          <w:szCs w:val="22"/>
        </w:rPr>
        <w:t xml:space="preserve">                          </w:t>
      </w:r>
      <w:r w:rsidRPr="00DB1AA5">
        <w:rPr>
          <w:rFonts w:ascii="Verdana" w:hAnsi="Verdana"/>
          <w:sz w:val="22"/>
          <w:szCs w:val="22"/>
        </w:rPr>
        <w:t xml:space="preserve"> «____»__________ 20__  года</w:t>
      </w:r>
    </w:p>
    <w:p w:rsidR="000F4CD6" w:rsidRPr="00DB1AA5" w:rsidRDefault="000F4CD6" w:rsidP="000F4CD6">
      <w:pPr>
        <w:ind w:right="-365"/>
        <w:rPr>
          <w:rFonts w:ascii="Verdana" w:hAnsi="Verdana"/>
          <w:sz w:val="22"/>
          <w:szCs w:val="22"/>
        </w:rPr>
      </w:pPr>
    </w:p>
    <w:p w:rsidR="000F4CD6" w:rsidRPr="00EB6329" w:rsidRDefault="000F4CD6" w:rsidP="000F4CD6">
      <w:pPr>
        <w:tabs>
          <w:tab w:val="num" w:pos="0"/>
          <w:tab w:val="num" w:pos="567"/>
        </w:tabs>
        <w:autoSpaceDE w:val="0"/>
        <w:autoSpaceDN w:val="0"/>
        <w:rPr>
          <w:rFonts w:ascii="Verdana" w:hAnsi="Verdana"/>
          <w:sz w:val="22"/>
          <w:szCs w:val="22"/>
          <w:lang w:val="sr-Cyrl-CS"/>
        </w:rPr>
      </w:pPr>
      <w:r w:rsidRPr="00DB1AA5">
        <w:rPr>
          <w:rFonts w:ascii="Verdana" w:hAnsi="Verdana"/>
          <w:sz w:val="22"/>
          <w:szCs w:val="22"/>
          <w:lang w:val="sr-Cyrl-CS"/>
        </w:rPr>
        <w:t>Открытое акционерное общество «</w:t>
      </w:r>
      <w:r w:rsidRPr="00DB1AA5">
        <w:rPr>
          <w:rFonts w:ascii="Verdana" w:hAnsi="Verdana"/>
          <w:sz w:val="22"/>
          <w:szCs w:val="22"/>
        </w:rPr>
        <w:t>Э.ОН Россия</w:t>
      </w:r>
      <w:r w:rsidRPr="00DB1AA5">
        <w:rPr>
          <w:rFonts w:ascii="Verdana" w:hAnsi="Verdana"/>
          <w:sz w:val="22"/>
          <w:szCs w:val="22"/>
          <w:lang w:val="sr-Cyrl-CS"/>
        </w:rPr>
        <w:t>»</w:t>
      </w:r>
      <w:r w:rsidRPr="00DB1AA5">
        <w:rPr>
          <w:rFonts w:ascii="Verdana" w:hAnsi="Verdana"/>
          <w:sz w:val="22"/>
          <w:szCs w:val="22"/>
        </w:rPr>
        <w:t xml:space="preserve"> в</w:t>
      </w:r>
      <w:r w:rsidRPr="00DB1AA5">
        <w:rPr>
          <w:rFonts w:ascii="Verdana" w:hAnsi="Verdana"/>
          <w:sz w:val="22"/>
          <w:szCs w:val="22"/>
          <w:lang w:val="sr-Cyrl-CS"/>
        </w:rPr>
        <w:t>, именуемое в дальнейшем «</w:t>
      </w:r>
      <w:r w:rsidRPr="00DB1AA5">
        <w:rPr>
          <w:rFonts w:ascii="Verdana" w:hAnsi="Verdana"/>
          <w:sz w:val="22"/>
          <w:szCs w:val="22"/>
        </w:rPr>
        <w:t>Покупатель</w:t>
      </w:r>
      <w:r w:rsidRPr="00DB1AA5">
        <w:rPr>
          <w:rFonts w:ascii="Verdana" w:hAnsi="Verdana"/>
          <w:sz w:val="22"/>
          <w:szCs w:val="22"/>
          <w:lang w:val="sr-Cyrl-CS"/>
        </w:rPr>
        <w:t xml:space="preserve">», </w:t>
      </w:r>
      <w:r>
        <w:rPr>
          <w:rFonts w:ascii="Verdana" w:hAnsi="Verdana"/>
          <w:bCs/>
          <w:sz w:val="22"/>
          <w:szCs w:val="22"/>
          <w:lang w:val="sr-Cyrl-CS"/>
        </w:rPr>
        <w:t xml:space="preserve">в лице директора филиала  </w:t>
      </w:r>
      <w:r w:rsidRPr="00DB1AA5">
        <w:rPr>
          <w:rFonts w:ascii="Verdana" w:hAnsi="Verdana"/>
          <w:sz w:val="22"/>
          <w:szCs w:val="22"/>
          <w:lang w:val="sr-Cyrl-CS"/>
        </w:rPr>
        <w:t>«</w:t>
      </w:r>
      <w:r>
        <w:rPr>
          <w:rFonts w:ascii="Verdana" w:hAnsi="Verdana"/>
          <w:bCs/>
          <w:sz w:val="22"/>
          <w:szCs w:val="22"/>
          <w:lang w:val="sr-Cyrl-CS"/>
        </w:rPr>
        <w:t>Шатурская ГРЭС</w:t>
      </w:r>
      <w:r w:rsidRPr="00DB1AA5">
        <w:rPr>
          <w:rFonts w:ascii="Verdana" w:hAnsi="Verdana"/>
          <w:sz w:val="22"/>
          <w:szCs w:val="22"/>
          <w:lang w:val="sr-Cyrl-CS"/>
        </w:rPr>
        <w:t>»</w:t>
      </w:r>
      <w:r>
        <w:rPr>
          <w:rFonts w:ascii="Verdana" w:hAnsi="Verdana"/>
          <w:bCs/>
          <w:sz w:val="22"/>
          <w:szCs w:val="22"/>
          <w:lang w:val="sr-Cyrl-CS"/>
        </w:rPr>
        <w:t xml:space="preserve"> ОАО </w:t>
      </w:r>
      <w:r w:rsidRPr="00DB1AA5">
        <w:rPr>
          <w:rFonts w:ascii="Verdana" w:hAnsi="Verdana"/>
          <w:sz w:val="22"/>
          <w:szCs w:val="22"/>
          <w:lang w:val="sr-Cyrl-CS"/>
        </w:rPr>
        <w:t>«</w:t>
      </w:r>
      <w:r>
        <w:rPr>
          <w:rFonts w:ascii="Verdana" w:hAnsi="Verdana"/>
          <w:bCs/>
          <w:sz w:val="22"/>
          <w:szCs w:val="22"/>
          <w:lang w:val="sr-Cyrl-CS"/>
        </w:rPr>
        <w:t>Э.ОН Россия</w:t>
      </w:r>
      <w:r w:rsidRPr="00DB1AA5">
        <w:rPr>
          <w:rFonts w:ascii="Verdana" w:hAnsi="Verdana"/>
          <w:sz w:val="22"/>
          <w:szCs w:val="22"/>
          <w:lang w:val="sr-Cyrl-CS"/>
        </w:rPr>
        <w:t>»</w:t>
      </w:r>
      <w:r>
        <w:rPr>
          <w:rFonts w:ascii="Verdana" w:hAnsi="Verdana"/>
          <w:bCs/>
          <w:sz w:val="22"/>
          <w:szCs w:val="22"/>
          <w:lang w:val="sr-Cyrl-CS"/>
        </w:rPr>
        <w:t xml:space="preserve"> Бакурина С.Ф.</w:t>
      </w:r>
      <w:r w:rsidRPr="00DB1AA5">
        <w:rPr>
          <w:rFonts w:ascii="Verdana" w:hAnsi="Verdana"/>
          <w:bCs/>
          <w:sz w:val="22"/>
          <w:szCs w:val="22"/>
          <w:lang w:val="sr-Cyrl-CS"/>
        </w:rPr>
        <w:t>,</w:t>
      </w:r>
      <w:r w:rsidRPr="00DB1AA5">
        <w:rPr>
          <w:rFonts w:ascii="Verdana" w:hAnsi="Verdana"/>
          <w:bCs/>
          <w:sz w:val="22"/>
          <w:szCs w:val="22"/>
        </w:rPr>
        <w:t xml:space="preserve"> дейст</w:t>
      </w:r>
      <w:r>
        <w:rPr>
          <w:rFonts w:ascii="Verdana" w:hAnsi="Verdana"/>
          <w:bCs/>
          <w:sz w:val="22"/>
          <w:szCs w:val="22"/>
        </w:rPr>
        <w:t xml:space="preserve">вующего на основании доверенности №6 от 01.01.2014г. </w:t>
      </w:r>
      <w:r w:rsidRPr="00DB1AA5">
        <w:rPr>
          <w:rFonts w:ascii="Verdana" w:hAnsi="Verdana"/>
          <w:sz w:val="22"/>
          <w:szCs w:val="22"/>
          <w:lang w:val="sr-Cyrl-CS"/>
        </w:rPr>
        <w:t>с одной стороны, и</w:t>
      </w:r>
      <w:r w:rsidRPr="00DB1AA5">
        <w:rPr>
          <w:rFonts w:ascii="Verdana" w:hAnsi="Verdana"/>
          <w:sz w:val="22"/>
          <w:szCs w:val="22"/>
        </w:rPr>
        <w:t xml:space="preserve"> </w:t>
      </w:r>
      <w:r w:rsidRPr="00DB1AA5">
        <w:rPr>
          <w:rFonts w:ascii="Verdana" w:hAnsi="Verdana"/>
          <w:sz w:val="22"/>
          <w:szCs w:val="22"/>
          <w:lang w:val="sr-Cyrl-CS"/>
        </w:rPr>
        <w:t>__________________________, именуемое в дальнейшем «Поставщик», в лице ______________________________________ действующего на основании _____________________</w:t>
      </w:r>
      <w:r w:rsidRPr="00DB1AA5">
        <w:rPr>
          <w:rFonts w:ascii="Verdana" w:hAnsi="Verdana"/>
          <w:sz w:val="22"/>
          <w:szCs w:val="22"/>
        </w:rPr>
        <w:t>_____________</w:t>
      </w:r>
      <w:r w:rsidRPr="00DB1AA5">
        <w:rPr>
          <w:rFonts w:ascii="Verdana" w:hAnsi="Verdana"/>
          <w:sz w:val="22"/>
          <w:szCs w:val="22"/>
          <w:lang w:val="sr-Cyrl-CS"/>
        </w:rPr>
        <w:t xml:space="preserve">, с другой </w:t>
      </w:r>
      <w:r w:rsidRPr="00DB1AA5">
        <w:rPr>
          <w:rFonts w:ascii="Verdana" w:hAnsi="Verdana"/>
          <w:sz w:val="22"/>
          <w:szCs w:val="22"/>
        </w:rPr>
        <w:t>стороны</w:t>
      </w:r>
      <w:r w:rsidRPr="00DB1AA5">
        <w:rPr>
          <w:rFonts w:ascii="Verdana" w:hAnsi="Verdana"/>
          <w:sz w:val="22"/>
          <w:szCs w:val="22"/>
          <w:lang w:val="sr-Cyrl-CS"/>
        </w:rPr>
        <w:t>, подписали настоящую спецификацию к договору поставки № _______ от «___» _________ 20__ года о нижеследующем:</w:t>
      </w:r>
    </w:p>
    <w:p w:rsidR="000F4CD6" w:rsidRDefault="000F4CD6" w:rsidP="000F4CD6">
      <w:pPr>
        <w:tabs>
          <w:tab w:val="num" w:pos="284"/>
          <w:tab w:val="left" w:pos="9214"/>
          <w:tab w:val="left" w:pos="9356"/>
        </w:tabs>
        <w:spacing w:after="120"/>
        <w:rPr>
          <w:rFonts w:ascii="Verdana" w:hAnsi="Verdana"/>
          <w:b/>
          <w:sz w:val="22"/>
          <w:szCs w:val="22"/>
        </w:rPr>
      </w:pPr>
      <w:r w:rsidRPr="00DB1AA5">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4285"/>
        <w:gridCol w:w="1134"/>
        <w:gridCol w:w="851"/>
        <w:gridCol w:w="1275"/>
        <w:gridCol w:w="1417"/>
      </w:tblGrid>
      <w:tr w:rsidR="000F4CD6" w:rsidRPr="000F0581" w:rsidTr="00BF6A00">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0F4CD6" w:rsidRPr="00130EEB" w:rsidRDefault="000F4CD6" w:rsidP="00BF6A00">
            <w:pPr>
              <w:jc w:val="center"/>
              <w:rPr>
                <w:rFonts w:ascii="Verdana" w:hAnsi="Verdana"/>
              </w:rPr>
            </w:pPr>
            <w:r w:rsidRPr="00130EEB">
              <w:rPr>
                <w:rFonts w:ascii="Verdana" w:hAnsi="Verdana"/>
              </w:rPr>
              <w:t>№</w:t>
            </w:r>
          </w:p>
        </w:tc>
        <w:tc>
          <w:tcPr>
            <w:tcW w:w="4285" w:type="dxa"/>
            <w:tcBorders>
              <w:top w:val="single" w:sz="6" w:space="0" w:color="auto"/>
              <w:left w:val="single" w:sz="6" w:space="0" w:color="auto"/>
              <w:bottom w:val="single" w:sz="6" w:space="0" w:color="auto"/>
              <w:right w:val="single" w:sz="6" w:space="0" w:color="auto"/>
            </w:tcBorders>
            <w:vAlign w:val="center"/>
          </w:tcPr>
          <w:p w:rsidR="000F4CD6" w:rsidRPr="000F0581" w:rsidRDefault="000F4CD6" w:rsidP="000F0581">
            <w:pPr>
              <w:jc w:val="center"/>
              <w:rPr>
                <w:rFonts w:ascii="Verdana" w:hAnsi="Verdana" w:cs="Arial"/>
                <w:bCs/>
                <w:color w:val="000000"/>
                <w:sz w:val="18"/>
                <w:szCs w:val="18"/>
              </w:rPr>
            </w:pPr>
            <w:r w:rsidRPr="000F0581">
              <w:rPr>
                <w:rFonts w:ascii="Verdana" w:hAnsi="Verdana" w:cs="Arial"/>
                <w:bCs/>
                <w:color w:val="000000"/>
                <w:sz w:val="18"/>
                <w:szCs w:val="18"/>
              </w:rPr>
              <w:t>Наименование</w:t>
            </w:r>
          </w:p>
          <w:p w:rsidR="000F4CD6" w:rsidRPr="000F0581" w:rsidRDefault="000F4CD6" w:rsidP="000F0581">
            <w:pPr>
              <w:jc w:val="center"/>
              <w:rPr>
                <w:rFonts w:ascii="Verdana" w:hAnsi="Verdana"/>
                <w:sz w:val="18"/>
                <w:szCs w:val="18"/>
              </w:rPr>
            </w:pPr>
            <w:r w:rsidRPr="000F0581">
              <w:rPr>
                <w:rFonts w:ascii="Verdana" w:hAnsi="Verdana" w:cs="Arial"/>
                <w:bCs/>
                <w:color w:val="000000"/>
                <w:sz w:val="18"/>
                <w:szCs w:val="18"/>
              </w:rPr>
              <w:t>Марка, типоразмер и т.п.</w:t>
            </w:r>
          </w:p>
        </w:tc>
        <w:tc>
          <w:tcPr>
            <w:tcW w:w="1134" w:type="dxa"/>
            <w:tcBorders>
              <w:top w:val="single" w:sz="6" w:space="0" w:color="auto"/>
              <w:left w:val="single" w:sz="6" w:space="0" w:color="auto"/>
              <w:bottom w:val="single" w:sz="6" w:space="0" w:color="auto"/>
              <w:right w:val="single" w:sz="6" w:space="0" w:color="auto"/>
            </w:tcBorders>
            <w:vAlign w:val="center"/>
          </w:tcPr>
          <w:p w:rsidR="000F4CD6" w:rsidRPr="000F0581" w:rsidRDefault="000F4CD6" w:rsidP="000F0581">
            <w:pPr>
              <w:jc w:val="center"/>
              <w:rPr>
                <w:rFonts w:ascii="Verdana" w:hAnsi="Verdana"/>
                <w:sz w:val="18"/>
                <w:szCs w:val="18"/>
              </w:rPr>
            </w:pPr>
            <w:r w:rsidRPr="000F0581">
              <w:rPr>
                <w:rFonts w:ascii="Verdana" w:hAnsi="Verdana"/>
                <w:sz w:val="18"/>
                <w:szCs w:val="18"/>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0F4CD6" w:rsidRPr="000F0581" w:rsidRDefault="000F4CD6" w:rsidP="000F0581">
            <w:pPr>
              <w:jc w:val="center"/>
              <w:rPr>
                <w:rFonts w:ascii="Verdana" w:hAnsi="Verdana"/>
                <w:sz w:val="18"/>
                <w:szCs w:val="18"/>
              </w:rPr>
            </w:pPr>
            <w:r w:rsidRPr="000F0581">
              <w:rPr>
                <w:rFonts w:ascii="Verdana" w:hAnsi="Verdana"/>
                <w:sz w:val="18"/>
                <w:szCs w:val="18"/>
              </w:rPr>
              <w:t>Кол-во</w:t>
            </w:r>
          </w:p>
        </w:tc>
        <w:tc>
          <w:tcPr>
            <w:tcW w:w="1275" w:type="dxa"/>
            <w:tcBorders>
              <w:top w:val="single" w:sz="6" w:space="0" w:color="auto"/>
              <w:left w:val="single" w:sz="6" w:space="0" w:color="auto"/>
              <w:bottom w:val="single" w:sz="4" w:space="0" w:color="auto"/>
              <w:right w:val="single" w:sz="6" w:space="0" w:color="auto"/>
            </w:tcBorders>
            <w:vAlign w:val="center"/>
          </w:tcPr>
          <w:p w:rsidR="000F4CD6" w:rsidRPr="000F0581" w:rsidRDefault="000F4CD6" w:rsidP="000F0581">
            <w:pPr>
              <w:jc w:val="center"/>
              <w:rPr>
                <w:rFonts w:ascii="Verdana" w:hAnsi="Verdana"/>
                <w:sz w:val="18"/>
                <w:szCs w:val="18"/>
              </w:rPr>
            </w:pPr>
            <w:r w:rsidRPr="000F0581">
              <w:rPr>
                <w:rFonts w:ascii="Verdana" w:hAnsi="Verdana"/>
                <w:sz w:val="18"/>
                <w:szCs w:val="18"/>
              </w:rPr>
              <w:t>Цена за единицу без НДС, руб.</w:t>
            </w:r>
          </w:p>
        </w:tc>
        <w:tc>
          <w:tcPr>
            <w:tcW w:w="1417" w:type="dxa"/>
            <w:tcBorders>
              <w:top w:val="single" w:sz="6" w:space="0" w:color="auto"/>
              <w:left w:val="single" w:sz="6" w:space="0" w:color="auto"/>
              <w:bottom w:val="single" w:sz="6" w:space="0" w:color="auto"/>
              <w:right w:val="single" w:sz="6" w:space="0" w:color="auto"/>
            </w:tcBorders>
            <w:vAlign w:val="center"/>
          </w:tcPr>
          <w:p w:rsidR="000F4CD6" w:rsidRPr="000F0581" w:rsidRDefault="000F4CD6" w:rsidP="000F0581">
            <w:pPr>
              <w:jc w:val="center"/>
              <w:rPr>
                <w:rFonts w:ascii="Verdana" w:hAnsi="Verdana"/>
                <w:sz w:val="18"/>
                <w:szCs w:val="18"/>
              </w:rPr>
            </w:pPr>
            <w:r w:rsidRPr="000F0581">
              <w:rPr>
                <w:rFonts w:ascii="Verdana" w:hAnsi="Verdana"/>
                <w:sz w:val="18"/>
                <w:szCs w:val="18"/>
              </w:rPr>
              <w:t>Сумма без НДС, руб.</w:t>
            </w:r>
          </w:p>
        </w:tc>
      </w:tr>
      <w:tr w:rsidR="000F4CD6" w:rsidRPr="00130EEB" w:rsidTr="00BF6A00">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0F4CD6" w:rsidRPr="00130EEB" w:rsidRDefault="000F4CD6" w:rsidP="00BF6A00">
            <w:pPr>
              <w:jc w:val="center"/>
              <w:rPr>
                <w:rFonts w:ascii="Verdana" w:hAnsi="Verdana"/>
              </w:rPr>
            </w:pPr>
            <w:r w:rsidRPr="00130EEB">
              <w:rPr>
                <w:rFonts w:ascii="Verdana" w:hAnsi="Verdana"/>
              </w:rPr>
              <w:t>1</w:t>
            </w:r>
          </w:p>
        </w:tc>
        <w:tc>
          <w:tcPr>
            <w:tcW w:w="4285" w:type="dxa"/>
            <w:tcBorders>
              <w:top w:val="single" w:sz="6" w:space="0" w:color="auto"/>
              <w:left w:val="single" w:sz="6" w:space="0" w:color="auto"/>
              <w:bottom w:val="single" w:sz="6" w:space="0" w:color="auto"/>
              <w:right w:val="single" w:sz="6" w:space="0" w:color="auto"/>
            </w:tcBorders>
          </w:tcPr>
          <w:p w:rsidR="000F4CD6" w:rsidRPr="00E0031B" w:rsidRDefault="000F4CD6" w:rsidP="00BF6A00">
            <w:pPr>
              <w:jc w:val="center"/>
              <w:rPr>
                <w:rFonts w:ascii="Arial" w:hAnsi="Arial" w:cs="Arial"/>
              </w:rPr>
            </w:pPr>
            <w:r>
              <w:rPr>
                <w:rFonts w:ascii="Arial" w:hAnsi="Arial" w:cs="Arial"/>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rsidR="000F4CD6" w:rsidRPr="00130EEB" w:rsidRDefault="000F4CD6" w:rsidP="00BF6A00">
            <w:pPr>
              <w:jc w:val="center"/>
              <w:rPr>
                <w:rFonts w:ascii="Verdana" w:hAnsi="Verdana"/>
              </w:rPr>
            </w:pPr>
            <w:r>
              <w:rPr>
                <w:rFonts w:ascii="Verdana" w:hAnsi="Verdana"/>
              </w:rPr>
              <w:t>Шт.</w:t>
            </w:r>
          </w:p>
        </w:tc>
        <w:tc>
          <w:tcPr>
            <w:tcW w:w="851" w:type="dxa"/>
            <w:tcBorders>
              <w:top w:val="single" w:sz="6" w:space="0" w:color="auto"/>
              <w:left w:val="single" w:sz="6" w:space="0" w:color="auto"/>
              <w:bottom w:val="single" w:sz="6" w:space="0" w:color="auto"/>
              <w:right w:val="single" w:sz="4" w:space="0" w:color="auto"/>
            </w:tcBorders>
            <w:vAlign w:val="center"/>
          </w:tcPr>
          <w:p w:rsidR="000F4CD6" w:rsidRPr="00130EEB" w:rsidRDefault="000F4CD6" w:rsidP="00BF6A00">
            <w:pPr>
              <w:jc w:val="center"/>
              <w:rPr>
                <w:rFonts w:ascii="Verdana" w:hAnsi="Verdana"/>
              </w:rPr>
            </w:pPr>
            <w:r>
              <w:rPr>
                <w:rFonts w:ascii="Verdana" w:hAnsi="Verdana"/>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0F4CD6" w:rsidRPr="00130EEB" w:rsidRDefault="000F4CD6" w:rsidP="00BF6A00">
            <w:pPr>
              <w:jc w:val="center"/>
              <w:rPr>
                <w:rFonts w:ascii="Verdana" w:hAnsi="Verdana"/>
              </w:rPr>
            </w:pPr>
            <w:r>
              <w:rPr>
                <w:rFonts w:ascii="Verdana" w:hAnsi="Verdana"/>
              </w:rPr>
              <w:t xml:space="preserve"> </w:t>
            </w:r>
          </w:p>
        </w:tc>
        <w:tc>
          <w:tcPr>
            <w:tcW w:w="1417" w:type="dxa"/>
            <w:tcBorders>
              <w:top w:val="single" w:sz="6" w:space="0" w:color="auto"/>
              <w:left w:val="single" w:sz="4" w:space="0" w:color="auto"/>
              <w:bottom w:val="single" w:sz="6" w:space="0" w:color="auto"/>
              <w:right w:val="single" w:sz="6" w:space="0" w:color="auto"/>
            </w:tcBorders>
            <w:vAlign w:val="center"/>
          </w:tcPr>
          <w:p w:rsidR="000F4CD6" w:rsidRPr="00130EEB" w:rsidRDefault="000F4CD6" w:rsidP="00BF6A00">
            <w:pPr>
              <w:jc w:val="center"/>
              <w:rPr>
                <w:rFonts w:ascii="Verdana" w:hAnsi="Verdana"/>
              </w:rPr>
            </w:pPr>
            <w:r>
              <w:rPr>
                <w:rFonts w:ascii="Verdana" w:hAnsi="Verdana"/>
              </w:rPr>
              <w:t xml:space="preserve"> </w:t>
            </w:r>
          </w:p>
        </w:tc>
      </w:tr>
      <w:tr w:rsidR="000F4CD6" w:rsidRPr="00130EEB" w:rsidTr="00BF6A00">
        <w:trPr>
          <w:trHeight w:val="250"/>
          <w:jc w:val="center"/>
        </w:trPr>
        <w:tc>
          <w:tcPr>
            <w:tcW w:w="7939" w:type="dxa"/>
            <w:gridSpan w:val="5"/>
            <w:tcBorders>
              <w:top w:val="single" w:sz="6" w:space="0" w:color="auto"/>
              <w:left w:val="single" w:sz="6" w:space="0" w:color="auto"/>
              <w:bottom w:val="single" w:sz="6" w:space="0" w:color="auto"/>
              <w:right w:val="single" w:sz="6" w:space="0" w:color="auto"/>
            </w:tcBorders>
          </w:tcPr>
          <w:p w:rsidR="000F4CD6" w:rsidRPr="00130EEB" w:rsidRDefault="000F4CD6" w:rsidP="00BF6A00">
            <w:pPr>
              <w:ind w:left="3" w:right="2"/>
              <w:jc w:val="right"/>
              <w:rPr>
                <w:rFonts w:ascii="Verdana" w:hAnsi="Verdana"/>
              </w:rPr>
            </w:pPr>
            <w:r w:rsidRPr="00130EEB">
              <w:rPr>
                <w:rFonts w:ascii="Verdana" w:hAnsi="Verdana"/>
              </w:rPr>
              <w:t>Всего без НДС:</w:t>
            </w:r>
          </w:p>
        </w:tc>
        <w:tc>
          <w:tcPr>
            <w:tcW w:w="1417" w:type="dxa"/>
            <w:tcBorders>
              <w:top w:val="single" w:sz="6" w:space="0" w:color="auto"/>
              <w:left w:val="single" w:sz="6" w:space="0" w:color="auto"/>
              <w:bottom w:val="single" w:sz="4" w:space="0" w:color="auto"/>
              <w:right w:val="single" w:sz="6" w:space="0" w:color="auto"/>
            </w:tcBorders>
          </w:tcPr>
          <w:p w:rsidR="000F4CD6" w:rsidRPr="00130EEB" w:rsidRDefault="000F4CD6" w:rsidP="00BF6A00">
            <w:pPr>
              <w:ind w:left="3" w:right="2"/>
              <w:rPr>
                <w:rFonts w:ascii="Verdana" w:hAnsi="Verdana"/>
              </w:rPr>
            </w:pPr>
            <w:r>
              <w:rPr>
                <w:rFonts w:ascii="Verdana" w:hAnsi="Verdana"/>
              </w:rPr>
              <w:t xml:space="preserve"> </w:t>
            </w:r>
          </w:p>
        </w:tc>
      </w:tr>
      <w:tr w:rsidR="000F4CD6" w:rsidRPr="00130EEB" w:rsidTr="00BF6A00">
        <w:trPr>
          <w:trHeight w:val="250"/>
          <w:jc w:val="center"/>
        </w:trPr>
        <w:tc>
          <w:tcPr>
            <w:tcW w:w="7939" w:type="dxa"/>
            <w:gridSpan w:val="5"/>
            <w:tcBorders>
              <w:top w:val="single" w:sz="6" w:space="0" w:color="auto"/>
              <w:left w:val="single" w:sz="6" w:space="0" w:color="auto"/>
              <w:bottom w:val="single" w:sz="6" w:space="0" w:color="auto"/>
              <w:right w:val="single" w:sz="4" w:space="0" w:color="auto"/>
            </w:tcBorders>
          </w:tcPr>
          <w:p w:rsidR="000F4CD6" w:rsidRPr="00130EEB" w:rsidRDefault="000F4CD6" w:rsidP="00BF6A00">
            <w:pPr>
              <w:ind w:left="3" w:right="2"/>
              <w:jc w:val="right"/>
              <w:rPr>
                <w:rFonts w:ascii="Verdana" w:hAnsi="Verdana"/>
              </w:rPr>
            </w:pPr>
            <w:r w:rsidRPr="00130EEB">
              <w:rPr>
                <w:rFonts w:ascii="Verdana" w:hAnsi="Verdana"/>
              </w:rPr>
              <w:t>НДС</w:t>
            </w:r>
            <w:r>
              <w:rPr>
                <w:rFonts w:ascii="Verdana" w:hAnsi="Verdana"/>
              </w:rPr>
              <w:t xml:space="preserve"> (18%)</w:t>
            </w:r>
            <w:r w:rsidRPr="00130EEB">
              <w:rPr>
                <w:rFonts w:ascii="Verdana" w:hAnsi="Verdana"/>
              </w:rPr>
              <w:t>:</w:t>
            </w:r>
          </w:p>
        </w:tc>
        <w:tc>
          <w:tcPr>
            <w:tcW w:w="1417" w:type="dxa"/>
            <w:tcBorders>
              <w:top w:val="single" w:sz="4" w:space="0" w:color="auto"/>
              <w:left w:val="single" w:sz="4" w:space="0" w:color="auto"/>
              <w:bottom w:val="single" w:sz="4" w:space="0" w:color="auto"/>
              <w:right w:val="single" w:sz="4" w:space="0" w:color="auto"/>
            </w:tcBorders>
          </w:tcPr>
          <w:p w:rsidR="000F4CD6" w:rsidRPr="00130EEB" w:rsidRDefault="000F4CD6" w:rsidP="00BF6A00">
            <w:pPr>
              <w:ind w:right="2"/>
              <w:rPr>
                <w:rFonts w:ascii="Verdana" w:hAnsi="Verdana"/>
              </w:rPr>
            </w:pPr>
            <w:r>
              <w:rPr>
                <w:rFonts w:ascii="Verdana" w:hAnsi="Verdana"/>
              </w:rPr>
              <w:t xml:space="preserve">   </w:t>
            </w:r>
          </w:p>
        </w:tc>
      </w:tr>
      <w:tr w:rsidR="000F4CD6" w:rsidRPr="00130EEB" w:rsidTr="00BF6A00">
        <w:trPr>
          <w:trHeight w:val="250"/>
          <w:jc w:val="center"/>
        </w:trPr>
        <w:tc>
          <w:tcPr>
            <w:tcW w:w="7939" w:type="dxa"/>
            <w:gridSpan w:val="5"/>
            <w:tcBorders>
              <w:top w:val="single" w:sz="6" w:space="0" w:color="auto"/>
              <w:left w:val="single" w:sz="6" w:space="0" w:color="auto"/>
              <w:bottom w:val="single" w:sz="6" w:space="0" w:color="auto"/>
              <w:right w:val="single" w:sz="4" w:space="0" w:color="auto"/>
            </w:tcBorders>
          </w:tcPr>
          <w:p w:rsidR="000F4CD6" w:rsidRPr="00130EEB" w:rsidRDefault="000F4CD6" w:rsidP="00BF6A00">
            <w:pPr>
              <w:ind w:left="3" w:right="2"/>
              <w:jc w:val="right"/>
              <w:rPr>
                <w:rFonts w:ascii="Verdana" w:hAnsi="Verdana"/>
              </w:rPr>
            </w:pPr>
            <w:r>
              <w:rPr>
                <w:rFonts w:ascii="Verdana" w:hAnsi="Verdana"/>
              </w:rPr>
              <w:t>Итого с НДС (18</w:t>
            </w:r>
            <w:r w:rsidRPr="00130EEB">
              <w:rPr>
                <w:rFonts w:ascii="Verdana" w:hAnsi="Verdana"/>
              </w:rPr>
              <w:t>%):</w:t>
            </w:r>
          </w:p>
        </w:tc>
        <w:tc>
          <w:tcPr>
            <w:tcW w:w="1417" w:type="dxa"/>
            <w:tcBorders>
              <w:top w:val="single" w:sz="4" w:space="0" w:color="auto"/>
              <w:left w:val="single" w:sz="4" w:space="0" w:color="auto"/>
              <w:bottom w:val="single" w:sz="4" w:space="0" w:color="auto"/>
              <w:right w:val="single" w:sz="4" w:space="0" w:color="auto"/>
            </w:tcBorders>
          </w:tcPr>
          <w:p w:rsidR="000F4CD6" w:rsidRPr="00130EEB" w:rsidRDefault="000F4CD6" w:rsidP="00BF6A00">
            <w:pPr>
              <w:ind w:left="-30" w:right="2" w:firstLine="33"/>
              <w:rPr>
                <w:rFonts w:ascii="Verdana" w:hAnsi="Verdana"/>
              </w:rPr>
            </w:pPr>
            <w:r>
              <w:rPr>
                <w:rFonts w:ascii="Verdana" w:hAnsi="Verdana"/>
              </w:rPr>
              <w:t xml:space="preserve"> </w:t>
            </w:r>
          </w:p>
        </w:tc>
      </w:tr>
    </w:tbl>
    <w:p w:rsidR="000F4CD6" w:rsidRPr="00DB1AA5" w:rsidRDefault="000F4CD6" w:rsidP="000F4CD6">
      <w:pPr>
        <w:tabs>
          <w:tab w:val="num" w:pos="0"/>
          <w:tab w:val="num" w:pos="851"/>
        </w:tabs>
        <w:autoSpaceDE w:val="0"/>
        <w:autoSpaceDN w:val="0"/>
        <w:spacing w:before="120"/>
        <w:rPr>
          <w:rFonts w:ascii="Verdana" w:hAnsi="Verdana"/>
          <w:sz w:val="22"/>
          <w:szCs w:val="22"/>
        </w:rPr>
      </w:pPr>
      <w:r w:rsidRPr="00DB1AA5">
        <w:rPr>
          <w:rFonts w:ascii="Verdana" w:hAnsi="Verdana"/>
          <w:b/>
          <w:sz w:val="22"/>
          <w:szCs w:val="22"/>
        </w:rPr>
        <w:t xml:space="preserve">2. </w:t>
      </w:r>
      <w:r w:rsidRPr="00DB1AA5">
        <w:rPr>
          <w:rFonts w:ascii="Verdana" w:hAnsi="Verdana"/>
          <w:b/>
          <w:sz w:val="22"/>
          <w:szCs w:val="22"/>
          <w:lang w:val="sr-Cyrl-CS"/>
        </w:rPr>
        <w:t>Общая стоимость поставляемой по спецификации продукции</w:t>
      </w:r>
      <w:r w:rsidRPr="00DB1AA5">
        <w:rPr>
          <w:rFonts w:ascii="Verdana" w:hAnsi="Verdana"/>
          <w:b/>
          <w:sz w:val="22"/>
          <w:szCs w:val="22"/>
        </w:rPr>
        <w:t xml:space="preserve"> составляет:</w:t>
      </w:r>
      <w:r w:rsidRPr="00DB1AA5">
        <w:rPr>
          <w:rFonts w:ascii="Verdana" w:hAnsi="Verdana"/>
          <w:sz w:val="22"/>
          <w:szCs w:val="22"/>
          <w:lang w:val="sr-Cyrl-CS"/>
        </w:rPr>
        <w:t xml:space="preserve"> _____________ (_________________________________</w:t>
      </w:r>
      <w:r>
        <w:rPr>
          <w:rFonts w:ascii="Verdana" w:hAnsi="Verdana"/>
          <w:sz w:val="22"/>
          <w:szCs w:val="22"/>
          <w:lang w:val="sr-Cyrl-CS"/>
        </w:rPr>
        <w:t xml:space="preserve">___), с учетом НДС (18%) __________ </w:t>
      </w:r>
      <w:r w:rsidRPr="00DB1AA5">
        <w:rPr>
          <w:rFonts w:ascii="Verdana" w:hAnsi="Verdana"/>
          <w:sz w:val="22"/>
          <w:szCs w:val="22"/>
          <w:lang w:val="sr-Cyrl-CS"/>
        </w:rPr>
        <w:t xml:space="preserve">,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Pr>
          <w:rFonts w:ascii="Verdana" w:hAnsi="Verdana"/>
          <w:i/>
          <w:sz w:val="22"/>
          <w:szCs w:val="22"/>
          <w:lang w:val="sr-Cyrl-CS"/>
        </w:rPr>
        <w:t>.</w:t>
      </w:r>
      <w:r w:rsidRPr="00DB1AA5">
        <w:rPr>
          <w:rFonts w:ascii="Verdana" w:hAnsi="Verdana"/>
          <w:i/>
          <w:sz w:val="22"/>
          <w:szCs w:val="22"/>
        </w:rPr>
        <w:t xml:space="preserve"> </w:t>
      </w:r>
      <w:r w:rsidRPr="00DB1AA5">
        <w:rPr>
          <w:rFonts w:ascii="Verdana" w:hAnsi="Verdana"/>
          <w:sz w:val="22"/>
          <w:szCs w:val="22"/>
        </w:rPr>
        <w:t>Разгрузка продукции осуществляется силами Грузополучателя.</w:t>
      </w:r>
    </w:p>
    <w:p w:rsidR="000F4CD6" w:rsidRPr="00DB1AA5" w:rsidRDefault="000F4CD6" w:rsidP="000F4CD6">
      <w:pPr>
        <w:tabs>
          <w:tab w:val="num" w:pos="0"/>
          <w:tab w:val="num" w:pos="851"/>
        </w:tabs>
        <w:autoSpaceDE w:val="0"/>
        <w:autoSpaceDN w:val="0"/>
        <w:rPr>
          <w:rFonts w:ascii="Verdana" w:hAnsi="Verdana"/>
          <w:b/>
          <w:sz w:val="22"/>
          <w:szCs w:val="22"/>
          <w:lang w:val="sr-Cyrl-CS"/>
        </w:rPr>
      </w:pPr>
      <w:r w:rsidRPr="00DB1AA5">
        <w:rPr>
          <w:rFonts w:ascii="Verdana" w:hAnsi="Verdana"/>
          <w:b/>
          <w:sz w:val="22"/>
          <w:szCs w:val="22"/>
        </w:rPr>
        <w:t>3</w:t>
      </w:r>
      <w:r w:rsidRPr="00DB1AA5">
        <w:rPr>
          <w:rFonts w:ascii="Verdana" w:hAnsi="Verdana"/>
          <w:b/>
          <w:sz w:val="22"/>
          <w:szCs w:val="22"/>
          <w:lang w:val="sr-Cyrl-CS"/>
        </w:rPr>
        <w:t xml:space="preserve">. Срок поставки: </w:t>
      </w:r>
    </w:p>
    <w:p w:rsidR="000F4CD6" w:rsidRPr="00DB1AA5" w:rsidRDefault="000F4CD6" w:rsidP="000F4CD6">
      <w:pPr>
        <w:tabs>
          <w:tab w:val="num" w:pos="0"/>
          <w:tab w:val="num" w:pos="851"/>
        </w:tabs>
        <w:autoSpaceDE w:val="0"/>
        <w:autoSpaceDN w:val="0"/>
        <w:ind w:right="-2"/>
        <w:rPr>
          <w:rFonts w:ascii="Verdana" w:hAnsi="Verdana"/>
          <w:i/>
          <w:sz w:val="22"/>
          <w:szCs w:val="22"/>
          <w:lang w:val="sr-Cyrl-CS"/>
        </w:rPr>
      </w:pPr>
      <w:r w:rsidRPr="00DB1AA5">
        <w:rPr>
          <w:rFonts w:ascii="Verdana" w:hAnsi="Verdana"/>
          <w:sz w:val="22"/>
          <w:szCs w:val="22"/>
        </w:rPr>
        <w:lastRenderedPageBreak/>
        <w:t>Не позднее  ______</w:t>
      </w:r>
      <w:r>
        <w:rPr>
          <w:rFonts w:ascii="Verdana" w:hAnsi="Verdana"/>
          <w:i/>
          <w:sz w:val="22"/>
          <w:szCs w:val="22"/>
          <w:lang w:val="sr-Cyrl-CS"/>
        </w:rPr>
        <w:t xml:space="preserve"> дней </w:t>
      </w:r>
      <w:r w:rsidRPr="00DB1AA5">
        <w:rPr>
          <w:rFonts w:ascii="Verdana" w:hAnsi="Verdana"/>
          <w:i/>
          <w:sz w:val="22"/>
          <w:szCs w:val="22"/>
          <w:lang w:val="sr-Cyrl-CS"/>
        </w:rPr>
        <w:t xml:space="preserve"> с даты подписания настоящей спецификации </w:t>
      </w:r>
      <w:r>
        <w:rPr>
          <w:rFonts w:ascii="Verdana" w:hAnsi="Verdana"/>
          <w:i/>
          <w:sz w:val="22"/>
          <w:szCs w:val="22"/>
        </w:rPr>
        <w:t>/</w:t>
      </w:r>
    </w:p>
    <w:p w:rsidR="000F4CD6" w:rsidRPr="00DB1AA5" w:rsidRDefault="000F4CD6" w:rsidP="000F4CD6">
      <w:pPr>
        <w:tabs>
          <w:tab w:val="num" w:pos="0"/>
          <w:tab w:val="num" w:pos="851"/>
        </w:tabs>
        <w:autoSpaceDE w:val="0"/>
        <w:autoSpaceDN w:val="0"/>
        <w:ind w:right="-2"/>
        <w:rPr>
          <w:rFonts w:ascii="Verdana" w:hAnsi="Verdana"/>
          <w:sz w:val="22"/>
          <w:szCs w:val="22"/>
        </w:rPr>
      </w:pPr>
      <w:r w:rsidRPr="00DB1AA5">
        <w:rPr>
          <w:rFonts w:ascii="Verdana" w:hAnsi="Verdana"/>
          <w:b/>
          <w:sz w:val="22"/>
          <w:szCs w:val="22"/>
        </w:rPr>
        <w:t>4</w:t>
      </w:r>
      <w:r w:rsidRPr="00DB1AA5">
        <w:rPr>
          <w:rFonts w:ascii="Verdana" w:hAnsi="Verdana"/>
          <w:b/>
          <w:sz w:val="22"/>
          <w:szCs w:val="22"/>
          <w:lang w:val="sr-Cyrl-CS"/>
        </w:rPr>
        <w:t>. Способ доставки:</w:t>
      </w:r>
      <w:r w:rsidRPr="00DB1AA5">
        <w:rPr>
          <w:rFonts w:ascii="Verdana" w:hAnsi="Verdana"/>
          <w:sz w:val="22"/>
          <w:szCs w:val="22"/>
          <w:lang w:val="sr-Cyrl-CS"/>
        </w:rPr>
        <w:t xml:space="preserve"> </w:t>
      </w:r>
    </w:p>
    <w:p w:rsidR="000F4CD6" w:rsidRPr="00DB1AA5" w:rsidRDefault="000F4CD6" w:rsidP="000F4CD6">
      <w:pPr>
        <w:tabs>
          <w:tab w:val="num" w:pos="0"/>
          <w:tab w:val="num" w:pos="851"/>
        </w:tabs>
        <w:autoSpaceDE w:val="0"/>
        <w:autoSpaceDN w:val="0"/>
        <w:ind w:right="-2"/>
        <w:rPr>
          <w:rFonts w:ascii="Verdana" w:hAnsi="Verdana"/>
          <w:sz w:val="22"/>
          <w:szCs w:val="22"/>
          <w:lang w:val="sr-Cyrl-CS"/>
        </w:rPr>
      </w:pPr>
      <w:r w:rsidRPr="00DB1AA5">
        <w:rPr>
          <w:rFonts w:ascii="Verdana" w:hAnsi="Verdana"/>
          <w:sz w:val="22"/>
          <w:szCs w:val="22"/>
          <w:lang w:val="sr-Cyrl-CS"/>
        </w:rPr>
        <w:t>автотранспортом</w:t>
      </w:r>
      <w:r w:rsidRPr="00DB1AA5">
        <w:rPr>
          <w:rFonts w:ascii="Verdana" w:hAnsi="Verdana"/>
          <w:i/>
          <w:sz w:val="22"/>
          <w:szCs w:val="22"/>
          <w:lang w:val="sr-Cyrl-CS"/>
        </w:rPr>
        <w:t xml:space="preserve"> </w:t>
      </w:r>
      <w:r>
        <w:rPr>
          <w:rFonts w:ascii="Verdana" w:hAnsi="Verdana"/>
          <w:i/>
          <w:sz w:val="22"/>
          <w:szCs w:val="22"/>
          <w:lang w:val="sr-Cyrl-CS"/>
        </w:rPr>
        <w:t xml:space="preserve"> </w:t>
      </w:r>
    </w:p>
    <w:p w:rsidR="000F4CD6" w:rsidRPr="00DB1AA5" w:rsidRDefault="000F4CD6" w:rsidP="000F4CD6">
      <w:pPr>
        <w:tabs>
          <w:tab w:val="num" w:pos="0"/>
          <w:tab w:val="num" w:pos="851"/>
        </w:tabs>
        <w:autoSpaceDE w:val="0"/>
        <w:autoSpaceDN w:val="0"/>
        <w:ind w:right="-2"/>
        <w:rPr>
          <w:rFonts w:ascii="Verdana" w:hAnsi="Verdana"/>
          <w:b/>
          <w:sz w:val="22"/>
          <w:szCs w:val="22"/>
        </w:rPr>
      </w:pPr>
      <w:r w:rsidRPr="00DB1AA5">
        <w:rPr>
          <w:rFonts w:ascii="Verdana" w:hAnsi="Verdana"/>
          <w:b/>
          <w:sz w:val="22"/>
          <w:szCs w:val="22"/>
        </w:rPr>
        <w:t>5. Место поставки:</w:t>
      </w:r>
    </w:p>
    <w:p w:rsidR="000F4CD6" w:rsidRPr="00DB1AA5" w:rsidRDefault="000F4CD6" w:rsidP="000F4CD6">
      <w:pPr>
        <w:tabs>
          <w:tab w:val="num" w:pos="0"/>
          <w:tab w:val="num" w:pos="851"/>
        </w:tabs>
        <w:autoSpaceDE w:val="0"/>
        <w:autoSpaceDN w:val="0"/>
        <w:ind w:right="-2"/>
        <w:rPr>
          <w:rFonts w:ascii="Verdana" w:hAnsi="Verdana"/>
          <w:i/>
          <w:sz w:val="22"/>
          <w:szCs w:val="22"/>
        </w:rPr>
      </w:pPr>
      <w:r w:rsidRPr="00DB1AA5">
        <w:rPr>
          <w:rFonts w:ascii="Verdana" w:hAnsi="Verdana"/>
          <w:sz w:val="22"/>
          <w:szCs w:val="22"/>
        </w:rPr>
        <w:t xml:space="preserve">склад Грузополучателя, </w:t>
      </w:r>
      <w:r>
        <w:rPr>
          <w:rFonts w:ascii="Verdana" w:hAnsi="Verdana"/>
          <w:sz w:val="22"/>
          <w:szCs w:val="22"/>
        </w:rPr>
        <w:t xml:space="preserve"> </w:t>
      </w:r>
    </w:p>
    <w:p w:rsidR="000F4CD6" w:rsidRPr="00DB1AA5" w:rsidRDefault="000F4CD6" w:rsidP="000F4CD6">
      <w:pPr>
        <w:tabs>
          <w:tab w:val="num" w:pos="0"/>
          <w:tab w:val="num" w:pos="851"/>
        </w:tabs>
        <w:autoSpaceDE w:val="0"/>
        <w:autoSpaceDN w:val="0"/>
        <w:ind w:right="-2"/>
        <w:rPr>
          <w:rFonts w:ascii="Verdana" w:hAnsi="Verdana"/>
          <w:b/>
          <w:sz w:val="22"/>
          <w:szCs w:val="22"/>
        </w:rPr>
      </w:pPr>
      <w:r w:rsidRPr="00DB1AA5">
        <w:rPr>
          <w:rFonts w:ascii="Verdana" w:hAnsi="Verdana"/>
          <w:b/>
          <w:sz w:val="22"/>
          <w:szCs w:val="22"/>
        </w:rPr>
        <w:t>6</w:t>
      </w:r>
      <w:r w:rsidRPr="00DB1AA5">
        <w:rPr>
          <w:rFonts w:ascii="Verdana" w:hAnsi="Verdana"/>
          <w:b/>
          <w:sz w:val="22"/>
          <w:szCs w:val="22"/>
          <w:lang w:val="sr-Cyrl-CS"/>
        </w:rPr>
        <w:t xml:space="preserve">. </w:t>
      </w:r>
      <w:r w:rsidRPr="00DB1AA5">
        <w:rPr>
          <w:rFonts w:ascii="Verdana" w:hAnsi="Verdana"/>
          <w:b/>
          <w:sz w:val="22"/>
          <w:szCs w:val="22"/>
        </w:rPr>
        <w:t>Реквизиты Г</w:t>
      </w:r>
      <w:r w:rsidRPr="00DB1AA5">
        <w:rPr>
          <w:rFonts w:ascii="Verdana" w:hAnsi="Verdana"/>
          <w:b/>
          <w:sz w:val="22"/>
          <w:szCs w:val="22"/>
          <w:lang w:val="sr-Cyrl-CS"/>
        </w:rPr>
        <w:t>рузополучател</w:t>
      </w:r>
      <w:r w:rsidRPr="00DB1AA5">
        <w:rPr>
          <w:rFonts w:ascii="Verdana" w:hAnsi="Verdana"/>
          <w:b/>
          <w:sz w:val="22"/>
          <w:szCs w:val="22"/>
        </w:rPr>
        <w:t>я</w:t>
      </w:r>
      <w:r w:rsidRPr="00DB1AA5">
        <w:rPr>
          <w:rFonts w:ascii="Verdana" w:hAnsi="Verdana"/>
          <w:b/>
          <w:sz w:val="22"/>
          <w:szCs w:val="22"/>
          <w:lang w:val="sr-Cyrl-CS"/>
        </w:rPr>
        <w:t xml:space="preserve">: </w:t>
      </w:r>
    </w:p>
    <w:p w:rsidR="000F4CD6" w:rsidRPr="00DB1AA5" w:rsidRDefault="000F4CD6" w:rsidP="000F4CD6">
      <w:pPr>
        <w:tabs>
          <w:tab w:val="num" w:pos="0"/>
          <w:tab w:val="num" w:pos="851"/>
        </w:tabs>
        <w:autoSpaceDE w:val="0"/>
        <w:autoSpaceDN w:val="0"/>
        <w:ind w:right="-2"/>
        <w:rPr>
          <w:rFonts w:ascii="Verdana" w:hAnsi="Verdana"/>
          <w:bCs/>
          <w:sz w:val="22"/>
          <w:szCs w:val="22"/>
          <w:lang w:val="sr-Cyrl-CS"/>
        </w:rPr>
      </w:pPr>
      <w:r>
        <w:rPr>
          <w:rFonts w:ascii="Verdana" w:hAnsi="Verdana"/>
          <w:bCs/>
          <w:i/>
          <w:sz w:val="22"/>
          <w:szCs w:val="22"/>
          <w:lang w:val="sr-Cyrl-CS"/>
        </w:rPr>
        <w:t>филиал «Шатурская ГРЭС</w:t>
      </w:r>
      <w:r w:rsidRPr="00DB1AA5">
        <w:rPr>
          <w:rFonts w:ascii="Verdana" w:hAnsi="Verdana"/>
          <w:bCs/>
          <w:i/>
          <w:sz w:val="22"/>
          <w:szCs w:val="22"/>
          <w:lang w:val="sr-Cyrl-CS"/>
        </w:rPr>
        <w:t>» ОАО «Э.ОН Россия»</w:t>
      </w:r>
      <w:r>
        <w:rPr>
          <w:rFonts w:ascii="Verdana" w:hAnsi="Verdana"/>
          <w:bCs/>
          <w:i/>
          <w:sz w:val="22"/>
          <w:szCs w:val="22"/>
        </w:rPr>
        <w:t>.</w:t>
      </w:r>
    </w:p>
    <w:p w:rsidR="000F4CD6" w:rsidRPr="00DB1AA5" w:rsidRDefault="000F4CD6" w:rsidP="000F4CD6">
      <w:pPr>
        <w:tabs>
          <w:tab w:val="num" w:pos="0"/>
          <w:tab w:val="num" w:pos="851"/>
        </w:tabs>
        <w:autoSpaceDE w:val="0"/>
        <w:autoSpaceDN w:val="0"/>
        <w:ind w:right="-2"/>
        <w:rPr>
          <w:rFonts w:ascii="Verdana" w:hAnsi="Verdana"/>
          <w:i/>
          <w:sz w:val="22"/>
          <w:szCs w:val="22"/>
        </w:rPr>
      </w:pPr>
      <w:r>
        <w:rPr>
          <w:rFonts w:ascii="Verdana" w:hAnsi="Verdana"/>
          <w:sz w:val="22"/>
          <w:szCs w:val="22"/>
        </w:rPr>
        <w:t xml:space="preserve"> </w:t>
      </w:r>
    </w:p>
    <w:p w:rsidR="000F4CD6" w:rsidRPr="00DB1AA5" w:rsidRDefault="000F4CD6" w:rsidP="000F4CD6">
      <w:pPr>
        <w:tabs>
          <w:tab w:val="num" w:pos="0"/>
          <w:tab w:val="num" w:pos="851"/>
        </w:tabs>
        <w:autoSpaceDE w:val="0"/>
        <w:autoSpaceDN w:val="0"/>
        <w:ind w:right="-2"/>
        <w:rPr>
          <w:rFonts w:ascii="Verdana" w:hAnsi="Verdana"/>
          <w:b/>
          <w:sz w:val="22"/>
          <w:szCs w:val="22"/>
          <w:lang w:val="sr-Cyrl-CS"/>
        </w:rPr>
      </w:pPr>
      <w:r w:rsidRPr="00DB1AA5">
        <w:rPr>
          <w:rFonts w:ascii="Verdana" w:hAnsi="Verdana"/>
          <w:b/>
          <w:sz w:val="22"/>
          <w:szCs w:val="22"/>
        </w:rPr>
        <w:t>7</w:t>
      </w:r>
      <w:r w:rsidRPr="00DB1AA5">
        <w:rPr>
          <w:rFonts w:ascii="Verdana" w:hAnsi="Verdana"/>
          <w:b/>
          <w:sz w:val="22"/>
          <w:szCs w:val="22"/>
          <w:lang w:val="sr-Cyrl-CS"/>
        </w:rPr>
        <w:t>. Срок и условия оплаты:</w:t>
      </w:r>
    </w:p>
    <w:p w:rsidR="000F4CD6" w:rsidRPr="00DB1AA5" w:rsidRDefault="000F4CD6" w:rsidP="000F4CD6">
      <w:pPr>
        <w:tabs>
          <w:tab w:val="num" w:pos="0"/>
          <w:tab w:val="num" w:pos="851"/>
        </w:tabs>
        <w:autoSpaceDE w:val="0"/>
        <w:autoSpaceDN w:val="0"/>
        <w:ind w:right="-2"/>
        <w:rPr>
          <w:rFonts w:ascii="Verdana" w:hAnsi="Verdana"/>
          <w:sz w:val="22"/>
          <w:szCs w:val="22"/>
        </w:rPr>
      </w:pPr>
      <w:r w:rsidRPr="00DB1AA5">
        <w:rPr>
          <w:rFonts w:ascii="Verdana" w:hAnsi="Verdana"/>
          <w:b/>
          <w:i/>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0F4CD6" w:rsidRPr="00DB1AA5" w:rsidRDefault="000F4CD6" w:rsidP="000F4CD6">
      <w:pPr>
        <w:tabs>
          <w:tab w:val="num" w:pos="0"/>
          <w:tab w:val="num" w:pos="851"/>
        </w:tabs>
        <w:autoSpaceDE w:val="0"/>
        <w:autoSpaceDN w:val="0"/>
        <w:ind w:right="-2"/>
        <w:rPr>
          <w:rFonts w:ascii="Verdana" w:hAnsi="Verdana"/>
          <w:bCs/>
          <w:sz w:val="22"/>
          <w:szCs w:val="22"/>
        </w:rPr>
      </w:pPr>
      <w:r w:rsidRPr="00DB1AA5">
        <w:rPr>
          <w:rFonts w:ascii="Verdana" w:hAnsi="Verdana"/>
          <w:b/>
          <w:sz w:val="22"/>
          <w:szCs w:val="22"/>
        </w:rPr>
        <w:t>8</w:t>
      </w:r>
      <w:r w:rsidRPr="00DB1AA5">
        <w:rPr>
          <w:rFonts w:ascii="Verdana" w:hAnsi="Verdana"/>
          <w:b/>
          <w:sz w:val="22"/>
          <w:szCs w:val="22"/>
          <w:lang w:val="sr-Cyrl-CS"/>
        </w:rPr>
        <w:t>.</w:t>
      </w:r>
      <w:r w:rsidRPr="00DB1AA5">
        <w:rPr>
          <w:rFonts w:ascii="Verdana" w:hAnsi="Verdana"/>
          <w:sz w:val="22"/>
          <w:szCs w:val="22"/>
          <w:lang w:val="sr-Cyrl-CS"/>
        </w:rPr>
        <w:t xml:space="preserve"> </w:t>
      </w:r>
      <w:r w:rsidRPr="00DB1AA5">
        <w:rPr>
          <w:rFonts w:ascii="Verdana" w:hAnsi="Verdana"/>
          <w:b/>
          <w:bCs/>
          <w:sz w:val="22"/>
          <w:szCs w:val="22"/>
          <w:lang w:val="sr-Cyrl-CS"/>
        </w:rPr>
        <w:t>Гарантийный срок</w:t>
      </w:r>
      <w:r w:rsidRPr="00DB1AA5">
        <w:rPr>
          <w:rFonts w:ascii="Verdana" w:hAnsi="Verdana"/>
          <w:bCs/>
          <w:sz w:val="22"/>
          <w:szCs w:val="22"/>
        </w:rPr>
        <w:t xml:space="preserve">, указанный в пункте 1 настоящей спецификации исчисляется </w:t>
      </w:r>
      <w:r w:rsidRPr="00DB1AA5">
        <w:rPr>
          <w:rFonts w:ascii="Verdana" w:hAnsi="Verdana"/>
          <w:bCs/>
          <w:i/>
          <w:sz w:val="22"/>
          <w:szCs w:val="22"/>
        </w:rPr>
        <w:t>с момента получения продукции Покупателем / с момента ввода продукции в эксплуатацию</w:t>
      </w:r>
      <w:r w:rsidRPr="00DB1AA5">
        <w:rPr>
          <w:rFonts w:ascii="Verdana" w:hAnsi="Verdana"/>
          <w:bCs/>
          <w:sz w:val="22"/>
          <w:szCs w:val="22"/>
        </w:rPr>
        <w:t>.</w:t>
      </w:r>
    </w:p>
    <w:p w:rsidR="000F4CD6" w:rsidRPr="00DB1AA5" w:rsidRDefault="000F4CD6" w:rsidP="000F4CD6">
      <w:pPr>
        <w:tabs>
          <w:tab w:val="num" w:pos="0"/>
          <w:tab w:val="num" w:pos="851"/>
        </w:tabs>
        <w:autoSpaceDE w:val="0"/>
        <w:autoSpaceDN w:val="0"/>
        <w:ind w:right="-2"/>
        <w:rPr>
          <w:rFonts w:ascii="Verdana" w:hAnsi="Verdana"/>
          <w:sz w:val="22"/>
          <w:szCs w:val="22"/>
        </w:rPr>
      </w:pPr>
      <w:r>
        <w:rPr>
          <w:rFonts w:ascii="Verdana" w:hAnsi="Verdana"/>
          <w:b/>
          <w:sz w:val="22"/>
          <w:szCs w:val="22"/>
        </w:rPr>
        <w:t xml:space="preserve"> </w:t>
      </w:r>
    </w:p>
    <w:tbl>
      <w:tblPr>
        <w:tblW w:w="0" w:type="auto"/>
        <w:jc w:val="center"/>
        <w:tblLayout w:type="fixed"/>
        <w:tblLook w:val="01E0" w:firstRow="1" w:lastRow="1" w:firstColumn="1" w:lastColumn="1" w:noHBand="0" w:noVBand="0"/>
      </w:tblPr>
      <w:tblGrid>
        <w:gridCol w:w="4784"/>
        <w:gridCol w:w="4855"/>
      </w:tblGrid>
      <w:tr w:rsidR="000F4CD6" w:rsidRPr="00DB1AA5" w:rsidTr="00BF6A00">
        <w:trPr>
          <w:jc w:val="center"/>
        </w:trPr>
        <w:tc>
          <w:tcPr>
            <w:tcW w:w="4784" w:type="dxa"/>
          </w:tcPr>
          <w:p w:rsidR="000F4CD6" w:rsidRPr="00DB1AA5" w:rsidRDefault="000F4CD6" w:rsidP="00BF6A00">
            <w:pPr>
              <w:tabs>
                <w:tab w:val="left" w:pos="9720"/>
              </w:tabs>
              <w:rPr>
                <w:rFonts w:ascii="Verdana" w:hAnsi="Verdana"/>
                <w:b/>
                <w:sz w:val="22"/>
                <w:szCs w:val="22"/>
              </w:rPr>
            </w:pPr>
            <w:r w:rsidRPr="00DB1AA5">
              <w:rPr>
                <w:rFonts w:ascii="Verdana" w:hAnsi="Verdana"/>
                <w:b/>
                <w:sz w:val="22"/>
                <w:szCs w:val="22"/>
              </w:rPr>
              <w:t>Поставщик</w:t>
            </w:r>
          </w:p>
          <w:p w:rsidR="000F4CD6" w:rsidRPr="00DB1AA5"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p>
          <w:p w:rsidR="000F4CD6"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r w:rsidRPr="00DB1AA5">
              <w:rPr>
                <w:rFonts w:ascii="Verdana" w:hAnsi="Verdana"/>
                <w:sz w:val="22"/>
                <w:szCs w:val="22"/>
              </w:rPr>
              <w:t>_______________</w:t>
            </w:r>
            <w:r w:rsidRPr="00DB1AA5">
              <w:rPr>
                <w:rFonts w:ascii="Verdana" w:hAnsi="Verdana"/>
                <w:sz w:val="22"/>
                <w:szCs w:val="22"/>
                <w:lang w:val="en-US"/>
              </w:rPr>
              <w:t>/</w:t>
            </w:r>
            <w:r w:rsidRPr="00DB1AA5">
              <w:rPr>
                <w:rFonts w:ascii="Verdana" w:hAnsi="Verdana"/>
                <w:sz w:val="22"/>
                <w:szCs w:val="22"/>
              </w:rPr>
              <w:t xml:space="preserve">                       </w:t>
            </w:r>
            <w:r w:rsidRPr="00DB1AA5">
              <w:rPr>
                <w:rFonts w:ascii="Verdana" w:hAnsi="Verdana"/>
                <w:sz w:val="22"/>
                <w:szCs w:val="22"/>
                <w:lang w:val="en-US"/>
              </w:rPr>
              <w:t>/</w:t>
            </w:r>
          </w:p>
          <w:p w:rsidR="000F4CD6" w:rsidRPr="00DB1AA5" w:rsidRDefault="000F4CD6" w:rsidP="00BF6A00">
            <w:pPr>
              <w:tabs>
                <w:tab w:val="left" w:pos="9720"/>
              </w:tabs>
              <w:ind w:right="-365" w:firstLine="1134"/>
              <w:rPr>
                <w:rFonts w:ascii="Verdana" w:hAnsi="Verdana"/>
                <w:sz w:val="22"/>
                <w:szCs w:val="22"/>
              </w:rPr>
            </w:pPr>
            <w:r w:rsidRPr="00DB1AA5">
              <w:rPr>
                <w:rFonts w:ascii="Verdana" w:hAnsi="Verdana"/>
                <w:sz w:val="22"/>
                <w:szCs w:val="22"/>
              </w:rPr>
              <w:t>м.п.</w:t>
            </w:r>
          </w:p>
        </w:tc>
        <w:tc>
          <w:tcPr>
            <w:tcW w:w="4855" w:type="dxa"/>
          </w:tcPr>
          <w:p w:rsidR="000F4CD6" w:rsidRPr="00DB1AA5" w:rsidRDefault="000F4CD6" w:rsidP="00BF6A00">
            <w:pPr>
              <w:tabs>
                <w:tab w:val="left" w:pos="9720"/>
              </w:tabs>
              <w:ind w:right="-365"/>
              <w:rPr>
                <w:rFonts w:ascii="Verdana" w:hAnsi="Verdana"/>
                <w:b/>
                <w:sz w:val="22"/>
                <w:szCs w:val="22"/>
              </w:rPr>
            </w:pPr>
            <w:r w:rsidRPr="00DB1AA5">
              <w:rPr>
                <w:rFonts w:ascii="Verdana" w:hAnsi="Verdana"/>
                <w:b/>
                <w:sz w:val="22"/>
                <w:szCs w:val="22"/>
              </w:rPr>
              <w:t>Покупатель</w:t>
            </w:r>
          </w:p>
          <w:p w:rsidR="000F4CD6" w:rsidRPr="00DB1AA5" w:rsidRDefault="000F4CD6" w:rsidP="00BF6A00">
            <w:pPr>
              <w:tabs>
                <w:tab w:val="left" w:pos="9720"/>
              </w:tabs>
              <w:ind w:right="-365"/>
              <w:rPr>
                <w:rFonts w:ascii="Verdana" w:hAnsi="Verdana"/>
                <w:sz w:val="22"/>
                <w:szCs w:val="22"/>
              </w:rPr>
            </w:pPr>
            <w:r>
              <w:rPr>
                <w:rFonts w:ascii="Verdana" w:hAnsi="Verdana"/>
                <w:sz w:val="22"/>
                <w:szCs w:val="22"/>
              </w:rPr>
              <w:t xml:space="preserve"> Директор филиала «Шатурская ГРЭС» ОАО «Э.ОН Россия»</w:t>
            </w:r>
          </w:p>
          <w:p w:rsidR="000F4CD6" w:rsidRPr="00DB1AA5"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p>
          <w:p w:rsidR="000F4CD6" w:rsidRPr="00DB1AA5" w:rsidRDefault="000F4CD6" w:rsidP="00BF6A00">
            <w:pPr>
              <w:tabs>
                <w:tab w:val="left" w:pos="9720"/>
              </w:tabs>
              <w:ind w:right="-365"/>
              <w:rPr>
                <w:rFonts w:ascii="Verdana" w:hAnsi="Verdana"/>
                <w:sz w:val="22"/>
                <w:szCs w:val="22"/>
              </w:rPr>
            </w:pPr>
            <w:r w:rsidRPr="00DB1AA5">
              <w:rPr>
                <w:rFonts w:ascii="Verdana" w:hAnsi="Verdana"/>
                <w:sz w:val="22"/>
                <w:szCs w:val="22"/>
              </w:rPr>
              <w:t>_________________ /                     /</w:t>
            </w:r>
          </w:p>
          <w:p w:rsidR="000F4CD6" w:rsidRPr="00DB1AA5" w:rsidRDefault="000F4CD6" w:rsidP="00BF6A00">
            <w:pPr>
              <w:tabs>
                <w:tab w:val="left" w:pos="9720"/>
              </w:tabs>
              <w:ind w:right="-365" w:firstLine="1170"/>
              <w:rPr>
                <w:rFonts w:ascii="Verdana" w:hAnsi="Verdana"/>
                <w:sz w:val="22"/>
                <w:szCs w:val="22"/>
              </w:rPr>
            </w:pPr>
            <w:r w:rsidRPr="00DB1AA5">
              <w:rPr>
                <w:rFonts w:ascii="Verdana" w:hAnsi="Verdana"/>
                <w:sz w:val="22"/>
                <w:szCs w:val="22"/>
              </w:rPr>
              <w:t>м.п.</w:t>
            </w:r>
          </w:p>
        </w:tc>
      </w:tr>
    </w:tbl>
    <w:p w:rsidR="00BD0576" w:rsidRPr="00CC6391" w:rsidRDefault="00BD0576" w:rsidP="00BD0576">
      <w:pPr>
        <w:spacing w:line="240" w:lineRule="auto"/>
        <w:rPr>
          <w:sz w:val="24"/>
          <w:szCs w:val="24"/>
        </w:rPr>
      </w:pPr>
    </w:p>
    <w:sectPr w:rsidR="00BD0576" w:rsidRPr="00CC639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C23" w:rsidRDefault="007D2C23">
      <w:r>
        <w:separator/>
      </w:r>
    </w:p>
  </w:endnote>
  <w:endnote w:type="continuationSeparator" w:id="0">
    <w:p w:rsidR="007D2C23" w:rsidRDefault="007D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61539" w:rsidRDefault="00761539">
        <w:pPr>
          <w:pStyle w:val="af0"/>
          <w:jc w:val="right"/>
        </w:pPr>
        <w:r>
          <w:fldChar w:fldCharType="begin"/>
        </w:r>
        <w:r>
          <w:instrText xml:space="preserve"> PAGE   \* MERGEFORMAT </w:instrText>
        </w:r>
        <w:r>
          <w:fldChar w:fldCharType="separate"/>
        </w:r>
        <w:r w:rsidR="007B4F4E">
          <w:rPr>
            <w:noProof/>
          </w:rPr>
          <w:t>3</w:t>
        </w:r>
        <w:r>
          <w:rPr>
            <w:noProof/>
          </w:rPr>
          <w:fldChar w:fldCharType="end"/>
        </w:r>
      </w:p>
    </w:sdtContent>
  </w:sdt>
  <w:p w:rsidR="00761539" w:rsidRDefault="0076153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C23" w:rsidRDefault="007D2C23">
      <w:r>
        <w:separator/>
      </w:r>
    </w:p>
  </w:footnote>
  <w:footnote w:type="continuationSeparator" w:id="0">
    <w:p w:rsidR="007D2C23" w:rsidRDefault="007D2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539" w:rsidRPr="00F01080" w:rsidRDefault="007615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BE1A23"/>
    <w:multiLevelType w:val="multilevel"/>
    <w:tmpl w:val="BBC6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3"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289C1F5A"/>
    <w:multiLevelType w:val="multilevel"/>
    <w:tmpl w:val="0419001F"/>
    <w:numStyleLink w:val="1"/>
  </w:abstractNum>
  <w:abstractNum w:abstractNumId="27"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15:restartNumberingAfterBreak="0">
    <w:nsid w:val="31E151FB"/>
    <w:multiLevelType w:val="multilevel"/>
    <w:tmpl w:val="9DDC9A9A"/>
    <w:lvl w:ilvl="0">
      <w:start w:val="4"/>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1"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5"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8" w15:restartNumberingAfterBreak="0">
    <w:nsid w:val="5DEE348C"/>
    <w:multiLevelType w:val="multilevel"/>
    <w:tmpl w:val="374CE77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9"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6CA84355"/>
    <w:multiLevelType w:val="multilevel"/>
    <w:tmpl w:val="BDA03A7E"/>
    <w:lvl w:ilvl="0">
      <w:start w:val="4"/>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7"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9A87705"/>
    <w:multiLevelType w:val="multilevel"/>
    <w:tmpl w:val="4F40B5EC"/>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b w:val="0"/>
      </w:rPr>
    </w:lvl>
    <w:lvl w:ilvl="2">
      <w:start w:val="1"/>
      <w:numFmt w:val="decimal"/>
      <w:isLgl/>
      <w:lvlText w:val="%1.%2.%3."/>
      <w:lvlJc w:val="left"/>
      <w:pPr>
        <w:ind w:left="1866" w:hanging="720"/>
      </w:pPr>
      <w:rPr>
        <w:rFonts w:hint="default"/>
        <w:b/>
      </w:rPr>
    </w:lvl>
    <w:lvl w:ilvl="3">
      <w:start w:val="1"/>
      <w:numFmt w:val="decimal"/>
      <w:isLgl/>
      <w:lvlText w:val="%1.%2.%3.%4."/>
      <w:lvlJc w:val="left"/>
      <w:pPr>
        <w:ind w:left="2226" w:hanging="720"/>
      </w:pPr>
      <w:rPr>
        <w:rFonts w:hint="default"/>
        <w:b/>
      </w:rPr>
    </w:lvl>
    <w:lvl w:ilvl="4">
      <w:start w:val="1"/>
      <w:numFmt w:val="decimal"/>
      <w:isLgl/>
      <w:lvlText w:val="%1.%2.%3.%4.%5."/>
      <w:lvlJc w:val="left"/>
      <w:pPr>
        <w:ind w:left="2946" w:hanging="1080"/>
      </w:pPr>
      <w:rPr>
        <w:rFonts w:hint="default"/>
        <w:b/>
      </w:rPr>
    </w:lvl>
    <w:lvl w:ilvl="5">
      <w:start w:val="1"/>
      <w:numFmt w:val="decimal"/>
      <w:isLgl/>
      <w:lvlText w:val="%1.%2.%3.%4.%5.%6."/>
      <w:lvlJc w:val="left"/>
      <w:pPr>
        <w:ind w:left="3306" w:hanging="1080"/>
      </w:pPr>
      <w:rPr>
        <w:rFonts w:hint="default"/>
        <w:b/>
      </w:rPr>
    </w:lvl>
    <w:lvl w:ilvl="6">
      <w:start w:val="1"/>
      <w:numFmt w:val="decimal"/>
      <w:isLgl/>
      <w:lvlText w:val="%1.%2.%3.%4.%5.%6.%7."/>
      <w:lvlJc w:val="left"/>
      <w:pPr>
        <w:ind w:left="4026" w:hanging="1440"/>
      </w:pPr>
      <w:rPr>
        <w:rFonts w:hint="default"/>
        <w:b/>
      </w:rPr>
    </w:lvl>
    <w:lvl w:ilvl="7">
      <w:start w:val="1"/>
      <w:numFmt w:val="decimal"/>
      <w:isLgl/>
      <w:lvlText w:val="%1.%2.%3.%4.%5.%6.%7.%8."/>
      <w:lvlJc w:val="left"/>
      <w:pPr>
        <w:ind w:left="4386" w:hanging="1440"/>
      </w:pPr>
      <w:rPr>
        <w:rFonts w:hint="default"/>
        <w:b/>
      </w:rPr>
    </w:lvl>
    <w:lvl w:ilvl="8">
      <w:start w:val="1"/>
      <w:numFmt w:val="decimal"/>
      <w:isLgl/>
      <w:lvlText w:val="%1.%2.%3.%4.%5.%6.%7.%8.%9."/>
      <w:lvlJc w:val="left"/>
      <w:pPr>
        <w:ind w:left="5106" w:hanging="1800"/>
      </w:pPr>
      <w:rPr>
        <w:rFonts w:hint="default"/>
        <w:b/>
      </w:rPr>
    </w:lvl>
  </w:abstractNum>
  <w:abstractNum w:abstractNumId="6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5"/>
  </w:num>
  <w:num w:numId="2">
    <w:abstractNumId w:val="47"/>
  </w:num>
  <w:num w:numId="3">
    <w:abstractNumId w:val="32"/>
  </w:num>
  <w:num w:numId="4">
    <w:abstractNumId w:val="53"/>
  </w:num>
  <w:num w:numId="5">
    <w:abstractNumId w:val="29"/>
  </w:num>
  <w:num w:numId="6">
    <w:abstractNumId w:val="18"/>
  </w:num>
  <w:num w:numId="7">
    <w:abstractNumId w:val="31"/>
  </w:num>
  <w:num w:numId="8">
    <w:abstractNumId w:val="36"/>
  </w:num>
  <w:num w:numId="9">
    <w:abstractNumId w:val="27"/>
  </w:num>
  <w:num w:numId="10">
    <w:abstractNumId w:val="20"/>
  </w:num>
  <w:num w:numId="11">
    <w:abstractNumId w:val="21"/>
  </w:num>
  <w:num w:numId="12">
    <w:abstractNumId w:val="34"/>
  </w:num>
  <w:num w:numId="13">
    <w:abstractNumId w:val="3"/>
  </w:num>
  <w:num w:numId="14">
    <w:abstractNumId w:val="10"/>
  </w:num>
  <w:num w:numId="15">
    <w:abstractNumId w:val="33"/>
  </w:num>
  <w:num w:numId="16">
    <w:abstractNumId w:val="42"/>
  </w:num>
  <w:num w:numId="17">
    <w:abstractNumId w:val="62"/>
  </w:num>
  <w:num w:numId="18">
    <w:abstractNumId w:val="51"/>
  </w:num>
  <w:num w:numId="19">
    <w:abstractNumId w:val="55"/>
  </w:num>
  <w:num w:numId="20">
    <w:abstractNumId w:val="13"/>
  </w:num>
  <w:num w:numId="21">
    <w:abstractNumId w:val="59"/>
  </w:num>
  <w:num w:numId="22">
    <w:abstractNumId w:val="22"/>
  </w:num>
  <w:num w:numId="23">
    <w:abstractNumId w:val="1"/>
  </w:num>
  <w:num w:numId="24">
    <w:abstractNumId w:val="0"/>
  </w:num>
  <w:num w:numId="25">
    <w:abstractNumId w:val="37"/>
  </w:num>
  <w:num w:numId="26">
    <w:abstractNumId w:val="2"/>
  </w:num>
  <w:num w:numId="27">
    <w:abstractNumId w:val="17"/>
  </w:num>
  <w:num w:numId="28">
    <w:abstractNumId w:val="58"/>
  </w:num>
  <w:num w:numId="29">
    <w:abstractNumId w:val="16"/>
  </w:num>
  <w:num w:numId="30">
    <w:abstractNumId w:val="44"/>
  </w:num>
  <w:num w:numId="31">
    <w:abstractNumId w:val="54"/>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4"/>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6"/>
  </w:num>
  <w:num w:numId="38">
    <w:abstractNumId w:val="2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9"/>
  </w:num>
  <w:num w:numId="40">
    <w:abstractNumId w:val="9"/>
  </w:num>
  <w:num w:numId="41">
    <w:abstractNumId w:val="11"/>
  </w:num>
  <w:num w:numId="42">
    <w:abstractNumId w:val="40"/>
  </w:num>
  <w:num w:numId="43">
    <w:abstractNumId w:val="50"/>
  </w:num>
  <w:num w:numId="44">
    <w:abstractNumId w:val="19"/>
  </w:num>
  <w:num w:numId="45">
    <w:abstractNumId w:val="36"/>
  </w:num>
  <w:num w:numId="46">
    <w:abstractNumId w:val="36"/>
  </w:num>
  <w:num w:numId="47">
    <w:abstractNumId w:val="52"/>
  </w:num>
  <w:num w:numId="48">
    <w:abstractNumId w:val="49"/>
  </w:num>
  <w:num w:numId="49">
    <w:abstractNumId w:val="46"/>
  </w:num>
  <w:num w:numId="50">
    <w:abstractNumId w:val="43"/>
  </w:num>
  <w:num w:numId="51">
    <w:abstractNumId w:val="41"/>
  </w:num>
  <w:num w:numId="52">
    <w:abstractNumId w:val="12"/>
  </w:num>
  <w:num w:numId="53">
    <w:abstractNumId w:val="57"/>
  </w:num>
  <w:num w:numId="54">
    <w:abstractNumId w:val="14"/>
  </w:num>
  <w:num w:numId="55">
    <w:abstractNumId w:val="45"/>
  </w:num>
  <w:num w:numId="56">
    <w:abstractNumId w:val="61"/>
  </w:num>
  <w:num w:numId="57">
    <w:abstractNumId w:val="8"/>
  </w:num>
  <w:num w:numId="58">
    <w:abstractNumId w:val="36"/>
  </w:num>
  <w:num w:numId="59">
    <w:abstractNumId w:val="36"/>
  </w:num>
  <w:num w:numId="60">
    <w:abstractNumId w:val="63"/>
  </w:num>
  <w:num w:numId="61">
    <w:abstractNumId w:val="48"/>
  </w:num>
  <w:num w:numId="62">
    <w:abstractNumId w:val="15"/>
  </w:num>
  <w:num w:numId="63">
    <w:abstractNumId w:val="60"/>
  </w:num>
  <w:num w:numId="64">
    <w:abstractNumId w:val="56"/>
  </w:num>
  <w:num w:numId="65">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0581"/>
    <w:rsid w:val="000F11B4"/>
    <w:rsid w:val="000F48E4"/>
    <w:rsid w:val="000F4CD6"/>
    <w:rsid w:val="000F5630"/>
    <w:rsid w:val="000F58CC"/>
    <w:rsid w:val="00100576"/>
    <w:rsid w:val="001006D9"/>
    <w:rsid w:val="00100FDE"/>
    <w:rsid w:val="00102FEE"/>
    <w:rsid w:val="0010300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B1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0B6"/>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8D3"/>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495"/>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5B7A"/>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2CEC"/>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8DA"/>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114"/>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539"/>
    <w:rsid w:val="00762939"/>
    <w:rsid w:val="00763724"/>
    <w:rsid w:val="007646DE"/>
    <w:rsid w:val="00765D4B"/>
    <w:rsid w:val="00766098"/>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4F4E"/>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C23"/>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36C6"/>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2B6"/>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F9F"/>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41F"/>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013"/>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5636"/>
    <w:rsid w:val="00BC7EE2"/>
    <w:rsid w:val="00BD0576"/>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090"/>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70D"/>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C7C61"/>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00A4"/>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A11"/>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208"/>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7CA"/>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607D10A-50A5-4455-897E-B1BFA5BC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3834">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ovkova_SV@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Lovkova_SV@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376F0-B42B-4CCA-B663-96D363BD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47</Pages>
  <Words>10048</Words>
  <Characters>57274</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67188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Ловкова Светлана Викторовна</cp:lastModifiedBy>
  <cp:revision>23</cp:revision>
  <cp:lastPrinted>2016-02-01T10:34:00Z</cp:lastPrinted>
  <dcterms:created xsi:type="dcterms:W3CDTF">2015-08-19T08:56:00Z</dcterms:created>
  <dcterms:modified xsi:type="dcterms:W3CDTF">2016-02-02T06:58:00Z</dcterms:modified>
</cp:coreProperties>
</file>