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C3163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3163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3163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C3163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C3163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C3163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C3163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C3163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C3163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C3163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C3163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C3163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0042079B" w:rsidRPr="00434CBA">
        <w:rPr>
          <w:color w:val="000000"/>
          <w:sz w:val="24"/>
          <w:szCs w:val="24"/>
        </w:rPr>
        <w:t>№</w:t>
      </w:r>
      <w:r w:rsidR="00184D96">
        <w:rPr>
          <w:color w:val="000000"/>
          <w:sz w:val="24"/>
          <w:szCs w:val="24"/>
        </w:rPr>
        <w:t>661</w:t>
      </w:r>
      <w:r w:rsidR="00BF270D">
        <w:rPr>
          <w:color w:val="000000"/>
          <w:sz w:val="24"/>
          <w:szCs w:val="24"/>
        </w:rPr>
        <w:t>01</w:t>
      </w:r>
      <w:r w:rsidR="00434CBA" w:rsidRPr="00434CBA">
        <w:rPr>
          <w:color w:val="000000"/>
          <w:sz w:val="24"/>
          <w:szCs w:val="24"/>
        </w:rPr>
        <w:t xml:space="preserve"> </w:t>
      </w:r>
      <w:r w:rsidR="00184D96">
        <w:rPr>
          <w:color w:val="000000"/>
          <w:sz w:val="24"/>
          <w:szCs w:val="24"/>
        </w:rPr>
        <w:t>–</w:t>
      </w:r>
      <w:r w:rsidR="00434CBA" w:rsidRPr="00434CBA">
        <w:rPr>
          <w:color w:val="000000"/>
          <w:sz w:val="24"/>
          <w:szCs w:val="24"/>
        </w:rPr>
        <w:t xml:space="preserve"> 1</w:t>
      </w:r>
      <w:r w:rsidR="00BF270D">
        <w:rPr>
          <w:color w:val="000000"/>
          <w:sz w:val="24"/>
          <w:szCs w:val="24"/>
        </w:rPr>
        <w:t>, 66287</w:t>
      </w:r>
      <w:r w:rsidR="00184D96">
        <w:rPr>
          <w:color w:val="000000"/>
          <w:sz w:val="24"/>
          <w:szCs w:val="24"/>
        </w:rPr>
        <w:t>-1</w:t>
      </w:r>
      <w:r w:rsidR="00BF270D">
        <w:rPr>
          <w:color w:val="000000"/>
          <w:sz w:val="24"/>
          <w:szCs w:val="24"/>
        </w:rPr>
        <w:t xml:space="preserve">, 66375-1 </w:t>
      </w:r>
      <w:r w:rsidR="00434CBA" w:rsidRPr="00434CBA">
        <w:rPr>
          <w:color w:val="000000"/>
          <w:sz w:val="24"/>
          <w:szCs w:val="24"/>
        </w:rPr>
        <w:t xml:space="preserve"> </w:t>
      </w:r>
      <w:r w:rsidR="0042079B" w:rsidRPr="00434CBA">
        <w:rPr>
          <w:color w:val="000000"/>
          <w:sz w:val="24"/>
          <w:szCs w:val="24"/>
        </w:rPr>
        <w:t xml:space="preserve">от </w:t>
      </w:r>
      <w:r w:rsidR="00BF270D">
        <w:rPr>
          <w:color w:val="000000"/>
          <w:sz w:val="24"/>
          <w:szCs w:val="24"/>
        </w:rPr>
        <w:t>09.02.2016</w:t>
      </w:r>
      <w:r w:rsidR="0042079B">
        <w:rPr>
          <w:color w:val="000000"/>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7662D6" w:rsidRDefault="00EA7394" w:rsidP="00434CB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662D6" w:rsidRPr="00434CBA">
              <w:rPr>
                <w:bCs/>
                <w:sz w:val="24"/>
                <w:szCs w:val="24"/>
              </w:rPr>
              <w:t xml:space="preserve"> </w:t>
            </w:r>
            <w:r w:rsidR="00BF270D">
              <w:rPr>
                <w:bCs/>
                <w:sz w:val="24"/>
                <w:szCs w:val="24"/>
              </w:rPr>
              <w:t>П</w:t>
            </w:r>
            <w:r w:rsidR="00184D96">
              <w:rPr>
                <w:bCs/>
                <w:sz w:val="24"/>
                <w:szCs w:val="24"/>
              </w:rPr>
              <w:t>риборов</w:t>
            </w:r>
            <w:r w:rsidR="00BF270D">
              <w:rPr>
                <w:bCs/>
                <w:sz w:val="24"/>
                <w:szCs w:val="24"/>
              </w:rPr>
              <w:t xml:space="preserve"> и комплектующих для КИП</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Местонахождение  заказчика: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Александровск, п</w:t>
            </w:r>
            <w:r>
              <w:rPr>
                <w:sz w:val="24"/>
                <w:szCs w:val="24"/>
                <w:lang w:eastAsia="en-US"/>
              </w:rPr>
              <w:t>гт</w:t>
            </w:r>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«Яйвинская ГРЭС»  ОАО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Сотрудник </w:t>
            </w:r>
            <w:r>
              <w:rPr>
                <w:sz w:val="24"/>
                <w:szCs w:val="24"/>
                <w:lang w:eastAsia="en-US"/>
              </w:rPr>
              <w:t>о</w:t>
            </w:r>
            <w:r w:rsidR="00184D96">
              <w:rPr>
                <w:sz w:val="24"/>
                <w:szCs w:val="24"/>
                <w:lang w:eastAsia="en-US"/>
              </w:rPr>
              <w:t>т</w:t>
            </w:r>
            <w:r>
              <w:rPr>
                <w:sz w:val="24"/>
                <w:szCs w:val="24"/>
                <w:lang w:eastAsia="en-US"/>
              </w:rPr>
              <w:t>дела ресурсообеспечения</w:t>
            </w:r>
            <w:r w:rsidRPr="00F3026D">
              <w:rPr>
                <w:sz w:val="24"/>
                <w:szCs w:val="24"/>
                <w:lang w:eastAsia="en-US"/>
              </w:rPr>
              <w:t xml:space="preserve">: </w:t>
            </w:r>
            <w:r w:rsidR="00184D96">
              <w:rPr>
                <w:sz w:val="24"/>
                <w:szCs w:val="24"/>
                <w:lang w:eastAsia="en-US"/>
              </w:rPr>
              <w:t>Забродина Надежда Александровна</w:t>
            </w:r>
            <w:r w:rsidR="007662D6">
              <w:rPr>
                <w:sz w:val="24"/>
                <w:szCs w:val="24"/>
                <w:lang w:eastAsia="en-US"/>
              </w:rPr>
              <w:t xml:space="preserve">  </w:t>
            </w:r>
            <w:r w:rsidRPr="00F3026D">
              <w:rPr>
                <w:sz w:val="24"/>
                <w:szCs w:val="24"/>
                <w:lang w:eastAsia="en-US"/>
              </w:rPr>
              <w:t xml:space="preserve">адрес электронной почты: </w:t>
            </w:r>
            <w:hyperlink r:id="rId10" w:history="1">
              <w:r w:rsidR="00184D96" w:rsidRPr="00216C22">
                <w:rPr>
                  <w:rStyle w:val="af2"/>
                  <w:sz w:val="22"/>
                  <w:szCs w:val="22"/>
                  <w:lang w:val="en-US"/>
                </w:rPr>
                <w:t>Zabrodina</w:t>
              </w:r>
              <w:r w:rsidR="00184D96" w:rsidRPr="00216C22">
                <w:rPr>
                  <w:rStyle w:val="af2"/>
                  <w:sz w:val="22"/>
                  <w:szCs w:val="22"/>
                </w:rPr>
                <w:t>_</w:t>
              </w:r>
              <w:r w:rsidR="00184D96" w:rsidRPr="00216C22">
                <w:rPr>
                  <w:rStyle w:val="af2"/>
                  <w:sz w:val="22"/>
                  <w:szCs w:val="22"/>
                  <w:lang w:val="en-US"/>
                </w:rPr>
                <w:t>N</w:t>
              </w:r>
              <w:r w:rsidR="00184D96" w:rsidRPr="00216C22">
                <w:rPr>
                  <w:rStyle w:val="af2"/>
                  <w:sz w:val="22"/>
                  <w:szCs w:val="22"/>
                  <w:lang w:eastAsia="en-US"/>
                </w:rPr>
                <w:t>@</w:t>
              </w:r>
              <w:r w:rsidR="00184D96" w:rsidRPr="00216C22">
                <w:rPr>
                  <w:rStyle w:val="af2"/>
                  <w:sz w:val="22"/>
                  <w:szCs w:val="22"/>
                  <w:lang w:val="en-US" w:eastAsia="en-US"/>
                </w:rPr>
                <w:t>eon</w:t>
              </w:r>
              <w:r w:rsidR="00184D96" w:rsidRPr="00216C22">
                <w:rPr>
                  <w:rStyle w:val="af2"/>
                  <w:sz w:val="22"/>
                  <w:szCs w:val="22"/>
                  <w:lang w:eastAsia="en-US"/>
                </w:rPr>
                <w:t>-</w:t>
              </w:r>
              <w:r w:rsidR="00184D96" w:rsidRPr="00216C22">
                <w:rPr>
                  <w:rStyle w:val="af2"/>
                  <w:sz w:val="22"/>
                  <w:szCs w:val="22"/>
                  <w:lang w:val="en-US" w:eastAsia="en-US"/>
                </w:rPr>
                <w:t>russia</w:t>
              </w:r>
              <w:r w:rsidR="00184D96" w:rsidRPr="00216C22">
                <w:rPr>
                  <w:rStyle w:val="af2"/>
                  <w:sz w:val="22"/>
                  <w:szCs w:val="22"/>
                  <w:lang w:eastAsia="en-US"/>
                </w:rPr>
                <w:t>.</w:t>
              </w:r>
              <w:r w:rsidR="00184D96" w:rsidRPr="00216C22">
                <w:rPr>
                  <w:rStyle w:val="af2"/>
                  <w:sz w:val="22"/>
                  <w:szCs w:val="22"/>
                  <w:lang w:val="en-US" w:eastAsia="en-US"/>
                </w:rPr>
                <w:t>ru</w:t>
              </w:r>
            </w:hyperlink>
          </w:p>
          <w:p w:rsidR="00BC5425" w:rsidRPr="00184D96" w:rsidRDefault="008D5E6D" w:rsidP="007662D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w:t>
            </w:r>
            <w:r>
              <w:rPr>
                <w:sz w:val="24"/>
                <w:szCs w:val="24"/>
                <w:lang w:val="en-US" w:eastAsia="en-US"/>
              </w:rPr>
              <w:t>8 34 274</w:t>
            </w:r>
            <w:r w:rsidRPr="00D92B0A">
              <w:rPr>
                <w:sz w:val="24"/>
                <w:szCs w:val="24"/>
                <w:lang w:eastAsia="en-US"/>
              </w:rPr>
              <w:t>-</w:t>
            </w:r>
            <w:r w:rsidR="007662D6">
              <w:rPr>
                <w:sz w:val="24"/>
                <w:szCs w:val="24"/>
                <w:lang w:val="en-US" w:eastAsia="en-US"/>
              </w:rPr>
              <w:t>24-</w:t>
            </w:r>
            <w:r w:rsidR="00184D96">
              <w:rPr>
                <w:sz w:val="24"/>
                <w:szCs w:val="24"/>
                <w:lang w:eastAsia="en-US"/>
              </w:rPr>
              <w:t>338</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A6375D" w:rsidRPr="006B785F">
                <w:rPr>
                  <w:rStyle w:val="af2"/>
                  <w:sz w:val="24"/>
                  <w:szCs w:val="24"/>
                  <w:lang w:eastAsia="en-US"/>
                </w:rPr>
                <w:t>http://www.eon-russia.ru/purchase/announcement/</w:t>
              </w:r>
            </w:hyperlink>
            <w:r w:rsidRPr="004747FE">
              <w:rPr>
                <w:sz w:val="24"/>
                <w:szCs w:val="24"/>
                <w:lang w:eastAsia="en-US"/>
              </w:rPr>
              <w:t>)</w:t>
            </w:r>
          </w:p>
          <w:p w:rsidR="00BC5425" w:rsidRPr="004747FE" w:rsidRDefault="00BC5425" w:rsidP="0019157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270D">
              <w:rPr>
                <w:sz w:val="24"/>
                <w:szCs w:val="24"/>
                <w:lang w:eastAsia="en-US"/>
              </w:rPr>
              <w:t>09</w:t>
            </w:r>
            <w:r w:rsidRPr="004747FE">
              <w:rPr>
                <w:sz w:val="24"/>
                <w:szCs w:val="24"/>
                <w:lang w:eastAsia="en-US"/>
              </w:rPr>
              <w:t>.</w:t>
            </w:r>
            <w:r w:rsidR="00BF270D">
              <w:rPr>
                <w:sz w:val="24"/>
                <w:szCs w:val="24"/>
                <w:lang w:eastAsia="en-US"/>
              </w:rPr>
              <w:t>0</w:t>
            </w:r>
            <w:r w:rsidR="00191571">
              <w:rPr>
                <w:sz w:val="24"/>
                <w:szCs w:val="24"/>
                <w:lang w:eastAsia="en-US"/>
              </w:rPr>
              <w:t>2</w:t>
            </w:r>
            <w:r w:rsidRPr="004747FE">
              <w:rPr>
                <w:sz w:val="24"/>
                <w:szCs w:val="24"/>
                <w:lang w:eastAsia="en-US"/>
              </w:rPr>
              <w:t>.20</w:t>
            </w:r>
            <w:r w:rsidR="00BF270D">
              <w:rPr>
                <w:sz w:val="24"/>
                <w:szCs w:val="24"/>
                <w:lang w:eastAsia="en-US"/>
              </w:rPr>
              <w:t>16</w:t>
            </w:r>
            <w:r w:rsidR="00D92B0A" w:rsidRPr="004747FE">
              <w:rPr>
                <w:sz w:val="24"/>
                <w:szCs w:val="24"/>
                <w:lang w:eastAsia="en-US"/>
              </w:rPr>
              <w:t xml:space="preserve"> </w:t>
            </w:r>
            <w:r w:rsidRPr="004747FE">
              <w:rPr>
                <w:sz w:val="24"/>
                <w:szCs w:val="24"/>
                <w:lang w:eastAsia="en-US"/>
              </w:rPr>
              <w:t>г.</w:t>
            </w:r>
          </w:p>
        </w:tc>
      </w:tr>
      <w:tr w:rsidR="00BC5425" w:rsidRPr="00DF43D3"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A93A28">
              <w:rPr>
                <w:sz w:val="24"/>
                <w:szCs w:val="24"/>
                <w:lang w:eastAsia="en-US"/>
              </w:rPr>
              <w:t xml:space="preserve">до </w:t>
            </w:r>
            <w:r w:rsidR="000D23C6" w:rsidRPr="00A93A28">
              <w:rPr>
                <w:sz w:val="24"/>
                <w:szCs w:val="24"/>
                <w:lang w:eastAsia="en-US"/>
              </w:rPr>
              <w:t>1</w:t>
            </w:r>
            <w:r w:rsidR="0087446D" w:rsidRPr="00A93A28">
              <w:rPr>
                <w:sz w:val="24"/>
                <w:szCs w:val="24"/>
                <w:lang w:eastAsia="en-US"/>
              </w:rPr>
              <w:t>7</w:t>
            </w:r>
            <w:r w:rsidRPr="00A93A28">
              <w:rPr>
                <w:sz w:val="24"/>
                <w:szCs w:val="24"/>
                <w:lang w:eastAsia="en-US"/>
              </w:rPr>
              <w:t>:00 (</w:t>
            </w:r>
            <w:r w:rsidR="000D23C6" w:rsidRPr="00A93A28">
              <w:rPr>
                <w:sz w:val="24"/>
                <w:szCs w:val="24"/>
                <w:lang w:eastAsia="en-US"/>
              </w:rPr>
              <w:t>МСК</w:t>
            </w:r>
            <w:r w:rsidRPr="00A93A28">
              <w:rPr>
                <w:sz w:val="24"/>
                <w:szCs w:val="24"/>
                <w:lang w:eastAsia="en-US"/>
              </w:rPr>
              <w:t xml:space="preserve">) </w:t>
            </w:r>
            <w:r w:rsidR="00BF270D">
              <w:rPr>
                <w:sz w:val="24"/>
                <w:szCs w:val="24"/>
                <w:lang w:eastAsia="en-US"/>
              </w:rPr>
              <w:t>16</w:t>
            </w:r>
            <w:r w:rsidRPr="00A93A28">
              <w:rPr>
                <w:sz w:val="24"/>
                <w:szCs w:val="24"/>
                <w:lang w:eastAsia="en-US"/>
              </w:rPr>
              <w:t>.</w:t>
            </w:r>
            <w:r w:rsidR="00BF270D">
              <w:rPr>
                <w:sz w:val="24"/>
                <w:szCs w:val="24"/>
                <w:lang w:eastAsia="en-US"/>
              </w:rPr>
              <w:t>02</w:t>
            </w:r>
            <w:r w:rsidR="000D23C6" w:rsidRPr="00A93A28">
              <w:rPr>
                <w:sz w:val="24"/>
                <w:szCs w:val="24"/>
                <w:lang w:eastAsia="en-US"/>
              </w:rPr>
              <w:t>.</w:t>
            </w:r>
            <w:r w:rsidRPr="00A93A28">
              <w:rPr>
                <w:sz w:val="24"/>
                <w:szCs w:val="24"/>
                <w:lang w:eastAsia="en-US"/>
              </w:rPr>
              <w:t>20</w:t>
            </w:r>
            <w:r w:rsidR="00BF270D">
              <w:rPr>
                <w:sz w:val="24"/>
                <w:szCs w:val="24"/>
                <w:lang w:eastAsia="en-US"/>
              </w:rPr>
              <w:t>16</w:t>
            </w:r>
            <w:r w:rsidR="000D23C6" w:rsidRPr="00A93A28">
              <w:rPr>
                <w:sz w:val="24"/>
                <w:szCs w:val="24"/>
                <w:lang w:eastAsia="en-US"/>
              </w:rPr>
              <w:t xml:space="preserve"> </w:t>
            </w:r>
            <w:r w:rsidRPr="00A93A28">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2079B" w:rsidRDefault="00BC5425" w:rsidP="00DF43D3">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DF43D3" w:rsidRPr="0042079B" w:rsidRDefault="00C3163A" w:rsidP="00DF43D3">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184D96" w:rsidRPr="00216C22">
                <w:rPr>
                  <w:rStyle w:val="af2"/>
                  <w:sz w:val="22"/>
                  <w:szCs w:val="22"/>
                  <w:lang w:val="en-US"/>
                </w:rPr>
                <w:t>Zabrodina</w:t>
              </w:r>
              <w:r w:rsidR="00184D96" w:rsidRPr="00216C22">
                <w:rPr>
                  <w:rStyle w:val="af2"/>
                  <w:sz w:val="22"/>
                  <w:szCs w:val="22"/>
                </w:rPr>
                <w:t>_</w:t>
              </w:r>
              <w:r w:rsidR="00184D96" w:rsidRPr="00216C22">
                <w:rPr>
                  <w:rStyle w:val="af2"/>
                  <w:sz w:val="22"/>
                  <w:szCs w:val="22"/>
                  <w:lang w:val="en-US"/>
                </w:rPr>
                <w:t>N</w:t>
              </w:r>
              <w:r w:rsidR="00184D96" w:rsidRPr="00216C22">
                <w:rPr>
                  <w:rStyle w:val="af2"/>
                  <w:sz w:val="22"/>
                  <w:szCs w:val="22"/>
                  <w:lang w:eastAsia="en-US"/>
                </w:rPr>
                <w:t>@</w:t>
              </w:r>
              <w:r w:rsidR="00184D96" w:rsidRPr="00216C22">
                <w:rPr>
                  <w:rStyle w:val="af2"/>
                  <w:sz w:val="22"/>
                  <w:szCs w:val="22"/>
                  <w:lang w:val="en-US" w:eastAsia="en-US"/>
                </w:rPr>
                <w:t>eon</w:t>
              </w:r>
              <w:r w:rsidR="00184D96" w:rsidRPr="00216C22">
                <w:rPr>
                  <w:rStyle w:val="af2"/>
                  <w:sz w:val="22"/>
                  <w:szCs w:val="22"/>
                  <w:lang w:eastAsia="en-US"/>
                </w:rPr>
                <w:t>-</w:t>
              </w:r>
              <w:r w:rsidR="00184D96" w:rsidRPr="00216C22">
                <w:rPr>
                  <w:rStyle w:val="af2"/>
                  <w:sz w:val="22"/>
                  <w:szCs w:val="22"/>
                  <w:lang w:val="en-US" w:eastAsia="en-US"/>
                </w:rPr>
                <w:t>russia</w:t>
              </w:r>
              <w:r w:rsidR="00184D96" w:rsidRPr="00216C22">
                <w:rPr>
                  <w:rStyle w:val="af2"/>
                  <w:sz w:val="22"/>
                  <w:szCs w:val="22"/>
                  <w:lang w:eastAsia="en-US"/>
                </w:rPr>
                <w:t>.</w:t>
              </w:r>
              <w:r w:rsidR="00184D96" w:rsidRPr="00216C22">
                <w:rPr>
                  <w:rStyle w:val="af2"/>
                  <w:sz w:val="22"/>
                  <w:szCs w:val="22"/>
                  <w:lang w:val="en-US" w:eastAsia="en-US"/>
                </w:rPr>
                <w:t>ru</w:t>
              </w:r>
            </w:hyperlink>
          </w:p>
        </w:tc>
      </w:tr>
      <w:tr w:rsidR="00BC5425" w:rsidRPr="004747FE" w:rsidTr="00C832FC">
        <w:trPr>
          <w:trHeight w:val="152"/>
        </w:trPr>
        <w:tc>
          <w:tcPr>
            <w:tcW w:w="498" w:type="dxa"/>
          </w:tcPr>
          <w:p w:rsidR="00BC5425" w:rsidRPr="0042079B"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1C1EE8" w:rsidRDefault="00BF270D" w:rsidP="0070246B">
            <w:pPr>
              <w:tabs>
                <w:tab w:val="left" w:pos="0"/>
                <w:tab w:val="left" w:pos="5657"/>
              </w:tabs>
              <w:spacing w:line="276" w:lineRule="auto"/>
              <w:ind w:left="540" w:right="153" w:hanging="540"/>
              <w:jc w:val="left"/>
              <w:rPr>
                <w:sz w:val="24"/>
                <w:szCs w:val="24"/>
              </w:rPr>
            </w:pPr>
            <w:r>
              <w:rPr>
                <w:sz w:val="24"/>
                <w:szCs w:val="24"/>
              </w:rPr>
              <w:t>март</w:t>
            </w:r>
            <w:bookmarkStart w:id="4" w:name="_GoBack"/>
            <w:bookmarkEnd w:id="4"/>
            <w:r w:rsidR="001C1EE8">
              <w:rPr>
                <w:sz w:val="24"/>
                <w:szCs w:val="24"/>
              </w:rPr>
              <w:t xml:space="preserve"> 2016г.</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747FE">
              <w:rPr>
                <w:sz w:val="24"/>
                <w:szCs w:val="24"/>
              </w:rPr>
              <w:t xml:space="preserve"> </w:t>
            </w:r>
            <w:r w:rsidR="00184D96">
              <w:rPr>
                <w:sz w:val="24"/>
                <w:szCs w:val="24"/>
              </w:rPr>
              <w:t>2</w:t>
            </w:r>
            <w:r w:rsidR="00B73DAB">
              <w:rPr>
                <w:sz w:val="24"/>
                <w:szCs w:val="24"/>
              </w:rPr>
              <w:t xml:space="preserve"> </w:t>
            </w:r>
            <w:r w:rsidRPr="004747FE">
              <w:rPr>
                <w:sz w:val="24"/>
                <w:szCs w:val="24"/>
              </w:rPr>
              <w:t>(</w:t>
            </w:r>
            <w:r w:rsidR="009221F1">
              <w:rPr>
                <w:sz w:val="24"/>
                <w:szCs w:val="24"/>
              </w:rPr>
              <w:t xml:space="preserve"> </w:t>
            </w:r>
            <w:r w:rsidR="00184D96">
              <w:rPr>
                <w:sz w:val="24"/>
                <w:szCs w:val="24"/>
              </w:rPr>
              <w:t>два</w:t>
            </w:r>
            <w:r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w:t>
            </w:r>
            <w:r w:rsidRPr="004747FE">
              <w:lastRenderedPageBreak/>
              <w:t>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846B1E" w:rsidRDefault="004747FE" w:rsidP="004747FE">
            <w:pPr>
              <w:pStyle w:val="Times12"/>
              <w:tabs>
                <w:tab w:val="left" w:pos="0"/>
                <w:tab w:val="left" w:pos="1140"/>
              </w:tabs>
              <w:spacing w:line="276" w:lineRule="auto"/>
              <w:ind w:right="153" w:firstLine="0"/>
              <w:rPr>
                <w:color w:val="0070C0"/>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184D96" w:rsidRPr="00216C22">
                <w:rPr>
                  <w:rStyle w:val="af2"/>
                  <w:sz w:val="22"/>
                  <w:lang w:val="en-US"/>
                </w:rPr>
                <w:t>Zabrodina</w:t>
              </w:r>
              <w:r w:rsidR="00184D96" w:rsidRPr="00216C22">
                <w:rPr>
                  <w:rStyle w:val="af2"/>
                  <w:sz w:val="22"/>
                </w:rPr>
                <w:t>_</w:t>
              </w:r>
              <w:r w:rsidR="00184D96" w:rsidRPr="00216C22">
                <w:rPr>
                  <w:rStyle w:val="af2"/>
                  <w:sz w:val="22"/>
                  <w:lang w:val="en-US"/>
                </w:rPr>
                <w:t>N</w:t>
              </w:r>
              <w:r w:rsidR="00184D96" w:rsidRPr="00216C22">
                <w:rPr>
                  <w:rStyle w:val="af2"/>
                  <w:sz w:val="22"/>
                  <w:lang w:eastAsia="en-US"/>
                </w:rPr>
                <w:t>@</w:t>
              </w:r>
              <w:r w:rsidR="00184D96" w:rsidRPr="00216C22">
                <w:rPr>
                  <w:rStyle w:val="af2"/>
                  <w:sz w:val="22"/>
                  <w:lang w:val="en-US" w:eastAsia="en-US"/>
                </w:rPr>
                <w:t>eon</w:t>
              </w:r>
              <w:r w:rsidR="00184D96" w:rsidRPr="00216C22">
                <w:rPr>
                  <w:rStyle w:val="af2"/>
                  <w:sz w:val="22"/>
                  <w:lang w:eastAsia="en-US"/>
                </w:rPr>
                <w:t>-</w:t>
              </w:r>
              <w:r w:rsidR="00184D96" w:rsidRPr="00216C22">
                <w:rPr>
                  <w:rStyle w:val="af2"/>
                  <w:sz w:val="22"/>
                  <w:lang w:val="en-US" w:eastAsia="en-US"/>
                </w:rPr>
                <w:t>russia</w:t>
              </w:r>
              <w:r w:rsidR="00184D96" w:rsidRPr="00216C22">
                <w:rPr>
                  <w:rStyle w:val="af2"/>
                  <w:sz w:val="22"/>
                  <w:lang w:eastAsia="en-US"/>
                </w:rPr>
                <w:t>.</w:t>
              </w:r>
              <w:r w:rsidR="00184D96" w:rsidRPr="00216C22">
                <w:rPr>
                  <w:rStyle w:val="af2"/>
                  <w:sz w:val="22"/>
                  <w:lang w:val="en-US" w:eastAsia="en-US"/>
                </w:rPr>
                <w:t>ru</w:t>
              </w:r>
            </w:hyperlink>
            <w:r w:rsidR="00DE6409" w:rsidRPr="00846B1E">
              <w:rPr>
                <w:color w:val="0070C0"/>
                <w:szCs w:val="24"/>
              </w:rPr>
              <w:t>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2198" w:type="dxa"/>
        <w:tblInd w:w="-254" w:type="dxa"/>
        <w:tblLayout w:type="fixed"/>
        <w:tblCellMar>
          <w:left w:w="30" w:type="dxa"/>
          <w:right w:w="30" w:type="dxa"/>
        </w:tblCellMar>
        <w:tblLook w:val="0000" w:firstRow="0" w:lastRow="0" w:firstColumn="0" w:lastColumn="0" w:noHBand="0" w:noVBand="0"/>
      </w:tblPr>
      <w:tblGrid>
        <w:gridCol w:w="540"/>
        <w:gridCol w:w="1026"/>
        <w:gridCol w:w="845"/>
        <w:gridCol w:w="1417"/>
        <w:gridCol w:w="1276"/>
        <w:gridCol w:w="1276"/>
        <w:gridCol w:w="992"/>
        <w:gridCol w:w="850"/>
        <w:gridCol w:w="1560"/>
        <w:gridCol w:w="2416"/>
      </w:tblGrid>
      <w:tr w:rsidR="00C57538" w:rsidRPr="001F2C0F" w:rsidTr="00C57538">
        <w:trPr>
          <w:trHeight w:val="542"/>
        </w:trPr>
        <w:tc>
          <w:tcPr>
            <w:tcW w:w="1566" w:type="dxa"/>
            <w:gridSpan w:val="2"/>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10" w:right="2" w:hanging="540"/>
              <w:rPr>
                <w:b/>
                <w:bCs/>
                <w:sz w:val="24"/>
                <w:szCs w:val="24"/>
              </w:rPr>
            </w:pPr>
          </w:p>
        </w:tc>
        <w:tc>
          <w:tcPr>
            <w:tcW w:w="10632" w:type="dxa"/>
            <w:gridSpan w:val="8"/>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10" w:right="2" w:hanging="540"/>
              <w:rPr>
                <w:b/>
                <w:color w:val="000000"/>
                <w:sz w:val="24"/>
                <w:szCs w:val="24"/>
              </w:rPr>
            </w:pPr>
            <w:r w:rsidRPr="001F2C0F">
              <w:rPr>
                <w:b/>
                <w:bCs/>
                <w:sz w:val="24"/>
                <w:szCs w:val="24"/>
              </w:rPr>
              <w:t>Таблица 1.</w:t>
            </w:r>
          </w:p>
        </w:tc>
      </w:tr>
      <w:tr w:rsidR="00C57538" w:rsidRPr="001F2C0F" w:rsidTr="00C57538">
        <w:trPr>
          <w:trHeight w:val="542"/>
        </w:trPr>
        <w:tc>
          <w:tcPr>
            <w:tcW w:w="540"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40" w:right="-365"/>
              <w:rPr>
                <w:b/>
                <w:color w:val="000000"/>
                <w:sz w:val="24"/>
                <w:szCs w:val="24"/>
              </w:rPr>
            </w:pPr>
            <w:r w:rsidRPr="001F2C0F">
              <w:rPr>
                <w:b/>
                <w:color w:val="000000"/>
                <w:sz w:val="24"/>
                <w:szCs w:val="24"/>
              </w:rPr>
              <w:t>№</w:t>
            </w:r>
          </w:p>
          <w:p w:rsidR="00C57538" w:rsidRPr="001F2C0F" w:rsidRDefault="00C57538" w:rsidP="00D35A17">
            <w:pPr>
              <w:spacing w:line="240" w:lineRule="auto"/>
              <w:ind w:left="-540" w:right="-365"/>
              <w:rPr>
                <w:b/>
                <w:color w:val="000000"/>
                <w:sz w:val="24"/>
                <w:szCs w:val="24"/>
              </w:rPr>
            </w:pPr>
            <w:r w:rsidRPr="001F2C0F">
              <w:rPr>
                <w:b/>
                <w:color w:val="000000"/>
                <w:sz w:val="24"/>
                <w:szCs w:val="24"/>
              </w:rPr>
              <w:t>п/п</w:t>
            </w:r>
          </w:p>
        </w:tc>
        <w:tc>
          <w:tcPr>
            <w:tcW w:w="1871" w:type="dxa"/>
            <w:gridSpan w:val="2"/>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40" w:right="-365"/>
              <w:rPr>
                <w:b/>
                <w:color w:val="000000"/>
                <w:sz w:val="24"/>
                <w:szCs w:val="24"/>
              </w:rPr>
            </w:pPr>
            <w:r w:rsidRPr="001F2C0F">
              <w:rPr>
                <w:b/>
                <w:color w:val="000000"/>
                <w:sz w:val="24"/>
                <w:szCs w:val="24"/>
              </w:rPr>
              <w:t>Наименование</w:t>
            </w:r>
          </w:p>
        </w:tc>
        <w:tc>
          <w:tcPr>
            <w:tcW w:w="1417" w:type="dxa"/>
            <w:tcBorders>
              <w:top w:val="single" w:sz="6" w:space="0" w:color="auto"/>
              <w:left w:val="single" w:sz="6" w:space="0" w:color="auto"/>
              <w:bottom w:val="single" w:sz="6" w:space="0" w:color="auto"/>
              <w:right w:val="single" w:sz="6" w:space="0" w:color="auto"/>
            </w:tcBorders>
          </w:tcPr>
          <w:p w:rsidR="00C57538" w:rsidRDefault="00C57538" w:rsidP="00D35A17">
            <w:pPr>
              <w:spacing w:line="240" w:lineRule="auto"/>
              <w:ind w:firstLine="0"/>
              <w:rPr>
                <w:b/>
                <w:color w:val="000000"/>
                <w:sz w:val="24"/>
                <w:szCs w:val="24"/>
              </w:rPr>
            </w:pPr>
            <w:r>
              <w:rPr>
                <w:b/>
                <w:color w:val="000000"/>
                <w:sz w:val="24"/>
                <w:szCs w:val="24"/>
              </w:rPr>
              <w:t xml:space="preserve">Марка, Типоразмер </w:t>
            </w:r>
          </w:p>
          <w:p w:rsidR="00C57538" w:rsidRPr="001F2C0F" w:rsidRDefault="00C57538" w:rsidP="00D35A17">
            <w:pPr>
              <w:spacing w:line="240" w:lineRule="auto"/>
              <w:ind w:firstLine="0"/>
              <w:rPr>
                <w:b/>
                <w:color w:val="000000"/>
                <w:sz w:val="24"/>
                <w:szCs w:val="24"/>
              </w:rPr>
            </w:pPr>
            <w:r>
              <w:rPr>
                <w:b/>
                <w:color w:val="000000"/>
                <w:sz w:val="24"/>
                <w:szCs w:val="24"/>
              </w:rPr>
              <w:t>и т.п.</w:t>
            </w:r>
          </w:p>
        </w:tc>
        <w:tc>
          <w:tcPr>
            <w:tcW w:w="1276" w:type="dxa"/>
            <w:tcBorders>
              <w:top w:val="single" w:sz="6" w:space="0" w:color="auto"/>
              <w:left w:val="single" w:sz="6" w:space="0" w:color="auto"/>
              <w:bottom w:val="single" w:sz="6" w:space="0" w:color="auto"/>
              <w:right w:val="single" w:sz="6" w:space="0" w:color="auto"/>
            </w:tcBorders>
          </w:tcPr>
          <w:p w:rsidR="00C57538" w:rsidRDefault="00C57538" w:rsidP="00D35A17">
            <w:pPr>
              <w:spacing w:line="240" w:lineRule="auto"/>
              <w:ind w:firstLine="0"/>
              <w:rPr>
                <w:b/>
                <w:color w:val="000000"/>
                <w:sz w:val="24"/>
                <w:szCs w:val="24"/>
              </w:rPr>
            </w:pPr>
            <w:r>
              <w:rPr>
                <w:b/>
                <w:color w:val="000000"/>
                <w:sz w:val="24"/>
                <w:szCs w:val="24"/>
              </w:rPr>
              <w:t>ГОСТ, ТУ</w:t>
            </w: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firstLine="0"/>
              <w:rPr>
                <w:b/>
                <w:color w:val="000000"/>
                <w:sz w:val="24"/>
                <w:szCs w:val="24"/>
              </w:rPr>
            </w:pPr>
            <w:r>
              <w:rPr>
                <w:b/>
                <w:color w:val="000000"/>
                <w:sz w:val="24"/>
                <w:szCs w:val="24"/>
              </w:rPr>
              <w:t>Производитель</w:t>
            </w:r>
          </w:p>
        </w:tc>
        <w:tc>
          <w:tcPr>
            <w:tcW w:w="992"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firstLine="0"/>
              <w:rPr>
                <w:b/>
                <w:color w:val="000000"/>
                <w:sz w:val="24"/>
                <w:szCs w:val="24"/>
              </w:rPr>
            </w:pPr>
            <w:r w:rsidRPr="001F2C0F">
              <w:rPr>
                <w:b/>
                <w:color w:val="000000"/>
                <w:sz w:val="24"/>
                <w:szCs w:val="24"/>
              </w:rPr>
              <w:t>Ед. изм.</w:t>
            </w:r>
          </w:p>
        </w:tc>
        <w:tc>
          <w:tcPr>
            <w:tcW w:w="850"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right="-30" w:firstLine="0"/>
              <w:rPr>
                <w:b/>
                <w:color w:val="000000"/>
                <w:sz w:val="24"/>
                <w:szCs w:val="24"/>
              </w:rPr>
            </w:pPr>
            <w:r w:rsidRPr="001F2C0F">
              <w:rPr>
                <w:b/>
                <w:color w:val="000000"/>
                <w:sz w:val="24"/>
                <w:szCs w:val="24"/>
              </w:rPr>
              <w:t>Кол-во</w:t>
            </w:r>
          </w:p>
        </w:tc>
        <w:tc>
          <w:tcPr>
            <w:tcW w:w="1560" w:type="dxa"/>
            <w:tcBorders>
              <w:top w:val="single" w:sz="6" w:space="0" w:color="auto"/>
              <w:left w:val="single" w:sz="6" w:space="0" w:color="auto"/>
              <w:bottom w:val="single" w:sz="4" w:space="0" w:color="auto"/>
              <w:right w:val="single" w:sz="6" w:space="0" w:color="auto"/>
            </w:tcBorders>
          </w:tcPr>
          <w:p w:rsidR="00C57538" w:rsidRPr="001F2C0F" w:rsidRDefault="00C57538"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2416" w:type="dxa"/>
            <w:tcBorders>
              <w:top w:val="single" w:sz="6" w:space="0" w:color="auto"/>
              <w:left w:val="single" w:sz="6" w:space="0" w:color="auto"/>
              <w:bottom w:val="single" w:sz="6" w:space="0" w:color="auto"/>
              <w:right w:val="single" w:sz="6" w:space="0" w:color="auto"/>
            </w:tcBorders>
          </w:tcPr>
          <w:p w:rsidR="00C57538" w:rsidRDefault="00C57538" w:rsidP="00D35A17">
            <w:pPr>
              <w:spacing w:line="240" w:lineRule="auto"/>
              <w:ind w:left="3" w:right="2" w:firstLine="0"/>
              <w:rPr>
                <w:b/>
                <w:color w:val="000000"/>
                <w:sz w:val="24"/>
                <w:szCs w:val="24"/>
              </w:rPr>
            </w:pPr>
            <w:r w:rsidRPr="001F2C0F">
              <w:rPr>
                <w:b/>
                <w:color w:val="000000"/>
                <w:sz w:val="24"/>
                <w:szCs w:val="24"/>
              </w:rPr>
              <w:t xml:space="preserve">Сумма без </w:t>
            </w:r>
          </w:p>
          <w:p w:rsidR="00C57538" w:rsidRPr="001F2C0F" w:rsidRDefault="00C57538" w:rsidP="00D35A17">
            <w:pPr>
              <w:spacing w:line="240" w:lineRule="auto"/>
              <w:ind w:left="3" w:right="2" w:firstLine="0"/>
              <w:rPr>
                <w:b/>
                <w:color w:val="000000"/>
                <w:sz w:val="24"/>
                <w:szCs w:val="24"/>
              </w:rPr>
            </w:pPr>
            <w:r w:rsidRPr="001F2C0F">
              <w:rPr>
                <w:b/>
                <w:color w:val="000000"/>
                <w:sz w:val="24"/>
                <w:szCs w:val="24"/>
              </w:rPr>
              <w:t>НДС, руб.</w:t>
            </w:r>
          </w:p>
        </w:tc>
      </w:tr>
      <w:tr w:rsidR="00C57538" w:rsidRPr="001F2C0F" w:rsidTr="00C57538">
        <w:trPr>
          <w:trHeight w:val="250"/>
        </w:trPr>
        <w:tc>
          <w:tcPr>
            <w:tcW w:w="540"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40" w:right="-365"/>
              <w:rPr>
                <w:color w:val="000000"/>
                <w:sz w:val="24"/>
                <w:szCs w:val="24"/>
              </w:rPr>
            </w:pPr>
            <w:r w:rsidRPr="001F2C0F">
              <w:rPr>
                <w:color w:val="000000"/>
                <w:sz w:val="24"/>
                <w:szCs w:val="24"/>
              </w:rPr>
              <w:t>1.</w:t>
            </w:r>
          </w:p>
        </w:tc>
        <w:tc>
          <w:tcPr>
            <w:tcW w:w="1871" w:type="dxa"/>
            <w:gridSpan w:val="2"/>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850" w:type="dxa"/>
            <w:tcBorders>
              <w:top w:val="single" w:sz="6" w:space="0" w:color="auto"/>
              <w:left w:val="single" w:sz="6" w:space="0" w:color="auto"/>
              <w:bottom w:val="single" w:sz="6" w:space="0" w:color="auto"/>
              <w:right w:val="single" w:sz="4" w:space="0" w:color="auto"/>
            </w:tcBorders>
          </w:tcPr>
          <w:p w:rsidR="00C57538" w:rsidRPr="001F2C0F" w:rsidRDefault="00C57538" w:rsidP="00D35A17">
            <w:pPr>
              <w:spacing w:line="240" w:lineRule="auto"/>
              <w:ind w:right="-195"/>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57538" w:rsidRPr="001F2C0F" w:rsidRDefault="00C57538" w:rsidP="00D35A17">
            <w:pPr>
              <w:spacing w:line="240" w:lineRule="auto"/>
              <w:ind w:right="-13"/>
              <w:jc w:val="center"/>
              <w:rPr>
                <w:color w:val="000000"/>
                <w:sz w:val="24"/>
                <w:szCs w:val="24"/>
              </w:rPr>
            </w:pPr>
          </w:p>
        </w:tc>
        <w:tc>
          <w:tcPr>
            <w:tcW w:w="2416" w:type="dxa"/>
            <w:tcBorders>
              <w:top w:val="single" w:sz="6" w:space="0" w:color="auto"/>
              <w:left w:val="single" w:sz="4" w:space="0" w:color="auto"/>
              <w:bottom w:val="single" w:sz="6" w:space="0" w:color="auto"/>
              <w:right w:val="single" w:sz="6" w:space="0" w:color="auto"/>
            </w:tcBorders>
          </w:tcPr>
          <w:p w:rsidR="00C57538" w:rsidRPr="001F2C0F" w:rsidRDefault="00C57538" w:rsidP="00D35A17">
            <w:pPr>
              <w:spacing w:line="240" w:lineRule="auto"/>
              <w:ind w:left="3" w:right="2"/>
              <w:jc w:val="center"/>
              <w:rPr>
                <w:color w:val="000000"/>
                <w:sz w:val="24"/>
                <w:szCs w:val="24"/>
              </w:rPr>
            </w:pPr>
          </w:p>
        </w:tc>
      </w:tr>
      <w:tr w:rsidR="00C57538" w:rsidRPr="001F2C0F" w:rsidTr="00C57538">
        <w:trPr>
          <w:trHeight w:val="250"/>
        </w:trPr>
        <w:tc>
          <w:tcPr>
            <w:tcW w:w="540"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40" w:right="-365"/>
              <w:rPr>
                <w:color w:val="000000"/>
                <w:sz w:val="24"/>
                <w:szCs w:val="24"/>
              </w:rPr>
            </w:pPr>
            <w:r w:rsidRPr="001F2C0F">
              <w:rPr>
                <w:color w:val="000000"/>
                <w:sz w:val="24"/>
                <w:szCs w:val="24"/>
              </w:rPr>
              <w:t>2.</w:t>
            </w:r>
          </w:p>
        </w:tc>
        <w:tc>
          <w:tcPr>
            <w:tcW w:w="1871" w:type="dxa"/>
            <w:gridSpan w:val="2"/>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850" w:type="dxa"/>
            <w:tcBorders>
              <w:top w:val="single" w:sz="6" w:space="0" w:color="auto"/>
              <w:left w:val="single" w:sz="6" w:space="0" w:color="auto"/>
              <w:bottom w:val="single" w:sz="6" w:space="0" w:color="auto"/>
              <w:right w:val="single" w:sz="4" w:space="0" w:color="auto"/>
            </w:tcBorders>
          </w:tcPr>
          <w:p w:rsidR="00C57538" w:rsidRPr="001F2C0F" w:rsidRDefault="00C57538" w:rsidP="00D35A17">
            <w:pPr>
              <w:spacing w:line="240" w:lineRule="auto"/>
              <w:ind w:right="-195"/>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57538" w:rsidRPr="001F2C0F" w:rsidRDefault="00C57538" w:rsidP="00D35A17">
            <w:pPr>
              <w:spacing w:line="240" w:lineRule="auto"/>
              <w:ind w:right="-13"/>
              <w:jc w:val="center"/>
              <w:rPr>
                <w:color w:val="000000"/>
                <w:sz w:val="24"/>
                <w:szCs w:val="24"/>
              </w:rPr>
            </w:pPr>
          </w:p>
        </w:tc>
        <w:tc>
          <w:tcPr>
            <w:tcW w:w="2416" w:type="dxa"/>
            <w:tcBorders>
              <w:top w:val="single" w:sz="6" w:space="0" w:color="auto"/>
              <w:left w:val="single" w:sz="4" w:space="0" w:color="auto"/>
              <w:bottom w:val="single" w:sz="6" w:space="0" w:color="auto"/>
              <w:right w:val="single" w:sz="6" w:space="0" w:color="auto"/>
            </w:tcBorders>
          </w:tcPr>
          <w:p w:rsidR="00C57538" w:rsidRPr="001F2C0F" w:rsidRDefault="00C57538" w:rsidP="00D35A17">
            <w:pPr>
              <w:spacing w:line="240" w:lineRule="auto"/>
              <w:ind w:left="3" w:right="2"/>
              <w:jc w:val="center"/>
              <w:rPr>
                <w:color w:val="000000"/>
                <w:sz w:val="24"/>
                <w:szCs w:val="24"/>
              </w:rPr>
            </w:pPr>
          </w:p>
        </w:tc>
      </w:tr>
      <w:tr w:rsidR="00C57538" w:rsidRPr="001F2C0F" w:rsidTr="00C57538">
        <w:trPr>
          <w:trHeight w:val="250"/>
        </w:trPr>
        <w:tc>
          <w:tcPr>
            <w:tcW w:w="540"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40" w:right="-365"/>
              <w:rPr>
                <w:color w:val="000000"/>
                <w:sz w:val="24"/>
                <w:szCs w:val="24"/>
              </w:rPr>
            </w:pPr>
            <w:r w:rsidRPr="001F2C0F">
              <w:rPr>
                <w:color w:val="000000"/>
                <w:sz w:val="24"/>
                <w:szCs w:val="24"/>
              </w:rPr>
              <w:t>3.</w:t>
            </w:r>
          </w:p>
        </w:tc>
        <w:tc>
          <w:tcPr>
            <w:tcW w:w="1871" w:type="dxa"/>
            <w:gridSpan w:val="2"/>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850" w:type="dxa"/>
            <w:tcBorders>
              <w:top w:val="single" w:sz="6" w:space="0" w:color="auto"/>
              <w:left w:val="single" w:sz="6" w:space="0" w:color="auto"/>
              <w:bottom w:val="single" w:sz="6" w:space="0" w:color="auto"/>
              <w:right w:val="single" w:sz="4" w:space="0" w:color="auto"/>
            </w:tcBorders>
          </w:tcPr>
          <w:p w:rsidR="00C57538" w:rsidRPr="001F2C0F" w:rsidRDefault="00C57538" w:rsidP="00D35A17">
            <w:pPr>
              <w:spacing w:line="240" w:lineRule="auto"/>
              <w:ind w:right="-195"/>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57538" w:rsidRPr="001F2C0F" w:rsidRDefault="00C57538" w:rsidP="00D35A17">
            <w:pPr>
              <w:spacing w:line="240" w:lineRule="auto"/>
              <w:ind w:right="-13"/>
              <w:jc w:val="center"/>
              <w:rPr>
                <w:color w:val="000000"/>
                <w:sz w:val="24"/>
                <w:szCs w:val="24"/>
              </w:rPr>
            </w:pPr>
          </w:p>
        </w:tc>
        <w:tc>
          <w:tcPr>
            <w:tcW w:w="2416" w:type="dxa"/>
            <w:tcBorders>
              <w:top w:val="single" w:sz="6" w:space="0" w:color="auto"/>
              <w:left w:val="single" w:sz="4" w:space="0" w:color="auto"/>
              <w:bottom w:val="single" w:sz="6" w:space="0" w:color="auto"/>
              <w:right w:val="single" w:sz="6" w:space="0" w:color="auto"/>
            </w:tcBorders>
          </w:tcPr>
          <w:p w:rsidR="00C57538" w:rsidRPr="001F2C0F" w:rsidRDefault="00C57538" w:rsidP="00D35A17">
            <w:pPr>
              <w:spacing w:line="240" w:lineRule="auto"/>
              <w:ind w:left="3" w:right="2"/>
              <w:jc w:val="center"/>
              <w:rPr>
                <w:color w:val="000000"/>
                <w:sz w:val="24"/>
                <w:szCs w:val="24"/>
              </w:rPr>
            </w:pPr>
          </w:p>
        </w:tc>
      </w:tr>
      <w:tr w:rsidR="00C57538" w:rsidRPr="001F2C0F" w:rsidTr="00C57538">
        <w:trPr>
          <w:trHeight w:val="250"/>
        </w:trPr>
        <w:tc>
          <w:tcPr>
            <w:tcW w:w="540" w:type="dxa"/>
            <w:tcBorders>
              <w:top w:val="single" w:sz="6" w:space="0" w:color="auto"/>
              <w:left w:val="single" w:sz="6" w:space="0" w:color="auto"/>
              <w:bottom w:val="single" w:sz="6" w:space="0" w:color="auto"/>
            </w:tcBorders>
          </w:tcPr>
          <w:p w:rsidR="00C57538" w:rsidRPr="001F2C0F" w:rsidRDefault="00C57538" w:rsidP="00D35A17">
            <w:pPr>
              <w:spacing w:line="240" w:lineRule="auto"/>
              <w:ind w:left="-540" w:right="-365"/>
              <w:jc w:val="right"/>
              <w:rPr>
                <w:b/>
                <w:color w:val="000000"/>
                <w:sz w:val="24"/>
                <w:szCs w:val="24"/>
              </w:rPr>
            </w:pPr>
          </w:p>
        </w:tc>
        <w:tc>
          <w:tcPr>
            <w:tcW w:w="1871" w:type="dxa"/>
            <w:gridSpan w:val="2"/>
            <w:tcBorders>
              <w:top w:val="single" w:sz="6" w:space="0" w:color="auto"/>
              <w:bottom w:val="single" w:sz="6" w:space="0" w:color="auto"/>
            </w:tcBorders>
          </w:tcPr>
          <w:p w:rsidR="00C57538" w:rsidRPr="001F2C0F" w:rsidRDefault="00C57538" w:rsidP="00D35A17">
            <w:pPr>
              <w:spacing w:line="240" w:lineRule="auto"/>
              <w:ind w:firstLine="0"/>
              <w:rPr>
                <w:b/>
                <w:color w:val="000000"/>
                <w:sz w:val="24"/>
                <w:szCs w:val="24"/>
              </w:rPr>
            </w:pPr>
            <w:r w:rsidRPr="001F2C0F">
              <w:rPr>
                <w:b/>
                <w:color w:val="000000"/>
                <w:sz w:val="24"/>
                <w:szCs w:val="24"/>
              </w:rPr>
              <w:t>ИТОГО без НДС, руб.</w:t>
            </w:r>
          </w:p>
        </w:tc>
        <w:tc>
          <w:tcPr>
            <w:tcW w:w="1417"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992" w:type="dxa"/>
            <w:tcBorders>
              <w:top w:val="single" w:sz="6" w:space="0" w:color="auto"/>
              <w:bottom w:val="single" w:sz="6" w:space="0" w:color="auto"/>
            </w:tcBorders>
          </w:tcPr>
          <w:p w:rsidR="00C57538" w:rsidRPr="001F2C0F" w:rsidRDefault="00C57538" w:rsidP="00D35A17">
            <w:pPr>
              <w:spacing w:line="240" w:lineRule="auto"/>
              <w:jc w:val="right"/>
              <w:rPr>
                <w:b/>
                <w:color w:val="000000"/>
                <w:sz w:val="24"/>
                <w:szCs w:val="24"/>
              </w:rPr>
            </w:pPr>
          </w:p>
        </w:tc>
        <w:tc>
          <w:tcPr>
            <w:tcW w:w="850" w:type="dxa"/>
            <w:tcBorders>
              <w:top w:val="single" w:sz="6" w:space="0" w:color="auto"/>
              <w:bottom w:val="single" w:sz="6" w:space="0" w:color="auto"/>
            </w:tcBorders>
          </w:tcPr>
          <w:p w:rsidR="00C57538" w:rsidRPr="001F2C0F" w:rsidRDefault="00C57538" w:rsidP="00D35A17">
            <w:pPr>
              <w:spacing w:line="240" w:lineRule="auto"/>
              <w:ind w:right="-195"/>
              <w:jc w:val="center"/>
              <w:rPr>
                <w:b/>
                <w:color w:val="000000"/>
                <w:sz w:val="24"/>
                <w:szCs w:val="24"/>
              </w:rPr>
            </w:pPr>
          </w:p>
        </w:tc>
        <w:tc>
          <w:tcPr>
            <w:tcW w:w="1560" w:type="dxa"/>
            <w:tcBorders>
              <w:top w:val="single" w:sz="4" w:space="0" w:color="auto"/>
              <w:bottom w:val="single" w:sz="6" w:space="0" w:color="auto"/>
            </w:tcBorders>
          </w:tcPr>
          <w:p w:rsidR="00C57538" w:rsidRPr="001F2C0F" w:rsidRDefault="00C57538" w:rsidP="00D35A17">
            <w:pPr>
              <w:spacing w:line="240" w:lineRule="auto"/>
              <w:ind w:right="-13"/>
              <w:jc w:val="center"/>
              <w:rPr>
                <w:b/>
                <w:color w:val="000000"/>
                <w:sz w:val="24"/>
                <w:szCs w:val="24"/>
              </w:rPr>
            </w:pPr>
          </w:p>
        </w:tc>
        <w:tc>
          <w:tcPr>
            <w:tcW w:w="2416" w:type="dxa"/>
            <w:tcBorders>
              <w:top w:val="single" w:sz="6" w:space="0" w:color="auto"/>
              <w:bottom w:val="single" w:sz="6" w:space="0" w:color="auto"/>
              <w:right w:val="single" w:sz="6" w:space="0" w:color="auto"/>
            </w:tcBorders>
          </w:tcPr>
          <w:p w:rsidR="00C57538" w:rsidRPr="001F2C0F" w:rsidRDefault="00C57538" w:rsidP="00D35A17">
            <w:pPr>
              <w:spacing w:line="240" w:lineRule="auto"/>
              <w:ind w:left="3" w:right="2"/>
              <w:jc w:val="center"/>
              <w:rPr>
                <w:b/>
                <w:color w:val="000000"/>
                <w:sz w:val="24"/>
                <w:szCs w:val="24"/>
              </w:rPr>
            </w:pPr>
          </w:p>
        </w:tc>
      </w:tr>
      <w:tr w:rsidR="00C57538" w:rsidRPr="001F2C0F" w:rsidTr="00C57538">
        <w:trPr>
          <w:trHeight w:val="250"/>
        </w:trPr>
        <w:tc>
          <w:tcPr>
            <w:tcW w:w="540" w:type="dxa"/>
            <w:tcBorders>
              <w:top w:val="single" w:sz="6" w:space="0" w:color="auto"/>
              <w:left w:val="single" w:sz="6" w:space="0" w:color="auto"/>
              <w:bottom w:val="single" w:sz="6" w:space="0" w:color="auto"/>
            </w:tcBorders>
          </w:tcPr>
          <w:p w:rsidR="00C57538" w:rsidRPr="001F2C0F" w:rsidRDefault="00C57538" w:rsidP="00D35A17">
            <w:pPr>
              <w:spacing w:line="240" w:lineRule="auto"/>
              <w:ind w:left="-540" w:right="-365"/>
              <w:jc w:val="right"/>
              <w:rPr>
                <w:b/>
                <w:color w:val="000000"/>
                <w:sz w:val="24"/>
                <w:szCs w:val="24"/>
              </w:rPr>
            </w:pPr>
          </w:p>
        </w:tc>
        <w:tc>
          <w:tcPr>
            <w:tcW w:w="1871" w:type="dxa"/>
            <w:gridSpan w:val="2"/>
            <w:tcBorders>
              <w:top w:val="single" w:sz="6" w:space="0" w:color="auto"/>
              <w:bottom w:val="single" w:sz="6" w:space="0" w:color="auto"/>
            </w:tcBorders>
          </w:tcPr>
          <w:p w:rsidR="00C57538" w:rsidRPr="001F2C0F" w:rsidRDefault="00C57538" w:rsidP="00D35A17">
            <w:pPr>
              <w:spacing w:line="240" w:lineRule="auto"/>
              <w:ind w:firstLine="0"/>
              <w:rPr>
                <w:b/>
                <w:color w:val="000000"/>
                <w:sz w:val="24"/>
                <w:szCs w:val="24"/>
              </w:rPr>
            </w:pPr>
            <w:r w:rsidRPr="001F2C0F">
              <w:rPr>
                <w:b/>
                <w:color w:val="000000"/>
                <w:sz w:val="24"/>
                <w:szCs w:val="24"/>
              </w:rPr>
              <w:t>НДС, руб.</w:t>
            </w:r>
          </w:p>
        </w:tc>
        <w:tc>
          <w:tcPr>
            <w:tcW w:w="1417"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992" w:type="dxa"/>
            <w:tcBorders>
              <w:top w:val="single" w:sz="6" w:space="0" w:color="auto"/>
              <w:bottom w:val="single" w:sz="6" w:space="0" w:color="auto"/>
            </w:tcBorders>
          </w:tcPr>
          <w:p w:rsidR="00C57538" w:rsidRPr="001F2C0F" w:rsidRDefault="00C57538" w:rsidP="00D35A17">
            <w:pPr>
              <w:spacing w:line="240" w:lineRule="auto"/>
              <w:jc w:val="right"/>
              <w:rPr>
                <w:b/>
                <w:color w:val="000000"/>
                <w:sz w:val="24"/>
                <w:szCs w:val="24"/>
              </w:rPr>
            </w:pPr>
          </w:p>
        </w:tc>
        <w:tc>
          <w:tcPr>
            <w:tcW w:w="850" w:type="dxa"/>
            <w:tcBorders>
              <w:top w:val="single" w:sz="6" w:space="0" w:color="auto"/>
              <w:bottom w:val="single" w:sz="6" w:space="0" w:color="auto"/>
            </w:tcBorders>
          </w:tcPr>
          <w:p w:rsidR="00C57538" w:rsidRPr="001F2C0F" w:rsidRDefault="00C57538" w:rsidP="00D35A17">
            <w:pPr>
              <w:spacing w:line="240" w:lineRule="auto"/>
              <w:ind w:right="-195"/>
              <w:jc w:val="right"/>
              <w:rPr>
                <w:b/>
                <w:color w:val="000000"/>
                <w:sz w:val="24"/>
                <w:szCs w:val="24"/>
              </w:rPr>
            </w:pPr>
          </w:p>
        </w:tc>
        <w:tc>
          <w:tcPr>
            <w:tcW w:w="1560" w:type="dxa"/>
            <w:tcBorders>
              <w:top w:val="single" w:sz="6" w:space="0" w:color="auto"/>
              <w:bottom w:val="single" w:sz="6" w:space="0" w:color="auto"/>
            </w:tcBorders>
          </w:tcPr>
          <w:p w:rsidR="00C57538" w:rsidRPr="001F2C0F" w:rsidRDefault="00C57538" w:rsidP="00D35A17">
            <w:pPr>
              <w:spacing w:line="240" w:lineRule="auto"/>
              <w:ind w:right="-13"/>
              <w:jc w:val="right"/>
              <w:rPr>
                <w:b/>
                <w:color w:val="000000"/>
                <w:sz w:val="24"/>
                <w:szCs w:val="24"/>
              </w:rPr>
            </w:pPr>
          </w:p>
        </w:tc>
        <w:tc>
          <w:tcPr>
            <w:tcW w:w="2416" w:type="dxa"/>
            <w:tcBorders>
              <w:top w:val="single" w:sz="6" w:space="0" w:color="auto"/>
              <w:bottom w:val="single" w:sz="6" w:space="0" w:color="auto"/>
              <w:right w:val="single" w:sz="6" w:space="0" w:color="auto"/>
            </w:tcBorders>
          </w:tcPr>
          <w:p w:rsidR="00C57538" w:rsidRPr="001F2C0F" w:rsidRDefault="00C57538" w:rsidP="00D35A17">
            <w:pPr>
              <w:spacing w:line="240" w:lineRule="auto"/>
              <w:ind w:left="3" w:right="2"/>
              <w:jc w:val="center"/>
              <w:rPr>
                <w:b/>
                <w:color w:val="000000"/>
                <w:sz w:val="24"/>
                <w:szCs w:val="24"/>
              </w:rPr>
            </w:pPr>
          </w:p>
        </w:tc>
      </w:tr>
      <w:tr w:rsidR="00C57538" w:rsidRPr="001F2C0F" w:rsidTr="00C57538">
        <w:trPr>
          <w:trHeight w:val="250"/>
        </w:trPr>
        <w:tc>
          <w:tcPr>
            <w:tcW w:w="540" w:type="dxa"/>
            <w:tcBorders>
              <w:top w:val="single" w:sz="6" w:space="0" w:color="auto"/>
              <w:left w:val="single" w:sz="6" w:space="0" w:color="auto"/>
              <w:bottom w:val="single" w:sz="6" w:space="0" w:color="auto"/>
            </w:tcBorders>
          </w:tcPr>
          <w:p w:rsidR="00C57538" w:rsidRPr="001F2C0F" w:rsidRDefault="00C57538" w:rsidP="00D35A17">
            <w:pPr>
              <w:spacing w:line="240" w:lineRule="auto"/>
              <w:ind w:left="-540" w:right="-365"/>
              <w:jc w:val="right"/>
              <w:rPr>
                <w:b/>
                <w:color w:val="000000"/>
                <w:sz w:val="24"/>
                <w:szCs w:val="24"/>
              </w:rPr>
            </w:pPr>
          </w:p>
        </w:tc>
        <w:tc>
          <w:tcPr>
            <w:tcW w:w="1871" w:type="dxa"/>
            <w:gridSpan w:val="2"/>
            <w:tcBorders>
              <w:top w:val="single" w:sz="6" w:space="0" w:color="auto"/>
              <w:bottom w:val="single" w:sz="6" w:space="0" w:color="auto"/>
            </w:tcBorders>
          </w:tcPr>
          <w:p w:rsidR="00C57538" w:rsidRPr="001F2C0F" w:rsidRDefault="00C57538" w:rsidP="00D35A17">
            <w:pPr>
              <w:spacing w:line="240" w:lineRule="auto"/>
              <w:ind w:firstLine="0"/>
              <w:rPr>
                <w:b/>
                <w:color w:val="000000"/>
                <w:sz w:val="24"/>
                <w:szCs w:val="24"/>
              </w:rPr>
            </w:pPr>
            <w:r w:rsidRPr="001F2C0F">
              <w:rPr>
                <w:b/>
                <w:color w:val="000000"/>
                <w:sz w:val="24"/>
                <w:szCs w:val="24"/>
              </w:rPr>
              <w:t>ВСЕГО с НДС, руб.</w:t>
            </w:r>
          </w:p>
        </w:tc>
        <w:tc>
          <w:tcPr>
            <w:tcW w:w="1417"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992" w:type="dxa"/>
            <w:tcBorders>
              <w:top w:val="single" w:sz="6" w:space="0" w:color="auto"/>
              <w:bottom w:val="single" w:sz="6" w:space="0" w:color="auto"/>
            </w:tcBorders>
          </w:tcPr>
          <w:p w:rsidR="00C57538" w:rsidRPr="001F2C0F" w:rsidRDefault="00C57538" w:rsidP="00D35A17">
            <w:pPr>
              <w:spacing w:line="240" w:lineRule="auto"/>
              <w:jc w:val="right"/>
              <w:rPr>
                <w:b/>
                <w:color w:val="000000"/>
                <w:sz w:val="24"/>
                <w:szCs w:val="24"/>
              </w:rPr>
            </w:pPr>
          </w:p>
        </w:tc>
        <w:tc>
          <w:tcPr>
            <w:tcW w:w="850" w:type="dxa"/>
            <w:tcBorders>
              <w:top w:val="single" w:sz="6" w:space="0" w:color="auto"/>
              <w:bottom w:val="single" w:sz="6" w:space="0" w:color="auto"/>
            </w:tcBorders>
          </w:tcPr>
          <w:p w:rsidR="00C57538" w:rsidRPr="001F2C0F" w:rsidRDefault="00C57538" w:rsidP="00D35A17">
            <w:pPr>
              <w:spacing w:line="240" w:lineRule="auto"/>
              <w:ind w:right="-195"/>
              <w:jc w:val="right"/>
              <w:rPr>
                <w:b/>
                <w:color w:val="000000"/>
                <w:sz w:val="24"/>
                <w:szCs w:val="24"/>
              </w:rPr>
            </w:pPr>
          </w:p>
        </w:tc>
        <w:tc>
          <w:tcPr>
            <w:tcW w:w="1560" w:type="dxa"/>
            <w:tcBorders>
              <w:top w:val="single" w:sz="6" w:space="0" w:color="auto"/>
              <w:bottom w:val="single" w:sz="6" w:space="0" w:color="auto"/>
            </w:tcBorders>
          </w:tcPr>
          <w:p w:rsidR="00C57538" w:rsidRPr="001F2C0F" w:rsidRDefault="00C57538" w:rsidP="00D35A17">
            <w:pPr>
              <w:spacing w:line="240" w:lineRule="auto"/>
              <w:ind w:right="-13"/>
              <w:jc w:val="right"/>
              <w:rPr>
                <w:b/>
                <w:color w:val="000000"/>
                <w:sz w:val="24"/>
                <w:szCs w:val="24"/>
              </w:rPr>
            </w:pPr>
          </w:p>
        </w:tc>
        <w:tc>
          <w:tcPr>
            <w:tcW w:w="2416" w:type="dxa"/>
            <w:tcBorders>
              <w:top w:val="single" w:sz="6" w:space="0" w:color="auto"/>
              <w:bottom w:val="single" w:sz="6" w:space="0" w:color="auto"/>
              <w:right w:val="single" w:sz="6" w:space="0" w:color="auto"/>
            </w:tcBorders>
          </w:tcPr>
          <w:p w:rsidR="00C57538" w:rsidRPr="001F2C0F" w:rsidRDefault="00C57538" w:rsidP="00D35A17">
            <w:pPr>
              <w:spacing w:line="240" w:lineRule="auto"/>
              <w:ind w:left="3" w:right="2"/>
              <w:jc w:val="center"/>
              <w:rPr>
                <w:b/>
                <w:color w:val="000000"/>
                <w:sz w:val="24"/>
                <w:szCs w:val="24"/>
              </w:rPr>
            </w:pPr>
          </w:p>
        </w:tc>
      </w:tr>
      <w:tr w:rsidR="00C57538" w:rsidRPr="001F2C0F" w:rsidTr="00C57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566" w:type="dxa"/>
            <w:gridSpan w:val="2"/>
            <w:tcBorders>
              <w:top w:val="single" w:sz="4" w:space="0" w:color="FFFFFF"/>
              <w:left w:val="single" w:sz="4" w:space="0" w:color="FFFFFF"/>
              <w:bottom w:val="single" w:sz="4" w:space="0" w:color="FFFFFF"/>
              <w:right w:val="single" w:sz="4" w:space="0" w:color="FFFFFF"/>
            </w:tcBorders>
          </w:tcPr>
          <w:p w:rsidR="00C57538" w:rsidRPr="001F2C0F" w:rsidRDefault="00C57538" w:rsidP="00D35A17">
            <w:pPr>
              <w:spacing w:line="240" w:lineRule="auto"/>
              <w:ind w:left="-108" w:right="-108" w:firstLine="0"/>
              <w:rPr>
                <w:i/>
                <w:color w:val="000000"/>
                <w:sz w:val="24"/>
                <w:szCs w:val="24"/>
              </w:rPr>
            </w:pPr>
          </w:p>
        </w:tc>
        <w:tc>
          <w:tcPr>
            <w:tcW w:w="10632" w:type="dxa"/>
            <w:gridSpan w:val="8"/>
            <w:tcBorders>
              <w:top w:val="single" w:sz="4" w:space="0" w:color="FFFFFF"/>
              <w:left w:val="single" w:sz="4" w:space="0" w:color="FFFFFF"/>
              <w:bottom w:val="single" w:sz="4" w:space="0" w:color="FFFFFF"/>
              <w:right w:val="single" w:sz="4" w:space="0" w:color="FFFFFF"/>
            </w:tcBorders>
          </w:tcPr>
          <w:p w:rsidR="00C57538" w:rsidRDefault="00C57538"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57538" w:rsidRPr="001F2C0F" w:rsidRDefault="00C57538"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w:t>
      </w:r>
      <w:r w:rsidRPr="00CC6391">
        <w:rPr>
          <w:sz w:val="24"/>
          <w:szCs w:val="24"/>
        </w:rPr>
        <w:lastRenderedPageBreak/>
        <w:t>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63A" w:rsidRDefault="00C3163A">
      <w:r>
        <w:separator/>
      </w:r>
    </w:p>
  </w:endnote>
  <w:endnote w:type="continuationSeparator" w:id="0">
    <w:p w:rsidR="00C3163A" w:rsidRDefault="00C3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84D96" w:rsidRDefault="00184D96">
        <w:pPr>
          <w:pStyle w:val="af0"/>
          <w:jc w:val="right"/>
        </w:pPr>
        <w:r>
          <w:fldChar w:fldCharType="begin"/>
        </w:r>
        <w:r>
          <w:instrText xml:space="preserve"> PAGE   \* MERGEFORMAT </w:instrText>
        </w:r>
        <w:r>
          <w:fldChar w:fldCharType="separate"/>
        </w:r>
        <w:r w:rsidR="00BF270D">
          <w:rPr>
            <w:noProof/>
          </w:rPr>
          <w:t>31</w:t>
        </w:r>
        <w:r>
          <w:rPr>
            <w:noProof/>
          </w:rPr>
          <w:fldChar w:fldCharType="end"/>
        </w:r>
      </w:p>
    </w:sdtContent>
  </w:sdt>
  <w:p w:rsidR="00184D96" w:rsidRDefault="00184D9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63A" w:rsidRDefault="00C3163A">
      <w:r>
        <w:separator/>
      </w:r>
    </w:p>
  </w:footnote>
  <w:footnote w:type="continuationSeparator" w:id="0">
    <w:p w:rsidR="00C3163A" w:rsidRDefault="00C31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D96" w:rsidRPr="00F01080" w:rsidRDefault="00184D9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07B1"/>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2A8F"/>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D96"/>
    <w:rsid w:val="00185883"/>
    <w:rsid w:val="001865BA"/>
    <w:rsid w:val="00186E74"/>
    <w:rsid w:val="00191571"/>
    <w:rsid w:val="0019191D"/>
    <w:rsid w:val="001919F5"/>
    <w:rsid w:val="00192CC4"/>
    <w:rsid w:val="00192F0A"/>
    <w:rsid w:val="00192F3D"/>
    <w:rsid w:val="00194387"/>
    <w:rsid w:val="001947E0"/>
    <w:rsid w:val="00194853"/>
    <w:rsid w:val="00195233"/>
    <w:rsid w:val="001955A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E8"/>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4F1"/>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79B"/>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CBA"/>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4AF"/>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3A5"/>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2D6"/>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3A7E"/>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1E"/>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46D"/>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21F1"/>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23B"/>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A28"/>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3DAB"/>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70D"/>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3A"/>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538"/>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3D3"/>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2F57"/>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26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2B44"/>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577"/>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1E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4568FA-29B4-4480-AD80-D7C93698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brodin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abrodin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Zabrodin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D0E06-AFDC-4F36-A741-616D7BF5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4966</Words>
  <Characters>28311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219</cp:revision>
  <cp:lastPrinted>2015-09-02T13:01:00Z</cp:lastPrinted>
  <dcterms:created xsi:type="dcterms:W3CDTF">2015-10-07T03:59:00Z</dcterms:created>
  <dcterms:modified xsi:type="dcterms:W3CDTF">2016-02-09T07:42:00Z</dcterms:modified>
</cp:coreProperties>
</file>