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32433A">
        <w:rPr>
          <w:b/>
          <w:sz w:val="24"/>
          <w:szCs w:val="24"/>
        </w:rPr>
        <w:t>39</w:t>
      </w:r>
      <w:r w:rsidR="005D73EE">
        <w:rPr>
          <w:b/>
          <w:sz w:val="24"/>
          <w:szCs w:val="24"/>
        </w:rPr>
        <w:t>/ПМ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sidR="005D73EE">
        <w:rPr>
          <w:b/>
          <w:sz w:val="24"/>
          <w:szCs w:val="24"/>
        </w:rPr>
        <w:t>ООО «Э.ОН ИНЖИНИРИНГ</w:t>
      </w:r>
      <w:r w:rsidRPr="00CC1D59">
        <w:rPr>
          <w:b/>
          <w:sz w:val="24"/>
          <w:szCs w:val="24"/>
        </w:rPr>
        <w:t>»</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A93BA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A93BA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A93BA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A93BA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A93BA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A93BA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A93BA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A93BA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A93BA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A93BA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A93BA5">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A93BA5"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32433A">
        <w:rPr>
          <w:i/>
          <w:sz w:val="24"/>
          <w:szCs w:val="24"/>
        </w:rPr>
        <w:t>39</w:t>
      </w:r>
      <w:r w:rsidR="005D73EE">
        <w:rPr>
          <w:i/>
          <w:sz w:val="24"/>
          <w:szCs w:val="24"/>
        </w:rPr>
        <w:t>/ПМ</w:t>
      </w:r>
      <w:r w:rsidR="00BC3030" w:rsidRPr="004948E5">
        <w:rPr>
          <w:i/>
          <w:sz w:val="24"/>
          <w:szCs w:val="24"/>
        </w:rPr>
        <w:t xml:space="preserve"> от </w:t>
      </w:r>
      <w:r w:rsidR="0032433A">
        <w:rPr>
          <w:i/>
          <w:sz w:val="24"/>
          <w:szCs w:val="24"/>
        </w:rPr>
        <w:t>11.02</w:t>
      </w:r>
      <w:r w:rsidR="005D73EE">
        <w:rPr>
          <w:i/>
          <w:sz w:val="24"/>
          <w:szCs w:val="24"/>
        </w:rPr>
        <w:t>.2016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2433A">
        <w:trPr>
          <w:trHeight w:val="564"/>
          <w:tblHeader/>
        </w:trPr>
        <w:tc>
          <w:tcPr>
            <w:tcW w:w="498" w:type="dxa"/>
            <w:vAlign w:val="center"/>
          </w:tcPr>
          <w:p w:rsidR="00BC5425" w:rsidRPr="00F3026D" w:rsidRDefault="00BC5425" w:rsidP="0032433A">
            <w:pPr>
              <w:spacing w:line="276" w:lineRule="auto"/>
              <w:ind w:left="540" w:hanging="540"/>
              <w:jc w:val="center"/>
              <w:rPr>
                <w:b/>
                <w:sz w:val="24"/>
                <w:szCs w:val="24"/>
              </w:rPr>
            </w:pPr>
            <w:r w:rsidRPr="00F3026D">
              <w:rPr>
                <w:b/>
                <w:sz w:val="24"/>
                <w:szCs w:val="24"/>
              </w:rPr>
              <w:t>№</w:t>
            </w:r>
          </w:p>
          <w:p w:rsidR="00BC5425" w:rsidRPr="00F3026D" w:rsidRDefault="00BC5425" w:rsidP="0032433A">
            <w:pPr>
              <w:spacing w:line="276" w:lineRule="auto"/>
              <w:ind w:left="540" w:hanging="540"/>
              <w:jc w:val="center"/>
              <w:rPr>
                <w:b/>
                <w:sz w:val="24"/>
                <w:szCs w:val="24"/>
              </w:rPr>
            </w:pPr>
            <w:proofErr w:type="gramStart"/>
            <w:r w:rsidRPr="00F3026D">
              <w:rPr>
                <w:b/>
                <w:sz w:val="24"/>
                <w:szCs w:val="24"/>
              </w:rPr>
              <w:t>п</w:t>
            </w:r>
            <w:proofErr w:type="gramEnd"/>
            <w:r w:rsidRPr="00F3026D">
              <w:rPr>
                <w:b/>
                <w:sz w:val="24"/>
                <w:szCs w:val="24"/>
              </w:rPr>
              <w:t>/</w:t>
            </w:r>
            <w:proofErr w:type="spellStart"/>
            <w:r w:rsidRPr="00F3026D">
              <w:rPr>
                <w:b/>
                <w:sz w:val="24"/>
                <w:szCs w:val="24"/>
              </w:rPr>
              <w:t>пп</w:t>
            </w:r>
            <w:proofErr w:type="spellEnd"/>
          </w:p>
        </w:tc>
        <w:tc>
          <w:tcPr>
            <w:tcW w:w="3969" w:type="dxa"/>
            <w:vAlign w:val="center"/>
          </w:tcPr>
          <w:p w:rsidR="00BC5425" w:rsidRPr="00F3026D" w:rsidRDefault="00BC5425" w:rsidP="0032433A">
            <w:pPr>
              <w:pStyle w:val="24"/>
              <w:spacing w:line="276" w:lineRule="auto"/>
              <w:ind w:left="539" w:hanging="539"/>
              <w:jc w:val="center"/>
              <w:rPr>
                <w:b/>
                <w:bCs/>
                <w:sz w:val="24"/>
              </w:rPr>
            </w:pPr>
            <w:r w:rsidRPr="00F3026D">
              <w:rPr>
                <w:b/>
                <w:bCs/>
                <w:sz w:val="24"/>
              </w:rPr>
              <w:t>Наименование</w:t>
            </w:r>
          </w:p>
        </w:tc>
        <w:tc>
          <w:tcPr>
            <w:tcW w:w="5811" w:type="dxa"/>
            <w:vAlign w:val="center"/>
          </w:tcPr>
          <w:p w:rsidR="00BC5425" w:rsidRPr="00F3026D" w:rsidRDefault="00BC5425" w:rsidP="0032433A">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5E47E3" w:rsidRDefault="0032433A" w:rsidP="0032433A">
            <w:pPr>
              <w:autoSpaceDE w:val="0"/>
              <w:autoSpaceDN w:val="0"/>
              <w:adjustRightInd w:val="0"/>
              <w:spacing w:line="276" w:lineRule="auto"/>
              <w:ind w:right="-72" w:firstLine="0"/>
              <w:jc w:val="left"/>
              <w:rPr>
                <w:bCs/>
                <w:sz w:val="24"/>
                <w:szCs w:val="24"/>
              </w:rPr>
            </w:pPr>
            <w:r>
              <w:rPr>
                <w:bCs/>
                <w:sz w:val="24"/>
                <w:szCs w:val="24"/>
              </w:rPr>
              <w:t>П</w:t>
            </w:r>
            <w:r w:rsidRPr="0032433A">
              <w:rPr>
                <w:bCs/>
                <w:sz w:val="24"/>
                <w:szCs w:val="24"/>
              </w:rPr>
              <w:t>оставк</w:t>
            </w:r>
            <w:r>
              <w:rPr>
                <w:bCs/>
                <w:sz w:val="24"/>
                <w:szCs w:val="24"/>
              </w:rPr>
              <w:t>а</w:t>
            </w:r>
            <w:r w:rsidRPr="0032433A">
              <w:rPr>
                <w:bCs/>
                <w:sz w:val="24"/>
                <w:szCs w:val="24"/>
              </w:rPr>
              <w:t xml:space="preserve"> металлоконструкций для монтажа ограждения на УПТ</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5E47E3" w:rsidRDefault="00BC5425" w:rsidP="000A19B1">
            <w:pPr>
              <w:autoSpaceDE w:val="0"/>
              <w:autoSpaceDN w:val="0"/>
              <w:adjustRightInd w:val="0"/>
              <w:spacing w:line="276" w:lineRule="auto"/>
              <w:ind w:firstLine="0"/>
              <w:jc w:val="left"/>
              <w:rPr>
                <w:sz w:val="24"/>
                <w:szCs w:val="24"/>
                <w:lang w:eastAsia="en-US"/>
              </w:rPr>
            </w:pPr>
            <w:r w:rsidRPr="005E47E3">
              <w:rPr>
                <w:sz w:val="24"/>
                <w:szCs w:val="24"/>
                <w:lang w:eastAsia="en-US"/>
              </w:rPr>
              <w:t xml:space="preserve"> </w:t>
            </w:r>
            <w:r w:rsidR="00BC3030" w:rsidRPr="005E47E3">
              <w:rPr>
                <w:sz w:val="24"/>
                <w:szCs w:val="24"/>
                <w:lang w:eastAsia="en-US"/>
              </w:rPr>
              <w:t xml:space="preserve">ОАО «Э.ОН </w:t>
            </w:r>
            <w:r w:rsidR="000A19B1">
              <w:rPr>
                <w:sz w:val="24"/>
                <w:szCs w:val="24"/>
                <w:lang w:eastAsia="en-US"/>
              </w:rPr>
              <w:t>Россия»</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32433A" w:rsidRDefault="0032433A" w:rsidP="00BC3030">
            <w:pPr>
              <w:autoSpaceDE w:val="0"/>
              <w:autoSpaceDN w:val="0"/>
              <w:adjustRightInd w:val="0"/>
              <w:spacing w:line="276" w:lineRule="auto"/>
              <w:ind w:firstLine="0"/>
              <w:jc w:val="left"/>
              <w:rPr>
                <w:sz w:val="24"/>
                <w:szCs w:val="24"/>
              </w:rPr>
            </w:pPr>
            <w:r>
              <w:rPr>
                <w:sz w:val="24"/>
                <w:szCs w:val="24"/>
              </w:rPr>
              <w:t>ООО</w:t>
            </w:r>
            <w:r w:rsidRPr="00247D38">
              <w:rPr>
                <w:sz w:val="24"/>
                <w:szCs w:val="24"/>
              </w:rPr>
              <w:t xml:space="preserve"> «Э.ОН </w:t>
            </w:r>
            <w:r>
              <w:rPr>
                <w:sz w:val="24"/>
                <w:szCs w:val="24"/>
              </w:rPr>
              <w:t>Инжиниринг»</w:t>
            </w:r>
          </w:p>
          <w:p w:rsidR="00BC3030" w:rsidRPr="005E47E3" w:rsidRDefault="00BC3030" w:rsidP="00BC3030">
            <w:pPr>
              <w:autoSpaceDE w:val="0"/>
              <w:autoSpaceDN w:val="0"/>
              <w:adjustRightInd w:val="0"/>
              <w:spacing w:line="276" w:lineRule="auto"/>
              <w:ind w:firstLine="0"/>
              <w:jc w:val="left"/>
              <w:rPr>
                <w:sz w:val="24"/>
                <w:szCs w:val="24"/>
                <w:lang w:eastAsia="en-US"/>
              </w:rPr>
            </w:pPr>
            <w:r w:rsidRPr="005E47E3">
              <w:rPr>
                <w:sz w:val="24"/>
                <w:szCs w:val="24"/>
                <w:lang w:eastAsia="en-US"/>
              </w:rPr>
              <w:t>Почтовый адрес: 662313, Росси</w:t>
            </w:r>
            <w:r w:rsidR="0032433A">
              <w:rPr>
                <w:sz w:val="24"/>
                <w:szCs w:val="24"/>
                <w:lang w:eastAsia="en-US"/>
              </w:rPr>
              <w:t>йская Федерация</w:t>
            </w:r>
            <w:r w:rsidRPr="005E47E3">
              <w:rPr>
                <w:sz w:val="24"/>
                <w:szCs w:val="24"/>
                <w:lang w:eastAsia="en-US"/>
              </w:rPr>
              <w:t xml:space="preserve">, </w:t>
            </w:r>
            <w:r w:rsidR="0032433A" w:rsidRPr="00247D38">
              <w:rPr>
                <w:sz w:val="24"/>
                <w:szCs w:val="24"/>
              </w:rPr>
              <w:t xml:space="preserve">Красноярский край, г. Шарыпово, </w:t>
            </w:r>
            <w:proofErr w:type="spellStart"/>
            <w:r w:rsidR="0032433A" w:rsidRPr="00247D38">
              <w:rPr>
                <w:sz w:val="24"/>
                <w:szCs w:val="24"/>
              </w:rPr>
              <w:t>Промбаза</w:t>
            </w:r>
            <w:proofErr w:type="spellEnd"/>
            <w:r w:rsidR="0032433A" w:rsidRPr="00247D38">
              <w:rPr>
                <w:sz w:val="24"/>
                <w:szCs w:val="24"/>
              </w:rPr>
              <w:t xml:space="preserve"> Энергетиков 5, здание конторы КЭС, каб.109.</w:t>
            </w:r>
          </w:p>
          <w:p w:rsidR="0032433A" w:rsidRDefault="00BC3030" w:rsidP="00E014CF">
            <w:pPr>
              <w:shd w:val="clear" w:color="auto" w:fill="FFFFFF"/>
              <w:spacing w:line="240" w:lineRule="auto"/>
              <w:ind w:firstLine="0"/>
              <w:rPr>
                <w:color w:val="000000"/>
                <w:sz w:val="24"/>
                <w:szCs w:val="24"/>
              </w:rPr>
            </w:pPr>
            <w:r w:rsidRPr="005E47E3">
              <w:rPr>
                <w:sz w:val="24"/>
                <w:szCs w:val="24"/>
                <w:lang w:eastAsia="en-US"/>
              </w:rPr>
              <w:t xml:space="preserve">Сотрудник подразделения закупок: </w:t>
            </w:r>
            <w:r w:rsidR="0032433A">
              <w:rPr>
                <w:color w:val="000000"/>
                <w:sz w:val="24"/>
                <w:szCs w:val="24"/>
              </w:rPr>
              <w:t>Зауташвили Евгения Иосифовна</w:t>
            </w:r>
            <w:r w:rsidR="0032433A" w:rsidRPr="00034327">
              <w:rPr>
                <w:color w:val="000000"/>
                <w:sz w:val="24"/>
                <w:szCs w:val="24"/>
              </w:rPr>
              <w:t xml:space="preserve"> </w:t>
            </w:r>
          </w:p>
          <w:p w:rsidR="00E014CF" w:rsidRPr="005E47E3" w:rsidRDefault="00E014CF" w:rsidP="00E014CF">
            <w:pPr>
              <w:shd w:val="clear" w:color="auto" w:fill="FFFFFF"/>
              <w:spacing w:line="240" w:lineRule="auto"/>
              <w:ind w:firstLine="0"/>
              <w:rPr>
                <w:color w:val="000000"/>
                <w:sz w:val="24"/>
                <w:szCs w:val="24"/>
              </w:rPr>
            </w:pPr>
            <w:r w:rsidRPr="005E47E3">
              <w:rPr>
                <w:color w:val="000000"/>
                <w:sz w:val="24"/>
                <w:szCs w:val="24"/>
              </w:rPr>
              <w:t xml:space="preserve">Тел: 8 (39153) 71-6-21 доб. </w:t>
            </w:r>
            <w:r w:rsidR="0032433A">
              <w:rPr>
                <w:color w:val="000000"/>
                <w:sz w:val="24"/>
                <w:szCs w:val="24"/>
              </w:rPr>
              <w:t>61-43</w:t>
            </w:r>
          </w:p>
          <w:p w:rsidR="00E014CF" w:rsidRPr="0032433A" w:rsidRDefault="00E014CF" w:rsidP="00E014CF">
            <w:pPr>
              <w:shd w:val="clear" w:color="auto" w:fill="FFFFFF"/>
              <w:spacing w:line="240" w:lineRule="auto"/>
              <w:ind w:firstLine="0"/>
              <w:rPr>
                <w:sz w:val="24"/>
                <w:szCs w:val="24"/>
              </w:rPr>
            </w:pPr>
            <w:r w:rsidRPr="0032433A">
              <w:rPr>
                <w:color w:val="000000"/>
                <w:sz w:val="24"/>
                <w:szCs w:val="24"/>
              </w:rPr>
              <w:t xml:space="preserve">Адрес электронной почты: </w:t>
            </w:r>
            <w:hyperlink r:id="rId10" w:history="1">
              <w:r w:rsidR="0032433A" w:rsidRPr="0032433A">
                <w:rPr>
                  <w:rStyle w:val="af2"/>
                  <w:sz w:val="24"/>
                  <w:szCs w:val="24"/>
                  <w:lang w:val="en-US"/>
                </w:rPr>
                <w:t>Zautashvili</w:t>
              </w:r>
              <w:r w:rsidR="0032433A" w:rsidRPr="0032433A">
                <w:rPr>
                  <w:rStyle w:val="af2"/>
                  <w:sz w:val="24"/>
                  <w:szCs w:val="24"/>
                </w:rPr>
                <w:t>_</w:t>
              </w:r>
              <w:r w:rsidR="0032433A" w:rsidRPr="0032433A">
                <w:rPr>
                  <w:rStyle w:val="af2"/>
                  <w:sz w:val="24"/>
                  <w:szCs w:val="24"/>
                  <w:lang w:val="en-US"/>
                </w:rPr>
                <w:t>E</w:t>
              </w:r>
              <w:r w:rsidR="0032433A" w:rsidRPr="0032433A">
                <w:rPr>
                  <w:rStyle w:val="af2"/>
                  <w:sz w:val="24"/>
                  <w:szCs w:val="24"/>
                </w:rPr>
                <w:t>@eon-russia.ru</w:t>
              </w:r>
            </w:hyperlink>
          </w:p>
          <w:p w:rsidR="00BC5425" w:rsidRPr="005E47E3" w:rsidRDefault="00E37F7C" w:rsidP="0032433A">
            <w:pPr>
              <w:spacing w:line="276" w:lineRule="auto"/>
              <w:ind w:right="153" w:firstLine="0"/>
              <w:jc w:val="left"/>
              <w:rPr>
                <w:sz w:val="24"/>
                <w:szCs w:val="24"/>
                <w:lang w:eastAsia="en-US"/>
              </w:rPr>
            </w:pPr>
            <w:r w:rsidRPr="005E47E3">
              <w:rPr>
                <w:sz w:val="24"/>
                <w:szCs w:val="24"/>
                <w:lang w:eastAsia="en-US"/>
              </w:rPr>
              <w:t>Сот.</w:t>
            </w:r>
            <w:r w:rsidR="00E014CF" w:rsidRPr="005E47E3">
              <w:rPr>
                <w:sz w:val="24"/>
                <w:szCs w:val="24"/>
                <w:lang w:eastAsia="en-US"/>
              </w:rPr>
              <w:t xml:space="preserve"> 8</w:t>
            </w:r>
            <w:r w:rsidR="0032433A">
              <w:rPr>
                <w:sz w:val="24"/>
                <w:szCs w:val="24"/>
                <w:lang w:eastAsia="en-US"/>
              </w:rPr>
              <w:t xml:space="preserve"> </w:t>
            </w:r>
            <w:r w:rsidR="00E014CF" w:rsidRPr="005E47E3">
              <w:rPr>
                <w:sz w:val="24"/>
                <w:szCs w:val="24"/>
                <w:lang w:eastAsia="en-US"/>
              </w:rPr>
              <w:t xml:space="preserve">(923) </w:t>
            </w:r>
            <w:r w:rsidR="0032433A">
              <w:rPr>
                <w:sz w:val="24"/>
                <w:szCs w:val="24"/>
                <w:lang w:eastAsia="en-US"/>
              </w:rPr>
              <w:t>253-14-68</w:t>
            </w:r>
          </w:p>
        </w:tc>
      </w:tr>
      <w:tr w:rsidR="00BC5425" w:rsidRPr="00F3026D" w:rsidTr="00E014CF">
        <w:trPr>
          <w:trHeight w:val="1405"/>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5E47E3" w:rsidRDefault="00BC5425" w:rsidP="00F3026D">
            <w:pPr>
              <w:tabs>
                <w:tab w:val="left" w:pos="386"/>
              </w:tabs>
              <w:spacing w:line="276" w:lineRule="auto"/>
              <w:ind w:firstLine="0"/>
              <w:jc w:val="left"/>
              <w:rPr>
                <w:sz w:val="24"/>
                <w:szCs w:val="24"/>
                <w:lang w:eastAsia="en-US"/>
              </w:rPr>
            </w:pPr>
            <w:r w:rsidRPr="005E47E3">
              <w:rPr>
                <w:spacing w:val="-6"/>
                <w:sz w:val="24"/>
                <w:szCs w:val="24"/>
              </w:rPr>
              <w:t xml:space="preserve">Официальный интернет-сайт </w:t>
            </w:r>
            <w:r w:rsidRPr="005E47E3">
              <w:rPr>
                <w:bCs/>
                <w:sz w:val="24"/>
                <w:szCs w:val="24"/>
              </w:rPr>
              <w:t>ОАО «Э.ОН Россия, Раздел «Закупки»:</w:t>
            </w:r>
            <w:r w:rsidRPr="005E47E3">
              <w:rPr>
                <w:spacing w:val="-6"/>
                <w:sz w:val="24"/>
                <w:szCs w:val="24"/>
              </w:rPr>
              <w:t xml:space="preserve">  (</w:t>
            </w:r>
            <w:hyperlink r:id="rId11" w:history="1">
              <w:r w:rsidRPr="005E47E3">
                <w:rPr>
                  <w:rStyle w:val="af2"/>
                  <w:sz w:val="24"/>
                  <w:szCs w:val="24"/>
                  <w:lang w:eastAsia="en-US"/>
                </w:rPr>
                <w:t>http://www.eon-russia.ru/purchase/announcement/</w:t>
              </w:r>
            </w:hyperlink>
            <w:r w:rsidRPr="005E47E3">
              <w:rPr>
                <w:sz w:val="24"/>
                <w:szCs w:val="24"/>
                <w:lang w:eastAsia="en-US"/>
              </w:rPr>
              <w:t>)</w:t>
            </w:r>
          </w:p>
          <w:p w:rsidR="00BC5425" w:rsidRPr="005E47E3" w:rsidRDefault="00BC5425" w:rsidP="0032433A">
            <w:pPr>
              <w:tabs>
                <w:tab w:val="left" w:pos="386"/>
              </w:tabs>
              <w:spacing w:line="276" w:lineRule="auto"/>
              <w:ind w:firstLine="0"/>
              <w:jc w:val="left"/>
              <w:rPr>
                <w:sz w:val="24"/>
                <w:szCs w:val="24"/>
                <w:lang w:eastAsia="en-US"/>
              </w:rPr>
            </w:pPr>
            <w:r w:rsidRPr="005E47E3">
              <w:rPr>
                <w:sz w:val="24"/>
                <w:szCs w:val="24"/>
                <w:lang w:eastAsia="en-US"/>
              </w:rPr>
              <w:t>Дата публикации Уведомления:</w:t>
            </w:r>
            <w:r w:rsidR="00D92B0A" w:rsidRPr="005E47E3">
              <w:rPr>
                <w:sz w:val="24"/>
                <w:szCs w:val="24"/>
                <w:lang w:eastAsia="en-US"/>
              </w:rPr>
              <w:t xml:space="preserve"> </w:t>
            </w:r>
            <w:r w:rsidR="0032433A">
              <w:rPr>
                <w:sz w:val="24"/>
                <w:szCs w:val="24"/>
                <w:lang w:eastAsia="en-US"/>
              </w:rPr>
              <w:t>11.02</w:t>
            </w:r>
            <w:r w:rsidR="005D73EE">
              <w:rPr>
                <w:sz w:val="24"/>
                <w:szCs w:val="24"/>
                <w:lang w:eastAsia="en-US"/>
              </w:rPr>
              <w:t>.2016</w:t>
            </w:r>
            <w:r w:rsidR="00D92B0A" w:rsidRPr="005E47E3">
              <w:rPr>
                <w:sz w:val="24"/>
                <w:szCs w:val="24"/>
                <w:lang w:eastAsia="en-US"/>
              </w:rPr>
              <w:t xml:space="preserve"> </w:t>
            </w:r>
            <w:r w:rsidRPr="005E47E3">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5E47E3" w:rsidRDefault="00BC5425" w:rsidP="00F3026D">
            <w:pPr>
              <w:spacing w:line="276" w:lineRule="auto"/>
              <w:ind w:right="153" w:firstLine="0"/>
              <w:jc w:val="left"/>
              <w:rPr>
                <w:sz w:val="24"/>
                <w:szCs w:val="24"/>
                <w:lang w:eastAsia="en-US"/>
              </w:rPr>
            </w:pPr>
            <w:r w:rsidRPr="005E47E3">
              <w:rPr>
                <w:b/>
                <w:sz w:val="24"/>
                <w:szCs w:val="24"/>
                <w:lang w:eastAsia="en-US"/>
              </w:rPr>
              <w:t>Дата окончания приема Предложения*:</w:t>
            </w:r>
            <w:r w:rsidRPr="005E47E3">
              <w:rPr>
                <w:sz w:val="24"/>
                <w:szCs w:val="24"/>
                <w:lang w:eastAsia="en-US"/>
              </w:rPr>
              <w:t xml:space="preserve">                                        до </w:t>
            </w:r>
            <w:r w:rsidR="000D23C6" w:rsidRPr="005E47E3">
              <w:rPr>
                <w:sz w:val="24"/>
                <w:szCs w:val="24"/>
                <w:lang w:eastAsia="en-US"/>
              </w:rPr>
              <w:t>12</w:t>
            </w:r>
            <w:r w:rsidRPr="005E47E3">
              <w:rPr>
                <w:sz w:val="24"/>
                <w:szCs w:val="24"/>
                <w:lang w:eastAsia="en-US"/>
              </w:rPr>
              <w:t>:00 (</w:t>
            </w:r>
            <w:proofErr w:type="gramStart"/>
            <w:r w:rsidR="000D23C6" w:rsidRPr="005E47E3">
              <w:rPr>
                <w:sz w:val="24"/>
                <w:szCs w:val="24"/>
                <w:lang w:eastAsia="en-US"/>
              </w:rPr>
              <w:t>МСК</w:t>
            </w:r>
            <w:proofErr w:type="gramEnd"/>
            <w:r w:rsidRPr="005E47E3">
              <w:rPr>
                <w:sz w:val="24"/>
                <w:szCs w:val="24"/>
                <w:lang w:eastAsia="en-US"/>
              </w:rPr>
              <w:t xml:space="preserve">) </w:t>
            </w:r>
            <w:r w:rsidR="0032433A">
              <w:rPr>
                <w:sz w:val="24"/>
                <w:szCs w:val="24"/>
                <w:lang w:eastAsia="en-US"/>
              </w:rPr>
              <w:t>18.02</w:t>
            </w:r>
            <w:r w:rsidR="005D73EE">
              <w:rPr>
                <w:sz w:val="24"/>
                <w:szCs w:val="24"/>
                <w:lang w:eastAsia="en-US"/>
              </w:rPr>
              <w:t>.2016</w:t>
            </w:r>
            <w:r w:rsidR="005D73EE" w:rsidRPr="005E47E3">
              <w:rPr>
                <w:sz w:val="24"/>
                <w:szCs w:val="24"/>
                <w:lang w:eastAsia="en-US"/>
              </w:rPr>
              <w:t xml:space="preserve"> </w:t>
            </w:r>
            <w:r w:rsidRPr="005E47E3">
              <w:rPr>
                <w:sz w:val="24"/>
                <w:szCs w:val="24"/>
                <w:lang w:eastAsia="en-US"/>
              </w:rPr>
              <w:t>г.</w:t>
            </w:r>
          </w:p>
          <w:p w:rsidR="00BC5425" w:rsidRPr="005E47E3" w:rsidRDefault="00BC5425" w:rsidP="00F3026D">
            <w:pPr>
              <w:spacing w:line="276" w:lineRule="auto"/>
              <w:ind w:right="153" w:firstLine="0"/>
              <w:rPr>
                <w:sz w:val="24"/>
                <w:szCs w:val="24"/>
                <w:lang w:eastAsia="en-US"/>
              </w:rPr>
            </w:pPr>
            <w:r w:rsidRPr="005E47E3">
              <w:rPr>
                <w:sz w:val="24"/>
                <w:szCs w:val="24"/>
              </w:rPr>
              <w:t>*</w:t>
            </w:r>
            <w:r w:rsidRPr="005E47E3">
              <w:rPr>
                <w:i/>
                <w:sz w:val="24"/>
                <w:szCs w:val="24"/>
              </w:rPr>
              <w:t>Организатор имеет право продлить срок окончания приема Предложений.</w:t>
            </w:r>
          </w:p>
          <w:p w:rsidR="00BC5425" w:rsidRPr="005E47E3"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5E47E3">
              <w:rPr>
                <w:b/>
                <w:sz w:val="24"/>
                <w:szCs w:val="24"/>
                <w:lang w:eastAsia="en-US"/>
              </w:rPr>
              <w:t>Форма подачи Предложения:</w:t>
            </w:r>
            <w:r w:rsidRPr="005E47E3">
              <w:rPr>
                <w:sz w:val="24"/>
                <w:szCs w:val="24"/>
                <w:lang w:eastAsia="en-US"/>
              </w:rPr>
              <w:t xml:space="preserve"> </w:t>
            </w:r>
            <w:r w:rsidR="000D23C6" w:rsidRPr="005E47E3">
              <w:rPr>
                <w:sz w:val="24"/>
                <w:szCs w:val="24"/>
                <w:lang w:eastAsia="en-US"/>
              </w:rPr>
              <w:t>электронная</w:t>
            </w:r>
          </w:p>
          <w:p w:rsidR="005E47E3" w:rsidRPr="005E47E3" w:rsidRDefault="00BC5425" w:rsidP="0032433A">
            <w:pPr>
              <w:tabs>
                <w:tab w:val="left" w:pos="142"/>
                <w:tab w:val="left" w:pos="284"/>
                <w:tab w:val="left" w:pos="426"/>
                <w:tab w:val="left" w:pos="567"/>
              </w:tabs>
              <w:spacing w:line="276" w:lineRule="auto"/>
              <w:ind w:firstLine="0"/>
              <w:contextualSpacing/>
              <w:jc w:val="left"/>
              <w:rPr>
                <w:sz w:val="24"/>
                <w:szCs w:val="24"/>
              </w:rPr>
            </w:pPr>
            <w:r w:rsidRPr="005E47E3">
              <w:rPr>
                <w:b/>
                <w:sz w:val="24"/>
                <w:szCs w:val="24"/>
                <w:lang w:eastAsia="en-US"/>
              </w:rPr>
              <w:t>Место</w:t>
            </w:r>
            <w:r w:rsidR="000D23C6" w:rsidRPr="005E47E3">
              <w:rPr>
                <w:b/>
                <w:sz w:val="24"/>
                <w:szCs w:val="24"/>
                <w:lang w:eastAsia="en-US"/>
              </w:rPr>
              <w:t>/адрес</w:t>
            </w:r>
            <w:r w:rsidRPr="005E47E3">
              <w:rPr>
                <w:b/>
                <w:sz w:val="24"/>
                <w:szCs w:val="24"/>
                <w:lang w:eastAsia="en-US"/>
              </w:rPr>
              <w:t xml:space="preserve"> приема предложений:</w:t>
            </w:r>
            <w:r w:rsidRPr="005E47E3">
              <w:rPr>
                <w:b/>
                <w:sz w:val="24"/>
                <w:szCs w:val="24"/>
              </w:rPr>
              <w:t xml:space="preserve"> </w:t>
            </w:r>
            <w:hyperlink r:id="rId12" w:history="1">
              <w:r w:rsidR="0032433A" w:rsidRPr="0032433A">
                <w:rPr>
                  <w:rStyle w:val="af2"/>
                  <w:sz w:val="24"/>
                  <w:szCs w:val="24"/>
                  <w:lang w:val="en-US"/>
                </w:rPr>
                <w:t>Zautashvili</w:t>
              </w:r>
              <w:r w:rsidR="0032433A" w:rsidRPr="0032433A">
                <w:rPr>
                  <w:rStyle w:val="af2"/>
                  <w:sz w:val="24"/>
                  <w:szCs w:val="24"/>
                </w:rPr>
                <w:t>_</w:t>
              </w:r>
              <w:r w:rsidR="0032433A" w:rsidRPr="0032433A">
                <w:rPr>
                  <w:rStyle w:val="af2"/>
                  <w:sz w:val="24"/>
                  <w:szCs w:val="24"/>
                  <w:lang w:val="en-US"/>
                </w:rPr>
                <w:t>E</w:t>
              </w:r>
              <w:r w:rsidR="0032433A" w:rsidRPr="0032433A">
                <w:rPr>
                  <w:rStyle w:val="af2"/>
                  <w:sz w:val="24"/>
                  <w:szCs w:val="24"/>
                </w:rPr>
                <w:t>@eon-russia.ru</w:t>
              </w:r>
            </w:hyperlink>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0D23C6">
            <w:pPr>
              <w:spacing w:line="276" w:lineRule="auto"/>
              <w:ind w:right="153" w:firstLine="0"/>
              <w:jc w:val="left"/>
              <w:rPr>
                <w:i/>
                <w:sz w:val="24"/>
                <w:szCs w:val="24"/>
                <w:lang w:eastAsia="en-US"/>
              </w:rPr>
            </w:pPr>
            <w:r w:rsidRPr="004948E5">
              <w:rPr>
                <w:b/>
                <w:sz w:val="24"/>
                <w:szCs w:val="24"/>
                <w:lang w:eastAsia="en-US"/>
              </w:rPr>
              <w:t xml:space="preserve">Срок </w:t>
            </w:r>
            <w:r w:rsidRPr="004948E5">
              <w:rPr>
                <w:b/>
                <w:i/>
                <w:sz w:val="24"/>
                <w:szCs w:val="24"/>
                <w:lang w:eastAsia="en-US"/>
              </w:rPr>
              <w:t xml:space="preserve"> </w:t>
            </w:r>
            <w:r w:rsidRPr="004948E5">
              <w:rPr>
                <w:b/>
                <w:sz w:val="24"/>
                <w:szCs w:val="24"/>
                <w:lang w:eastAsia="en-US"/>
              </w:rPr>
              <w:t xml:space="preserve">поставки </w:t>
            </w:r>
            <w:r w:rsidR="000D23C6" w:rsidRPr="004948E5">
              <w:rPr>
                <w:b/>
                <w:sz w:val="24"/>
                <w:szCs w:val="24"/>
                <w:lang w:eastAsia="en-US"/>
              </w:rPr>
              <w:t>продукции</w:t>
            </w:r>
            <w:r w:rsidRPr="004948E5">
              <w:rPr>
                <w:b/>
                <w:sz w:val="24"/>
                <w:szCs w:val="24"/>
                <w:lang w:eastAsia="en-US"/>
              </w:rPr>
              <w:t xml:space="preserve"> </w:t>
            </w:r>
          </w:p>
        </w:tc>
        <w:tc>
          <w:tcPr>
            <w:tcW w:w="5811" w:type="dxa"/>
          </w:tcPr>
          <w:p w:rsidR="00BC5425" w:rsidRPr="004948E5" w:rsidRDefault="005D73EE" w:rsidP="00F3026D">
            <w:pPr>
              <w:tabs>
                <w:tab w:val="left" w:pos="0"/>
                <w:tab w:val="left" w:pos="5657"/>
              </w:tabs>
              <w:spacing w:line="276" w:lineRule="auto"/>
              <w:ind w:left="540" w:right="153" w:hanging="540"/>
              <w:jc w:val="left"/>
              <w:rPr>
                <w:i/>
                <w:sz w:val="24"/>
                <w:szCs w:val="24"/>
              </w:rPr>
            </w:pPr>
            <w:r>
              <w:rPr>
                <w:sz w:val="24"/>
                <w:szCs w:val="24"/>
                <w:lang w:eastAsia="en-US"/>
              </w:rPr>
              <w:t>Февраль</w:t>
            </w:r>
            <w:r w:rsidR="005E47E3">
              <w:rPr>
                <w:sz w:val="24"/>
                <w:szCs w:val="24"/>
                <w:lang w:eastAsia="en-US"/>
              </w:rPr>
              <w:t xml:space="preserve"> </w:t>
            </w:r>
            <w:r w:rsidR="00BC3030" w:rsidRPr="004948E5">
              <w:rPr>
                <w:sz w:val="24"/>
                <w:szCs w:val="24"/>
                <w:lang w:eastAsia="en-US"/>
              </w:rPr>
              <w:t>201</w:t>
            </w:r>
            <w:r w:rsidR="005E47E3">
              <w:rPr>
                <w:sz w:val="24"/>
                <w:szCs w:val="24"/>
                <w:lang w:val="en-US" w:eastAsia="en-US"/>
              </w:rPr>
              <w:t xml:space="preserve">6 </w:t>
            </w:r>
            <w:r w:rsidR="00BC3030" w:rsidRPr="004948E5">
              <w:rPr>
                <w:sz w:val="24"/>
                <w:szCs w:val="24"/>
                <w:lang w:eastAsia="en-US"/>
              </w:rPr>
              <w:t>г.</w:t>
            </w:r>
          </w:p>
          <w:p w:rsidR="00BC5425" w:rsidRPr="004948E5" w:rsidRDefault="00BC5425" w:rsidP="00F3026D">
            <w:pPr>
              <w:tabs>
                <w:tab w:val="left" w:pos="0"/>
              </w:tabs>
              <w:spacing w:line="276" w:lineRule="auto"/>
              <w:ind w:left="540" w:right="153" w:hanging="540"/>
              <w:jc w:val="left"/>
              <w:rPr>
                <w:i/>
                <w:sz w:val="24"/>
                <w:szCs w:val="24"/>
                <w:lang w:eastAsia="en-US"/>
              </w:rPr>
            </w:pPr>
            <w:r w:rsidRPr="004948E5">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sidR="005E47E3">
              <w:rPr>
                <w:bCs/>
                <w:sz w:val="24"/>
                <w:szCs w:val="24"/>
              </w:rPr>
              <w:t xml:space="preserve">кий край, г. Шарыпово, Промбаза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32433A">
        <w:trPr>
          <w:trHeight w:val="40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F3026D">
            <w:pPr>
              <w:spacing w:line="276" w:lineRule="auto"/>
              <w:ind w:right="153" w:firstLine="0"/>
              <w:jc w:val="left"/>
              <w:rPr>
                <w:b/>
                <w:sz w:val="24"/>
                <w:szCs w:val="24"/>
              </w:rPr>
            </w:pPr>
            <w:r w:rsidRPr="004948E5">
              <w:rPr>
                <w:b/>
                <w:sz w:val="24"/>
                <w:szCs w:val="24"/>
                <w:lang w:eastAsia="en-US"/>
              </w:rPr>
              <w:t>Количество лотов</w:t>
            </w:r>
          </w:p>
        </w:tc>
        <w:tc>
          <w:tcPr>
            <w:tcW w:w="5811" w:type="dxa"/>
          </w:tcPr>
          <w:p w:rsidR="00BC5425" w:rsidRPr="004948E5"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948E5">
              <w:rPr>
                <w:sz w:val="24"/>
                <w:szCs w:val="24"/>
              </w:rPr>
              <w:t>1 (один)</w:t>
            </w:r>
          </w:p>
          <w:p w:rsidR="00BC5425" w:rsidRPr="004948E5"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32433A">
            <w:pPr>
              <w:tabs>
                <w:tab w:val="left" w:pos="0"/>
                <w:tab w:val="left" w:pos="5657"/>
              </w:tabs>
              <w:spacing w:line="240"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32433A">
            <w:pPr>
              <w:tabs>
                <w:tab w:val="left" w:pos="0"/>
                <w:tab w:val="left" w:pos="5657"/>
              </w:tabs>
              <w:spacing w:line="240"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32433A">
            <w:pPr>
              <w:tabs>
                <w:tab w:val="left" w:pos="0"/>
                <w:tab w:val="left" w:pos="5657"/>
              </w:tabs>
              <w:spacing w:line="240"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32433A">
            <w:pPr>
              <w:pStyle w:val="afffa"/>
              <w:tabs>
                <w:tab w:val="left" w:pos="0"/>
                <w:tab w:val="left" w:pos="5657"/>
              </w:tabs>
              <w:ind w:left="0" w:right="153"/>
            </w:pPr>
            <w:r w:rsidRPr="004747FE">
              <w:t>паспортом на изделие;</w:t>
            </w:r>
          </w:p>
          <w:p w:rsidR="00BC5425" w:rsidRPr="00D7772F" w:rsidRDefault="00D7772F" w:rsidP="0032433A">
            <w:pPr>
              <w:pStyle w:val="afffa"/>
              <w:tabs>
                <w:tab w:val="left" w:pos="0"/>
                <w:tab w:val="left" w:pos="5657"/>
              </w:tabs>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Оригинал Предложения</w:t>
            </w:r>
            <w:r w:rsidRPr="004948E5">
              <w:rPr>
                <w:szCs w:val="24"/>
              </w:rPr>
              <w:t xml:space="preserve"> на бумажном носителе</w:t>
            </w:r>
          </w:p>
          <w:p w:rsidR="003E7391" w:rsidRPr="004948E5" w:rsidRDefault="001E7707" w:rsidP="001E7707">
            <w:pPr>
              <w:pStyle w:val="Times12"/>
              <w:tabs>
                <w:tab w:val="left" w:pos="0"/>
                <w:tab w:val="left" w:pos="1140"/>
              </w:tabs>
              <w:spacing w:line="276" w:lineRule="auto"/>
              <w:ind w:left="353" w:right="153" w:firstLine="0"/>
              <w:rPr>
                <w:szCs w:val="24"/>
              </w:rPr>
            </w:pPr>
            <w:r w:rsidRPr="004948E5">
              <w:rPr>
                <w:b/>
                <w:szCs w:val="24"/>
              </w:rPr>
              <w:t>ИЛИ в электронном виде!!!!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№1</w:t>
            </w:r>
            <w:r w:rsidRPr="004948E5">
              <w:rPr>
                <w:szCs w:val="24"/>
              </w:rPr>
              <w:t xml:space="preserve"> </w:t>
            </w:r>
            <w:r w:rsidR="001448AE" w:rsidRPr="004948E5">
              <w:rPr>
                <w:szCs w:val="24"/>
              </w:rPr>
              <w:t xml:space="preserve">на электронном носителе </w:t>
            </w:r>
            <w:r w:rsidRPr="004948E5">
              <w:rPr>
                <w:szCs w:val="24"/>
              </w:rPr>
              <w:t>-</w:t>
            </w:r>
            <w:r w:rsidRPr="004948E5">
              <w:t xml:space="preserve"> </w:t>
            </w:r>
            <w:r w:rsidR="003B1A02" w:rsidRPr="004948E5">
              <w:t>Скан-копия с Оригинала Предложения в полном объеме;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 2</w:t>
            </w:r>
            <w:r w:rsidRPr="004948E5">
              <w:rPr>
                <w:szCs w:val="24"/>
              </w:rPr>
              <w:t xml:space="preserve"> </w:t>
            </w:r>
            <w:r w:rsidR="00B3018D" w:rsidRPr="004948E5">
              <w:rPr>
                <w:szCs w:val="24"/>
              </w:rPr>
              <w:t>на электронном носителе</w:t>
            </w:r>
            <w:r w:rsidR="00AC18D9" w:rsidRPr="004948E5">
              <w:rPr>
                <w:szCs w:val="24"/>
              </w:rPr>
              <w:t xml:space="preserve"> </w:t>
            </w:r>
            <w:r w:rsidRPr="004948E5">
              <w:rPr>
                <w:szCs w:val="24"/>
              </w:rPr>
              <w:t>-</w:t>
            </w:r>
            <w:r w:rsidRPr="004948E5">
              <w:t xml:space="preserve"> Скан-копия с Оригинала Предложения в полном объеме (без указания </w:t>
            </w:r>
            <w:r w:rsidR="00FA500C" w:rsidRPr="004948E5">
              <w:t>коммерческой информации (</w:t>
            </w:r>
            <w:r w:rsidRPr="004948E5">
              <w:t>стоимости предложения</w:t>
            </w:r>
            <w:r w:rsidR="00AC18D9" w:rsidRPr="004948E5">
              <w:t>/</w:t>
            </w:r>
            <w:r w:rsidRPr="004948E5">
              <w:t>цен)</w:t>
            </w:r>
            <w:r w:rsidR="00FA500C" w:rsidRPr="004948E5">
              <w:t>)</w:t>
            </w:r>
            <w:r w:rsidRPr="004948E5">
              <w:t>;</w:t>
            </w:r>
          </w:p>
          <w:p w:rsidR="00E044C1" w:rsidRPr="004948E5" w:rsidRDefault="00F5764B" w:rsidP="00BA2BA0">
            <w:pPr>
              <w:pStyle w:val="Times12"/>
              <w:tabs>
                <w:tab w:val="left" w:pos="0"/>
                <w:tab w:val="left" w:pos="1140"/>
              </w:tabs>
              <w:ind w:right="153" w:firstLine="0"/>
              <w:rPr>
                <w:szCs w:val="24"/>
              </w:rPr>
            </w:pPr>
            <w:r w:rsidRPr="004948E5">
              <w:rPr>
                <w:b/>
              </w:rPr>
              <w:t>Требования к оформлению</w:t>
            </w:r>
            <w:r w:rsidR="00FA500C" w:rsidRPr="004948E5">
              <w:rPr>
                <w:b/>
              </w:rPr>
              <w:t xml:space="preserve"> </w:t>
            </w:r>
            <w:proofErr w:type="gramStart"/>
            <w:r w:rsidR="00FA500C" w:rsidRPr="004948E5">
              <w:rPr>
                <w:b/>
              </w:rPr>
              <w:t>скан-копий</w:t>
            </w:r>
            <w:proofErr w:type="gramEnd"/>
            <w:r w:rsidRPr="004948E5">
              <w:rPr>
                <w:szCs w:val="24"/>
              </w:rPr>
              <w:t>:</w:t>
            </w:r>
          </w:p>
          <w:p w:rsidR="00E044C1" w:rsidRPr="004948E5" w:rsidRDefault="00F5764B" w:rsidP="0081484A">
            <w:pPr>
              <w:pStyle w:val="afffa"/>
              <w:numPr>
                <w:ilvl w:val="0"/>
                <w:numId w:val="35"/>
              </w:numPr>
              <w:ind w:left="353" w:hanging="353"/>
              <w:contextualSpacing/>
              <w:rPr>
                <w:i/>
              </w:rPr>
            </w:pPr>
            <w:r w:rsidRPr="004948E5">
              <w:rPr>
                <w:i/>
              </w:rPr>
              <w:lastRenderedPageBreak/>
              <w:t xml:space="preserve">формат файлов </w:t>
            </w:r>
            <w:r w:rsidRPr="004948E5">
              <w:rPr>
                <w:i/>
                <w:lang w:val="en-US"/>
              </w:rPr>
              <w:t>PDF</w:t>
            </w:r>
            <w:r w:rsidRPr="004948E5">
              <w:rPr>
                <w:i/>
              </w:rPr>
              <w:t xml:space="preserve"> (архивирование не допускается);</w:t>
            </w:r>
          </w:p>
          <w:p w:rsidR="00E044C1" w:rsidRPr="004948E5" w:rsidRDefault="00F5764B" w:rsidP="0081484A">
            <w:pPr>
              <w:pStyle w:val="afffa"/>
              <w:numPr>
                <w:ilvl w:val="0"/>
                <w:numId w:val="35"/>
              </w:numPr>
              <w:ind w:left="353" w:hanging="353"/>
              <w:contextualSpacing/>
              <w:jc w:val="both"/>
              <w:rPr>
                <w:i/>
              </w:rPr>
            </w:pPr>
            <w:r w:rsidRPr="004948E5">
              <w:rPr>
                <w:i/>
              </w:rPr>
              <w:t>каждый вид документа должен быть поименован в соответствии с содержимым (например, Выписка из ЕГРЮЛ от 01.07.15.</w:t>
            </w:r>
            <w:proofErr w:type="spellStart"/>
            <w:r w:rsidRPr="004948E5">
              <w:rPr>
                <w:i/>
                <w:lang w:val="en-US"/>
              </w:rPr>
              <w:t>pdf</w:t>
            </w:r>
            <w:proofErr w:type="spellEnd"/>
            <w:r w:rsidRPr="004948E5">
              <w:rPr>
                <w:i/>
              </w:rPr>
              <w:t xml:space="preserve">); </w:t>
            </w:r>
          </w:p>
          <w:p w:rsidR="00E044C1" w:rsidRPr="004948E5" w:rsidRDefault="00F5764B" w:rsidP="0081484A">
            <w:pPr>
              <w:pStyle w:val="afffa"/>
              <w:numPr>
                <w:ilvl w:val="0"/>
                <w:numId w:val="35"/>
              </w:numPr>
              <w:ind w:left="353" w:hanging="353"/>
              <w:contextualSpacing/>
              <w:jc w:val="both"/>
              <w:rPr>
                <w:i/>
              </w:rPr>
            </w:pPr>
            <w:r w:rsidRPr="004948E5">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948E5">
              <w:rPr>
                <w:i/>
                <w:lang w:val="en-US"/>
              </w:rPr>
              <w:t>pdf</w:t>
            </w:r>
            <w:proofErr w:type="spellEnd"/>
            <w:r w:rsidRPr="004948E5">
              <w:rPr>
                <w:i/>
              </w:rPr>
              <w:t xml:space="preserve"> (10 Мб), Устав часть 2.</w:t>
            </w:r>
            <w:proofErr w:type="spellStart"/>
            <w:r w:rsidRPr="004948E5">
              <w:rPr>
                <w:i/>
                <w:lang w:val="en-US"/>
              </w:rPr>
              <w:t>pdf</w:t>
            </w:r>
            <w:proofErr w:type="spellEnd"/>
            <w:r w:rsidRPr="004948E5">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9" w:name="_Toc427744519"/>
      <w:r w:rsidRPr="000E2B07">
        <w:rPr>
          <w:rFonts w:ascii="Times New Roman" w:hAnsi="Times New Roman"/>
          <w:sz w:val="28"/>
          <w:szCs w:val="28"/>
        </w:rPr>
        <w:lastRenderedPageBreak/>
        <w:t>ТЕХНИЧЕСКАЯ ЧАСТЬ</w:t>
      </w:r>
      <w:bookmarkEnd w:id="79"/>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CD6598">
        <w:rPr>
          <w:b/>
          <w:sz w:val="24"/>
          <w:szCs w:val="24"/>
        </w:rPr>
        <w:t>металлоконструкций</w:t>
      </w:r>
    </w:p>
    <w:p w:rsidR="003D44BE" w:rsidRPr="00EB426E" w:rsidRDefault="003D44BE" w:rsidP="003D44BE">
      <w:pPr>
        <w:ind w:firstLine="0"/>
        <w:jc w:val="center"/>
        <w:rPr>
          <w:b/>
          <w:sz w:val="24"/>
          <w:szCs w:val="24"/>
        </w:rPr>
      </w:pPr>
    </w:p>
    <w:p w:rsidR="003D44BE" w:rsidRPr="00EB426E" w:rsidRDefault="00B378CC" w:rsidP="0032433A">
      <w:pPr>
        <w:pStyle w:val="a5"/>
        <w:tabs>
          <w:tab w:val="clear" w:pos="1134"/>
          <w:tab w:val="left" w:pos="-993"/>
        </w:tabs>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3D44BE" w:rsidRPr="00EB426E">
        <w:rPr>
          <w:sz w:val="24"/>
          <w:szCs w:val="24"/>
        </w:rPr>
        <w:t>ОАО «Э.ОН Россия»</w:t>
      </w:r>
      <w:r w:rsidR="00CD6598">
        <w:rPr>
          <w:sz w:val="24"/>
          <w:szCs w:val="24"/>
        </w:rPr>
        <w:t>.</w:t>
      </w:r>
    </w:p>
    <w:p w:rsidR="00CD6598" w:rsidRDefault="00412988" w:rsidP="00CD6598">
      <w:pPr>
        <w:pStyle w:val="a5"/>
        <w:tabs>
          <w:tab w:val="clear" w:pos="1134"/>
        </w:tabs>
        <w:rPr>
          <w:sz w:val="24"/>
          <w:szCs w:val="24"/>
        </w:rPr>
      </w:pPr>
      <w:r w:rsidRPr="00CD6598">
        <w:rPr>
          <w:b/>
          <w:sz w:val="24"/>
          <w:szCs w:val="24"/>
        </w:rPr>
        <w:t>Предмет закупки</w:t>
      </w:r>
      <w:r w:rsidR="003D44BE" w:rsidRPr="00CD6598">
        <w:rPr>
          <w:b/>
          <w:sz w:val="24"/>
          <w:szCs w:val="24"/>
        </w:rPr>
        <w:t>:</w:t>
      </w:r>
      <w:r w:rsidR="00CD6598" w:rsidRPr="00CD6598">
        <w:rPr>
          <w:b/>
          <w:sz w:val="24"/>
          <w:szCs w:val="24"/>
        </w:rPr>
        <w:t xml:space="preserve"> </w:t>
      </w:r>
      <w:r w:rsidR="00E37F7C" w:rsidRPr="00CD6598">
        <w:rPr>
          <w:sz w:val="24"/>
          <w:szCs w:val="24"/>
        </w:rPr>
        <w:t>Поставка</w:t>
      </w:r>
      <w:r w:rsidR="00E37F7C" w:rsidRPr="00CD6598">
        <w:rPr>
          <w:b/>
          <w:sz w:val="24"/>
          <w:szCs w:val="24"/>
        </w:rPr>
        <w:t xml:space="preserve"> </w:t>
      </w:r>
      <w:r w:rsidR="0032433A" w:rsidRPr="00CD6598">
        <w:rPr>
          <w:sz w:val="24"/>
          <w:szCs w:val="24"/>
        </w:rPr>
        <w:t>металлоконструкций для монтажа ограждения на УПТ</w:t>
      </w:r>
      <w:r w:rsidR="00CD6598">
        <w:rPr>
          <w:sz w:val="24"/>
          <w:szCs w:val="24"/>
        </w:rPr>
        <w:t>.</w:t>
      </w:r>
    </w:p>
    <w:p w:rsidR="00412988" w:rsidRPr="00CD6598" w:rsidRDefault="00412988" w:rsidP="003D44BE">
      <w:pPr>
        <w:pStyle w:val="a5"/>
        <w:tabs>
          <w:tab w:val="clear" w:pos="1134"/>
        </w:tabs>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3D44BE" w:rsidRPr="00EB426E" w:rsidRDefault="00412988" w:rsidP="00412988">
      <w:pPr>
        <w:pStyle w:val="a5"/>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412988" w:rsidRPr="00EB426E" w:rsidRDefault="00412988" w:rsidP="00412988">
      <w:pPr>
        <w:pStyle w:val="a5"/>
        <w:rPr>
          <w:sz w:val="24"/>
          <w:szCs w:val="24"/>
        </w:rPr>
      </w:pPr>
      <w:r w:rsidRPr="0032433A">
        <w:rPr>
          <w:b/>
          <w:sz w:val="24"/>
          <w:szCs w:val="24"/>
        </w:rPr>
        <w:t>Условия по гарантии:</w:t>
      </w:r>
      <w:r w:rsidRPr="00EB426E">
        <w:rPr>
          <w:sz w:val="24"/>
          <w:szCs w:val="24"/>
        </w:rPr>
        <w:t xml:space="preserve"> </w:t>
      </w:r>
      <w:r w:rsidR="0032433A">
        <w:rPr>
          <w:sz w:val="24"/>
          <w:szCs w:val="24"/>
        </w:rPr>
        <w:t>12</w:t>
      </w:r>
      <w:r w:rsidRPr="00EB426E">
        <w:rPr>
          <w:sz w:val="24"/>
          <w:szCs w:val="24"/>
        </w:rPr>
        <w:t xml:space="preserve"> месяцев</w:t>
      </w:r>
      <w:r w:rsidR="001949E6" w:rsidRPr="00EB426E">
        <w:rPr>
          <w:sz w:val="24"/>
          <w:szCs w:val="24"/>
        </w:rPr>
        <w:t xml:space="preserve"> с момен</w:t>
      </w:r>
      <w:bookmarkStart w:id="80" w:name="_GoBack"/>
      <w:bookmarkEnd w:id="80"/>
      <w:r w:rsidR="001949E6" w:rsidRPr="00EB426E">
        <w:rPr>
          <w:sz w:val="24"/>
          <w:szCs w:val="24"/>
        </w:rPr>
        <w:t>та получения продукции.</w:t>
      </w:r>
    </w:p>
    <w:p w:rsidR="001949E6" w:rsidRPr="00EB426E" w:rsidRDefault="00412988" w:rsidP="00412988">
      <w:pPr>
        <w:pStyle w:val="a5"/>
        <w:rPr>
          <w:color w:val="000000" w:themeColor="text1"/>
          <w:sz w:val="24"/>
          <w:szCs w:val="24"/>
        </w:rPr>
      </w:pPr>
      <w:r w:rsidRPr="0032433A">
        <w:rPr>
          <w:b/>
          <w:color w:val="000000" w:themeColor="text1"/>
          <w:sz w:val="24"/>
          <w:szCs w:val="24"/>
        </w:rPr>
        <w:t>Требования к продукции:</w:t>
      </w:r>
      <w:r w:rsidR="000A19B1">
        <w:rPr>
          <w:color w:val="000000" w:themeColor="text1"/>
          <w:sz w:val="24"/>
          <w:szCs w:val="24"/>
        </w:rPr>
        <w:t xml:space="preserve"> согласно проекту</w:t>
      </w:r>
      <w:r w:rsidR="0032433A">
        <w:rPr>
          <w:color w:val="000000" w:themeColor="text1"/>
          <w:sz w:val="24"/>
          <w:szCs w:val="24"/>
        </w:rPr>
        <w:t xml:space="preserve"> </w:t>
      </w:r>
      <w:r w:rsidR="0032433A">
        <w:rPr>
          <w:color w:val="000000" w:themeColor="text1"/>
          <w:sz w:val="24"/>
          <w:szCs w:val="24"/>
          <w:lang w:val="en-US"/>
        </w:rPr>
        <w:t>BG</w:t>
      </w:r>
      <w:r w:rsidR="0032433A" w:rsidRPr="0032433A">
        <w:rPr>
          <w:color w:val="000000" w:themeColor="text1"/>
          <w:sz w:val="24"/>
          <w:szCs w:val="24"/>
        </w:rPr>
        <w:t>3-01</w:t>
      </w:r>
      <w:r w:rsidR="0032433A">
        <w:rPr>
          <w:color w:val="000000" w:themeColor="text1"/>
          <w:sz w:val="24"/>
          <w:szCs w:val="24"/>
          <w:lang w:val="en-US"/>
        </w:rPr>
        <w:t>UEC</w:t>
      </w:r>
      <w:r w:rsidR="0032433A" w:rsidRPr="0032433A">
        <w:rPr>
          <w:color w:val="000000" w:themeColor="text1"/>
          <w:sz w:val="24"/>
          <w:szCs w:val="24"/>
        </w:rPr>
        <w:t>-###-</w:t>
      </w:r>
      <w:r w:rsidR="0032433A">
        <w:rPr>
          <w:color w:val="000000" w:themeColor="text1"/>
          <w:sz w:val="24"/>
          <w:szCs w:val="24"/>
          <w:lang w:val="en-US"/>
        </w:rPr>
        <w:t>CM</w:t>
      </w:r>
      <w:r w:rsidR="0032433A" w:rsidRPr="0032433A">
        <w:rPr>
          <w:color w:val="000000" w:themeColor="text1"/>
          <w:sz w:val="24"/>
          <w:szCs w:val="24"/>
        </w:rPr>
        <w:t>-25</w:t>
      </w:r>
    </w:p>
    <w:p w:rsidR="001949E6" w:rsidRPr="00EB426E" w:rsidRDefault="001949E6" w:rsidP="00B378CC">
      <w:pPr>
        <w:pStyle w:val="a5"/>
        <w:rPr>
          <w:sz w:val="24"/>
          <w:szCs w:val="24"/>
        </w:rPr>
      </w:pPr>
      <w:r w:rsidRPr="0032433A">
        <w:rPr>
          <w:b/>
          <w:sz w:val="24"/>
          <w:szCs w:val="24"/>
        </w:rPr>
        <w:t>Срок поставки:</w:t>
      </w:r>
      <w:r w:rsidRPr="00EB426E">
        <w:rPr>
          <w:sz w:val="24"/>
          <w:szCs w:val="24"/>
        </w:rPr>
        <w:t xml:space="preserve"> </w:t>
      </w:r>
      <w:r w:rsidR="0032433A">
        <w:rPr>
          <w:sz w:val="24"/>
          <w:szCs w:val="24"/>
        </w:rPr>
        <w:t xml:space="preserve">февраль </w:t>
      </w:r>
      <w:r w:rsidR="005E47E3">
        <w:rPr>
          <w:sz w:val="24"/>
          <w:szCs w:val="24"/>
        </w:rPr>
        <w:t>2016</w:t>
      </w:r>
      <w:r w:rsidRPr="00EB426E">
        <w:rPr>
          <w:sz w:val="24"/>
          <w:szCs w:val="24"/>
        </w:rPr>
        <w:t xml:space="preserve"> года.</w:t>
      </w:r>
    </w:p>
    <w:p w:rsidR="001949E6" w:rsidRDefault="001949E6" w:rsidP="001949E6">
      <w:pPr>
        <w:pStyle w:val="a5"/>
        <w:rPr>
          <w:b/>
          <w:sz w:val="24"/>
          <w:szCs w:val="24"/>
        </w:rPr>
      </w:pPr>
      <w:r w:rsidRPr="0032433A">
        <w:rPr>
          <w:b/>
          <w:sz w:val="24"/>
          <w:szCs w:val="24"/>
        </w:rPr>
        <w:t>Требования к поставщику:</w:t>
      </w:r>
    </w:p>
    <w:p w:rsidR="0032433A" w:rsidRPr="0032433A" w:rsidRDefault="0032433A" w:rsidP="0032433A">
      <w:pPr>
        <w:pStyle w:val="a5"/>
        <w:numPr>
          <w:ilvl w:val="0"/>
          <w:numId w:val="0"/>
        </w:numPr>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32433A">
      <w:pPr>
        <w:pStyle w:val="a5"/>
        <w:numPr>
          <w:ilvl w:val="0"/>
          <w:numId w:val="0"/>
        </w:numPr>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32433A">
      <w:pPr>
        <w:pStyle w:val="a5"/>
        <w:numPr>
          <w:ilvl w:val="0"/>
          <w:numId w:val="0"/>
        </w:numPr>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32433A">
      <w:pPr>
        <w:pStyle w:val="a5"/>
        <w:numPr>
          <w:ilvl w:val="0"/>
          <w:numId w:val="0"/>
        </w:numPr>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Pr="0032433A" w:rsidRDefault="0032433A" w:rsidP="0032433A">
      <w:pPr>
        <w:pStyle w:val="a5"/>
        <w:numPr>
          <w:ilvl w:val="0"/>
          <w:numId w:val="0"/>
        </w:numPr>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1949E6" w:rsidRPr="0032433A" w:rsidRDefault="001949E6" w:rsidP="0032433A">
      <w:pPr>
        <w:pStyle w:val="a5"/>
        <w:rPr>
          <w:bCs/>
          <w:sz w:val="24"/>
          <w:szCs w:val="24"/>
        </w:rPr>
      </w:pPr>
      <w:r w:rsidRPr="0032433A">
        <w:rPr>
          <w:b/>
          <w:sz w:val="24"/>
          <w:szCs w:val="24"/>
        </w:rPr>
        <w:t>Требования к поставке продукции:</w:t>
      </w:r>
      <w:r w:rsidR="0032433A" w:rsidRPr="0032433A">
        <w:rPr>
          <w:b/>
          <w:sz w:val="24"/>
          <w:szCs w:val="24"/>
        </w:rPr>
        <w:t xml:space="preserve"> </w:t>
      </w:r>
      <w:r w:rsidRPr="0032433A">
        <w:rPr>
          <w:sz w:val="24"/>
          <w:szCs w:val="24"/>
        </w:rPr>
        <w:t xml:space="preserve">Поставка </w:t>
      </w:r>
      <w:r w:rsidR="0032433A">
        <w:rPr>
          <w:sz w:val="24"/>
          <w:szCs w:val="24"/>
        </w:rPr>
        <w:t>металлоконструкций</w:t>
      </w:r>
      <w:r w:rsidR="00815F08"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w:t>
      </w:r>
      <w:proofErr w:type="spellStart"/>
      <w:r w:rsidRPr="0032433A">
        <w:rPr>
          <w:bCs/>
          <w:sz w:val="24"/>
          <w:szCs w:val="24"/>
        </w:rPr>
        <w:t>Промбаза</w:t>
      </w:r>
      <w:proofErr w:type="spellEnd"/>
      <w:r w:rsidRPr="0032433A">
        <w:rPr>
          <w:bCs/>
          <w:sz w:val="24"/>
          <w:szCs w:val="24"/>
        </w:rPr>
        <w:t xml:space="preserve"> Энергетиков</w:t>
      </w:r>
      <w:r w:rsidR="00CD6598">
        <w:rPr>
          <w:bCs/>
          <w:sz w:val="24"/>
          <w:szCs w:val="24"/>
        </w:rPr>
        <w:t xml:space="preserve"> 5.</w:t>
      </w:r>
    </w:p>
    <w:p w:rsidR="001949E6" w:rsidRPr="0032433A" w:rsidRDefault="001949E6" w:rsidP="00815F08">
      <w:pPr>
        <w:pStyle w:val="a5"/>
        <w:rPr>
          <w:b/>
          <w:sz w:val="24"/>
          <w:szCs w:val="24"/>
        </w:rPr>
      </w:pPr>
      <w:r w:rsidRPr="0032433A">
        <w:rPr>
          <w:b/>
          <w:sz w:val="24"/>
          <w:szCs w:val="24"/>
        </w:rPr>
        <w:t xml:space="preserve">Правила приемки </w:t>
      </w:r>
      <w:r w:rsidR="0032433A" w:rsidRPr="0032433A">
        <w:rPr>
          <w:b/>
          <w:sz w:val="24"/>
          <w:szCs w:val="24"/>
        </w:rPr>
        <w:t>металлоконструкций</w:t>
      </w:r>
      <w:r w:rsidRPr="0032433A">
        <w:rPr>
          <w:b/>
          <w:sz w:val="24"/>
          <w:szCs w:val="24"/>
        </w:rPr>
        <w:t xml:space="preserve">: </w:t>
      </w:r>
    </w:p>
    <w:p w:rsidR="001949E6" w:rsidRPr="0032433A" w:rsidRDefault="00B378CC" w:rsidP="0032433A">
      <w:pPr>
        <w:pStyle w:val="a5"/>
        <w:numPr>
          <w:ilvl w:val="0"/>
          <w:numId w:val="0"/>
        </w:numPr>
        <w:ind w:left="1134"/>
        <w:rPr>
          <w:sz w:val="24"/>
          <w:szCs w:val="24"/>
        </w:rPr>
      </w:pPr>
      <w:r w:rsidRPr="0032433A">
        <w:rPr>
          <w:sz w:val="24"/>
          <w:szCs w:val="24"/>
        </w:rPr>
        <w:t xml:space="preserve">Прием </w:t>
      </w:r>
      <w:r w:rsidR="00CD6598">
        <w:rPr>
          <w:sz w:val="24"/>
          <w:szCs w:val="24"/>
        </w:rPr>
        <w:t>металлоконструкций</w:t>
      </w:r>
      <w:r w:rsidRPr="0032433A">
        <w:rPr>
          <w:sz w:val="24"/>
          <w:szCs w:val="24"/>
        </w:rPr>
        <w:t>, поставленн</w:t>
      </w:r>
      <w:r w:rsidR="00EB426E" w:rsidRPr="0032433A">
        <w:rPr>
          <w:sz w:val="24"/>
          <w:szCs w:val="24"/>
        </w:rPr>
        <w:t>ого</w:t>
      </w:r>
      <w:r w:rsidRPr="0032433A">
        <w:rPr>
          <w:sz w:val="24"/>
          <w:szCs w:val="24"/>
        </w:rPr>
        <w:t xml:space="preserve"> Поставщиком, проводится уполномоченными лицами Заказчика</w:t>
      </w:r>
    </w:p>
    <w:p w:rsidR="00B378CC" w:rsidRDefault="00B378CC" w:rsidP="0032433A">
      <w:pPr>
        <w:pStyle w:val="a5"/>
        <w:numPr>
          <w:ilvl w:val="0"/>
          <w:numId w:val="0"/>
        </w:numPr>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CD6598" w:rsidRPr="0032433A" w:rsidRDefault="00CD6598" w:rsidP="0032433A">
      <w:pPr>
        <w:pStyle w:val="a5"/>
        <w:numPr>
          <w:ilvl w:val="0"/>
          <w:numId w:val="0"/>
        </w:numPr>
        <w:ind w:left="1134"/>
        <w:rPr>
          <w:sz w:val="24"/>
          <w:szCs w:val="24"/>
        </w:rPr>
      </w:pPr>
      <w:r w:rsidRPr="00CD6598">
        <w:rPr>
          <w:sz w:val="24"/>
          <w:szCs w:val="24"/>
        </w:rPr>
        <w:t>Все сопроводительные документы должны быть на русском языке.</w:t>
      </w:r>
    </w:p>
    <w:p w:rsidR="003D44BE" w:rsidRDefault="003D44BE" w:rsidP="0032433A">
      <w:pPr>
        <w:shd w:val="clear" w:color="auto" w:fill="FFFFFF"/>
        <w:spacing w:line="274" w:lineRule="exact"/>
        <w:ind w:firstLine="0"/>
        <w:outlineLvl w:val="0"/>
        <w:rPr>
          <w:b/>
          <w:bCs/>
          <w:color w:val="000000"/>
          <w:spacing w:val="-1"/>
          <w:sz w:val="24"/>
          <w:szCs w:val="24"/>
          <w:u w:val="single"/>
        </w:rPr>
      </w:pPr>
    </w:p>
    <w:sectPr w:rsidR="003D44BE"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BA5" w:rsidRDefault="00A93BA5">
      <w:r>
        <w:separator/>
      </w:r>
    </w:p>
  </w:endnote>
  <w:endnote w:type="continuationSeparator" w:id="0">
    <w:p w:rsidR="00A93BA5" w:rsidRDefault="00A9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2433A" w:rsidRDefault="0032433A">
        <w:pPr>
          <w:pStyle w:val="af0"/>
          <w:jc w:val="right"/>
        </w:pPr>
        <w:r>
          <w:fldChar w:fldCharType="begin"/>
        </w:r>
        <w:r>
          <w:instrText xml:space="preserve"> PAGE   \* MERGEFORMAT </w:instrText>
        </w:r>
        <w:r>
          <w:fldChar w:fldCharType="separate"/>
        </w:r>
        <w:r w:rsidR="000A19B1">
          <w:rPr>
            <w:noProof/>
          </w:rPr>
          <w:t>42</w:t>
        </w:r>
        <w:r>
          <w:rPr>
            <w:noProof/>
          </w:rPr>
          <w:fldChar w:fldCharType="end"/>
        </w:r>
      </w:p>
    </w:sdtContent>
  </w:sdt>
  <w:p w:rsidR="0032433A" w:rsidRDefault="0032433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BA5" w:rsidRDefault="00A93BA5">
      <w:r>
        <w:separator/>
      </w:r>
    </w:p>
  </w:footnote>
  <w:footnote w:type="continuationSeparator" w:id="0">
    <w:p w:rsidR="00A93BA5" w:rsidRDefault="00A93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33A" w:rsidRPr="00F01080" w:rsidRDefault="0032433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38"/>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9B1"/>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BA5"/>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autashvili_E@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Zautashvili_E@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73667-A59E-4D9B-A9B3-F26D47F1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42</Pages>
  <Words>11544</Words>
  <Characters>65805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77195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13</cp:revision>
  <cp:lastPrinted>2015-10-21T03:59:00Z</cp:lastPrinted>
  <dcterms:created xsi:type="dcterms:W3CDTF">2015-10-21T06:28:00Z</dcterms:created>
  <dcterms:modified xsi:type="dcterms:W3CDTF">2016-02-11T04:48:00Z</dcterms:modified>
</cp:coreProperties>
</file>