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095" w:rsidRPr="00220095" w:rsidRDefault="00220095" w:rsidP="00220095">
      <w:pPr>
        <w:shd w:val="clear" w:color="auto" w:fill="FFFFFF"/>
        <w:tabs>
          <w:tab w:val="left" w:pos="5669"/>
        </w:tabs>
        <w:spacing w:line="360" w:lineRule="auto"/>
        <w:ind w:left="284" w:firstLine="567"/>
        <w:jc w:val="right"/>
        <w:rPr>
          <w:rFonts w:ascii="Times New Roman" w:hAnsi="Times New Roman" w:cs="Times New Roman"/>
          <w:bCs/>
          <w:spacing w:val="1"/>
        </w:rPr>
      </w:pPr>
      <w:r w:rsidRPr="00220095">
        <w:rPr>
          <w:rFonts w:ascii="Times New Roman" w:hAnsi="Times New Roman" w:cs="Times New Roman"/>
          <w:bCs/>
          <w:spacing w:val="1"/>
        </w:rPr>
        <w:t>Приложение №3</w:t>
      </w:r>
    </w:p>
    <w:p w:rsidR="00220095" w:rsidRPr="00220095" w:rsidRDefault="00220095" w:rsidP="00220095">
      <w:pPr>
        <w:shd w:val="clear" w:color="auto" w:fill="FFFFFF"/>
        <w:tabs>
          <w:tab w:val="left" w:pos="5669"/>
        </w:tabs>
        <w:spacing w:line="360" w:lineRule="auto"/>
        <w:jc w:val="right"/>
        <w:rPr>
          <w:rFonts w:ascii="Times New Roman" w:hAnsi="Times New Roman" w:cs="Times New Roman"/>
          <w:bCs/>
          <w:spacing w:val="1"/>
        </w:rPr>
      </w:pPr>
      <w:r w:rsidRPr="00220095">
        <w:rPr>
          <w:rFonts w:ascii="Times New Roman" w:hAnsi="Times New Roman" w:cs="Times New Roman"/>
          <w:bCs/>
          <w:spacing w:val="1"/>
        </w:rPr>
        <w:t>к уведомлению  о проведении открытого запроса предложений № 603 от 15.02.2016г.</w:t>
      </w:r>
    </w:p>
    <w:p w:rsidR="00152FCF" w:rsidRPr="00152FCF" w:rsidRDefault="00152FCF" w:rsidP="00152FCF">
      <w:pPr>
        <w:pStyle w:val="70"/>
        <w:shd w:val="clear" w:color="auto" w:fill="auto"/>
        <w:tabs>
          <w:tab w:val="left" w:leader="underscore" w:pos="6782"/>
          <w:tab w:val="left" w:leader="underscore" w:pos="8532"/>
          <w:tab w:val="left" w:leader="underscore" w:pos="9072"/>
        </w:tabs>
        <w:spacing w:before="0" w:after="308" w:line="190" w:lineRule="exact"/>
        <w:ind w:left="630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81E4C" w:rsidRPr="00220095" w:rsidRDefault="00AB170E" w:rsidP="00152FCF">
      <w:pPr>
        <w:pStyle w:val="20"/>
        <w:keepNext/>
        <w:keepLines/>
        <w:shd w:val="clear" w:color="auto" w:fill="auto"/>
        <w:tabs>
          <w:tab w:val="left" w:leader="underscore" w:pos="0"/>
        </w:tabs>
        <w:spacing w:before="0" w:after="306" w:line="240" w:lineRule="auto"/>
        <w:ind w:right="2000"/>
        <w:rPr>
          <w:rFonts w:ascii="Times New Roman" w:hAnsi="Times New Roman" w:cs="Times New Roman"/>
          <w:b/>
          <w:sz w:val="24"/>
          <w:szCs w:val="24"/>
        </w:rPr>
      </w:pPr>
      <w:bookmarkStart w:id="0" w:name="bookmark12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781E4C" w:rsidRPr="00220095">
        <w:rPr>
          <w:rFonts w:ascii="Times New Roman" w:hAnsi="Times New Roman" w:cs="Times New Roman"/>
          <w:b/>
          <w:sz w:val="24"/>
          <w:szCs w:val="24"/>
        </w:rPr>
        <w:t>ТЕХНИЧЕСКИЕ ТРЕБОВАНИЯ</w:t>
      </w:r>
    </w:p>
    <w:bookmarkEnd w:id="0"/>
    <w:p w:rsidR="00781E4C" w:rsidRPr="00220095" w:rsidRDefault="00AB170E" w:rsidP="00AB170E">
      <w:pPr>
        <w:pStyle w:val="20"/>
        <w:keepNext/>
        <w:keepLines/>
        <w:shd w:val="clear" w:color="auto" w:fill="auto"/>
        <w:spacing w:before="0" w:after="306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22009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152FCF" w:rsidRPr="00220095">
        <w:rPr>
          <w:rFonts w:ascii="Times New Roman" w:hAnsi="Times New Roman" w:cs="Times New Roman"/>
          <w:b/>
          <w:sz w:val="24"/>
          <w:szCs w:val="24"/>
        </w:rPr>
        <w:t>на приобретение автомобиля – автоподъёмник коленчатый пожарный</w:t>
      </w:r>
    </w:p>
    <w:p w:rsidR="00781E4C" w:rsidRPr="00AB170E" w:rsidRDefault="00AB170E" w:rsidP="00AB170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uto"/>
        <w:ind w:hanging="142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1" w:name="bookmark13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81E4C" w:rsidRPr="00AB170E">
        <w:rPr>
          <w:rFonts w:ascii="Times New Roman" w:hAnsi="Times New Roman" w:cs="Times New Roman"/>
          <w:b/>
          <w:sz w:val="28"/>
          <w:szCs w:val="28"/>
        </w:rPr>
        <w:t>Наименование</w:t>
      </w:r>
      <w:bookmarkEnd w:id="1"/>
    </w:p>
    <w:p w:rsidR="00152FCF" w:rsidRPr="00AB170E" w:rsidRDefault="00152FCF" w:rsidP="00AB170E">
      <w:pPr>
        <w:pStyle w:val="20"/>
        <w:keepNext/>
        <w:keepLines/>
        <w:shd w:val="clear" w:color="auto" w:fill="auto"/>
        <w:tabs>
          <w:tab w:val="left" w:pos="0"/>
        </w:tabs>
        <w:spacing w:before="0" w:after="0" w:line="240" w:lineRule="auto"/>
        <w:ind w:hanging="142"/>
        <w:jc w:val="left"/>
        <w:rPr>
          <w:rFonts w:ascii="Times New Roman" w:hAnsi="Times New Roman" w:cs="Times New Roman"/>
          <w:sz w:val="28"/>
          <w:szCs w:val="28"/>
        </w:rPr>
      </w:pPr>
      <w:r w:rsidRPr="00AB170E">
        <w:rPr>
          <w:rFonts w:ascii="Times New Roman" w:hAnsi="Times New Roman" w:cs="Times New Roman"/>
          <w:sz w:val="28"/>
          <w:szCs w:val="28"/>
        </w:rPr>
        <w:t xml:space="preserve">     Филиал «</w:t>
      </w:r>
      <w:proofErr w:type="spellStart"/>
      <w:r w:rsidRPr="00AB170E">
        <w:rPr>
          <w:rFonts w:ascii="Times New Roman" w:hAnsi="Times New Roman" w:cs="Times New Roman"/>
          <w:sz w:val="28"/>
          <w:szCs w:val="28"/>
        </w:rPr>
        <w:t>Берёзовская</w:t>
      </w:r>
      <w:proofErr w:type="spellEnd"/>
      <w:r w:rsidRPr="00AB170E">
        <w:rPr>
          <w:rFonts w:ascii="Times New Roman" w:hAnsi="Times New Roman" w:cs="Times New Roman"/>
          <w:sz w:val="28"/>
          <w:szCs w:val="28"/>
        </w:rPr>
        <w:t xml:space="preserve"> ГРЭС» ОАО «Э.ОН Россия»</w:t>
      </w:r>
    </w:p>
    <w:p w:rsidR="00152FCF" w:rsidRPr="00AB170E" w:rsidRDefault="00152FCF" w:rsidP="00AB170E">
      <w:pPr>
        <w:pStyle w:val="20"/>
        <w:keepNext/>
        <w:keepLines/>
        <w:shd w:val="clear" w:color="auto" w:fill="auto"/>
        <w:tabs>
          <w:tab w:val="left" w:pos="0"/>
        </w:tabs>
        <w:spacing w:before="0" w:after="0" w:line="240" w:lineRule="auto"/>
        <w:ind w:hanging="142"/>
        <w:jc w:val="left"/>
        <w:rPr>
          <w:rFonts w:ascii="Times New Roman" w:hAnsi="Times New Roman" w:cs="Times New Roman"/>
          <w:sz w:val="28"/>
          <w:szCs w:val="28"/>
        </w:rPr>
      </w:pPr>
    </w:p>
    <w:p w:rsidR="00152FCF" w:rsidRPr="00AB170E" w:rsidRDefault="00152FCF" w:rsidP="00AB170E">
      <w:pPr>
        <w:pStyle w:val="20"/>
        <w:keepNext/>
        <w:keepLines/>
        <w:numPr>
          <w:ilvl w:val="0"/>
          <w:numId w:val="2"/>
        </w:numPr>
        <w:shd w:val="clear" w:color="auto" w:fill="auto"/>
        <w:spacing w:before="0" w:after="0" w:line="240" w:lineRule="auto"/>
        <w:ind w:left="142" w:hanging="28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AB170E">
        <w:rPr>
          <w:rFonts w:ascii="Times New Roman" w:hAnsi="Times New Roman" w:cs="Times New Roman"/>
          <w:b/>
          <w:sz w:val="28"/>
          <w:szCs w:val="28"/>
        </w:rPr>
        <w:t>Цель приобретения</w:t>
      </w:r>
    </w:p>
    <w:p w:rsidR="00152FCF" w:rsidRPr="00AB170E" w:rsidRDefault="00AB170E" w:rsidP="00AB170E">
      <w:pPr>
        <w:pStyle w:val="20"/>
        <w:keepNext/>
        <w:keepLines/>
        <w:shd w:val="clear" w:color="auto" w:fill="auto"/>
        <w:spacing w:before="0" w:after="0" w:line="240" w:lineRule="auto"/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2FCF" w:rsidRPr="00AB170E">
        <w:rPr>
          <w:rFonts w:ascii="Times New Roman" w:hAnsi="Times New Roman" w:cs="Times New Roman"/>
          <w:sz w:val="28"/>
          <w:szCs w:val="28"/>
        </w:rPr>
        <w:t>Для проведения основных и специальных работ по тушению пожаров на высотах, в том числе на покрытии Главного корпуса, а также для проведения спасательных работ из здания инженерно-бытового корпуса</w:t>
      </w:r>
      <w:r w:rsidRPr="00AB170E">
        <w:rPr>
          <w:rFonts w:ascii="Times New Roman" w:hAnsi="Times New Roman" w:cs="Times New Roman"/>
          <w:sz w:val="28"/>
          <w:szCs w:val="28"/>
        </w:rPr>
        <w:t>, башен пересыпки, узлов пересыпки</w:t>
      </w:r>
      <w:r w:rsidR="00152FCF" w:rsidRPr="00AB170E">
        <w:rPr>
          <w:rFonts w:ascii="Times New Roman" w:hAnsi="Times New Roman" w:cs="Times New Roman"/>
          <w:sz w:val="28"/>
          <w:szCs w:val="28"/>
        </w:rPr>
        <w:t xml:space="preserve"> филиала «</w:t>
      </w:r>
      <w:proofErr w:type="spellStart"/>
      <w:r w:rsidR="00152FCF" w:rsidRPr="00AB170E">
        <w:rPr>
          <w:rFonts w:ascii="Times New Roman" w:hAnsi="Times New Roman" w:cs="Times New Roman"/>
          <w:sz w:val="28"/>
          <w:szCs w:val="28"/>
        </w:rPr>
        <w:t>Берёзовская</w:t>
      </w:r>
      <w:proofErr w:type="spellEnd"/>
      <w:r w:rsidR="00152FCF" w:rsidRPr="00AB170E">
        <w:rPr>
          <w:rFonts w:ascii="Times New Roman" w:hAnsi="Times New Roman" w:cs="Times New Roman"/>
          <w:sz w:val="28"/>
          <w:szCs w:val="28"/>
        </w:rPr>
        <w:t>» ОАО «Э.ОН Россия».</w:t>
      </w:r>
    </w:p>
    <w:p w:rsidR="00152FCF" w:rsidRPr="00152FCF" w:rsidRDefault="00152FCF" w:rsidP="00152FCF">
      <w:pPr>
        <w:pStyle w:val="20"/>
        <w:keepNext/>
        <w:keepLines/>
        <w:shd w:val="clear" w:color="auto" w:fill="auto"/>
        <w:tabs>
          <w:tab w:val="left" w:pos="633"/>
        </w:tabs>
        <w:spacing w:before="0" w:after="0" w:line="240" w:lineRule="auto"/>
        <w:ind w:left="640"/>
        <w:jc w:val="left"/>
        <w:rPr>
          <w:rFonts w:ascii="Times New Roman" w:hAnsi="Times New Roman" w:cs="Times New Roman"/>
          <w:sz w:val="24"/>
          <w:szCs w:val="24"/>
        </w:rPr>
      </w:pPr>
    </w:p>
    <w:p w:rsidR="00781E4C" w:rsidRDefault="00781E4C" w:rsidP="00AB170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18"/>
        </w:tabs>
        <w:spacing w:before="0" w:after="0" w:line="240" w:lineRule="auto"/>
        <w:ind w:left="280" w:hanging="422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2" w:name="bookmark14"/>
      <w:r w:rsidRPr="00AB170E">
        <w:rPr>
          <w:rFonts w:ascii="Times New Roman" w:hAnsi="Times New Roman" w:cs="Times New Roman"/>
          <w:b/>
          <w:sz w:val="28"/>
          <w:szCs w:val="28"/>
        </w:rPr>
        <w:t>Технические характеристики</w:t>
      </w:r>
      <w:bookmarkEnd w:id="2"/>
    </w:p>
    <w:p w:rsidR="00AB170E" w:rsidRPr="00AB170E" w:rsidRDefault="00AB170E" w:rsidP="00AB170E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240" w:lineRule="auto"/>
        <w:ind w:left="28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3934"/>
      </w:tblGrid>
      <w:tr w:rsidR="00152FCF" w:rsidRPr="00F4288F" w:rsidTr="00276D5F">
        <w:tc>
          <w:tcPr>
            <w:tcW w:w="5920" w:type="dxa"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Базовое шасси, колесная формула</w:t>
            </w:r>
          </w:p>
        </w:tc>
        <w:tc>
          <w:tcPr>
            <w:tcW w:w="3934" w:type="dxa"/>
          </w:tcPr>
          <w:p w:rsidR="00152FCF" w:rsidRPr="00152FCF" w:rsidRDefault="00152FCF" w:rsidP="00276D5F">
            <w:pPr>
              <w:jc w:val="center"/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6х6</w:t>
            </w:r>
          </w:p>
          <w:p w:rsidR="00152FCF" w:rsidRPr="00152FCF" w:rsidRDefault="00152FCF" w:rsidP="0027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FCF" w:rsidRPr="00F4288F" w:rsidTr="00276D5F">
        <w:tc>
          <w:tcPr>
            <w:tcW w:w="5920" w:type="dxa"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Высота подъема люльки автоподъемника (до пола люльки), </w:t>
            </w:r>
            <w:proofErr w:type="gramStart"/>
            <w:r w:rsidRPr="00152FCF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3934" w:type="dxa"/>
          </w:tcPr>
          <w:p w:rsidR="00152FCF" w:rsidRPr="00220095" w:rsidRDefault="00152FCF" w:rsidP="00276D5F">
            <w:pPr>
              <w:jc w:val="center"/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 до </w:t>
            </w:r>
            <w:r w:rsidR="00910CE1">
              <w:rPr>
                <w:rFonts w:ascii="Times New Roman" w:hAnsi="Times New Roman" w:cs="Times New Roman"/>
              </w:rPr>
              <w:t>5</w:t>
            </w:r>
            <w:r w:rsidRPr="00152FCF">
              <w:rPr>
                <w:rFonts w:ascii="Times New Roman" w:hAnsi="Times New Roman" w:cs="Times New Roman"/>
                <w:lang w:val="en-US"/>
              </w:rPr>
              <w:t>0</w:t>
            </w:r>
            <w:r w:rsidR="00220095">
              <w:rPr>
                <w:rFonts w:ascii="Times New Roman" w:hAnsi="Times New Roman" w:cs="Times New Roman"/>
              </w:rPr>
              <w:t>м</w:t>
            </w:r>
          </w:p>
          <w:p w:rsidR="00152FCF" w:rsidRPr="00152FCF" w:rsidRDefault="00152FCF" w:rsidP="00276D5F">
            <w:pPr>
              <w:jc w:val="center"/>
              <w:rPr>
                <w:rFonts w:ascii="Times New Roman" w:hAnsi="Times New Roman" w:cs="Times New Roman"/>
              </w:rPr>
            </w:pPr>
          </w:p>
          <w:p w:rsidR="00152FCF" w:rsidRPr="00152FCF" w:rsidRDefault="00152FCF" w:rsidP="00276D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2FCF" w:rsidRPr="00F4288F" w:rsidTr="00276D5F">
        <w:tc>
          <w:tcPr>
            <w:tcW w:w="5920" w:type="dxa"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Грузоподъемность (максимальная рабочая нагрузка) люльки автоподъемника, </w:t>
            </w:r>
            <w:proofErr w:type="gramStart"/>
            <w:r w:rsidRPr="00152FCF">
              <w:rPr>
                <w:rFonts w:ascii="Times New Roman" w:hAnsi="Times New Roman" w:cs="Times New Roman"/>
              </w:rPr>
              <w:t>кг</w:t>
            </w:r>
            <w:proofErr w:type="gramEnd"/>
            <w:r w:rsidRPr="00152FCF">
              <w:rPr>
                <w:rFonts w:ascii="Times New Roman" w:hAnsi="Times New Roman" w:cs="Times New Roman"/>
              </w:rPr>
              <w:t xml:space="preserve"> </w:t>
            </w:r>
          </w:p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152FCF" w:rsidRPr="00152FCF" w:rsidRDefault="00152FCF" w:rsidP="00276D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2FCF">
              <w:rPr>
                <w:rFonts w:ascii="Times New Roman" w:hAnsi="Times New Roman" w:cs="Times New Roman"/>
              </w:rPr>
              <w:t xml:space="preserve">не менее </w:t>
            </w:r>
            <w:r w:rsidRPr="00152FCF">
              <w:rPr>
                <w:rFonts w:ascii="Times New Roman" w:hAnsi="Times New Roman" w:cs="Times New Roman"/>
                <w:lang w:val="en-US"/>
              </w:rPr>
              <w:t>300</w:t>
            </w:r>
          </w:p>
        </w:tc>
      </w:tr>
      <w:tr w:rsidR="00152FCF" w:rsidRPr="00F4288F" w:rsidTr="00276D5F">
        <w:tc>
          <w:tcPr>
            <w:tcW w:w="5920" w:type="dxa"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Рабочий вылет центра люльки автоподъемника от оси вращения поворотного основания с максимальной нагрузкой в люльке, </w:t>
            </w:r>
            <w:proofErr w:type="gramStart"/>
            <w:r w:rsidRPr="00152FCF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  <w:tc>
          <w:tcPr>
            <w:tcW w:w="3934" w:type="dxa"/>
          </w:tcPr>
          <w:p w:rsidR="00152FCF" w:rsidRPr="00152FCF" w:rsidRDefault="00152FCF" w:rsidP="00276D5F">
            <w:pPr>
              <w:jc w:val="center"/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не менее 16</w:t>
            </w:r>
          </w:p>
        </w:tc>
      </w:tr>
      <w:tr w:rsidR="00152FCF" w:rsidRPr="00F4288F" w:rsidTr="00276D5F">
        <w:tc>
          <w:tcPr>
            <w:tcW w:w="5920" w:type="dxa"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Рабочий вылет стрелы с </w:t>
            </w:r>
            <w:proofErr w:type="spellStart"/>
            <w:r w:rsidRPr="00152FCF">
              <w:rPr>
                <w:rFonts w:ascii="Times New Roman" w:hAnsi="Times New Roman" w:cs="Times New Roman"/>
              </w:rPr>
              <w:t>пеногенераторами</w:t>
            </w:r>
            <w:proofErr w:type="spellEnd"/>
            <w:r w:rsidRPr="00152FCF">
              <w:rPr>
                <w:rFonts w:ascii="Times New Roman" w:hAnsi="Times New Roman" w:cs="Times New Roman"/>
              </w:rPr>
              <w:t xml:space="preserve"> автоподъемника от оси вращения поворотного основания, </w:t>
            </w:r>
            <w:proofErr w:type="gramStart"/>
            <w:r w:rsidRPr="00152FCF">
              <w:rPr>
                <w:rFonts w:ascii="Times New Roman" w:hAnsi="Times New Roman" w:cs="Times New Roman"/>
              </w:rPr>
              <w:t>м</w:t>
            </w:r>
            <w:proofErr w:type="gramEnd"/>
            <w:r w:rsidRPr="00152F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34" w:type="dxa"/>
          </w:tcPr>
          <w:p w:rsidR="00152FCF" w:rsidRPr="00152FCF" w:rsidRDefault="00152FCF" w:rsidP="00276D5F">
            <w:pPr>
              <w:jc w:val="center"/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не менее 20</w:t>
            </w:r>
          </w:p>
        </w:tc>
      </w:tr>
      <w:tr w:rsidR="00152FCF" w:rsidRPr="00F4288F" w:rsidTr="00276D5F">
        <w:tc>
          <w:tcPr>
            <w:tcW w:w="5920" w:type="dxa"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Угол непрерывного вращения установки, град</w:t>
            </w:r>
          </w:p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152FCF" w:rsidRPr="00152FCF" w:rsidRDefault="00152FCF" w:rsidP="00276D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2FCF">
              <w:rPr>
                <w:rFonts w:ascii="Times New Roman" w:hAnsi="Times New Roman" w:cs="Times New Roman"/>
                <w:lang w:val="en-US"/>
              </w:rPr>
              <w:t>360</w:t>
            </w:r>
          </w:p>
        </w:tc>
      </w:tr>
      <w:tr w:rsidR="00152FCF" w:rsidRPr="00F4288F" w:rsidTr="00276D5F">
        <w:tc>
          <w:tcPr>
            <w:tcW w:w="5920" w:type="dxa"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Число мест для боевого расчета.</w:t>
            </w:r>
          </w:p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152FCF" w:rsidRPr="00152FCF" w:rsidRDefault="00152FCF" w:rsidP="00276D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2FCF">
              <w:rPr>
                <w:rFonts w:ascii="Times New Roman" w:hAnsi="Times New Roman" w:cs="Times New Roman"/>
              </w:rPr>
              <w:t xml:space="preserve">не менее </w:t>
            </w:r>
            <w:r w:rsidRPr="00152FCF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152FCF" w:rsidRPr="00F4288F" w:rsidTr="00276D5F">
        <w:tc>
          <w:tcPr>
            <w:tcW w:w="5920" w:type="dxa"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Температурный диапазон эксплуатации автоподъемника,  °</w:t>
            </w:r>
            <w:proofErr w:type="gramStart"/>
            <w:r w:rsidRPr="00152FCF">
              <w:rPr>
                <w:rFonts w:ascii="Times New Roman" w:hAnsi="Times New Roman" w:cs="Times New Roman"/>
              </w:rPr>
              <w:t>С</w:t>
            </w:r>
            <w:proofErr w:type="gramEnd"/>
            <w:r w:rsidRPr="00152FC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934" w:type="dxa"/>
          </w:tcPr>
          <w:p w:rsidR="00152FCF" w:rsidRPr="00152FCF" w:rsidRDefault="00152FCF" w:rsidP="00276D5F">
            <w:pPr>
              <w:jc w:val="center"/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от - 40</w:t>
            </w:r>
            <w:proofErr w:type="gramStart"/>
            <w:r w:rsidRPr="00152FCF">
              <w:rPr>
                <w:rFonts w:ascii="Times New Roman" w:hAnsi="Times New Roman" w:cs="Times New Roman"/>
              </w:rPr>
              <w:t>°С</w:t>
            </w:r>
            <w:proofErr w:type="gramEnd"/>
            <w:r w:rsidRPr="00152FCF">
              <w:rPr>
                <w:rFonts w:ascii="Times New Roman" w:hAnsi="Times New Roman" w:cs="Times New Roman"/>
              </w:rPr>
              <w:t xml:space="preserve">  до + 40°С.</w:t>
            </w:r>
          </w:p>
        </w:tc>
      </w:tr>
    </w:tbl>
    <w:p w:rsidR="00152FCF" w:rsidRPr="00152FCF" w:rsidRDefault="00152FCF" w:rsidP="00220095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81E4C" w:rsidRDefault="00781E4C" w:rsidP="00AB170E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18"/>
        </w:tabs>
        <w:spacing w:before="0" w:after="0" w:line="240" w:lineRule="auto"/>
        <w:ind w:left="280" w:hanging="422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3" w:name="bookmark15"/>
      <w:r w:rsidRPr="00AB170E">
        <w:rPr>
          <w:rFonts w:ascii="Times New Roman" w:hAnsi="Times New Roman" w:cs="Times New Roman"/>
          <w:b/>
          <w:sz w:val="28"/>
          <w:szCs w:val="28"/>
        </w:rPr>
        <w:t>Основные технические требования</w:t>
      </w:r>
      <w:bookmarkEnd w:id="3"/>
    </w:p>
    <w:p w:rsidR="00AB170E" w:rsidRPr="00AB170E" w:rsidRDefault="00AB170E" w:rsidP="00AB170E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240" w:lineRule="auto"/>
        <w:ind w:left="28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2"/>
        <w:gridCol w:w="1544"/>
      </w:tblGrid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152FCF">
            <w:pPr>
              <w:pStyle w:val="a4"/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Специальный инструмент и принадлежности, запасные части шасси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  <w:proofErr w:type="gramStart"/>
            <w:r w:rsidRPr="00152FCF">
              <w:rPr>
                <w:rFonts w:ascii="Times New Roman" w:hAnsi="Times New Roman" w:cs="Times New Roman"/>
              </w:rPr>
              <w:t>к-т</w:t>
            </w:r>
            <w:proofErr w:type="gramEnd"/>
            <w:r w:rsidRPr="00152F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Боты диэлектрические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пара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Ковер диэлектрический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Ножницы диэлектрические НД-1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Перчатки диэлектрические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пара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Сумка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Специальное громкоговорящее устройство СГУ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lastRenderedPageBreak/>
              <w:t>Генератор ГПС-600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Гребенка для ГПС-600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Головка соединительная ГП-80х50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Ключ 80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Огнетушитель ОУ-3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Разветвление трехходовое РТ-80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proofErr w:type="gramStart"/>
            <w:r w:rsidRPr="00152FCF">
              <w:rPr>
                <w:rFonts w:ascii="Times New Roman" w:hAnsi="Times New Roman" w:cs="Times New Roman"/>
              </w:rPr>
              <w:t>Рукав напорный с соединительной с арматурой д.51мм, L=20м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proofErr w:type="gramStart"/>
            <w:r w:rsidRPr="00152FCF">
              <w:rPr>
                <w:rFonts w:ascii="Times New Roman" w:hAnsi="Times New Roman" w:cs="Times New Roman"/>
              </w:rPr>
              <w:t>Рукав напорный с соединительной с арматурой д.77мм, L=20м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Ствол с регулируемым расходом воды Dy80, </w:t>
            </w:r>
            <w:r w:rsidRPr="00152FCF">
              <w:rPr>
                <w:rFonts w:ascii="Times New Roman" w:hAnsi="Times New Roman" w:cs="Times New Roman"/>
                <w:lang w:val="en-US"/>
              </w:rPr>
              <w:t>THUNDERFOG</w:t>
            </w:r>
            <w:r w:rsidRPr="00152FCF">
              <w:rPr>
                <w:rFonts w:ascii="Times New Roman" w:hAnsi="Times New Roman" w:cs="Times New Roman"/>
              </w:rPr>
              <w:t>-</w:t>
            </w:r>
            <w:r w:rsidRPr="00152FCF">
              <w:rPr>
                <w:rFonts w:ascii="Times New Roman" w:hAnsi="Times New Roman" w:cs="Times New Roman"/>
                <w:lang w:val="en-US"/>
              </w:rPr>
              <w:t>RU</w:t>
            </w:r>
            <w:r w:rsidRPr="00152FCF">
              <w:rPr>
                <w:rFonts w:ascii="Times New Roman" w:hAnsi="Times New Roman" w:cs="Times New Roman"/>
              </w:rPr>
              <w:t xml:space="preserve"> </w:t>
            </w:r>
            <w:r w:rsidRPr="00152FCF">
              <w:rPr>
                <w:rFonts w:ascii="Times New Roman" w:hAnsi="Times New Roman" w:cs="Times New Roman"/>
                <w:lang w:val="en-US"/>
              </w:rPr>
              <w:t>FT</w:t>
            </w:r>
            <w:r w:rsidRPr="00152FCF">
              <w:rPr>
                <w:rFonts w:ascii="Times New Roman" w:hAnsi="Times New Roman" w:cs="Times New Roman"/>
              </w:rPr>
              <w:t>200</w:t>
            </w:r>
            <w:r w:rsidRPr="00152FCF"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  <w:lang w:val="en-US"/>
              </w:rPr>
              <w:t>2</w:t>
            </w:r>
            <w:r w:rsidRPr="00152FC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Ствол лафетный съемный ЛСД-С20У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Веревка пожарная спасательная ВПС-30, длиной 30м в чехле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Веревка пожарная спасательная ВПС-50, длиной 50м в чехле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Лестница ЛП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Канатно-спусковое устройство пожарное "Стандарт" L=50м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Пневматическое прыжковое спасательное устройство ППСУ-20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Рукав спасательный секционный с узлом крепления РС-С-49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Пояс пожарный спасательный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Багор цельнометаллический БПМ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Кирка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Лом тяжелый ЛПТ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Лом универсальный ЛПУ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Лом-ледоруб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Лопата штыковая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Нож (резак для ремней безопасности)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Топор плотницкий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Топор пожарный штурмовой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Резак для кабеля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Фонарь электрический с зарядным устройством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Медицинская аптечка для оснащения транспортных средств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Буксирный трос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Знак аварийной остановки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Колодка противооткатная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Лебедка с крюком и тросом длиной 25м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152FCF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152FC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Набор ключей для </w:t>
            </w:r>
            <w:proofErr w:type="gramStart"/>
            <w:r w:rsidRPr="00152FCF">
              <w:rPr>
                <w:rFonts w:ascii="Times New Roman" w:hAnsi="Times New Roman" w:cs="Times New Roman"/>
              </w:rPr>
              <w:t>ремонта</w:t>
            </w:r>
            <w:proofErr w:type="gramEnd"/>
            <w:r w:rsidRPr="00152FCF">
              <w:rPr>
                <w:rFonts w:ascii="Times New Roman" w:hAnsi="Times New Roman" w:cs="Times New Roman"/>
              </w:rPr>
              <w:t xml:space="preserve"> а/м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152FCF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152FCF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Подкладки под аутригеры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4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Приспособление для крепления спасательного рукава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 xml:space="preserve">1 </w:t>
            </w:r>
          </w:p>
        </w:tc>
      </w:tr>
      <w:tr w:rsidR="00152FCF" w:rsidRPr="00152FCF" w:rsidTr="00276D5F"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Анемометр</w:t>
            </w:r>
          </w:p>
        </w:tc>
        <w:tc>
          <w:tcPr>
            <w:tcW w:w="0" w:type="auto"/>
            <w:shd w:val="clear" w:color="auto" w:fill="auto"/>
            <w:hideMark/>
          </w:tcPr>
          <w:p w:rsidR="00152FCF" w:rsidRPr="00152FCF" w:rsidRDefault="00152FCF" w:rsidP="00276D5F">
            <w:pPr>
              <w:rPr>
                <w:rFonts w:ascii="Times New Roman" w:hAnsi="Times New Roman" w:cs="Times New Roman"/>
              </w:rPr>
            </w:pPr>
            <w:r w:rsidRPr="00152FCF">
              <w:rPr>
                <w:rFonts w:ascii="Times New Roman" w:hAnsi="Times New Roman" w:cs="Times New Roman"/>
              </w:rPr>
              <w:t>1</w:t>
            </w:r>
          </w:p>
        </w:tc>
      </w:tr>
    </w:tbl>
    <w:p w:rsidR="00781E4C" w:rsidRPr="00152FCF" w:rsidRDefault="00781E4C" w:rsidP="00220095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781E4C" w:rsidRDefault="00AB170E" w:rsidP="00152FC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18"/>
        </w:tabs>
        <w:spacing w:before="0" w:after="0" w:line="240" w:lineRule="auto"/>
        <w:ind w:hanging="142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4" w:name="bookmark17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E4C" w:rsidRPr="00AB170E">
        <w:rPr>
          <w:rFonts w:ascii="Times New Roman" w:hAnsi="Times New Roman" w:cs="Times New Roman"/>
          <w:b/>
          <w:sz w:val="28"/>
          <w:szCs w:val="28"/>
        </w:rPr>
        <w:t>Сроки поставки</w:t>
      </w:r>
      <w:bookmarkEnd w:id="4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B170E" w:rsidRPr="00AB170E" w:rsidRDefault="00AB170E" w:rsidP="00AB170E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66951" w:rsidRPr="00AB170E" w:rsidRDefault="00D66951" w:rsidP="00D66951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240" w:lineRule="auto"/>
        <w:ind w:hanging="142"/>
        <w:jc w:val="left"/>
        <w:rPr>
          <w:rFonts w:ascii="Times New Roman" w:hAnsi="Times New Roman" w:cs="Times New Roman"/>
          <w:sz w:val="28"/>
          <w:szCs w:val="28"/>
        </w:rPr>
      </w:pPr>
      <w:r w:rsidRPr="00AB170E">
        <w:rPr>
          <w:rFonts w:ascii="Times New Roman" w:hAnsi="Times New Roman" w:cs="Times New Roman"/>
          <w:sz w:val="28"/>
          <w:szCs w:val="28"/>
        </w:rPr>
        <w:t xml:space="preserve">      сентябрь 2016 года</w:t>
      </w:r>
    </w:p>
    <w:p w:rsidR="00D66951" w:rsidRPr="00AB170E" w:rsidRDefault="00D66951" w:rsidP="00D66951">
      <w:pPr>
        <w:pStyle w:val="20"/>
        <w:keepNext/>
        <w:keepLines/>
        <w:shd w:val="clear" w:color="auto" w:fill="auto"/>
        <w:tabs>
          <w:tab w:val="left" w:pos="618"/>
        </w:tabs>
        <w:spacing w:before="0" w:after="0" w:line="240" w:lineRule="auto"/>
        <w:ind w:hanging="142"/>
        <w:jc w:val="left"/>
        <w:rPr>
          <w:rFonts w:ascii="Times New Roman" w:hAnsi="Times New Roman" w:cs="Times New Roman"/>
          <w:sz w:val="28"/>
          <w:szCs w:val="28"/>
        </w:rPr>
      </w:pPr>
    </w:p>
    <w:p w:rsidR="00781E4C" w:rsidRDefault="00AB170E" w:rsidP="00152FC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0" w:after="0" w:line="240" w:lineRule="auto"/>
        <w:ind w:hanging="142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5" w:name="bookmark19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E4C" w:rsidRPr="00AB170E">
        <w:rPr>
          <w:rFonts w:ascii="Times New Roman" w:hAnsi="Times New Roman" w:cs="Times New Roman"/>
          <w:b/>
          <w:sz w:val="28"/>
          <w:szCs w:val="28"/>
        </w:rPr>
        <w:t>Требования к приемке</w:t>
      </w:r>
      <w:bookmarkEnd w:id="5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B170E" w:rsidRPr="00AB170E" w:rsidRDefault="00AB170E" w:rsidP="00AB170E">
      <w:pPr>
        <w:pStyle w:val="20"/>
        <w:keepNext/>
        <w:keepLines/>
        <w:shd w:val="clear" w:color="auto" w:fill="auto"/>
        <w:tabs>
          <w:tab w:val="left" w:pos="611"/>
        </w:tabs>
        <w:spacing w:before="0"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66951" w:rsidRPr="00AB170E" w:rsidRDefault="00D66951" w:rsidP="00AB170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B170E">
        <w:rPr>
          <w:rFonts w:ascii="Times New Roman" w:hAnsi="Times New Roman" w:cs="Times New Roman"/>
          <w:sz w:val="28"/>
          <w:szCs w:val="28"/>
        </w:rPr>
        <w:t xml:space="preserve"> </w:t>
      </w:r>
      <w:r w:rsidRPr="00AB170E">
        <w:rPr>
          <w:rFonts w:ascii="Times New Roman" w:eastAsia="Times New Roman" w:hAnsi="Times New Roman" w:cs="Times New Roman"/>
          <w:color w:val="auto"/>
          <w:sz w:val="28"/>
          <w:szCs w:val="28"/>
        </w:rPr>
        <w:t>- продукция должна соответствовать качеству и комплектности;</w:t>
      </w:r>
    </w:p>
    <w:p w:rsidR="00D66951" w:rsidRPr="00AB170E" w:rsidRDefault="00AB170E" w:rsidP="00AB170E">
      <w:pPr>
        <w:ind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D66951" w:rsidRPr="00AB170E">
        <w:rPr>
          <w:rFonts w:ascii="Times New Roman" w:eastAsia="Times New Roman" w:hAnsi="Times New Roman" w:cs="Times New Roman"/>
          <w:color w:val="auto"/>
          <w:sz w:val="28"/>
          <w:szCs w:val="28"/>
        </w:rPr>
        <w:t>- приемка продукции по количеству должна осуществляться в соответствии с накладной;</w:t>
      </w:r>
    </w:p>
    <w:p w:rsidR="00D66951" w:rsidRPr="00AB170E" w:rsidRDefault="00AB170E" w:rsidP="00AB170E">
      <w:pPr>
        <w:ind w:hanging="142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 w:rsidR="00D66951" w:rsidRPr="00AB170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приёмка продукции по  количеству и  качеству должна осуществляться  в  соответствии  с  инструкциями  Госарбитража  о  порядке  приемки  продукции  </w:t>
      </w:r>
      <w:r w:rsidR="00D66951" w:rsidRPr="00AB170E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по  количеству  №П-6 от 15.06. 1965г.  и  качеству  №П-7 от  25.04.1966г. с  последующими  изменениями.   </w:t>
      </w:r>
    </w:p>
    <w:p w:rsidR="00D66951" w:rsidRPr="00AB170E" w:rsidRDefault="00D66951" w:rsidP="00D66951">
      <w:pPr>
        <w:ind w:hanging="142"/>
        <w:rPr>
          <w:rFonts w:ascii="Verdana" w:eastAsia="Times New Roman" w:hAnsi="Verdana" w:cs="Times New Roman"/>
          <w:color w:val="auto"/>
          <w:sz w:val="28"/>
          <w:szCs w:val="28"/>
        </w:rPr>
      </w:pPr>
    </w:p>
    <w:p w:rsidR="00D66951" w:rsidRPr="00AB170E" w:rsidRDefault="00D66951" w:rsidP="00D66951">
      <w:pPr>
        <w:pStyle w:val="20"/>
        <w:keepNext/>
        <w:keepLines/>
        <w:shd w:val="clear" w:color="auto" w:fill="auto"/>
        <w:tabs>
          <w:tab w:val="left" w:pos="611"/>
        </w:tabs>
        <w:spacing w:before="0" w:after="0" w:line="240" w:lineRule="auto"/>
        <w:ind w:hanging="142"/>
        <w:jc w:val="left"/>
        <w:rPr>
          <w:rFonts w:ascii="Times New Roman" w:hAnsi="Times New Roman" w:cs="Times New Roman"/>
          <w:sz w:val="28"/>
          <w:szCs w:val="28"/>
        </w:rPr>
      </w:pPr>
    </w:p>
    <w:p w:rsidR="00781E4C" w:rsidRDefault="00AB170E" w:rsidP="00152FC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11"/>
        </w:tabs>
        <w:spacing w:before="0" w:after="0" w:line="240" w:lineRule="auto"/>
        <w:ind w:hanging="142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E4C" w:rsidRPr="00AB170E">
        <w:rPr>
          <w:rFonts w:ascii="Times New Roman" w:hAnsi="Times New Roman" w:cs="Times New Roman"/>
          <w:b/>
          <w:sz w:val="28"/>
          <w:szCs w:val="28"/>
        </w:rPr>
        <w:t>Требования к изготовителю (поставщику)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B170E" w:rsidRPr="00AB170E" w:rsidRDefault="00AB170E" w:rsidP="00AB170E">
      <w:pPr>
        <w:pStyle w:val="20"/>
        <w:keepNext/>
        <w:keepLines/>
        <w:shd w:val="clear" w:color="auto" w:fill="auto"/>
        <w:tabs>
          <w:tab w:val="left" w:pos="611"/>
        </w:tabs>
        <w:spacing w:before="0"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66951" w:rsidRPr="00AB170E" w:rsidRDefault="00AB170E" w:rsidP="00D66951">
      <w:pPr>
        <w:pStyle w:val="a5"/>
        <w:ind w:hanging="142"/>
        <w:rPr>
          <w:szCs w:val="28"/>
        </w:rPr>
      </w:pPr>
      <w:r>
        <w:rPr>
          <w:szCs w:val="28"/>
        </w:rPr>
        <w:t xml:space="preserve">   </w:t>
      </w:r>
      <w:r w:rsidR="00D66951" w:rsidRPr="00AB170E">
        <w:rPr>
          <w:szCs w:val="28"/>
        </w:rPr>
        <w:t xml:space="preserve">- продукция должна быть новой и ранее не использованной, соответствовать государственным стандартам и техническим условиям. </w:t>
      </w:r>
    </w:p>
    <w:p w:rsidR="00D66951" w:rsidRPr="00AB170E" w:rsidRDefault="00AB170E" w:rsidP="00D66951">
      <w:pPr>
        <w:pStyle w:val="a5"/>
        <w:ind w:hanging="142"/>
        <w:rPr>
          <w:szCs w:val="28"/>
        </w:rPr>
      </w:pPr>
      <w:r>
        <w:rPr>
          <w:szCs w:val="28"/>
        </w:rPr>
        <w:t xml:space="preserve">   </w:t>
      </w:r>
      <w:r w:rsidR="00D66951" w:rsidRPr="00AB170E">
        <w:rPr>
          <w:szCs w:val="28"/>
        </w:rPr>
        <w:t>- наличие у поставщика следующих документов на транспортное средство:</w:t>
      </w:r>
    </w:p>
    <w:p w:rsidR="00D66951" w:rsidRPr="00AB170E" w:rsidRDefault="00AB170E" w:rsidP="00D66951">
      <w:pPr>
        <w:pStyle w:val="a5"/>
        <w:ind w:hanging="142"/>
        <w:rPr>
          <w:szCs w:val="28"/>
        </w:rPr>
      </w:pPr>
      <w:r w:rsidRPr="00AB170E">
        <w:rPr>
          <w:szCs w:val="28"/>
        </w:rPr>
        <w:t>*</w:t>
      </w:r>
      <w:r w:rsidR="00D66951" w:rsidRPr="00AB170E">
        <w:rPr>
          <w:szCs w:val="28"/>
        </w:rPr>
        <w:t>свидетельство о безопасности конструкции транспортного средства,</w:t>
      </w:r>
    </w:p>
    <w:p w:rsidR="00D66951" w:rsidRPr="00AB170E" w:rsidRDefault="00AB170E" w:rsidP="00D66951">
      <w:pPr>
        <w:pStyle w:val="a5"/>
        <w:ind w:hanging="142"/>
        <w:rPr>
          <w:szCs w:val="28"/>
        </w:rPr>
      </w:pPr>
      <w:r w:rsidRPr="00AB170E">
        <w:rPr>
          <w:szCs w:val="28"/>
        </w:rPr>
        <w:t>*с</w:t>
      </w:r>
      <w:r w:rsidR="00D66951" w:rsidRPr="00AB170E">
        <w:rPr>
          <w:szCs w:val="28"/>
        </w:rPr>
        <w:t>ертификат одобрения типа транспортного средства,</w:t>
      </w:r>
    </w:p>
    <w:p w:rsidR="00D66951" w:rsidRPr="00AB170E" w:rsidRDefault="00AB170E" w:rsidP="00220095">
      <w:pPr>
        <w:pStyle w:val="a5"/>
        <w:ind w:hanging="142"/>
        <w:rPr>
          <w:szCs w:val="28"/>
        </w:rPr>
      </w:pPr>
      <w:proofErr w:type="gramStart"/>
      <w:r w:rsidRPr="00AB170E">
        <w:rPr>
          <w:szCs w:val="28"/>
        </w:rPr>
        <w:t>*д</w:t>
      </w:r>
      <w:r w:rsidR="00D66951" w:rsidRPr="00AB170E">
        <w:rPr>
          <w:szCs w:val="28"/>
        </w:rPr>
        <w:t xml:space="preserve">екларация о соответствии продукции требованиям «Технического регламента о требованиях пожарной безопасности» (Федеральный закон от 22 июля 2008 года </w:t>
      </w:r>
      <w:r w:rsidR="00D66951" w:rsidRPr="00AB170E">
        <w:rPr>
          <w:szCs w:val="28"/>
          <w:lang w:val="en-US"/>
        </w:rPr>
        <w:t>N</w:t>
      </w:r>
      <w:r w:rsidR="00D66951" w:rsidRPr="00AB170E">
        <w:rPr>
          <w:szCs w:val="28"/>
        </w:rPr>
        <w:t xml:space="preserve"> 123-ФЗ,  Глава 23.</w:t>
      </w:r>
      <w:proofErr w:type="gramEnd"/>
      <w:r w:rsidR="00D66951" w:rsidRPr="00AB170E">
        <w:rPr>
          <w:szCs w:val="28"/>
        </w:rPr>
        <w:t xml:space="preserve"> Общие требования, Статья 101. Требования к пожарной технике, Статья 108. Требования к пожарным автомобилям).</w:t>
      </w:r>
      <w:bookmarkStart w:id="6" w:name="_GoBack"/>
      <w:bookmarkEnd w:id="6"/>
    </w:p>
    <w:p w:rsidR="00D66951" w:rsidRPr="00AB170E" w:rsidRDefault="00D66951" w:rsidP="00D66951">
      <w:pPr>
        <w:pStyle w:val="20"/>
        <w:keepNext/>
        <w:keepLines/>
        <w:shd w:val="clear" w:color="auto" w:fill="auto"/>
        <w:tabs>
          <w:tab w:val="left" w:pos="611"/>
        </w:tabs>
        <w:spacing w:before="0" w:after="0" w:line="240" w:lineRule="auto"/>
        <w:ind w:hanging="142"/>
        <w:jc w:val="left"/>
        <w:rPr>
          <w:rFonts w:ascii="Times New Roman" w:hAnsi="Times New Roman" w:cs="Times New Roman"/>
          <w:sz w:val="28"/>
          <w:szCs w:val="28"/>
        </w:rPr>
      </w:pPr>
    </w:p>
    <w:p w:rsidR="00781E4C" w:rsidRDefault="00AB170E" w:rsidP="00152FC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26"/>
        </w:tabs>
        <w:spacing w:before="0" w:after="0" w:line="240" w:lineRule="auto"/>
        <w:ind w:hanging="142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7" w:name="bookmark2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E4C" w:rsidRPr="00AB170E">
        <w:rPr>
          <w:rFonts w:ascii="Times New Roman" w:hAnsi="Times New Roman" w:cs="Times New Roman"/>
          <w:b/>
          <w:sz w:val="28"/>
          <w:szCs w:val="28"/>
        </w:rPr>
        <w:t>Перечень документации</w:t>
      </w:r>
      <w:bookmarkEnd w:id="7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B170E" w:rsidRPr="00AB170E" w:rsidRDefault="00AB170E" w:rsidP="00AB170E">
      <w:pPr>
        <w:pStyle w:val="20"/>
        <w:keepNext/>
        <w:keepLines/>
        <w:shd w:val="clear" w:color="auto" w:fill="auto"/>
        <w:tabs>
          <w:tab w:val="left" w:pos="626"/>
        </w:tabs>
        <w:spacing w:before="0"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66951" w:rsidRPr="00AB170E" w:rsidRDefault="00D66951" w:rsidP="00D66951">
      <w:pPr>
        <w:pStyle w:val="a5"/>
        <w:numPr>
          <w:ilvl w:val="0"/>
          <w:numId w:val="3"/>
        </w:numPr>
        <w:ind w:left="0" w:hanging="142"/>
        <w:rPr>
          <w:szCs w:val="28"/>
        </w:rPr>
      </w:pPr>
      <w:r w:rsidRPr="00AB170E">
        <w:rPr>
          <w:szCs w:val="28"/>
        </w:rPr>
        <w:t>Договор купли-продажи;</w:t>
      </w:r>
    </w:p>
    <w:p w:rsidR="00D66951" w:rsidRPr="00AB170E" w:rsidRDefault="00D66951" w:rsidP="00D66951">
      <w:pPr>
        <w:pStyle w:val="a5"/>
        <w:numPr>
          <w:ilvl w:val="0"/>
          <w:numId w:val="3"/>
        </w:numPr>
        <w:ind w:left="0" w:hanging="142"/>
        <w:rPr>
          <w:szCs w:val="28"/>
        </w:rPr>
      </w:pPr>
      <w:r w:rsidRPr="00AB170E">
        <w:rPr>
          <w:szCs w:val="28"/>
        </w:rPr>
        <w:t>паспорт транспортного средства (ПТС);</w:t>
      </w:r>
    </w:p>
    <w:p w:rsidR="00D66951" w:rsidRPr="00AB170E" w:rsidRDefault="00D66951" w:rsidP="00D66951">
      <w:pPr>
        <w:pStyle w:val="a5"/>
        <w:numPr>
          <w:ilvl w:val="0"/>
          <w:numId w:val="3"/>
        </w:numPr>
        <w:ind w:left="0" w:hanging="142"/>
        <w:rPr>
          <w:szCs w:val="28"/>
        </w:rPr>
      </w:pPr>
      <w:r w:rsidRPr="00AB170E">
        <w:rPr>
          <w:szCs w:val="28"/>
        </w:rPr>
        <w:t>инструкция по эксплуатации автомобиля на русском языке;</w:t>
      </w:r>
    </w:p>
    <w:p w:rsidR="00D66951" w:rsidRPr="00AB170E" w:rsidRDefault="00D66951" w:rsidP="00D66951">
      <w:pPr>
        <w:pStyle w:val="a5"/>
        <w:numPr>
          <w:ilvl w:val="0"/>
          <w:numId w:val="3"/>
        </w:numPr>
        <w:ind w:left="0" w:hanging="142"/>
        <w:rPr>
          <w:szCs w:val="28"/>
        </w:rPr>
      </w:pPr>
      <w:r w:rsidRPr="00AB170E">
        <w:rPr>
          <w:szCs w:val="28"/>
        </w:rPr>
        <w:t>ЗИП автомобиля.</w:t>
      </w:r>
    </w:p>
    <w:p w:rsidR="00AB170E" w:rsidRPr="00220095" w:rsidRDefault="00AB170E" w:rsidP="00220095">
      <w:pPr>
        <w:rPr>
          <w:rFonts w:ascii="Times New Roman" w:hAnsi="Times New Roman" w:cs="Times New Roman"/>
          <w:sz w:val="28"/>
          <w:szCs w:val="28"/>
        </w:rPr>
      </w:pPr>
    </w:p>
    <w:p w:rsidR="00781E4C" w:rsidRDefault="00AB170E" w:rsidP="00152FCF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629"/>
        </w:tabs>
        <w:spacing w:before="0" w:after="0" w:line="240" w:lineRule="auto"/>
        <w:ind w:hanging="142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8" w:name="bookmark21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1E4C" w:rsidRPr="00AB170E">
        <w:rPr>
          <w:rFonts w:ascii="Times New Roman" w:hAnsi="Times New Roman" w:cs="Times New Roman"/>
          <w:b/>
          <w:sz w:val="28"/>
          <w:szCs w:val="28"/>
        </w:rPr>
        <w:t>Гарантии изготовителя</w:t>
      </w:r>
      <w:bookmarkEnd w:id="8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B170E" w:rsidRPr="00AB170E" w:rsidRDefault="00AB170E" w:rsidP="00AB170E">
      <w:pPr>
        <w:pStyle w:val="20"/>
        <w:keepNext/>
        <w:keepLines/>
        <w:shd w:val="clear" w:color="auto" w:fill="auto"/>
        <w:tabs>
          <w:tab w:val="left" w:pos="629"/>
        </w:tabs>
        <w:spacing w:before="0"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66951" w:rsidRPr="00AB170E" w:rsidRDefault="00D66951" w:rsidP="00D66951">
      <w:pPr>
        <w:pStyle w:val="a4"/>
        <w:ind w:left="0" w:hanging="142"/>
        <w:rPr>
          <w:rFonts w:ascii="Times New Roman" w:hAnsi="Times New Roman" w:cs="Times New Roman"/>
          <w:sz w:val="28"/>
          <w:szCs w:val="28"/>
        </w:rPr>
      </w:pPr>
      <w:r w:rsidRPr="00AB170E">
        <w:rPr>
          <w:rFonts w:ascii="Times New Roman" w:hAnsi="Times New Roman" w:cs="Times New Roman"/>
          <w:sz w:val="28"/>
          <w:szCs w:val="28"/>
        </w:rPr>
        <w:t>- поставщик</w:t>
      </w:r>
      <w:r w:rsidRPr="00AB1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70E">
        <w:rPr>
          <w:rFonts w:ascii="Times New Roman" w:hAnsi="Times New Roman" w:cs="Times New Roman"/>
          <w:sz w:val="28"/>
          <w:szCs w:val="28"/>
        </w:rPr>
        <w:t xml:space="preserve">гарантирует </w:t>
      </w:r>
      <w:r w:rsidRPr="00AB17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170E">
        <w:rPr>
          <w:rFonts w:ascii="Times New Roman" w:hAnsi="Times New Roman" w:cs="Times New Roman"/>
          <w:sz w:val="28"/>
          <w:szCs w:val="28"/>
        </w:rPr>
        <w:t>покупателю    соответствие  качества и комплектности поставляемой продукции стандартам завода-изготовителя, а так же соответствие</w:t>
      </w:r>
      <w:r w:rsidRPr="00AB170E">
        <w:rPr>
          <w:rFonts w:ascii="Times New Roman" w:hAnsi="Times New Roman" w:cs="Times New Roman"/>
          <w:sz w:val="28"/>
          <w:szCs w:val="28"/>
        </w:rPr>
        <w:br/>
        <w:t xml:space="preserve">Техническому регламенту о безопасности колесных транспортных средств </w:t>
      </w:r>
      <w:r w:rsidRPr="00AB170E">
        <w:rPr>
          <w:rFonts w:ascii="Times New Roman" w:hAnsi="Times New Roman" w:cs="Times New Roman"/>
          <w:color w:val="2C2C2C"/>
          <w:sz w:val="28"/>
          <w:szCs w:val="28"/>
        </w:rPr>
        <w:br/>
        <w:t>(в ред. Постановлений Правительства РФ № 706 от 10.09.2010, №824 от 06.10.2011г.).</w:t>
      </w:r>
    </w:p>
    <w:p w:rsidR="00D66951" w:rsidRPr="00AB170E" w:rsidRDefault="00D66951" w:rsidP="00D66951">
      <w:pPr>
        <w:pStyle w:val="a4"/>
        <w:ind w:left="0" w:hanging="142"/>
        <w:rPr>
          <w:rFonts w:ascii="Verdana" w:hAnsi="Verdana"/>
          <w:sz w:val="28"/>
          <w:szCs w:val="28"/>
        </w:rPr>
      </w:pPr>
    </w:p>
    <w:p w:rsidR="0020012A" w:rsidRPr="00AB170E" w:rsidRDefault="0020012A" w:rsidP="0020012A">
      <w:pPr>
        <w:pStyle w:val="51"/>
        <w:shd w:val="clear" w:color="auto" w:fill="auto"/>
        <w:tabs>
          <w:tab w:val="left" w:leader="underscore" w:pos="3066"/>
          <w:tab w:val="left" w:pos="4899"/>
        </w:tabs>
        <w:spacing w:after="441" w:line="240" w:lineRule="auto"/>
        <w:ind w:hanging="142"/>
        <w:jc w:val="left"/>
        <w:rPr>
          <w:rFonts w:ascii="Times New Roman" w:hAnsi="Times New Roman" w:cs="Times New Roman"/>
          <w:sz w:val="28"/>
          <w:szCs w:val="28"/>
        </w:rPr>
      </w:pPr>
    </w:p>
    <w:sectPr w:rsidR="0020012A" w:rsidRPr="00AB170E" w:rsidSect="00AB170E">
      <w:pgSz w:w="11905" w:h="16837"/>
      <w:pgMar w:top="993" w:right="565" w:bottom="993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DB0FC7"/>
    <w:multiLevelType w:val="hybridMultilevel"/>
    <w:tmpl w:val="BECAECCE"/>
    <w:lvl w:ilvl="0" w:tplc="5314956C">
      <w:numFmt w:val="bullet"/>
      <w:lvlText w:val=""/>
      <w:lvlJc w:val="left"/>
      <w:pPr>
        <w:ind w:left="640" w:hanging="360"/>
      </w:pPr>
      <w:rPr>
        <w:rFonts w:ascii="Symbol" w:eastAsia="Verdan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>
    <w:nsid w:val="425E5660"/>
    <w:multiLevelType w:val="singleLevel"/>
    <w:tmpl w:val="93B04E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4C"/>
    <w:rsid w:val="00000F8C"/>
    <w:rsid w:val="00000FA5"/>
    <w:rsid w:val="00003EB7"/>
    <w:rsid w:val="000069D8"/>
    <w:rsid w:val="00006EB4"/>
    <w:rsid w:val="000070A7"/>
    <w:rsid w:val="00010AB1"/>
    <w:rsid w:val="00011AA4"/>
    <w:rsid w:val="000146F2"/>
    <w:rsid w:val="0001550F"/>
    <w:rsid w:val="00015E9B"/>
    <w:rsid w:val="00016863"/>
    <w:rsid w:val="000172CA"/>
    <w:rsid w:val="00017AAE"/>
    <w:rsid w:val="00020167"/>
    <w:rsid w:val="00020B83"/>
    <w:rsid w:val="00021D77"/>
    <w:rsid w:val="000225EC"/>
    <w:rsid w:val="00024B19"/>
    <w:rsid w:val="0002665D"/>
    <w:rsid w:val="00026F26"/>
    <w:rsid w:val="00027EB2"/>
    <w:rsid w:val="00030BEB"/>
    <w:rsid w:val="000317E2"/>
    <w:rsid w:val="00032561"/>
    <w:rsid w:val="00032926"/>
    <w:rsid w:val="00033DA7"/>
    <w:rsid w:val="0003525B"/>
    <w:rsid w:val="000355AF"/>
    <w:rsid w:val="00037958"/>
    <w:rsid w:val="00041DB2"/>
    <w:rsid w:val="00042851"/>
    <w:rsid w:val="00043492"/>
    <w:rsid w:val="000438EB"/>
    <w:rsid w:val="000465AB"/>
    <w:rsid w:val="00050514"/>
    <w:rsid w:val="00052D12"/>
    <w:rsid w:val="00056786"/>
    <w:rsid w:val="00056EEC"/>
    <w:rsid w:val="000573DA"/>
    <w:rsid w:val="00057AFD"/>
    <w:rsid w:val="000605F5"/>
    <w:rsid w:val="00060A99"/>
    <w:rsid w:val="00061C6D"/>
    <w:rsid w:val="00064787"/>
    <w:rsid w:val="00065A24"/>
    <w:rsid w:val="000663FE"/>
    <w:rsid w:val="00066FCF"/>
    <w:rsid w:val="00070702"/>
    <w:rsid w:val="000710FF"/>
    <w:rsid w:val="00071E4C"/>
    <w:rsid w:val="00072E49"/>
    <w:rsid w:val="00076FA9"/>
    <w:rsid w:val="00080EB7"/>
    <w:rsid w:val="00081910"/>
    <w:rsid w:val="00081DF8"/>
    <w:rsid w:val="000834A6"/>
    <w:rsid w:val="000837AF"/>
    <w:rsid w:val="0008501C"/>
    <w:rsid w:val="00085ABE"/>
    <w:rsid w:val="000911EF"/>
    <w:rsid w:val="00092E73"/>
    <w:rsid w:val="00092F2F"/>
    <w:rsid w:val="00093946"/>
    <w:rsid w:val="00093D7B"/>
    <w:rsid w:val="0009442D"/>
    <w:rsid w:val="00094AEE"/>
    <w:rsid w:val="00095447"/>
    <w:rsid w:val="000967BE"/>
    <w:rsid w:val="000A124C"/>
    <w:rsid w:val="000A19A0"/>
    <w:rsid w:val="000A27AC"/>
    <w:rsid w:val="000A2DAC"/>
    <w:rsid w:val="000A2F6F"/>
    <w:rsid w:val="000A3157"/>
    <w:rsid w:val="000A5700"/>
    <w:rsid w:val="000A73BA"/>
    <w:rsid w:val="000B1ED2"/>
    <w:rsid w:val="000B2C5A"/>
    <w:rsid w:val="000B2F65"/>
    <w:rsid w:val="000B3798"/>
    <w:rsid w:val="000B4177"/>
    <w:rsid w:val="000B482D"/>
    <w:rsid w:val="000B4F75"/>
    <w:rsid w:val="000B6B6C"/>
    <w:rsid w:val="000C239D"/>
    <w:rsid w:val="000C39A7"/>
    <w:rsid w:val="000C47EC"/>
    <w:rsid w:val="000C5885"/>
    <w:rsid w:val="000C69AD"/>
    <w:rsid w:val="000C70FE"/>
    <w:rsid w:val="000C77CF"/>
    <w:rsid w:val="000C7E6D"/>
    <w:rsid w:val="000D1815"/>
    <w:rsid w:val="000D2557"/>
    <w:rsid w:val="000D2AA6"/>
    <w:rsid w:val="000D2C8E"/>
    <w:rsid w:val="000D5ACB"/>
    <w:rsid w:val="000D6529"/>
    <w:rsid w:val="000D6B91"/>
    <w:rsid w:val="000E0AC3"/>
    <w:rsid w:val="000E20CF"/>
    <w:rsid w:val="000E289D"/>
    <w:rsid w:val="000E3560"/>
    <w:rsid w:val="000E39F3"/>
    <w:rsid w:val="000E40E4"/>
    <w:rsid w:val="000E4174"/>
    <w:rsid w:val="000E6F8A"/>
    <w:rsid w:val="000E7329"/>
    <w:rsid w:val="000E79F7"/>
    <w:rsid w:val="000F0D0A"/>
    <w:rsid w:val="000F1FF7"/>
    <w:rsid w:val="000F4CEB"/>
    <w:rsid w:val="000F5569"/>
    <w:rsid w:val="000F5713"/>
    <w:rsid w:val="000F605F"/>
    <w:rsid w:val="001008F2"/>
    <w:rsid w:val="001014FB"/>
    <w:rsid w:val="0010186E"/>
    <w:rsid w:val="001034A7"/>
    <w:rsid w:val="00103E16"/>
    <w:rsid w:val="00104570"/>
    <w:rsid w:val="001075C5"/>
    <w:rsid w:val="001079BD"/>
    <w:rsid w:val="00111976"/>
    <w:rsid w:val="001123AA"/>
    <w:rsid w:val="00114632"/>
    <w:rsid w:val="00114928"/>
    <w:rsid w:val="00114DC4"/>
    <w:rsid w:val="00115BB5"/>
    <w:rsid w:val="001168F1"/>
    <w:rsid w:val="00117038"/>
    <w:rsid w:val="00121118"/>
    <w:rsid w:val="0012212F"/>
    <w:rsid w:val="00122B62"/>
    <w:rsid w:val="00123F80"/>
    <w:rsid w:val="00124BA9"/>
    <w:rsid w:val="00124D5E"/>
    <w:rsid w:val="00125DB5"/>
    <w:rsid w:val="00125EAF"/>
    <w:rsid w:val="00125FCC"/>
    <w:rsid w:val="00126890"/>
    <w:rsid w:val="00131651"/>
    <w:rsid w:val="00134076"/>
    <w:rsid w:val="0013416D"/>
    <w:rsid w:val="001343A6"/>
    <w:rsid w:val="00134DD1"/>
    <w:rsid w:val="00135773"/>
    <w:rsid w:val="00136ACB"/>
    <w:rsid w:val="00141EB7"/>
    <w:rsid w:val="0014246F"/>
    <w:rsid w:val="001432DA"/>
    <w:rsid w:val="00143342"/>
    <w:rsid w:val="001442B1"/>
    <w:rsid w:val="00144904"/>
    <w:rsid w:val="00144D10"/>
    <w:rsid w:val="00145C6A"/>
    <w:rsid w:val="0014600B"/>
    <w:rsid w:val="00151107"/>
    <w:rsid w:val="00151754"/>
    <w:rsid w:val="00152FCF"/>
    <w:rsid w:val="001532E6"/>
    <w:rsid w:val="00156D49"/>
    <w:rsid w:val="00160CEA"/>
    <w:rsid w:val="00161067"/>
    <w:rsid w:val="0016134B"/>
    <w:rsid w:val="00161540"/>
    <w:rsid w:val="001621AA"/>
    <w:rsid w:val="0016305A"/>
    <w:rsid w:val="00164854"/>
    <w:rsid w:val="00172505"/>
    <w:rsid w:val="001728AB"/>
    <w:rsid w:val="00172F88"/>
    <w:rsid w:val="001738FF"/>
    <w:rsid w:val="0017395B"/>
    <w:rsid w:val="00173C0B"/>
    <w:rsid w:val="00173C3B"/>
    <w:rsid w:val="00173F7E"/>
    <w:rsid w:val="00174113"/>
    <w:rsid w:val="00174C31"/>
    <w:rsid w:val="00175DF2"/>
    <w:rsid w:val="00176649"/>
    <w:rsid w:val="0017739C"/>
    <w:rsid w:val="00181159"/>
    <w:rsid w:val="00181B4E"/>
    <w:rsid w:val="00184F39"/>
    <w:rsid w:val="00185837"/>
    <w:rsid w:val="0018657D"/>
    <w:rsid w:val="00186CA6"/>
    <w:rsid w:val="0019144A"/>
    <w:rsid w:val="00191C79"/>
    <w:rsid w:val="00191CA4"/>
    <w:rsid w:val="00191EE0"/>
    <w:rsid w:val="001932D7"/>
    <w:rsid w:val="00194283"/>
    <w:rsid w:val="001942C9"/>
    <w:rsid w:val="00194FB8"/>
    <w:rsid w:val="00197364"/>
    <w:rsid w:val="00197BC8"/>
    <w:rsid w:val="001A0E8E"/>
    <w:rsid w:val="001A2B64"/>
    <w:rsid w:val="001A6E74"/>
    <w:rsid w:val="001B04BD"/>
    <w:rsid w:val="001B1B55"/>
    <w:rsid w:val="001B2690"/>
    <w:rsid w:val="001B2DF1"/>
    <w:rsid w:val="001B3272"/>
    <w:rsid w:val="001B4669"/>
    <w:rsid w:val="001B7A45"/>
    <w:rsid w:val="001B7CEC"/>
    <w:rsid w:val="001C5E93"/>
    <w:rsid w:val="001C5F8E"/>
    <w:rsid w:val="001C6218"/>
    <w:rsid w:val="001C708A"/>
    <w:rsid w:val="001D1049"/>
    <w:rsid w:val="001D1C62"/>
    <w:rsid w:val="001D6748"/>
    <w:rsid w:val="001E0C56"/>
    <w:rsid w:val="001E0E54"/>
    <w:rsid w:val="001E115F"/>
    <w:rsid w:val="001E2868"/>
    <w:rsid w:val="001E30FA"/>
    <w:rsid w:val="001E3A3C"/>
    <w:rsid w:val="001E56DA"/>
    <w:rsid w:val="001E6EBE"/>
    <w:rsid w:val="001F0E7B"/>
    <w:rsid w:val="001F1DF7"/>
    <w:rsid w:val="001F1E03"/>
    <w:rsid w:val="001F42C6"/>
    <w:rsid w:val="001F6500"/>
    <w:rsid w:val="001F7061"/>
    <w:rsid w:val="001F7597"/>
    <w:rsid w:val="0020012A"/>
    <w:rsid w:val="00200181"/>
    <w:rsid w:val="00202C1A"/>
    <w:rsid w:val="00202DE3"/>
    <w:rsid w:val="00202FF5"/>
    <w:rsid w:val="00203DA7"/>
    <w:rsid w:val="00204F96"/>
    <w:rsid w:val="002062D7"/>
    <w:rsid w:val="00206965"/>
    <w:rsid w:val="002072C9"/>
    <w:rsid w:val="0021011F"/>
    <w:rsid w:val="002102DB"/>
    <w:rsid w:val="0021158B"/>
    <w:rsid w:val="0021206A"/>
    <w:rsid w:val="00212291"/>
    <w:rsid w:val="0021305D"/>
    <w:rsid w:val="00213A24"/>
    <w:rsid w:val="00213EC2"/>
    <w:rsid w:val="002140F3"/>
    <w:rsid w:val="0021413B"/>
    <w:rsid w:val="0021469F"/>
    <w:rsid w:val="00215D5B"/>
    <w:rsid w:val="0021749A"/>
    <w:rsid w:val="002177E1"/>
    <w:rsid w:val="00217C72"/>
    <w:rsid w:val="00220095"/>
    <w:rsid w:val="002200BE"/>
    <w:rsid w:val="0022055B"/>
    <w:rsid w:val="00220940"/>
    <w:rsid w:val="002215F7"/>
    <w:rsid w:val="002218B8"/>
    <w:rsid w:val="0022230C"/>
    <w:rsid w:val="00223025"/>
    <w:rsid w:val="00224B8F"/>
    <w:rsid w:val="00224E04"/>
    <w:rsid w:val="00226149"/>
    <w:rsid w:val="00226B27"/>
    <w:rsid w:val="00227012"/>
    <w:rsid w:val="00227097"/>
    <w:rsid w:val="0022727A"/>
    <w:rsid w:val="00227FE7"/>
    <w:rsid w:val="00230ABD"/>
    <w:rsid w:val="00231A3D"/>
    <w:rsid w:val="00232067"/>
    <w:rsid w:val="00233885"/>
    <w:rsid w:val="00236677"/>
    <w:rsid w:val="00237420"/>
    <w:rsid w:val="0024027E"/>
    <w:rsid w:val="00240C55"/>
    <w:rsid w:val="00244868"/>
    <w:rsid w:val="002472A2"/>
    <w:rsid w:val="00252F23"/>
    <w:rsid w:val="00253D38"/>
    <w:rsid w:val="00253ED7"/>
    <w:rsid w:val="00253EE3"/>
    <w:rsid w:val="002555CB"/>
    <w:rsid w:val="00255A3C"/>
    <w:rsid w:val="00255EF4"/>
    <w:rsid w:val="00256439"/>
    <w:rsid w:val="00260797"/>
    <w:rsid w:val="00262072"/>
    <w:rsid w:val="00265A27"/>
    <w:rsid w:val="00266F9A"/>
    <w:rsid w:val="00267241"/>
    <w:rsid w:val="002676A5"/>
    <w:rsid w:val="00273021"/>
    <w:rsid w:val="00274B4A"/>
    <w:rsid w:val="00276CF2"/>
    <w:rsid w:val="0027706C"/>
    <w:rsid w:val="00277E78"/>
    <w:rsid w:val="00281CFD"/>
    <w:rsid w:val="00285727"/>
    <w:rsid w:val="00285D89"/>
    <w:rsid w:val="0028660A"/>
    <w:rsid w:val="0029081E"/>
    <w:rsid w:val="00290B0E"/>
    <w:rsid w:val="00290CFA"/>
    <w:rsid w:val="002912A4"/>
    <w:rsid w:val="00291551"/>
    <w:rsid w:val="00291D00"/>
    <w:rsid w:val="00292630"/>
    <w:rsid w:val="002929CC"/>
    <w:rsid w:val="00292CFA"/>
    <w:rsid w:val="00293A6D"/>
    <w:rsid w:val="00295D23"/>
    <w:rsid w:val="002972AC"/>
    <w:rsid w:val="00297D18"/>
    <w:rsid w:val="002A1424"/>
    <w:rsid w:val="002A210E"/>
    <w:rsid w:val="002A293A"/>
    <w:rsid w:val="002A3DEB"/>
    <w:rsid w:val="002A4523"/>
    <w:rsid w:val="002A5521"/>
    <w:rsid w:val="002A6C32"/>
    <w:rsid w:val="002B1D69"/>
    <w:rsid w:val="002B25F1"/>
    <w:rsid w:val="002B306A"/>
    <w:rsid w:val="002B4C0F"/>
    <w:rsid w:val="002B520C"/>
    <w:rsid w:val="002B6E6C"/>
    <w:rsid w:val="002B7C83"/>
    <w:rsid w:val="002C03D9"/>
    <w:rsid w:val="002C129A"/>
    <w:rsid w:val="002C1547"/>
    <w:rsid w:val="002C277F"/>
    <w:rsid w:val="002C4242"/>
    <w:rsid w:val="002C44FE"/>
    <w:rsid w:val="002C4EE8"/>
    <w:rsid w:val="002C5F84"/>
    <w:rsid w:val="002C6681"/>
    <w:rsid w:val="002D15F7"/>
    <w:rsid w:val="002D18B6"/>
    <w:rsid w:val="002D209D"/>
    <w:rsid w:val="002D3562"/>
    <w:rsid w:val="002D3A6B"/>
    <w:rsid w:val="002D3C8C"/>
    <w:rsid w:val="002D48C0"/>
    <w:rsid w:val="002D4CB1"/>
    <w:rsid w:val="002D4F88"/>
    <w:rsid w:val="002D6463"/>
    <w:rsid w:val="002E1C71"/>
    <w:rsid w:val="002E22E5"/>
    <w:rsid w:val="002E39BC"/>
    <w:rsid w:val="002E425C"/>
    <w:rsid w:val="002E470E"/>
    <w:rsid w:val="002E4920"/>
    <w:rsid w:val="002E4A2F"/>
    <w:rsid w:val="002E5533"/>
    <w:rsid w:val="002E56AC"/>
    <w:rsid w:val="002E620B"/>
    <w:rsid w:val="002E7499"/>
    <w:rsid w:val="002E7A16"/>
    <w:rsid w:val="002F24DC"/>
    <w:rsid w:val="002F345E"/>
    <w:rsid w:val="002F370C"/>
    <w:rsid w:val="002F46CB"/>
    <w:rsid w:val="002F4945"/>
    <w:rsid w:val="002F4985"/>
    <w:rsid w:val="002F5564"/>
    <w:rsid w:val="002F6039"/>
    <w:rsid w:val="002F62AB"/>
    <w:rsid w:val="002F7D56"/>
    <w:rsid w:val="00300082"/>
    <w:rsid w:val="003000FB"/>
    <w:rsid w:val="003006B3"/>
    <w:rsid w:val="0030294D"/>
    <w:rsid w:val="00302A78"/>
    <w:rsid w:val="00302AE4"/>
    <w:rsid w:val="00303708"/>
    <w:rsid w:val="00305763"/>
    <w:rsid w:val="00305D42"/>
    <w:rsid w:val="003106E4"/>
    <w:rsid w:val="00311E2C"/>
    <w:rsid w:val="00312CDD"/>
    <w:rsid w:val="00313760"/>
    <w:rsid w:val="00313B5F"/>
    <w:rsid w:val="00315A77"/>
    <w:rsid w:val="00315FB9"/>
    <w:rsid w:val="00316FF3"/>
    <w:rsid w:val="00317667"/>
    <w:rsid w:val="00317691"/>
    <w:rsid w:val="003204C6"/>
    <w:rsid w:val="00321447"/>
    <w:rsid w:val="003219E3"/>
    <w:rsid w:val="00321D4D"/>
    <w:rsid w:val="00322131"/>
    <w:rsid w:val="00322EF7"/>
    <w:rsid w:val="0032370B"/>
    <w:rsid w:val="00324C9E"/>
    <w:rsid w:val="0032654F"/>
    <w:rsid w:val="003266BE"/>
    <w:rsid w:val="00326B6E"/>
    <w:rsid w:val="00327CD3"/>
    <w:rsid w:val="003306FD"/>
    <w:rsid w:val="00332C6A"/>
    <w:rsid w:val="0033310C"/>
    <w:rsid w:val="00333E0F"/>
    <w:rsid w:val="00334916"/>
    <w:rsid w:val="00335C97"/>
    <w:rsid w:val="0033694D"/>
    <w:rsid w:val="0034121F"/>
    <w:rsid w:val="00342CEA"/>
    <w:rsid w:val="00342F25"/>
    <w:rsid w:val="00346508"/>
    <w:rsid w:val="00346718"/>
    <w:rsid w:val="003469F0"/>
    <w:rsid w:val="00346F14"/>
    <w:rsid w:val="003505DF"/>
    <w:rsid w:val="0035127F"/>
    <w:rsid w:val="003553AB"/>
    <w:rsid w:val="00360FA1"/>
    <w:rsid w:val="00361927"/>
    <w:rsid w:val="00363223"/>
    <w:rsid w:val="00363C6D"/>
    <w:rsid w:val="00364991"/>
    <w:rsid w:val="00364BDC"/>
    <w:rsid w:val="00364D2E"/>
    <w:rsid w:val="0036630E"/>
    <w:rsid w:val="00371BA5"/>
    <w:rsid w:val="00371E3E"/>
    <w:rsid w:val="003728EC"/>
    <w:rsid w:val="00373024"/>
    <w:rsid w:val="003739FE"/>
    <w:rsid w:val="00375985"/>
    <w:rsid w:val="00375A6C"/>
    <w:rsid w:val="00375DA5"/>
    <w:rsid w:val="003761BD"/>
    <w:rsid w:val="00376791"/>
    <w:rsid w:val="00377008"/>
    <w:rsid w:val="00380044"/>
    <w:rsid w:val="00380EDF"/>
    <w:rsid w:val="00380F64"/>
    <w:rsid w:val="003829E9"/>
    <w:rsid w:val="0038470C"/>
    <w:rsid w:val="00384C16"/>
    <w:rsid w:val="00385193"/>
    <w:rsid w:val="003859DC"/>
    <w:rsid w:val="00386D9F"/>
    <w:rsid w:val="0038700C"/>
    <w:rsid w:val="00387706"/>
    <w:rsid w:val="00390661"/>
    <w:rsid w:val="00390B9E"/>
    <w:rsid w:val="0039174F"/>
    <w:rsid w:val="00391828"/>
    <w:rsid w:val="00391963"/>
    <w:rsid w:val="00391C26"/>
    <w:rsid w:val="0039270C"/>
    <w:rsid w:val="00396A47"/>
    <w:rsid w:val="00397489"/>
    <w:rsid w:val="003A0B49"/>
    <w:rsid w:val="003A0D9C"/>
    <w:rsid w:val="003A52D7"/>
    <w:rsid w:val="003A5919"/>
    <w:rsid w:val="003A5BBE"/>
    <w:rsid w:val="003A704D"/>
    <w:rsid w:val="003B148B"/>
    <w:rsid w:val="003B2724"/>
    <w:rsid w:val="003B3EF9"/>
    <w:rsid w:val="003B4E6F"/>
    <w:rsid w:val="003B66E0"/>
    <w:rsid w:val="003B6B07"/>
    <w:rsid w:val="003B7CA2"/>
    <w:rsid w:val="003C03E7"/>
    <w:rsid w:val="003C0919"/>
    <w:rsid w:val="003C0E54"/>
    <w:rsid w:val="003C10E1"/>
    <w:rsid w:val="003C1605"/>
    <w:rsid w:val="003C225E"/>
    <w:rsid w:val="003C3D34"/>
    <w:rsid w:val="003C3DE1"/>
    <w:rsid w:val="003D01E2"/>
    <w:rsid w:val="003D0AF4"/>
    <w:rsid w:val="003D13ED"/>
    <w:rsid w:val="003D175F"/>
    <w:rsid w:val="003D1B7C"/>
    <w:rsid w:val="003D3B49"/>
    <w:rsid w:val="003D40F0"/>
    <w:rsid w:val="003D513E"/>
    <w:rsid w:val="003E1AE7"/>
    <w:rsid w:val="003E333A"/>
    <w:rsid w:val="003E3EFF"/>
    <w:rsid w:val="003E4017"/>
    <w:rsid w:val="003E58CF"/>
    <w:rsid w:val="003E6FFF"/>
    <w:rsid w:val="003F0998"/>
    <w:rsid w:val="003F49B6"/>
    <w:rsid w:val="003F5C4D"/>
    <w:rsid w:val="003F7C3E"/>
    <w:rsid w:val="00400558"/>
    <w:rsid w:val="00402B9B"/>
    <w:rsid w:val="0040316B"/>
    <w:rsid w:val="00404631"/>
    <w:rsid w:val="00405978"/>
    <w:rsid w:val="00407D15"/>
    <w:rsid w:val="00407EE6"/>
    <w:rsid w:val="00410C94"/>
    <w:rsid w:val="00410E8D"/>
    <w:rsid w:val="004114BE"/>
    <w:rsid w:val="00411F14"/>
    <w:rsid w:val="00412D54"/>
    <w:rsid w:val="00413B34"/>
    <w:rsid w:val="00414BEF"/>
    <w:rsid w:val="00415840"/>
    <w:rsid w:val="0041593C"/>
    <w:rsid w:val="00415E0B"/>
    <w:rsid w:val="00415F65"/>
    <w:rsid w:val="004170CF"/>
    <w:rsid w:val="00420D20"/>
    <w:rsid w:val="00420E72"/>
    <w:rsid w:val="0042118B"/>
    <w:rsid w:val="004212BD"/>
    <w:rsid w:val="0042134D"/>
    <w:rsid w:val="00421A26"/>
    <w:rsid w:val="00422386"/>
    <w:rsid w:val="00422758"/>
    <w:rsid w:val="00422D1F"/>
    <w:rsid w:val="00424300"/>
    <w:rsid w:val="00426A72"/>
    <w:rsid w:val="004302FA"/>
    <w:rsid w:val="00430348"/>
    <w:rsid w:val="00430F7B"/>
    <w:rsid w:val="00431874"/>
    <w:rsid w:val="00431F62"/>
    <w:rsid w:val="0043251D"/>
    <w:rsid w:val="00433463"/>
    <w:rsid w:val="00433602"/>
    <w:rsid w:val="00433CB8"/>
    <w:rsid w:val="00434054"/>
    <w:rsid w:val="00434868"/>
    <w:rsid w:val="004352BB"/>
    <w:rsid w:val="00435491"/>
    <w:rsid w:val="00435D29"/>
    <w:rsid w:val="0043606B"/>
    <w:rsid w:val="004375A1"/>
    <w:rsid w:val="00440AFC"/>
    <w:rsid w:val="00440E2D"/>
    <w:rsid w:val="00440FEA"/>
    <w:rsid w:val="00441961"/>
    <w:rsid w:val="00442084"/>
    <w:rsid w:val="00442B1E"/>
    <w:rsid w:val="00443589"/>
    <w:rsid w:val="00443A5D"/>
    <w:rsid w:val="00446355"/>
    <w:rsid w:val="004464C2"/>
    <w:rsid w:val="00447D03"/>
    <w:rsid w:val="00450660"/>
    <w:rsid w:val="00450834"/>
    <w:rsid w:val="00450CBE"/>
    <w:rsid w:val="00450E47"/>
    <w:rsid w:val="0045114B"/>
    <w:rsid w:val="0045129F"/>
    <w:rsid w:val="00454094"/>
    <w:rsid w:val="00455374"/>
    <w:rsid w:val="00456B30"/>
    <w:rsid w:val="00457D25"/>
    <w:rsid w:val="004601E7"/>
    <w:rsid w:val="00461E3B"/>
    <w:rsid w:val="00462303"/>
    <w:rsid w:val="00466170"/>
    <w:rsid w:val="004725EA"/>
    <w:rsid w:val="00472702"/>
    <w:rsid w:val="00472A34"/>
    <w:rsid w:val="00472DFB"/>
    <w:rsid w:val="004737CB"/>
    <w:rsid w:val="00473CEA"/>
    <w:rsid w:val="00474811"/>
    <w:rsid w:val="004748EC"/>
    <w:rsid w:val="00475D0D"/>
    <w:rsid w:val="0047751E"/>
    <w:rsid w:val="00482920"/>
    <w:rsid w:val="0048331D"/>
    <w:rsid w:val="00483375"/>
    <w:rsid w:val="00483693"/>
    <w:rsid w:val="00484F5F"/>
    <w:rsid w:val="00485288"/>
    <w:rsid w:val="00486F6D"/>
    <w:rsid w:val="004935FE"/>
    <w:rsid w:val="004969D3"/>
    <w:rsid w:val="00497096"/>
    <w:rsid w:val="00497248"/>
    <w:rsid w:val="004A0297"/>
    <w:rsid w:val="004A0415"/>
    <w:rsid w:val="004A1BE5"/>
    <w:rsid w:val="004A2BE8"/>
    <w:rsid w:val="004A5BA4"/>
    <w:rsid w:val="004A612C"/>
    <w:rsid w:val="004A6798"/>
    <w:rsid w:val="004A6CFA"/>
    <w:rsid w:val="004A7EB4"/>
    <w:rsid w:val="004B08A8"/>
    <w:rsid w:val="004B161C"/>
    <w:rsid w:val="004B2644"/>
    <w:rsid w:val="004B30B2"/>
    <w:rsid w:val="004B38E5"/>
    <w:rsid w:val="004B562D"/>
    <w:rsid w:val="004B721E"/>
    <w:rsid w:val="004C0B11"/>
    <w:rsid w:val="004C0C4D"/>
    <w:rsid w:val="004C12C0"/>
    <w:rsid w:val="004C18BE"/>
    <w:rsid w:val="004C206A"/>
    <w:rsid w:val="004C2B4E"/>
    <w:rsid w:val="004C386F"/>
    <w:rsid w:val="004C3A74"/>
    <w:rsid w:val="004C3A81"/>
    <w:rsid w:val="004C4328"/>
    <w:rsid w:val="004C7FA6"/>
    <w:rsid w:val="004D00F1"/>
    <w:rsid w:val="004D0573"/>
    <w:rsid w:val="004D0FE2"/>
    <w:rsid w:val="004D14E2"/>
    <w:rsid w:val="004D2E11"/>
    <w:rsid w:val="004D506A"/>
    <w:rsid w:val="004D7CE5"/>
    <w:rsid w:val="004E1009"/>
    <w:rsid w:val="004E162C"/>
    <w:rsid w:val="004E19ED"/>
    <w:rsid w:val="004E24A2"/>
    <w:rsid w:val="004E3AD8"/>
    <w:rsid w:val="004E5DE1"/>
    <w:rsid w:val="004E6784"/>
    <w:rsid w:val="004F105E"/>
    <w:rsid w:val="004F122B"/>
    <w:rsid w:val="004F2BDB"/>
    <w:rsid w:val="004F4CC5"/>
    <w:rsid w:val="004F6199"/>
    <w:rsid w:val="005019F0"/>
    <w:rsid w:val="00501D93"/>
    <w:rsid w:val="00501FA2"/>
    <w:rsid w:val="00502D53"/>
    <w:rsid w:val="0050347D"/>
    <w:rsid w:val="00504D07"/>
    <w:rsid w:val="00511667"/>
    <w:rsid w:val="005154D8"/>
    <w:rsid w:val="005159E8"/>
    <w:rsid w:val="00517C50"/>
    <w:rsid w:val="005244F0"/>
    <w:rsid w:val="005248C2"/>
    <w:rsid w:val="0052706C"/>
    <w:rsid w:val="00531ACD"/>
    <w:rsid w:val="00532233"/>
    <w:rsid w:val="00532335"/>
    <w:rsid w:val="00533761"/>
    <w:rsid w:val="00533B30"/>
    <w:rsid w:val="005346DD"/>
    <w:rsid w:val="00534885"/>
    <w:rsid w:val="00535075"/>
    <w:rsid w:val="005356CD"/>
    <w:rsid w:val="00535875"/>
    <w:rsid w:val="005359D9"/>
    <w:rsid w:val="00536B94"/>
    <w:rsid w:val="005408E3"/>
    <w:rsid w:val="005414F3"/>
    <w:rsid w:val="005419AA"/>
    <w:rsid w:val="00543B87"/>
    <w:rsid w:val="00544B77"/>
    <w:rsid w:val="005466E4"/>
    <w:rsid w:val="00546BA9"/>
    <w:rsid w:val="00550D4C"/>
    <w:rsid w:val="00551C06"/>
    <w:rsid w:val="00552AD5"/>
    <w:rsid w:val="005537DD"/>
    <w:rsid w:val="005542AC"/>
    <w:rsid w:val="00557391"/>
    <w:rsid w:val="005574D0"/>
    <w:rsid w:val="005607B3"/>
    <w:rsid w:val="0056171C"/>
    <w:rsid w:val="00562A16"/>
    <w:rsid w:val="00562F37"/>
    <w:rsid w:val="00563071"/>
    <w:rsid w:val="00563D64"/>
    <w:rsid w:val="0056495A"/>
    <w:rsid w:val="00564D25"/>
    <w:rsid w:val="005662E5"/>
    <w:rsid w:val="00571749"/>
    <w:rsid w:val="00571B71"/>
    <w:rsid w:val="00573769"/>
    <w:rsid w:val="00574E82"/>
    <w:rsid w:val="00576254"/>
    <w:rsid w:val="0057646F"/>
    <w:rsid w:val="00576995"/>
    <w:rsid w:val="00577085"/>
    <w:rsid w:val="00577521"/>
    <w:rsid w:val="005800B0"/>
    <w:rsid w:val="005821F5"/>
    <w:rsid w:val="005833D0"/>
    <w:rsid w:val="0058426F"/>
    <w:rsid w:val="0058481C"/>
    <w:rsid w:val="00584C2D"/>
    <w:rsid w:val="00585DA9"/>
    <w:rsid w:val="005909A2"/>
    <w:rsid w:val="005918ED"/>
    <w:rsid w:val="00592436"/>
    <w:rsid w:val="00593691"/>
    <w:rsid w:val="00593F13"/>
    <w:rsid w:val="005978EC"/>
    <w:rsid w:val="00597B04"/>
    <w:rsid w:val="005A09FA"/>
    <w:rsid w:val="005A1181"/>
    <w:rsid w:val="005A26B0"/>
    <w:rsid w:val="005A2F11"/>
    <w:rsid w:val="005A4187"/>
    <w:rsid w:val="005A56E7"/>
    <w:rsid w:val="005A594D"/>
    <w:rsid w:val="005A6B01"/>
    <w:rsid w:val="005B1CE3"/>
    <w:rsid w:val="005B459F"/>
    <w:rsid w:val="005B46DC"/>
    <w:rsid w:val="005B534D"/>
    <w:rsid w:val="005B69CD"/>
    <w:rsid w:val="005B76EA"/>
    <w:rsid w:val="005C0961"/>
    <w:rsid w:val="005C1D2B"/>
    <w:rsid w:val="005C292A"/>
    <w:rsid w:val="005C2AF2"/>
    <w:rsid w:val="005C2E56"/>
    <w:rsid w:val="005C4534"/>
    <w:rsid w:val="005C45EE"/>
    <w:rsid w:val="005C46F9"/>
    <w:rsid w:val="005C471E"/>
    <w:rsid w:val="005C61DF"/>
    <w:rsid w:val="005D118D"/>
    <w:rsid w:val="005D1474"/>
    <w:rsid w:val="005D1DEC"/>
    <w:rsid w:val="005D3B6A"/>
    <w:rsid w:val="005D3F27"/>
    <w:rsid w:val="005D40BE"/>
    <w:rsid w:val="005D5787"/>
    <w:rsid w:val="005D5A2B"/>
    <w:rsid w:val="005D6C9F"/>
    <w:rsid w:val="005D7B62"/>
    <w:rsid w:val="005E1052"/>
    <w:rsid w:val="005E12A2"/>
    <w:rsid w:val="005E19C9"/>
    <w:rsid w:val="005E1BE6"/>
    <w:rsid w:val="005E2ABB"/>
    <w:rsid w:val="005E7BC2"/>
    <w:rsid w:val="005F0209"/>
    <w:rsid w:val="005F0542"/>
    <w:rsid w:val="005F0E8F"/>
    <w:rsid w:val="005F1348"/>
    <w:rsid w:val="005F3067"/>
    <w:rsid w:val="005F52E8"/>
    <w:rsid w:val="005F6467"/>
    <w:rsid w:val="006017D2"/>
    <w:rsid w:val="00603931"/>
    <w:rsid w:val="00605C3F"/>
    <w:rsid w:val="00605FD7"/>
    <w:rsid w:val="006102C8"/>
    <w:rsid w:val="006114B4"/>
    <w:rsid w:val="00611C81"/>
    <w:rsid w:val="0061310E"/>
    <w:rsid w:val="006135AE"/>
    <w:rsid w:val="0061722F"/>
    <w:rsid w:val="00617907"/>
    <w:rsid w:val="00621236"/>
    <w:rsid w:val="0062297F"/>
    <w:rsid w:val="0062425E"/>
    <w:rsid w:val="00624540"/>
    <w:rsid w:val="00624ABC"/>
    <w:rsid w:val="0062602B"/>
    <w:rsid w:val="00627758"/>
    <w:rsid w:val="00627A05"/>
    <w:rsid w:val="006300F3"/>
    <w:rsid w:val="006307B9"/>
    <w:rsid w:val="00631313"/>
    <w:rsid w:val="00631502"/>
    <w:rsid w:val="006321CB"/>
    <w:rsid w:val="00632862"/>
    <w:rsid w:val="0063778A"/>
    <w:rsid w:val="00640107"/>
    <w:rsid w:val="00645E75"/>
    <w:rsid w:val="006460DF"/>
    <w:rsid w:val="00646342"/>
    <w:rsid w:val="00646C5A"/>
    <w:rsid w:val="00646D74"/>
    <w:rsid w:val="006477B6"/>
    <w:rsid w:val="006507DE"/>
    <w:rsid w:val="00651CF7"/>
    <w:rsid w:val="0065316C"/>
    <w:rsid w:val="0065576F"/>
    <w:rsid w:val="006602FB"/>
    <w:rsid w:val="00661723"/>
    <w:rsid w:val="00662511"/>
    <w:rsid w:val="00663579"/>
    <w:rsid w:val="00664985"/>
    <w:rsid w:val="00664DFC"/>
    <w:rsid w:val="0067051A"/>
    <w:rsid w:val="006710CD"/>
    <w:rsid w:val="0067235B"/>
    <w:rsid w:val="00675B6D"/>
    <w:rsid w:val="00676CEB"/>
    <w:rsid w:val="00683F29"/>
    <w:rsid w:val="00684687"/>
    <w:rsid w:val="0068550D"/>
    <w:rsid w:val="0068654C"/>
    <w:rsid w:val="006873E8"/>
    <w:rsid w:val="00687E37"/>
    <w:rsid w:val="00690738"/>
    <w:rsid w:val="00690F2E"/>
    <w:rsid w:val="0069157D"/>
    <w:rsid w:val="00692818"/>
    <w:rsid w:val="00692BFB"/>
    <w:rsid w:val="006943E1"/>
    <w:rsid w:val="006944AF"/>
    <w:rsid w:val="0069731D"/>
    <w:rsid w:val="006A03FF"/>
    <w:rsid w:val="006A1536"/>
    <w:rsid w:val="006A1595"/>
    <w:rsid w:val="006A1A6E"/>
    <w:rsid w:val="006A259E"/>
    <w:rsid w:val="006A27D6"/>
    <w:rsid w:val="006A770C"/>
    <w:rsid w:val="006A7914"/>
    <w:rsid w:val="006B12E1"/>
    <w:rsid w:val="006B26C2"/>
    <w:rsid w:val="006B2ECE"/>
    <w:rsid w:val="006B3C44"/>
    <w:rsid w:val="006B4444"/>
    <w:rsid w:val="006B4F5F"/>
    <w:rsid w:val="006B6628"/>
    <w:rsid w:val="006B7783"/>
    <w:rsid w:val="006C0317"/>
    <w:rsid w:val="006C0B13"/>
    <w:rsid w:val="006C148D"/>
    <w:rsid w:val="006C2C8D"/>
    <w:rsid w:val="006C2F3F"/>
    <w:rsid w:val="006C3214"/>
    <w:rsid w:val="006C42DD"/>
    <w:rsid w:val="006C4734"/>
    <w:rsid w:val="006C7B8A"/>
    <w:rsid w:val="006D0143"/>
    <w:rsid w:val="006D21CE"/>
    <w:rsid w:val="006D24FA"/>
    <w:rsid w:val="006D4D3C"/>
    <w:rsid w:val="006D72C5"/>
    <w:rsid w:val="006D7CA0"/>
    <w:rsid w:val="006E0977"/>
    <w:rsid w:val="006E4642"/>
    <w:rsid w:val="006F038D"/>
    <w:rsid w:val="006F125C"/>
    <w:rsid w:val="006F1D0E"/>
    <w:rsid w:val="006F26A0"/>
    <w:rsid w:val="006F4FED"/>
    <w:rsid w:val="006F5114"/>
    <w:rsid w:val="00700B08"/>
    <w:rsid w:val="00702E15"/>
    <w:rsid w:val="00703555"/>
    <w:rsid w:val="00703B33"/>
    <w:rsid w:val="00704136"/>
    <w:rsid w:val="007046BE"/>
    <w:rsid w:val="00705412"/>
    <w:rsid w:val="00705816"/>
    <w:rsid w:val="007070F2"/>
    <w:rsid w:val="0070711E"/>
    <w:rsid w:val="00707B3A"/>
    <w:rsid w:val="00710BAB"/>
    <w:rsid w:val="00711DB2"/>
    <w:rsid w:val="00712762"/>
    <w:rsid w:val="007129AD"/>
    <w:rsid w:val="00712A86"/>
    <w:rsid w:val="00713429"/>
    <w:rsid w:val="00713CD8"/>
    <w:rsid w:val="00714594"/>
    <w:rsid w:val="00714741"/>
    <w:rsid w:val="00714F32"/>
    <w:rsid w:val="00715F96"/>
    <w:rsid w:val="00716385"/>
    <w:rsid w:val="00716BC4"/>
    <w:rsid w:val="007202FF"/>
    <w:rsid w:val="00720E9C"/>
    <w:rsid w:val="00722646"/>
    <w:rsid w:val="00722DC6"/>
    <w:rsid w:val="00723D26"/>
    <w:rsid w:val="00724820"/>
    <w:rsid w:val="00724B02"/>
    <w:rsid w:val="00725016"/>
    <w:rsid w:val="007256B4"/>
    <w:rsid w:val="0072703C"/>
    <w:rsid w:val="0072746C"/>
    <w:rsid w:val="007275D4"/>
    <w:rsid w:val="00727E1C"/>
    <w:rsid w:val="00730A54"/>
    <w:rsid w:val="0073138C"/>
    <w:rsid w:val="007322AA"/>
    <w:rsid w:val="00732713"/>
    <w:rsid w:val="00732930"/>
    <w:rsid w:val="00734547"/>
    <w:rsid w:val="00734FBE"/>
    <w:rsid w:val="007437C8"/>
    <w:rsid w:val="00745315"/>
    <w:rsid w:val="007461D9"/>
    <w:rsid w:val="00747CE3"/>
    <w:rsid w:val="00750C84"/>
    <w:rsid w:val="00750D51"/>
    <w:rsid w:val="00750F4A"/>
    <w:rsid w:val="00752129"/>
    <w:rsid w:val="0075250E"/>
    <w:rsid w:val="007527E5"/>
    <w:rsid w:val="00753D31"/>
    <w:rsid w:val="007548B7"/>
    <w:rsid w:val="00754E9F"/>
    <w:rsid w:val="00755737"/>
    <w:rsid w:val="00756699"/>
    <w:rsid w:val="007604C5"/>
    <w:rsid w:val="007629C8"/>
    <w:rsid w:val="00763624"/>
    <w:rsid w:val="00765166"/>
    <w:rsid w:val="00765B2F"/>
    <w:rsid w:val="007734FE"/>
    <w:rsid w:val="00774805"/>
    <w:rsid w:val="00776892"/>
    <w:rsid w:val="00777C29"/>
    <w:rsid w:val="00777E31"/>
    <w:rsid w:val="0078101F"/>
    <w:rsid w:val="007811CE"/>
    <w:rsid w:val="00781E4C"/>
    <w:rsid w:val="00781FD8"/>
    <w:rsid w:val="007822C1"/>
    <w:rsid w:val="00782CEC"/>
    <w:rsid w:val="00786485"/>
    <w:rsid w:val="0079068E"/>
    <w:rsid w:val="007911BF"/>
    <w:rsid w:val="0079127C"/>
    <w:rsid w:val="00795299"/>
    <w:rsid w:val="007A021E"/>
    <w:rsid w:val="007A0F59"/>
    <w:rsid w:val="007A33AE"/>
    <w:rsid w:val="007A347C"/>
    <w:rsid w:val="007A5B14"/>
    <w:rsid w:val="007B01DD"/>
    <w:rsid w:val="007B0911"/>
    <w:rsid w:val="007B294A"/>
    <w:rsid w:val="007B4D35"/>
    <w:rsid w:val="007B501F"/>
    <w:rsid w:val="007B6E70"/>
    <w:rsid w:val="007B7D40"/>
    <w:rsid w:val="007B7FB1"/>
    <w:rsid w:val="007C0684"/>
    <w:rsid w:val="007C3F33"/>
    <w:rsid w:val="007C4698"/>
    <w:rsid w:val="007C4788"/>
    <w:rsid w:val="007C62D3"/>
    <w:rsid w:val="007D1DB6"/>
    <w:rsid w:val="007D1F8B"/>
    <w:rsid w:val="007D40A6"/>
    <w:rsid w:val="007D4181"/>
    <w:rsid w:val="007D4762"/>
    <w:rsid w:val="007D47E8"/>
    <w:rsid w:val="007D4B7A"/>
    <w:rsid w:val="007D4CDC"/>
    <w:rsid w:val="007D5689"/>
    <w:rsid w:val="007D7817"/>
    <w:rsid w:val="007E0F63"/>
    <w:rsid w:val="007E1146"/>
    <w:rsid w:val="007E15E0"/>
    <w:rsid w:val="007E16E3"/>
    <w:rsid w:val="007E2CE1"/>
    <w:rsid w:val="007E34DA"/>
    <w:rsid w:val="007E3D66"/>
    <w:rsid w:val="007E45C9"/>
    <w:rsid w:val="007E4BC5"/>
    <w:rsid w:val="007E5E4F"/>
    <w:rsid w:val="007F0154"/>
    <w:rsid w:val="007F1495"/>
    <w:rsid w:val="007F31D2"/>
    <w:rsid w:val="007F43B1"/>
    <w:rsid w:val="007F4B41"/>
    <w:rsid w:val="007F67CF"/>
    <w:rsid w:val="007F707A"/>
    <w:rsid w:val="0080026B"/>
    <w:rsid w:val="00802732"/>
    <w:rsid w:val="00803773"/>
    <w:rsid w:val="00803888"/>
    <w:rsid w:val="00804FAC"/>
    <w:rsid w:val="008065EC"/>
    <w:rsid w:val="00807D75"/>
    <w:rsid w:val="008147A1"/>
    <w:rsid w:val="00815D6C"/>
    <w:rsid w:val="00817495"/>
    <w:rsid w:val="0082030B"/>
    <w:rsid w:val="00820A67"/>
    <w:rsid w:val="00821803"/>
    <w:rsid w:val="00822001"/>
    <w:rsid w:val="00822FBC"/>
    <w:rsid w:val="00823DEF"/>
    <w:rsid w:val="00823FD2"/>
    <w:rsid w:val="00825B2D"/>
    <w:rsid w:val="00826EB8"/>
    <w:rsid w:val="00827CB3"/>
    <w:rsid w:val="00827D46"/>
    <w:rsid w:val="008308B8"/>
    <w:rsid w:val="008309D4"/>
    <w:rsid w:val="00831BE7"/>
    <w:rsid w:val="0083342C"/>
    <w:rsid w:val="008342A7"/>
    <w:rsid w:val="008357B6"/>
    <w:rsid w:val="00836B46"/>
    <w:rsid w:val="00837A0E"/>
    <w:rsid w:val="00840847"/>
    <w:rsid w:val="00840942"/>
    <w:rsid w:val="008433C8"/>
    <w:rsid w:val="008453C6"/>
    <w:rsid w:val="00845BB2"/>
    <w:rsid w:val="00846941"/>
    <w:rsid w:val="00846F77"/>
    <w:rsid w:val="00847763"/>
    <w:rsid w:val="008478E0"/>
    <w:rsid w:val="00852041"/>
    <w:rsid w:val="0085281C"/>
    <w:rsid w:val="00853AEF"/>
    <w:rsid w:val="008575F6"/>
    <w:rsid w:val="00857D15"/>
    <w:rsid w:val="008620A7"/>
    <w:rsid w:val="00863CE3"/>
    <w:rsid w:val="00863ECA"/>
    <w:rsid w:val="00866E59"/>
    <w:rsid w:val="00867461"/>
    <w:rsid w:val="00872CE2"/>
    <w:rsid w:val="00874E1D"/>
    <w:rsid w:val="00875489"/>
    <w:rsid w:val="008762BD"/>
    <w:rsid w:val="00877DCB"/>
    <w:rsid w:val="00880860"/>
    <w:rsid w:val="008811FD"/>
    <w:rsid w:val="00881A74"/>
    <w:rsid w:val="008834FF"/>
    <w:rsid w:val="0088501C"/>
    <w:rsid w:val="00885FF2"/>
    <w:rsid w:val="00886970"/>
    <w:rsid w:val="0088718B"/>
    <w:rsid w:val="00887900"/>
    <w:rsid w:val="00893557"/>
    <w:rsid w:val="00893D79"/>
    <w:rsid w:val="00894ED8"/>
    <w:rsid w:val="0089568E"/>
    <w:rsid w:val="00896946"/>
    <w:rsid w:val="008977A5"/>
    <w:rsid w:val="008A242B"/>
    <w:rsid w:val="008A4016"/>
    <w:rsid w:val="008A55EA"/>
    <w:rsid w:val="008A61FC"/>
    <w:rsid w:val="008A627C"/>
    <w:rsid w:val="008A67C9"/>
    <w:rsid w:val="008A68AD"/>
    <w:rsid w:val="008A6A31"/>
    <w:rsid w:val="008A6D03"/>
    <w:rsid w:val="008B03D6"/>
    <w:rsid w:val="008B15F5"/>
    <w:rsid w:val="008B4E79"/>
    <w:rsid w:val="008B5151"/>
    <w:rsid w:val="008B594F"/>
    <w:rsid w:val="008B5F4D"/>
    <w:rsid w:val="008B5F7D"/>
    <w:rsid w:val="008B6CC0"/>
    <w:rsid w:val="008B6E92"/>
    <w:rsid w:val="008B7925"/>
    <w:rsid w:val="008C1CA5"/>
    <w:rsid w:val="008C49B0"/>
    <w:rsid w:val="008D155B"/>
    <w:rsid w:val="008D2276"/>
    <w:rsid w:val="008D5378"/>
    <w:rsid w:val="008D7530"/>
    <w:rsid w:val="008D7665"/>
    <w:rsid w:val="008D7754"/>
    <w:rsid w:val="008D7F0A"/>
    <w:rsid w:val="008E0873"/>
    <w:rsid w:val="008E30EB"/>
    <w:rsid w:val="008E3697"/>
    <w:rsid w:val="008E65E5"/>
    <w:rsid w:val="008F0290"/>
    <w:rsid w:val="008F2C43"/>
    <w:rsid w:val="008F3849"/>
    <w:rsid w:val="008F3EE7"/>
    <w:rsid w:val="008F53EA"/>
    <w:rsid w:val="008F56DB"/>
    <w:rsid w:val="008F6824"/>
    <w:rsid w:val="008F6BC4"/>
    <w:rsid w:val="008F6FCA"/>
    <w:rsid w:val="008F7A42"/>
    <w:rsid w:val="008F7B06"/>
    <w:rsid w:val="00901972"/>
    <w:rsid w:val="00902AED"/>
    <w:rsid w:val="0090740F"/>
    <w:rsid w:val="0090768C"/>
    <w:rsid w:val="00910CE1"/>
    <w:rsid w:val="00912120"/>
    <w:rsid w:val="009141DB"/>
    <w:rsid w:val="00915DF6"/>
    <w:rsid w:val="00916552"/>
    <w:rsid w:val="00916751"/>
    <w:rsid w:val="0091688C"/>
    <w:rsid w:val="0091703C"/>
    <w:rsid w:val="00917C30"/>
    <w:rsid w:val="00917D97"/>
    <w:rsid w:val="009207ED"/>
    <w:rsid w:val="00921173"/>
    <w:rsid w:val="00921F69"/>
    <w:rsid w:val="00922BE3"/>
    <w:rsid w:val="0092332C"/>
    <w:rsid w:val="0092490D"/>
    <w:rsid w:val="00925D99"/>
    <w:rsid w:val="009338F8"/>
    <w:rsid w:val="0093454D"/>
    <w:rsid w:val="00934FA3"/>
    <w:rsid w:val="00935374"/>
    <w:rsid w:val="009377B7"/>
    <w:rsid w:val="009422B5"/>
    <w:rsid w:val="00942BD7"/>
    <w:rsid w:val="0094331D"/>
    <w:rsid w:val="00943E6B"/>
    <w:rsid w:val="00943E71"/>
    <w:rsid w:val="0094446F"/>
    <w:rsid w:val="00946443"/>
    <w:rsid w:val="00947020"/>
    <w:rsid w:val="00947A69"/>
    <w:rsid w:val="0095186C"/>
    <w:rsid w:val="00951EBE"/>
    <w:rsid w:val="009527DC"/>
    <w:rsid w:val="00953C85"/>
    <w:rsid w:val="00954710"/>
    <w:rsid w:val="00955931"/>
    <w:rsid w:val="00955E3A"/>
    <w:rsid w:val="009620BA"/>
    <w:rsid w:val="009633BF"/>
    <w:rsid w:val="00972262"/>
    <w:rsid w:val="009759AC"/>
    <w:rsid w:val="00975B48"/>
    <w:rsid w:val="00976BA5"/>
    <w:rsid w:val="00976C02"/>
    <w:rsid w:val="00981392"/>
    <w:rsid w:val="00981610"/>
    <w:rsid w:val="00981B0F"/>
    <w:rsid w:val="0098352E"/>
    <w:rsid w:val="009869B0"/>
    <w:rsid w:val="0098769A"/>
    <w:rsid w:val="00991036"/>
    <w:rsid w:val="0099149B"/>
    <w:rsid w:val="00991749"/>
    <w:rsid w:val="00991E74"/>
    <w:rsid w:val="0099209B"/>
    <w:rsid w:val="009929BE"/>
    <w:rsid w:val="00992A1D"/>
    <w:rsid w:val="0099379B"/>
    <w:rsid w:val="00993894"/>
    <w:rsid w:val="0099413F"/>
    <w:rsid w:val="009947DD"/>
    <w:rsid w:val="009953BB"/>
    <w:rsid w:val="009A459F"/>
    <w:rsid w:val="009A5B88"/>
    <w:rsid w:val="009A6192"/>
    <w:rsid w:val="009A68EF"/>
    <w:rsid w:val="009A7501"/>
    <w:rsid w:val="009A7A6C"/>
    <w:rsid w:val="009B0434"/>
    <w:rsid w:val="009B2BB8"/>
    <w:rsid w:val="009B32F7"/>
    <w:rsid w:val="009B4759"/>
    <w:rsid w:val="009B59D9"/>
    <w:rsid w:val="009B6357"/>
    <w:rsid w:val="009B70F9"/>
    <w:rsid w:val="009B7253"/>
    <w:rsid w:val="009B7970"/>
    <w:rsid w:val="009C19D1"/>
    <w:rsid w:val="009C2909"/>
    <w:rsid w:val="009C3919"/>
    <w:rsid w:val="009C3F7F"/>
    <w:rsid w:val="009C412D"/>
    <w:rsid w:val="009C47D2"/>
    <w:rsid w:val="009C6AB8"/>
    <w:rsid w:val="009C6FA8"/>
    <w:rsid w:val="009C7522"/>
    <w:rsid w:val="009C7DCD"/>
    <w:rsid w:val="009D1F82"/>
    <w:rsid w:val="009D2665"/>
    <w:rsid w:val="009D3F4C"/>
    <w:rsid w:val="009D5AAA"/>
    <w:rsid w:val="009D6579"/>
    <w:rsid w:val="009D6BD2"/>
    <w:rsid w:val="009D6C5A"/>
    <w:rsid w:val="009E1883"/>
    <w:rsid w:val="009E365F"/>
    <w:rsid w:val="009E46E2"/>
    <w:rsid w:val="009E4A91"/>
    <w:rsid w:val="009F0E3E"/>
    <w:rsid w:val="009F14CA"/>
    <w:rsid w:val="009F2267"/>
    <w:rsid w:val="009F2B1E"/>
    <w:rsid w:val="009F2C4F"/>
    <w:rsid w:val="009F2EE0"/>
    <w:rsid w:val="009F2F94"/>
    <w:rsid w:val="009F633C"/>
    <w:rsid w:val="009F78C7"/>
    <w:rsid w:val="00A00331"/>
    <w:rsid w:val="00A023CA"/>
    <w:rsid w:val="00A03CA9"/>
    <w:rsid w:val="00A05A2B"/>
    <w:rsid w:val="00A0608F"/>
    <w:rsid w:val="00A063D4"/>
    <w:rsid w:val="00A07CB5"/>
    <w:rsid w:val="00A100DB"/>
    <w:rsid w:val="00A12931"/>
    <w:rsid w:val="00A131A5"/>
    <w:rsid w:val="00A135D2"/>
    <w:rsid w:val="00A16C47"/>
    <w:rsid w:val="00A17331"/>
    <w:rsid w:val="00A20BE6"/>
    <w:rsid w:val="00A216FB"/>
    <w:rsid w:val="00A229BB"/>
    <w:rsid w:val="00A23996"/>
    <w:rsid w:val="00A23E6C"/>
    <w:rsid w:val="00A25BA0"/>
    <w:rsid w:val="00A30893"/>
    <w:rsid w:val="00A30A88"/>
    <w:rsid w:val="00A30CF0"/>
    <w:rsid w:val="00A31550"/>
    <w:rsid w:val="00A319D4"/>
    <w:rsid w:val="00A33A71"/>
    <w:rsid w:val="00A33BB1"/>
    <w:rsid w:val="00A343C3"/>
    <w:rsid w:val="00A34D38"/>
    <w:rsid w:val="00A359F0"/>
    <w:rsid w:val="00A36E4E"/>
    <w:rsid w:val="00A3707D"/>
    <w:rsid w:val="00A37D08"/>
    <w:rsid w:val="00A4207A"/>
    <w:rsid w:val="00A42212"/>
    <w:rsid w:val="00A423BC"/>
    <w:rsid w:val="00A429C7"/>
    <w:rsid w:val="00A42B69"/>
    <w:rsid w:val="00A42EBB"/>
    <w:rsid w:val="00A4388A"/>
    <w:rsid w:val="00A4478C"/>
    <w:rsid w:val="00A44A70"/>
    <w:rsid w:val="00A44E99"/>
    <w:rsid w:val="00A45C5E"/>
    <w:rsid w:val="00A474BB"/>
    <w:rsid w:val="00A47D21"/>
    <w:rsid w:val="00A502ED"/>
    <w:rsid w:val="00A52053"/>
    <w:rsid w:val="00A5272B"/>
    <w:rsid w:val="00A52819"/>
    <w:rsid w:val="00A52F99"/>
    <w:rsid w:val="00A5383B"/>
    <w:rsid w:val="00A55A04"/>
    <w:rsid w:val="00A5635E"/>
    <w:rsid w:val="00A564FB"/>
    <w:rsid w:val="00A569A2"/>
    <w:rsid w:val="00A56B64"/>
    <w:rsid w:val="00A61D8D"/>
    <w:rsid w:val="00A61DB4"/>
    <w:rsid w:val="00A62E1B"/>
    <w:rsid w:val="00A63318"/>
    <w:rsid w:val="00A63750"/>
    <w:rsid w:val="00A63BAB"/>
    <w:rsid w:val="00A63E8F"/>
    <w:rsid w:val="00A6447D"/>
    <w:rsid w:val="00A64789"/>
    <w:rsid w:val="00A65533"/>
    <w:rsid w:val="00A66FF8"/>
    <w:rsid w:val="00A679AF"/>
    <w:rsid w:val="00A7057F"/>
    <w:rsid w:val="00A7080A"/>
    <w:rsid w:val="00A71CA4"/>
    <w:rsid w:val="00A723AA"/>
    <w:rsid w:val="00A7499B"/>
    <w:rsid w:val="00A754E0"/>
    <w:rsid w:val="00A75AFA"/>
    <w:rsid w:val="00A76E9C"/>
    <w:rsid w:val="00A7784A"/>
    <w:rsid w:val="00A8033D"/>
    <w:rsid w:val="00A809D6"/>
    <w:rsid w:val="00A8116A"/>
    <w:rsid w:val="00A820EC"/>
    <w:rsid w:val="00A82125"/>
    <w:rsid w:val="00A86223"/>
    <w:rsid w:val="00A86AFF"/>
    <w:rsid w:val="00A86FF5"/>
    <w:rsid w:val="00A8713F"/>
    <w:rsid w:val="00A90167"/>
    <w:rsid w:val="00A90A48"/>
    <w:rsid w:val="00A91F52"/>
    <w:rsid w:val="00A921CC"/>
    <w:rsid w:val="00A93F6A"/>
    <w:rsid w:val="00A9641E"/>
    <w:rsid w:val="00A9744D"/>
    <w:rsid w:val="00A97660"/>
    <w:rsid w:val="00AA2BE4"/>
    <w:rsid w:val="00AA33C2"/>
    <w:rsid w:val="00AA47F8"/>
    <w:rsid w:val="00AA4CB8"/>
    <w:rsid w:val="00AA6428"/>
    <w:rsid w:val="00AA6CC6"/>
    <w:rsid w:val="00AA730A"/>
    <w:rsid w:val="00AA745A"/>
    <w:rsid w:val="00AB03B3"/>
    <w:rsid w:val="00AB170E"/>
    <w:rsid w:val="00AB175C"/>
    <w:rsid w:val="00AB49AC"/>
    <w:rsid w:val="00AB5405"/>
    <w:rsid w:val="00AB58A9"/>
    <w:rsid w:val="00AB6483"/>
    <w:rsid w:val="00AB7BC5"/>
    <w:rsid w:val="00AC1099"/>
    <w:rsid w:val="00AC2216"/>
    <w:rsid w:val="00AC24AB"/>
    <w:rsid w:val="00AC3708"/>
    <w:rsid w:val="00AC3E8D"/>
    <w:rsid w:val="00AC439F"/>
    <w:rsid w:val="00AC4F1D"/>
    <w:rsid w:val="00AC73FF"/>
    <w:rsid w:val="00AD03CD"/>
    <w:rsid w:val="00AD15B3"/>
    <w:rsid w:val="00AD2B5D"/>
    <w:rsid w:val="00AD2FDF"/>
    <w:rsid w:val="00AD34B2"/>
    <w:rsid w:val="00AD3A9D"/>
    <w:rsid w:val="00AD43BE"/>
    <w:rsid w:val="00AD5920"/>
    <w:rsid w:val="00AD59DF"/>
    <w:rsid w:val="00AD64A6"/>
    <w:rsid w:val="00AD6B23"/>
    <w:rsid w:val="00AD6C43"/>
    <w:rsid w:val="00AE0086"/>
    <w:rsid w:val="00AE1760"/>
    <w:rsid w:val="00AE3282"/>
    <w:rsid w:val="00AE4272"/>
    <w:rsid w:val="00AF0903"/>
    <w:rsid w:val="00AF0BD5"/>
    <w:rsid w:val="00AF1359"/>
    <w:rsid w:val="00AF182A"/>
    <w:rsid w:val="00AF1E8C"/>
    <w:rsid w:val="00AF2018"/>
    <w:rsid w:val="00AF3CDF"/>
    <w:rsid w:val="00AF5C9F"/>
    <w:rsid w:val="00AF73CE"/>
    <w:rsid w:val="00AF7F35"/>
    <w:rsid w:val="00B03F23"/>
    <w:rsid w:val="00B04844"/>
    <w:rsid w:val="00B050AB"/>
    <w:rsid w:val="00B0548A"/>
    <w:rsid w:val="00B05714"/>
    <w:rsid w:val="00B06708"/>
    <w:rsid w:val="00B06B7C"/>
    <w:rsid w:val="00B07353"/>
    <w:rsid w:val="00B1053E"/>
    <w:rsid w:val="00B15E96"/>
    <w:rsid w:val="00B20483"/>
    <w:rsid w:val="00B20985"/>
    <w:rsid w:val="00B212FA"/>
    <w:rsid w:val="00B2255F"/>
    <w:rsid w:val="00B2282C"/>
    <w:rsid w:val="00B25224"/>
    <w:rsid w:val="00B302C6"/>
    <w:rsid w:val="00B30C20"/>
    <w:rsid w:val="00B31AB6"/>
    <w:rsid w:val="00B325C9"/>
    <w:rsid w:val="00B33ABF"/>
    <w:rsid w:val="00B34114"/>
    <w:rsid w:val="00B34163"/>
    <w:rsid w:val="00B351F8"/>
    <w:rsid w:val="00B35A2F"/>
    <w:rsid w:val="00B40041"/>
    <w:rsid w:val="00B416E2"/>
    <w:rsid w:val="00B41FAC"/>
    <w:rsid w:val="00B4313D"/>
    <w:rsid w:val="00B43E62"/>
    <w:rsid w:val="00B4406F"/>
    <w:rsid w:val="00B44BFB"/>
    <w:rsid w:val="00B45E6C"/>
    <w:rsid w:val="00B4681E"/>
    <w:rsid w:val="00B478F7"/>
    <w:rsid w:val="00B47C74"/>
    <w:rsid w:val="00B534BB"/>
    <w:rsid w:val="00B53D8A"/>
    <w:rsid w:val="00B53E70"/>
    <w:rsid w:val="00B54257"/>
    <w:rsid w:val="00B54BF0"/>
    <w:rsid w:val="00B5616E"/>
    <w:rsid w:val="00B56F85"/>
    <w:rsid w:val="00B625B4"/>
    <w:rsid w:val="00B62D03"/>
    <w:rsid w:val="00B63E18"/>
    <w:rsid w:val="00B654D8"/>
    <w:rsid w:val="00B65C87"/>
    <w:rsid w:val="00B668B4"/>
    <w:rsid w:val="00B673B6"/>
    <w:rsid w:val="00B67655"/>
    <w:rsid w:val="00B677C3"/>
    <w:rsid w:val="00B708F1"/>
    <w:rsid w:val="00B71FB2"/>
    <w:rsid w:val="00B72B71"/>
    <w:rsid w:val="00B74766"/>
    <w:rsid w:val="00B7517A"/>
    <w:rsid w:val="00B75235"/>
    <w:rsid w:val="00B77906"/>
    <w:rsid w:val="00B77D80"/>
    <w:rsid w:val="00B80BF9"/>
    <w:rsid w:val="00B810CB"/>
    <w:rsid w:val="00B814AA"/>
    <w:rsid w:val="00B81BE3"/>
    <w:rsid w:val="00B826C9"/>
    <w:rsid w:val="00B8527C"/>
    <w:rsid w:val="00B86836"/>
    <w:rsid w:val="00B86C0F"/>
    <w:rsid w:val="00B91529"/>
    <w:rsid w:val="00B91816"/>
    <w:rsid w:val="00B92935"/>
    <w:rsid w:val="00B92B84"/>
    <w:rsid w:val="00B931A8"/>
    <w:rsid w:val="00B94269"/>
    <w:rsid w:val="00B947BD"/>
    <w:rsid w:val="00B952B6"/>
    <w:rsid w:val="00B96FE1"/>
    <w:rsid w:val="00BA0295"/>
    <w:rsid w:val="00BA0537"/>
    <w:rsid w:val="00BA17E3"/>
    <w:rsid w:val="00BA1BBE"/>
    <w:rsid w:val="00BA28B7"/>
    <w:rsid w:val="00BA3BAA"/>
    <w:rsid w:val="00BA4991"/>
    <w:rsid w:val="00BA55EB"/>
    <w:rsid w:val="00BA5EB7"/>
    <w:rsid w:val="00BA7C69"/>
    <w:rsid w:val="00BB0018"/>
    <w:rsid w:val="00BB0C70"/>
    <w:rsid w:val="00BB0D33"/>
    <w:rsid w:val="00BB1366"/>
    <w:rsid w:val="00BB2B38"/>
    <w:rsid w:val="00BB3FD5"/>
    <w:rsid w:val="00BB4A18"/>
    <w:rsid w:val="00BB581C"/>
    <w:rsid w:val="00BB65F1"/>
    <w:rsid w:val="00BB7B99"/>
    <w:rsid w:val="00BC04FE"/>
    <w:rsid w:val="00BC0F5C"/>
    <w:rsid w:val="00BC1098"/>
    <w:rsid w:val="00BC544F"/>
    <w:rsid w:val="00BC5751"/>
    <w:rsid w:val="00BC65DD"/>
    <w:rsid w:val="00BC7166"/>
    <w:rsid w:val="00BD1E50"/>
    <w:rsid w:val="00BD2431"/>
    <w:rsid w:val="00BD3D5F"/>
    <w:rsid w:val="00BD4DD2"/>
    <w:rsid w:val="00BD6ACF"/>
    <w:rsid w:val="00BD7DCE"/>
    <w:rsid w:val="00BE045E"/>
    <w:rsid w:val="00BE4F33"/>
    <w:rsid w:val="00BE57A6"/>
    <w:rsid w:val="00BE5A99"/>
    <w:rsid w:val="00BE5D48"/>
    <w:rsid w:val="00BE5D8D"/>
    <w:rsid w:val="00BE786C"/>
    <w:rsid w:val="00BE79F2"/>
    <w:rsid w:val="00BF0310"/>
    <w:rsid w:val="00BF062B"/>
    <w:rsid w:val="00BF0D92"/>
    <w:rsid w:val="00BF1AB1"/>
    <w:rsid w:val="00BF2454"/>
    <w:rsid w:val="00BF3009"/>
    <w:rsid w:val="00BF4F59"/>
    <w:rsid w:val="00BF4F81"/>
    <w:rsid w:val="00BF52DB"/>
    <w:rsid w:val="00BF5602"/>
    <w:rsid w:val="00C0113E"/>
    <w:rsid w:val="00C01F14"/>
    <w:rsid w:val="00C03A32"/>
    <w:rsid w:val="00C04C25"/>
    <w:rsid w:val="00C0547A"/>
    <w:rsid w:val="00C1040E"/>
    <w:rsid w:val="00C121B6"/>
    <w:rsid w:val="00C1230F"/>
    <w:rsid w:val="00C12D84"/>
    <w:rsid w:val="00C13019"/>
    <w:rsid w:val="00C13FC8"/>
    <w:rsid w:val="00C1415B"/>
    <w:rsid w:val="00C14597"/>
    <w:rsid w:val="00C146D5"/>
    <w:rsid w:val="00C1556D"/>
    <w:rsid w:val="00C15D47"/>
    <w:rsid w:val="00C1622F"/>
    <w:rsid w:val="00C16C17"/>
    <w:rsid w:val="00C17E76"/>
    <w:rsid w:val="00C2097B"/>
    <w:rsid w:val="00C22306"/>
    <w:rsid w:val="00C2435E"/>
    <w:rsid w:val="00C244AE"/>
    <w:rsid w:val="00C24C66"/>
    <w:rsid w:val="00C2620E"/>
    <w:rsid w:val="00C308F6"/>
    <w:rsid w:val="00C30E5D"/>
    <w:rsid w:val="00C3199B"/>
    <w:rsid w:val="00C32FF4"/>
    <w:rsid w:val="00C35E1D"/>
    <w:rsid w:val="00C362C5"/>
    <w:rsid w:val="00C36FCD"/>
    <w:rsid w:val="00C4106E"/>
    <w:rsid w:val="00C417C3"/>
    <w:rsid w:val="00C419CD"/>
    <w:rsid w:val="00C43555"/>
    <w:rsid w:val="00C437FA"/>
    <w:rsid w:val="00C4480D"/>
    <w:rsid w:val="00C45EE1"/>
    <w:rsid w:val="00C46001"/>
    <w:rsid w:val="00C4638B"/>
    <w:rsid w:val="00C46B30"/>
    <w:rsid w:val="00C47581"/>
    <w:rsid w:val="00C5012A"/>
    <w:rsid w:val="00C51288"/>
    <w:rsid w:val="00C538C3"/>
    <w:rsid w:val="00C54491"/>
    <w:rsid w:val="00C54955"/>
    <w:rsid w:val="00C54B4E"/>
    <w:rsid w:val="00C554DE"/>
    <w:rsid w:val="00C5742D"/>
    <w:rsid w:val="00C60072"/>
    <w:rsid w:val="00C60137"/>
    <w:rsid w:val="00C60A54"/>
    <w:rsid w:val="00C61752"/>
    <w:rsid w:val="00C61AE2"/>
    <w:rsid w:val="00C62512"/>
    <w:rsid w:val="00C62A90"/>
    <w:rsid w:val="00C63304"/>
    <w:rsid w:val="00C63745"/>
    <w:rsid w:val="00C63A31"/>
    <w:rsid w:val="00C64390"/>
    <w:rsid w:val="00C644A0"/>
    <w:rsid w:val="00C64532"/>
    <w:rsid w:val="00C658F5"/>
    <w:rsid w:val="00C66599"/>
    <w:rsid w:val="00C66687"/>
    <w:rsid w:val="00C67621"/>
    <w:rsid w:val="00C67B6C"/>
    <w:rsid w:val="00C70C02"/>
    <w:rsid w:val="00C71A0A"/>
    <w:rsid w:val="00C7601D"/>
    <w:rsid w:val="00C76F43"/>
    <w:rsid w:val="00C7741E"/>
    <w:rsid w:val="00C80493"/>
    <w:rsid w:val="00C81105"/>
    <w:rsid w:val="00C811BC"/>
    <w:rsid w:val="00C81DE7"/>
    <w:rsid w:val="00C83773"/>
    <w:rsid w:val="00C84374"/>
    <w:rsid w:val="00C84377"/>
    <w:rsid w:val="00C84F53"/>
    <w:rsid w:val="00C8512F"/>
    <w:rsid w:val="00C87139"/>
    <w:rsid w:val="00C874CA"/>
    <w:rsid w:val="00C912A2"/>
    <w:rsid w:val="00C921C6"/>
    <w:rsid w:val="00C939A5"/>
    <w:rsid w:val="00C93CF4"/>
    <w:rsid w:val="00C966FA"/>
    <w:rsid w:val="00C96B8F"/>
    <w:rsid w:val="00CA00CD"/>
    <w:rsid w:val="00CA0BEF"/>
    <w:rsid w:val="00CA3758"/>
    <w:rsid w:val="00CA4921"/>
    <w:rsid w:val="00CA4D8F"/>
    <w:rsid w:val="00CA56B7"/>
    <w:rsid w:val="00CA598A"/>
    <w:rsid w:val="00CA681F"/>
    <w:rsid w:val="00CA6EC0"/>
    <w:rsid w:val="00CA7FBA"/>
    <w:rsid w:val="00CB0B60"/>
    <w:rsid w:val="00CB258B"/>
    <w:rsid w:val="00CB6FE7"/>
    <w:rsid w:val="00CB7BCE"/>
    <w:rsid w:val="00CC17D2"/>
    <w:rsid w:val="00CC43F9"/>
    <w:rsid w:val="00CC4AFA"/>
    <w:rsid w:val="00CC617F"/>
    <w:rsid w:val="00CC6B09"/>
    <w:rsid w:val="00CC7F9D"/>
    <w:rsid w:val="00CD0707"/>
    <w:rsid w:val="00CD1115"/>
    <w:rsid w:val="00CD15D8"/>
    <w:rsid w:val="00CD1AEE"/>
    <w:rsid w:val="00CD1BF8"/>
    <w:rsid w:val="00CD25E8"/>
    <w:rsid w:val="00CD2885"/>
    <w:rsid w:val="00CD2D3F"/>
    <w:rsid w:val="00CD303D"/>
    <w:rsid w:val="00CD47AF"/>
    <w:rsid w:val="00CD64E5"/>
    <w:rsid w:val="00CD673A"/>
    <w:rsid w:val="00CD7CC5"/>
    <w:rsid w:val="00CD7EAB"/>
    <w:rsid w:val="00CE1EA1"/>
    <w:rsid w:val="00CE25EC"/>
    <w:rsid w:val="00CE49F3"/>
    <w:rsid w:val="00CE4F34"/>
    <w:rsid w:val="00CE59A1"/>
    <w:rsid w:val="00CE70EC"/>
    <w:rsid w:val="00CF0882"/>
    <w:rsid w:val="00CF2784"/>
    <w:rsid w:val="00CF4FCD"/>
    <w:rsid w:val="00CF66D0"/>
    <w:rsid w:val="00CF678B"/>
    <w:rsid w:val="00CF7520"/>
    <w:rsid w:val="00D0005B"/>
    <w:rsid w:val="00D00232"/>
    <w:rsid w:val="00D012D9"/>
    <w:rsid w:val="00D020DF"/>
    <w:rsid w:val="00D03CDC"/>
    <w:rsid w:val="00D03D9C"/>
    <w:rsid w:val="00D04DF3"/>
    <w:rsid w:val="00D057D2"/>
    <w:rsid w:val="00D05AB3"/>
    <w:rsid w:val="00D05F98"/>
    <w:rsid w:val="00D06CED"/>
    <w:rsid w:val="00D073BB"/>
    <w:rsid w:val="00D10581"/>
    <w:rsid w:val="00D13C3F"/>
    <w:rsid w:val="00D13F6F"/>
    <w:rsid w:val="00D1656B"/>
    <w:rsid w:val="00D16C99"/>
    <w:rsid w:val="00D23707"/>
    <w:rsid w:val="00D2500B"/>
    <w:rsid w:val="00D25498"/>
    <w:rsid w:val="00D26821"/>
    <w:rsid w:val="00D26D7D"/>
    <w:rsid w:val="00D2735B"/>
    <w:rsid w:val="00D27D56"/>
    <w:rsid w:val="00D30048"/>
    <w:rsid w:val="00D304C4"/>
    <w:rsid w:val="00D3115C"/>
    <w:rsid w:val="00D3175C"/>
    <w:rsid w:val="00D3186E"/>
    <w:rsid w:val="00D3218D"/>
    <w:rsid w:val="00D32BE7"/>
    <w:rsid w:val="00D32E78"/>
    <w:rsid w:val="00D3345D"/>
    <w:rsid w:val="00D33F65"/>
    <w:rsid w:val="00D37017"/>
    <w:rsid w:val="00D41CF2"/>
    <w:rsid w:val="00D42F1A"/>
    <w:rsid w:val="00D43915"/>
    <w:rsid w:val="00D43C1A"/>
    <w:rsid w:val="00D44668"/>
    <w:rsid w:val="00D4486A"/>
    <w:rsid w:val="00D45D6F"/>
    <w:rsid w:val="00D46CEE"/>
    <w:rsid w:val="00D47948"/>
    <w:rsid w:val="00D51521"/>
    <w:rsid w:val="00D52258"/>
    <w:rsid w:val="00D5254D"/>
    <w:rsid w:val="00D52D63"/>
    <w:rsid w:val="00D54F36"/>
    <w:rsid w:val="00D5689F"/>
    <w:rsid w:val="00D609CD"/>
    <w:rsid w:val="00D6235F"/>
    <w:rsid w:val="00D627E7"/>
    <w:rsid w:val="00D62EB2"/>
    <w:rsid w:val="00D63367"/>
    <w:rsid w:val="00D6349B"/>
    <w:rsid w:val="00D642AB"/>
    <w:rsid w:val="00D66951"/>
    <w:rsid w:val="00D67403"/>
    <w:rsid w:val="00D71322"/>
    <w:rsid w:val="00D7163D"/>
    <w:rsid w:val="00D7337A"/>
    <w:rsid w:val="00D73675"/>
    <w:rsid w:val="00D73D88"/>
    <w:rsid w:val="00D73DB0"/>
    <w:rsid w:val="00D74817"/>
    <w:rsid w:val="00D74E32"/>
    <w:rsid w:val="00D75E5D"/>
    <w:rsid w:val="00D76373"/>
    <w:rsid w:val="00D7770C"/>
    <w:rsid w:val="00D779FC"/>
    <w:rsid w:val="00D77F6E"/>
    <w:rsid w:val="00D80C6F"/>
    <w:rsid w:val="00D8138B"/>
    <w:rsid w:val="00D8384D"/>
    <w:rsid w:val="00D84B2A"/>
    <w:rsid w:val="00D84F31"/>
    <w:rsid w:val="00D91BEC"/>
    <w:rsid w:val="00D9205E"/>
    <w:rsid w:val="00D92211"/>
    <w:rsid w:val="00D923DF"/>
    <w:rsid w:val="00D92B7F"/>
    <w:rsid w:val="00D9337D"/>
    <w:rsid w:val="00D95806"/>
    <w:rsid w:val="00D96089"/>
    <w:rsid w:val="00D96D03"/>
    <w:rsid w:val="00D974A6"/>
    <w:rsid w:val="00DA0439"/>
    <w:rsid w:val="00DA0976"/>
    <w:rsid w:val="00DA20E3"/>
    <w:rsid w:val="00DA2A05"/>
    <w:rsid w:val="00DA2D7D"/>
    <w:rsid w:val="00DA33F2"/>
    <w:rsid w:val="00DA37BA"/>
    <w:rsid w:val="00DA4E67"/>
    <w:rsid w:val="00DA4F10"/>
    <w:rsid w:val="00DA5D88"/>
    <w:rsid w:val="00DA67EC"/>
    <w:rsid w:val="00DB098E"/>
    <w:rsid w:val="00DB13B8"/>
    <w:rsid w:val="00DB2668"/>
    <w:rsid w:val="00DB2FAC"/>
    <w:rsid w:val="00DB466F"/>
    <w:rsid w:val="00DB5226"/>
    <w:rsid w:val="00DB5C61"/>
    <w:rsid w:val="00DB5DC0"/>
    <w:rsid w:val="00DC02A8"/>
    <w:rsid w:val="00DC0561"/>
    <w:rsid w:val="00DC1DB0"/>
    <w:rsid w:val="00DC5C05"/>
    <w:rsid w:val="00DC5C9A"/>
    <w:rsid w:val="00DC5F03"/>
    <w:rsid w:val="00DC6081"/>
    <w:rsid w:val="00DC6358"/>
    <w:rsid w:val="00DD0043"/>
    <w:rsid w:val="00DD0987"/>
    <w:rsid w:val="00DD0BE8"/>
    <w:rsid w:val="00DD166C"/>
    <w:rsid w:val="00DD2B51"/>
    <w:rsid w:val="00DD3275"/>
    <w:rsid w:val="00DD3304"/>
    <w:rsid w:val="00DD379C"/>
    <w:rsid w:val="00DD38FD"/>
    <w:rsid w:val="00DD3ED4"/>
    <w:rsid w:val="00DD4907"/>
    <w:rsid w:val="00DD5C7D"/>
    <w:rsid w:val="00DD6394"/>
    <w:rsid w:val="00DD6C38"/>
    <w:rsid w:val="00DE0482"/>
    <w:rsid w:val="00DE04B5"/>
    <w:rsid w:val="00DE122E"/>
    <w:rsid w:val="00DE1BB2"/>
    <w:rsid w:val="00DE1FDD"/>
    <w:rsid w:val="00DE2BD1"/>
    <w:rsid w:val="00DE31BA"/>
    <w:rsid w:val="00DE4E40"/>
    <w:rsid w:val="00DE5356"/>
    <w:rsid w:val="00DE5D67"/>
    <w:rsid w:val="00DE6E50"/>
    <w:rsid w:val="00DE74C4"/>
    <w:rsid w:val="00DF156E"/>
    <w:rsid w:val="00DF3E0A"/>
    <w:rsid w:val="00DF405B"/>
    <w:rsid w:val="00DF62BC"/>
    <w:rsid w:val="00DF6B37"/>
    <w:rsid w:val="00E0114D"/>
    <w:rsid w:val="00E03AE7"/>
    <w:rsid w:val="00E07DCC"/>
    <w:rsid w:val="00E1041B"/>
    <w:rsid w:val="00E10E7D"/>
    <w:rsid w:val="00E113A3"/>
    <w:rsid w:val="00E1257D"/>
    <w:rsid w:val="00E14C83"/>
    <w:rsid w:val="00E15220"/>
    <w:rsid w:val="00E155AA"/>
    <w:rsid w:val="00E16BDF"/>
    <w:rsid w:val="00E16DC6"/>
    <w:rsid w:val="00E223F9"/>
    <w:rsid w:val="00E22C26"/>
    <w:rsid w:val="00E23A84"/>
    <w:rsid w:val="00E23BCC"/>
    <w:rsid w:val="00E23D78"/>
    <w:rsid w:val="00E24300"/>
    <w:rsid w:val="00E2447B"/>
    <w:rsid w:val="00E24525"/>
    <w:rsid w:val="00E2525F"/>
    <w:rsid w:val="00E27D1E"/>
    <w:rsid w:val="00E30916"/>
    <w:rsid w:val="00E32304"/>
    <w:rsid w:val="00E3433C"/>
    <w:rsid w:val="00E36002"/>
    <w:rsid w:val="00E360C5"/>
    <w:rsid w:val="00E3718F"/>
    <w:rsid w:val="00E37E6C"/>
    <w:rsid w:val="00E40071"/>
    <w:rsid w:val="00E40143"/>
    <w:rsid w:val="00E4015C"/>
    <w:rsid w:val="00E4145D"/>
    <w:rsid w:val="00E468E3"/>
    <w:rsid w:val="00E50CD9"/>
    <w:rsid w:val="00E51AE0"/>
    <w:rsid w:val="00E52028"/>
    <w:rsid w:val="00E54D0A"/>
    <w:rsid w:val="00E579B5"/>
    <w:rsid w:val="00E57F09"/>
    <w:rsid w:val="00E57F6E"/>
    <w:rsid w:val="00E6331B"/>
    <w:rsid w:val="00E6411A"/>
    <w:rsid w:val="00E6426B"/>
    <w:rsid w:val="00E644A6"/>
    <w:rsid w:val="00E675EE"/>
    <w:rsid w:val="00E70511"/>
    <w:rsid w:val="00E73E3A"/>
    <w:rsid w:val="00E74133"/>
    <w:rsid w:val="00E7495C"/>
    <w:rsid w:val="00E74B5D"/>
    <w:rsid w:val="00E82114"/>
    <w:rsid w:val="00E82973"/>
    <w:rsid w:val="00E82DF7"/>
    <w:rsid w:val="00E83FEF"/>
    <w:rsid w:val="00E84788"/>
    <w:rsid w:val="00E84BED"/>
    <w:rsid w:val="00E85B2D"/>
    <w:rsid w:val="00E86869"/>
    <w:rsid w:val="00E86922"/>
    <w:rsid w:val="00E87C90"/>
    <w:rsid w:val="00E9154A"/>
    <w:rsid w:val="00E9196D"/>
    <w:rsid w:val="00E91E46"/>
    <w:rsid w:val="00E92B86"/>
    <w:rsid w:val="00E93FA1"/>
    <w:rsid w:val="00E94736"/>
    <w:rsid w:val="00E95504"/>
    <w:rsid w:val="00E955A5"/>
    <w:rsid w:val="00EA202E"/>
    <w:rsid w:val="00EA2250"/>
    <w:rsid w:val="00EA34EF"/>
    <w:rsid w:val="00EA3656"/>
    <w:rsid w:val="00EA555C"/>
    <w:rsid w:val="00EA7735"/>
    <w:rsid w:val="00EB1C9D"/>
    <w:rsid w:val="00EB2071"/>
    <w:rsid w:val="00EB2312"/>
    <w:rsid w:val="00EB2919"/>
    <w:rsid w:val="00EB3CC8"/>
    <w:rsid w:val="00EB53AB"/>
    <w:rsid w:val="00EB540B"/>
    <w:rsid w:val="00EB63B3"/>
    <w:rsid w:val="00EC0248"/>
    <w:rsid w:val="00EC0CF2"/>
    <w:rsid w:val="00EC2DE0"/>
    <w:rsid w:val="00EC2E2D"/>
    <w:rsid w:val="00EC3CA0"/>
    <w:rsid w:val="00EC574E"/>
    <w:rsid w:val="00EC64CC"/>
    <w:rsid w:val="00EC73E6"/>
    <w:rsid w:val="00EC75B6"/>
    <w:rsid w:val="00EC79E0"/>
    <w:rsid w:val="00ED0AB4"/>
    <w:rsid w:val="00ED0EAA"/>
    <w:rsid w:val="00ED237A"/>
    <w:rsid w:val="00ED3865"/>
    <w:rsid w:val="00ED3CC0"/>
    <w:rsid w:val="00ED59BA"/>
    <w:rsid w:val="00ED5D8D"/>
    <w:rsid w:val="00ED616D"/>
    <w:rsid w:val="00ED79F4"/>
    <w:rsid w:val="00EE0ACA"/>
    <w:rsid w:val="00EE180C"/>
    <w:rsid w:val="00EE386D"/>
    <w:rsid w:val="00EE6545"/>
    <w:rsid w:val="00EE66EC"/>
    <w:rsid w:val="00EE6D0F"/>
    <w:rsid w:val="00EE776C"/>
    <w:rsid w:val="00EE793D"/>
    <w:rsid w:val="00EF0E99"/>
    <w:rsid w:val="00EF3456"/>
    <w:rsid w:val="00EF3CFC"/>
    <w:rsid w:val="00EF3D8B"/>
    <w:rsid w:val="00EF49CD"/>
    <w:rsid w:val="00EF4E11"/>
    <w:rsid w:val="00F00D3D"/>
    <w:rsid w:val="00F011F0"/>
    <w:rsid w:val="00F04822"/>
    <w:rsid w:val="00F04A33"/>
    <w:rsid w:val="00F052A5"/>
    <w:rsid w:val="00F056AC"/>
    <w:rsid w:val="00F05A2A"/>
    <w:rsid w:val="00F06102"/>
    <w:rsid w:val="00F06188"/>
    <w:rsid w:val="00F06580"/>
    <w:rsid w:val="00F07684"/>
    <w:rsid w:val="00F10B67"/>
    <w:rsid w:val="00F1112B"/>
    <w:rsid w:val="00F112B6"/>
    <w:rsid w:val="00F11DA6"/>
    <w:rsid w:val="00F129CC"/>
    <w:rsid w:val="00F12EF4"/>
    <w:rsid w:val="00F1356C"/>
    <w:rsid w:val="00F13A6A"/>
    <w:rsid w:val="00F13C2A"/>
    <w:rsid w:val="00F1615C"/>
    <w:rsid w:val="00F16F19"/>
    <w:rsid w:val="00F16FD3"/>
    <w:rsid w:val="00F20C27"/>
    <w:rsid w:val="00F218C7"/>
    <w:rsid w:val="00F21CB1"/>
    <w:rsid w:val="00F225EC"/>
    <w:rsid w:val="00F235CF"/>
    <w:rsid w:val="00F23E85"/>
    <w:rsid w:val="00F248C9"/>
    <w:rsid w:val="00F25137"/>
    <w:rsid w:val="00F253BB"/>
    <w:rsid w:val="00F26548"/>
    <w:rsid w:val="00F27210"/>
    <w:rsid w:val="00F30096"/>
    <w:rsid w:val="00F301F5"/>
    <w:rsid w:val="00F30870"/>
    <w:rsid w:val="00F321E6"/>
    <w:rsid w:val="00F342BC"/>
    <w:rsid w:val="00F41264"/>
    <w:rsid w:val="00F412D8"/>
    <w:rsid w:val="00F4225D"/>
    <w:rsid w:val="00F42BB7"/>
    <w:rsid w:val="00F43613"/>
    <w:rsid w:val="00F43DF9"/>
    <w:rsid w:val="00F44F83"/>
    <w:rsid w:val="00F44F88"/>
    <w:rsid w:val="00F45C12"/>
    <w:rsid w:val="00F45F39"/>
    <w:rsid w:val="00F46E53"/>
    <w:rsid w:val="00F4715F"/>
    <w:rsid w:val="00F47284"/>
    <w:rsid w:val="00F47670"/>
    <w:rsid w:val="00F50AE8"/>
    <w:rsid w:val="00F52276"/>
    <w:rsid w:val="00F551D6"/>
    <w:rsid w:val="00F556B5"/>
    <w:rsid w:val="00F55A63"/>
    <w:rsid w:val="00F57E6B"/>
    <w:rsid w:val="00F632AF"/>
    <w:rsid w:val="00F63F1E"/>
    <w:rsid w:val="00F6441C"/>
    <w:rsid w:val="00F64513"/>
    <w:rsid w:val="00F665D9"/>
    <w:rsid w:val="00F678F7"/>
    <w:rsid w:val="00F70633"/>
    <w:rsid w:val="00F70953"/>
    <w:rsid w:val="00F70F1D"/>
    <w:rsid w:val="00F711BD"/>
    <w:rsid w:val="00F71FFB"/>
    <w:rsid w:val="00F72B44"/>
    <w:rsid w:val="00F731A7"/>
    <w:rsid w:val="00F7328B"/>
    <w:rsid w:val="00F75589"/>
    <w:rsid w:val="00F76457"/>
    <w:rsid w:val="00F766CA"/>
    <w:rsid w:val="00F775AB"/>
    <w:rsid w:val="00F77B58"/>
    <w:rsid w:val="00F80714"/>
    <w:rsid w:val="00F80D1D"/>
    <w:rsid w:val="00F82BDB"/>
    <w:rsid w:val="00F85404"/>
    <w:rsid w:val="00F85575"/>
    <w:rsid w:val="00F8587C"/>
    <w:rsid w:val="00F901F2"/>
    <w:rsid w:val="00F903AF"/>
    <w:rsid w:val="00F91334"/>
    <w:rsid w:val="00F91F72"/>
    <w:rsid w:val="00F94143"/>
    <w:rsid w:val="00F94576"/>
    <w:rsid w:val="00F947F3"/>
    <w:rsid w:val="00F94E1D"/>
    <w:rsid w:val="00F96E9B"/>
    <w:rsid w:val="00FA09D6"/>
    <w:rsid w:val="00FA20BE"/>
    <w:rsid w:val="00FA2585"/>
    <w:rsid w:val="00FA2BA9"/>
    <w:rsid w:val="00FA534E"/>
    <w:rsid w:val="00FA7C47"/>
    <w:rsid w:val="00FB0D1D"/>
    <w:rsid w:val="00FB0EF2"/>
    <w:rsid w:val="00FB1D95"/>
    <w:rsid w:val="00FB1F43"/>
    <w:rsid w:val="00FB447E"/>
    <w:rsid w:val="00FB4858"/>
    <w:rsid w:val="00FB4D91"/>
    <w:rsid w:val="00FB5691"/>
    <w:rsid w:val="00FB5A24"/>
    <w:rsid w:val="00FB5E10"/>
    <w:rsid w:val="00FB69F2"/>
    <w:rsid w:val="00FB6FFA"/>
    <w:rsid w:val="00FC130D"/>
    <w:rsid w:val="00FC1C88"/>
    <w:rsid w:val="00FC2402"/>
    <w:rsid w:val="00FC347B"/>
    <w:rsid w:val="00FC3996"/>
    <w:rsid w:val="00FC427B"/>
    <w:rsid w:val="00FC7C85"/>
    <w:rsid w:val="00FC7EB3"/>
    <w:rsid w:val="00FD458C"/>
    <w:rsid w:val="00FD5094"/>
    <w:rsid w:val="00FD552B"/>
    <w:rsid w:val="00FD6CB4"/>
    <w:rsid w:val="00FD6F1A"/>
    <w:rsid w:val="00FD78FB"/>
    <w:rsid w:val="00FE0279"/>
    <w:rsid w:val="00FE1287"/>
    <w:rsid w:val="00FE2CFA"/>
    <w:rsid w:val="00FE3E63"/>
    <w:rsid w:val="00FE4374"/>
    <w:rsid w:val="00FE46BF"/>
    <w:rsid w:val="00FE5564"/>
    <w:rsid w:val="00FE6359"/>
    <w:rsid w:val="00FE7C27"/>
    <w:rsid w:val="00FF056B"/>
    <w:rsid w:val="00FF14AD"/>
    <w:rsid w:val="00FF1CB1"/>
    <w:rsid w:val="00FF1D52"/>
    <w:rsid w:val="00FF28A3"/>
    <w:rsid w:val="00FF34B4"/>
    <w:rsid w:val="00FF3E62"/>
    <w:rsid w:val="00FF5849"/>
    <w:rsid w:val="00FF606F"/>
    <w:rsid w:val="00FF66F0"/>
    <w:rsid w:val="00FF6F1E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1E4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781E4C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781E4C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781E4C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81E4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781E4C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781E4C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781E4C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781E4C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152FCF"/>
    <w:pPr>
      <w:ind w:left="720"/>
      <w:contextualSpacing/>
    </w:pPr>
  </w:style>
  <w:style w:type="paragraph" w:styleId="a5">
    <w:name w:val="Body Text"/>
    <w:basedOn w:val="a"/>
    <w:link w:val="a6"/>
    <w:semiHidden/>
    <w:rsid w:val="00D66951"/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669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1E4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781E4C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781E4C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781E4C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781E4C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781E4C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20">
    <w:name w:val="Заголовок №2"/>
    <w:basedOn w:val="a"/>
    <w:link w:val="2"/>
    <w:rsid w:val="00781E4C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customStyle="1" w:styleId="51">
    <w:name w:val="Основной текст (5)1"/>
    <w:basedOn w:val="a"/>
    <w:link w:val="5"/>
    <w:rsid w:val="00781E4C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  <w:lang w:eastAsia="en-US"/>
    </w:rPr>
  </w:style>
  <w:style w:type="paragraph" w:customStyle="1" w:styleId="70">
    <w:name w:val="Основной текст (7)"/>
    <w:basedOn w:val="a"/>
    <w:link w:val="7"/>
    <w:rsid w:val="00781E4C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color w:val="auto"/>
      <w:sz w:val="19"/>
      <w:szCs w:val="19"/>
      <w:lang w:eastAsia="en-US"/>
    </w:rPr>
  </w:style>
  <w:style w:type="paragraph" w:styleId="a4">
    <w:name w:val="List Paragraph"/>
    <w:basedOn w:val="a"/>
    <w:uiPriority w:val="34"/>
    <w:qFormat/>
    <w:rsid w:val="00152FCF"/>
    <w:pPr>
      <w:ind w:left="720"/>
      <w:contextualSpacing/>
    </w:pPr>
  </w:style>
  <w:style w:type="paragraph" w:styleId="a5">
    <w:name w:val="Body Text"/>
    <w:basedOn w:val="a"/>
    <w:link w:val="a6"/>
    <w:semiHidden/>
    <w:rsid w:val="00D66951"/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6695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BGRES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Hvatova_n</dc:creator>
  <cp:lastModifiedBy>Паршенкова Татьяна Викторовна</cp:lastModifiedBy>
  <cp:revision>5</cp:revision>
  <dcterms:created xsi:type="dcterms:W3CDTF">2016-02-04T06:34:00Z</dcterms:created>
  <dcterms:modified xsi:type="dcterms:W3CDTF">2016-02-18T08:04:00Z</dcterms:modified>
</cp:coreProperties>
</file>