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3F0" w:rsidRPr="004E036B" w:rsidRDefault="001F63F0" w:rsidP="001F63F0">
      <w:pPr>
        <w:pStyle w:val="2"/>
        <w:ind w:left="0" w:right="0" w:firstLine="567"/>
        <w:rPr>
          <w:rFonts w:ascii="Verdana" w:hAnsi="Verdana"/>
          <w:b/>
          <w:sz w:val="22"/>
          <w:szCs w:val="22"/>
        </w:rPr>
      </w:pPr>
    </w:p>
    <w:p w:rsidR="001F63F0" w:rsidRPr="004E036B" w:rsidRDefault="001F63F0" w:rsidP="001F63F0">
      <w:pPr>
        <w:pStyle w:val="2"/>
        <w:ind w:left="0" w:right="0"/>
        <w:rPr>
          <w:rFonts w:ascii="Verdana" w:hAnsi="Verdana"/>
          <w:b/>
          <w:sz w:val="22"/>
          <w:szCs w:val="22"/>
        </w:rPr>
      </w:pPr>
      <w:r w:rsidRPr="004E036B">
        <w:rPr>
          <w:rFonts w:ascii="Verdana" w:hAnsi="Verdana"/>
          <w:b/>
          <w:sz w:val="22"/>
          <w:szCs w:val="22"/>
        </w:rPr>
        <w:t>Договор подряда № ____________</w:t>
      </w:r>
    </w:p>
    <w:p w:rsidR="001F63F0" w:rsidRPr="004E036B" w:rsidRDefault="001F63F0" w:rsidP="001F63F0">
      <w:pPr>
        <w:jc w:val="center"/>
        <w:rPr>
          <w:rFonts w:ascii="Verdana" w:hAnsi="Verdana"/>
          <w:sz w:val="22"/>
          <w:szCs w:val="22"/>
        </w:rPr>
      </w:pPr>
      <w:r w:rsidRPr="00915CC6">
        <w:rPr>
          <w:rFonts w:ascii="Verdana" w:hAnsi="Verdana"/>
          <w:sz w:val="22"/>
          <w:szCs w:val="22"/>
        </w:rPr>
        <w:t>с поставкой материалов Подрядчиком и</w:t>
      </w:r>
      <w:r w:rsidRPr="004E036B">
        <w:rPr>
          <w:rFonts w:ascii="Verdana" w:hAnsi="Verdana"/>
          <w:i/>
          <w:sz w:val="22"/>
          <w:szCs w:val="22"/>
        </w:rPr>
        <w:t xml:space="preserve"> Заказчиком </w:t>
      </w:r>
    </w:p>
    <w:p w:rsidR="001F63F0" w:rsidRPr="004E036B" w:rsidRDefault="001F63F0" w:rsidP="001F63F0">
      <w:pPr>
        <w:ind w:firstLine="567"/>
        <w:jc w:val="both"/>
        <w:rPr>
          <w:rFonts w:ascii="Verdana" w:hAnsi="Verdana"/>
          <w:b/>
          <w:sz w:val="22"/>
          <w:szCs w:val="22"/>
        </w:rPr>
      </w:pPr>
    </w:p>
    <w:p w:rsidR="001F63F0" w:rsidRPr="004E036B" w:rsidRDefault="00915CC6" w:rsidP="001F63F0">
      <w:pPr>
        <w:pStyle w:val="a4"/>
        <w:jc w:val="both"/>
        <w:rPr>
          <w:rFonts w:ascii="Verdana" w:hAnsi="Verdana"/>
          <w:b w:val="0"/>
          <w:sz w:val="22"/>
          <w:szCs w:val="22"/>
        </w:rPr>
      </w:pPr>
      <w:r>
        <w:rPr>
          <w:rFonts w:ascii="Verdana" w:hAnsi="Verdana"/>
          <w:b w:val="0"/>
          <w:sz w:val="22"/>
          <w:szCs w:val="22"/>
          <w:lang w:val="ru-RU"/>
        </w:rPr>
        <w:t>п</w:t>
      </w:r>
      <w:r>
        <w:rPr>
          <w:rFonts w:ascii="Verdana" w:hAnsi="Verdana"/>
          <w:b w:val="0"/>
          <w:sz w:val="22"/>
          <w:szCs w:val="22"/>
        </w:rPr>
        <w:t xml:space="preserve">. </w:t>
      </w:r>
      <w:proofErr w:type="gramStart"/>
      <w:r>
        <w:rPr>
          <w:rFonts w:ascii="Verdana" w:hAnsi="Verdana"/>
          <w:b w:val="0"/>
          <w:sz w:val="22"/>
          <w:szCs w:val="22"/>
          <w:lang w:val="ru-RU"/>
        </w:rPr>
        <w:t>Озерный</w:t>
      </w:r>
      <w:proofErr w:type="gramEnd"/>
      <w:r w:rsidR="001F63F0" w:rsidRPr="004E036B">
        <w:rPr>
          <w:rFonts w:ascii="Verdana" w:hAnsi="Verdana"/>
          <w:b w:val="0"/>
          <w:sz w:val="22"/>
          <w:szCs w:val="22"/>
        </w:rPr>
        <w:t xml:space="preserve">                                     </w:t>
      </w:r>
      <w:r>
        <w:rPr>
          <w:rFonts w:ascii="Verdana" w:hAnsi="Verdana"/>
          <w:b w:val="0"/>
          <w:sz w:val="22"/>
          <w:szCs w:val="22"/>
        </w:rPr>
        <w:t xml:space="preserve">       </w:t>
      </w:r>
      <w:r>
        <w:rPr>
          <w:rFonts w:ascii="Verdana" w:hAnsi="Verdana"/>
          <w:b w:val="0"/>
          <w:sz w:val="22"/>
          <w:szCs w:val="22"/>
          <w:lang w:val="ru-RU"/>
        </w:rPr>
        <w:t xml:space="preserve">        </w:t>
      </w:r>
      <w:r>
        <w:rPr>
          <w:rFonts w:ascii="Verdana" w:hAnsi="Verdana"/>
          <w:b w:val="0"/>
          <w:sz w:val="22"/>
          <w:szCs w:val="22"/>
        </w:rPr>
        <w:t xml:space="preserve">   «___»_____________20</w:t>
      </w:r>
      <w:r>
        <w:rPr>
          <w:rFonts w:ascii="Verdana" w:hAnsi="Verdana"/>
          <w:b w:val="0"/>
          <w:sz w:val="22"/>
          <w:szCs w:val="22"/>
          <w:lang w:val="ru-RU"/>
        </w:rPr>
        <w:t>16</w:t>
      </w:r>
      <w:r w:rsidR="001F63F0" w:rsidRPr="004E036B">
        <w:rPr>
          <w:rFonts w:ascii="Verdana" w:hAnsi="Verdana"/>
          <w:b w:val="0"/>
          <w:sz w:val="22"/>
          <w:szCs w:val="22"/>
        </w:rPr>
        <w:t xml:space="preserve"> года</w:t>
      </w:r>
    </w:p>
    <w:p w:rsidR="001F63F0" w:rsidRPr="004E036B" w:rsidRDefault="001F63F0" w:rsidP="001F63F0">
      <w:pPr>
        <w:pStyle w:val="a4"/>
        <w:ind w:firstLine="567"/>
        <w:jc w:val="both"/>
        <w:rPr>
          <w:rFonts w:ascii="Verdana" w:hAnsi="Verdana"/>
          <w:b w:val="0"/>
          <w:sz w:val="22"/>
          <w:szCs w:val="22"/>
        </w:rPr>
      </w:pPr>
    </w:p>
    <w:p w:rsidR="00915CC6" w:rsidRPr="004E036B" w:rsidRDefault="00915CC6" w:rsidP="00915CC6">
      <w:pPr>
        <w:pStyle w:val="a6"/>
        <w:ind w:firstLine="567"/>
        <w:rPr>
          <w:rFonts w:ascii="Verdana" w:hAnsi="Verdana"/>
          <w:color w:val="auto"/>
          <w:sz w:val="22"/>
          <w:szCs w:val="22"/>
        </w:rPr>
      </w:pPr>
      <w:r w:rsidRPr="004E036B">
        <w:rPr>
          <w:rFonts w:ascii="Verdana" w:hAnsi="Verdana"/>
          <w:color w:val="auto"/>
          <w:sz w:val="22"/>
          <w:szCs w:val="22"/>
        </w:rPr>
        <w:t xml:space="preserve">Открытое акционерное общество «Э.ОН Россия» (ОАО «Э.ОН Россия»), именуемое в дальнейшем «Заказчик», </w:t>
      </w:r>
      <w:r w:rsidRPr="004E036B">
        <w:rPr>
          <w:rFonts w:ascii="Verdana" w:hAnsi="Verdana"/>
          <w:bCs/>
          <w:color w:val="auto"/>
          <w:sz w:val="22"/>
          <w:szCs w:val="22"/>
        </w:rPr>
        <w:t xml:space="preserve">в лице </w:t>
      </w:r>
      <w:r>
        <w:rPr>
          <w:rFonts w:ascii="Verdana" w:hAnsi="Verdana"/>
          <w:bCs/>
          <w:color w:val="auto"/>
          <w:sz w:val="22"/>
          <w:szCs w:val="22"/>
          <w:lang w:val="ru-RU"/>
        </w:rPr>
        <w:t xml:space="preserve">директора филиала «Смоленская ГРЭС» ОАО «Э.ОН Россия» </w:t>
      </w:r>
      <w:proofErr w:type="spellStart"/>
      <w:r>
        <w:rPr>
          <w:rFonts w:ascii="Verdana" w:hAnsi="Verdana"/>
          <w:bCs/>
          <w:color w:val="auto"/>
          <w:sz w:val="22"/>
          <w:szCs w:val="22"/>
          <w:lang w:val="ru-RU"/>
        </w:rPr>
        <w:t>Бращенкова</w:t>
      </w:r>
      <w:proofErr w:type="spellEnd"/>
      <w:r>
        <w:rPr>
          <w:rFonts w:ascii="Verdana" w:hAnsi="Verdana"/>
          <w:bCs/>
          <w:color w:val="auto"/>
          <w:sz w:val="22"/>
          <w:szCs w:val="22"/>
          <w:lang w:val="ru-RU"/>
        </w:rPr>
        <w:t xml:space="preserve"> Виктора Ивановича</w:t>
      </w:r>
      <w:r w:rsidRPr="004E036B">
        <w:rPr>
          <w:rFonts w:ascii="Verdana" w:hAnsi="Verdana"/>
          <w:bCs/>
          <w:color w:val="auto"/>
          <w:sz w:val="22"/>
          <w:szCs w:val="22"/>
        </w:rPr>
        <w:t xml:space="preserve">, действующего на основании </w:t>
      </w:r>
      <w:r>
        <w:rPr>
          <w:rFonts w:ascii="Verdana" w:hAnsi="Verdana"/>
          <w:bCs/>
          <w:color w:val="auto"/>
          <w:sz w:val="22"/>
          <w:szCs w:val="22"/>
          <w:lang w:val="ru-RU"/>
        </w:rPr>
        <w:t>доверенности № 4 от 01.01.2014 г.</w:t>
      </w:r>
      <w:r w:rsidRPr="004E036B">
        <w:rPr>
          <w:rFonts w:ascii="Verdana" w:hAnsi="Verdana"/>
          <w:bCs/>
          <w:color w:val="auto"/>
          <w:sz w:val="22"/>
          <w:szCs w:val="22"/>
        </w:rPr>
        <w:t>,</w:t>
      </w:r>
      <w:r w:rsidRPr="004E036B">
        <w:rPr>
          <w:rFonts w:ascii="Verdana" w:hAnsi="Verdana"/>
          <w:color w:val="auto"/>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rsidR="00915CC6" w:rsidRPr="00915CC6" w:rsidRDefault="00915CC6" w:rsidP="001F63F0">
      <w:pPr>
        <w:pStyle w:val="a6"/>
        <w:ind w:firstLine="567"/>
        <w:rPr>
          <w:rFonts w:ascii="Verdana" w:hAnsi="Verdana"/>
          <w:color w:val="auto"/>
          <w:sz w:val="22"/>
          <w:szCs w:val="22"/>
        </w:rPr>
      </w:pPr>
    </w:p>
    <w:p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 Предмет Договора</w:t>
      </w:r>
    </w:p>
    <w:p w:rsidR="001F63F0" w:rsidRPr="00915CC6" w:rsidRDefault="001F63F0" w:rsidP="00915CC6">
      <w:pPr>
        <w:numPr>
          <w:ilvl w:val="1"/>
          <w:numId w:val="1"/>
        </w:numPr>
        <w:tabs>
          <w:tab w:val="num" w:pos="480"/>
        </w:tabs>
        <w:ind w:left="0" w:firstLine="567"/>
        <w:jc w:val="both"/>
        <w:rPr>
          <w:rFonts w:ascii="Verdana" w:hAnsi="Verdana"/>
          <w:sz w:val="22"/>
          <w:szCs w:val="22"/>
        </w:rPr>
      </w:pPr>
      <w:proofErr w:type="gramStart"/>
      <w:r w:rsidRPr="004E036B">
        <w:rPr>
          <w:rFonts w:ascii="Verdana" w:hAnsi="Verdana"/>
          <w:sz w:val="22"/>
          <w:szCs w:val="22"/>
        </w:rPr>
        <w:t xml:space="preserve">Подрядчик </w:t>
      </w:r>
      <w:r w:rsidR="00915CC6" w:rsidRPr="004E036B">
        <w:rPr>
          <w:rFonts w:ascii="Verdana" w:hAnsi="Verdana"/>
          <w:sz w:val="22"/>
          <w:szCs w:val="22"/>
        </w:rPr>
        <w:t xml:space="preserve">обязуется выполнить по заданию Заказчика </w:t>
      </w:r>
      <w:r w:rsidR="00915CC6" w:rsidRPr="004E036B">
        <w:rPr>
          <w:rFonts w:ascii="Verdana" w:hAnsi="Verdana"/>
          <w:b/>
          <w:sz w:val="22"/>
          <w:szCs w:val="22"/>
        </w:rPr>
        <w:t xml:space="preserve">работы </w:t>
      </w:r>
      <w:r w:rsidR="00915CC6" w:rsidRPr="00062BF5">
        <w:rPr>
          <w:rFonts w:ascii="Verdana" w:hAnsi="Verdana"/>
          <w:b/>
          <w:sz w:val="22"/>
          <w:szCs w:val="22"/>
        </w:rPr>
        <w:t>модернизации генератора с переходом на бандажные кольца из коррозионностойкой стали</w:t>
      </w:r>
      <w:r w:rsidR="00915CC6" w:rsidRPr="004E036B">
        <w:rPr>
          <w:rFonts w:ascii="Verdana" w:hAnsi="Verdana"/>
          <w:b/>
          <w:sz w:val="22"/>
          <w:szCs w:val="22"/>
        </w:rPr>
        <w:t xml:space="preserve"> с поставкой материалов и оборудования </w:t>
      </w:r>
      <w:r w:rsidR="00915CC6" w:rsidRPr="004E036B">
        <w:rPr>
          <w:rFonts w:ascii="Verdana" w:hAnsi="Verdana"/>
          <w:sz w:val="22"/>
          <w:szCs w:val="22"/>
        </w:rPr>
        <w:t xml:space="preserve">(далее – Работы) </w:t>
      </w:r>
      <w:r w:rsidR="00915CC6" w:rsidRPr="004E036B">
        <w:rPr>
          <w:rFonts w:ascii="Verdana" w:hAnsi="Verdana"/>
          <w:b/>
          <w:sz w:val="22"/>
          <w:szCs w:val="22"/>
        </w:rPr>
        <w:t xml:space="preserve">на объекте </w:t>
      </w:r>
      <w:r w:rsidR="00915CC6">
        <w:rPr>
          <w:rFonts w:ascii="Verdana" w:hAnsi="Verdana"/>
          <w:b/>
          <w:sz w:val="22"/>
          <w:szCs w:val="22"/>
        </w:rPr>
        <w:t>Т</w:t>
      </w:r>
      <w:r w:rsidR="00915CC6" w:rsidRPr="00062BF5">
        <w:rPr>
          <w:rFonts w:ascii="Verdana" w:hAnsi="Verdana"/>
          <w:b/>
          <w:sz w:val="22"/>
          <w:szCs w:val="22"/>
        </w:rPr>
        <w:t xml:space="preserve">урбогенератор </w:t>
      </w:r>
      <w:r w:rsidR="00915CC6">
        <w:rPr>
          <w:rFonts w:ascii="Verdana" w:hAnsi="Verdana"/>
          <w:b/>
          <w:sz w:val="22"/>
          <w:szCs w:val="22"/>
        </w:rPr>
        <w:t>ТГВ-200 2М №</w:t>
      </w:r>
      <w:r w:rsidR="00915CC6" w:rsidRPr="00062BF5">
        <w:rPr>
          <w:rFonts w:ascii="Verdana" w:hAnsi="Verdana"/>
          <w:b/>
          <w:sz w:val="22"/>
          <w:szCs w:val="22"/>
        </w:rPr>
        <w:t>-3</w:t>
      </w:r>
      <w:r w:rsidR="00915CC6" w:rsidRPr="004E036B">
        <w:rPr>
          <w:rFonts w:ascii="Verdana" w:hAnsi="Verdana"/>
          <w:b/>
          <w:sz w:val="22"/>
          <w:szCs w:val="22"/>
        </w:rPr>
        <w:t xml:space="preserve"> </w:t>
      </w:r>
      <w:r w:rsidR="00915CC6" w:rsidRPr="004E036B">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roofErr w:type="gramEnd"/>
    </w:p>
    <w:p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Работы, указанные в пункте 1.1. </w:t>
      </w:r>
      <w:r w:rsidR="00915CC6">
        <w:rPr>
          <w:rFonts w:ascii="Verdana" w:hAnsi="Verdana"/>
          <w:sz w:val="22"/>
          <w:szCs w:val="22"/>
        </w:rPr>
        <w:t>Договора, по адресу:</w:t>
      </w:r>
      <w:r w:rsidR="00915CC6" w:rsidRPr="00915CC6">
        <w:rPr>
          <w:rFonts w:ascii="Verdana" w:hAnsi="Verdana"/>
          <w:color w:val="000000"/>
          <w:sz w:val="22"/>
          <w:szCs w:val="22"/>
        </w:rPr>
        <w:t xml:space="preserve"> </w:t>
      </w:r>
      <w:r w:rsidR="00915CC6">
        <w:rPr>
          <w:rFonts w:ascii="Verdana" w:hAnsi="Verdana"/>
          <w:color w:val="000000"/>
          <w:sz w:val="22"/>
          <w:szCs w:val="22"/>
        </w:rPr>
        <w:t>Смоленская обл. п. Озерный филиал «Смоленская ГРЭС</w:t>
      </w:r>
      <w:proofErr w:type="gramStart"/>
      <w:r w:rsidR="00915CC6">
        <w:rPr>
          <w:rFonts w:ascii="Verdana" w:hAnsi="Verdana"/>
          <w:color w:val="000000"/>
          <w:sz w:val="22"/>
          <w:szCs w:val="22"/>
        </w:rPr>
        <w:t>»</w:t>
      </w:r>
      <w:r w:rsidR="00915CC6" w:rsidRPr="004E036B">
        <w:rPr>
          <w:rFonts w:ascii="Verdana" w:hAnsi="Verdana"/>
          <w:sz w:val="22"/>
          <w:szCs w:val="22"/>
        </w:rPr>
        <w:t>.</w:t>
      </w:r>
      <w:r w:rsidRPr="004E036B">
        <w:rPr>
          <w:rFonts w:ascii="Verdana" w:hAnsi="Verdana"/>
          <w:sz w:val="22"/>
          <w:szCs w:val="22"/>
        </w:rPr>
        <w:t>.</w:t>
      </w:r>
      <w:proofErr w:type="gramEnd"/>
    </w:p>
    <w:p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 и Сметной документацией (Приложение № 2 к Договору).</w:t>
      </w:r>
    </w:p>
    <w:p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451DA9">
        <w:rPr>
          <w:rFonts w:ascii="Verdana" w:hAnsi="Verdana"/>
          <w:sz w:val="22"/>
          <w:szCs w:val="22"/>
        </w:rPr>
        <w:t>Подрядчиком и Заказчиком.</w:t>
      </w:r>
    </w:p>
    <w:p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Срок выполнения Работ: начало – </w:t>
      </w:r>
      <w:r w:rsidR="00451DA9">
        <w:rPr>
          <w:rFonts w:ascii="Verdana" w:hAnsi="Verdana"/>
          <w:sz w:val="22"/>
          <w:szCs w:val="22"/>
        </w:rPr>
        <w:t>начало – «</w:t>
      </w:r>
      <w:r w:rsidR="002A195F">
        <w:rPr>
          <w:rFonts w:ascii="Verdana" w:hAnsi="Verdana"/>
          <w:sz w:val="22"/>
          <w:szCs w:val="22"/>
        </w:rPr>
        <w:t>27</w:t>
      </w:r>
      <w:r w:rsidR="00451DA9">
        <w:rPr>
          <w:rFonts w:ascii="Verdana" w:hAnsi="Verdana"/>
          <w:sz w:val="22"/>
          <w:szCs w:val="22"/>
        </w:rPr>
        <w:t xml:space="preserve">» </w:t>
      </w:r>
      <w:r w:rsidR="002A195F">
        <w:rPr>
          <w:rFonts w:ascii="Verdana" w:hAnsi="Verdana"/>
          <w:sz w:val="22"/>
          <w:szCs w:val="22"/>
        </w:rPr>
        <w:t>июня</w:t>
      </w:r>
      <w:r w:rsidR="00451DA9">
        <w:rPr>
          <w:rFonts w:ascii="Verdana" w:hAnsi="Verdana"/>
          <w:sz w:val="22"/>
          <w:szCs w:val="22"/>
        </w:rPr>
        <w:t xml:space="preserve"> 2016 года, окончание – «</w:t>
      </w:r>
      <w:r w:rsidR="002A195F">
        <w:rPr>
          <w:rFonts w:ascii="Verdana" w:hAnsi="Verdana"/>
          <w:sz w:val="22"/>
          <w:szCs w:val="22"/>
        </w:rPr>
        <w:t>26</w:t>
      </w:r>
      <w:r w:rsidR="00451DA9">
        <w:rPr>
          <w:rFonts w:ascii="Verdana" w:hAnsi="Verdana"/>
          <w:sz w:val="22"/>
          <w:szCs w:val="22"/>
        </w:rPr>
        <w:t xml:space="preserve">» </w:t>
      </w:r>
      <w:r w:rsidR="002A195F">
        <w:rPr>
          <w:rFonts w:ascii="Verdana" w:hAnsi="Verdana"/>
          <w:sz w:val="22"/>
          <w:szCs w:val="22"/>
        </w:rPr>
        <w:t>сентября</w:t>
      </w:r>
      <w:bookmarkStart w:id="0" w:name="_GoBack"/>
      <w:bookmarkEnd w:id="0"/>
      <w:r w:rsidR="00451DA9">
        <w:rPr>
          <w:rFonts w:ascii="Verdana" w:hAnsi="Verdana"/>
          <w:sz w:val="22"/>
          <w:szCs w:val="22"/>
        </w:rPr>
        <w:t xml:space="preserve"> 2016</w:t>
      </w:r>
      <w:r w:rsidR="00451DA9" w:rsidRPr="004E036B">
        <w:rPr>
          <w:rFonts w:ascii="Verdana" w:hAnsi="Verdana"/>
          <w:sz w:val="22"/>
          <w:szCs w:val="22"/>
        </w:rPr>
        <w:t xml:space="preserve"> года.</w:t>
      </w:r>
      <w:r w:rsidRPr="004E036B">
        <w:rPr>
          <w:rFonts w:ascii="Verdana" w:hAnsi="Verdana"/>
          <w:sz w:val="22"/>
          <w:szCs w:val="22"/>
        </w:rPr>
        <w:t xml:space="preserve"> Подрядчик имеет право выполнить Работы досрочно только с письменного согласия Заказчика.</w:t>
      </w:r>
    </w:p>
    <w:p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 Сроки выполнения этапов Работ определяются в соответствии с Графиком производства работ (Приложение № 3 к Договору).</w:t>
      </w:r>
    </w:p>
    <w:p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Исполнение Договора осуществляет Заказчик в лице своего ф</w:t>
      </w:r>
      <w:r w:rsidR="00D71BAD">
        <w:rPr>
          <w:rFonts w:ascii="Verdana" w:hAnsi="Verdana"/>
          <w:sz w:val="22"/>
          <w:szCs w:val="22"/>
        </w:rPr>
        <w:t>илиала «Смоленская ГРЭС» ОАО «Э.ОН Россия»</w:t>
      </w:r>
      <w:r w:rsidRPr="004E036B">
        <w:rPr>
          <w:rFonts w:ascii="Verdana" w:hAnsi="Verdana"/>
          <w:sz w:val="22"/>
          <w:szCs w:val="22"/>
        </w:rPr>
        <w:t>.</w:t>
      </w:r>
    </w:p>
    <w:p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2. Права и обязанности Сторон</w:t>
      </w:r>
    </w:p>
    <w:p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2.1. Заказчик имеет право:</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 грубого нарушения технологии ремонта, оговоренной нормативно-технической документацией (далее – НТД) по ремонту оборудования;</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4E036B">
        <w:rPr>
          <w:rFonts w:ascii="Verdana" w:hAnsi="Verdana"/>
          <w:sz w:val="22"/>
          <w:szCs w:val="22"/>
        </w:rPr>
        <w:t>Ростехнадзора</w:t>
      </w:r>
      <w:proofErr w:type="spellEnd"/>
      <w:r w:rsidRPr="004E036B">
        <w:rPr>
          <w:rFonts w:ascii="Verdana" w:hAnsi="Verdana"/>
          <w:sz w:val="22"/>
          <w:szCs w:val="22"/>
        </w:rPr>
        <w:t xml:space="preserve"> Российской Федерации, правила пожарной безопасности;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 если Подрядчик выполняет Работы с нарушением сроков согласованного Графика производства работ (Приложение № 3 к Договору), а так же если окончание выполнения Работ в срок оказывается под угрозой;</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 если Подрядчик допустил дефекты, которые могут быть скрыты последующими Работами.</w:t>
      </w:r>
    </w:p>
    <w:p w:rsidR="001F63F0" w:rsidRPr="004E036B" w:rsidRDefault="001F63F0" w:rsidP="001F63F0">
      <w:pPr>
        <w:pStyle w:val="16"/>
        <w:shd w:val="clear" w:color="auto" w:fill="auto"/>
        <w:spacing w:before="0" w:after="0" w:line="240" w:lineRule="auto"/>
        <w:ind w:firstLine="567"/>
        <w:rPr>
          <w:sz w:val="22"/>
        </w:rPr>
      </w:pPr>
      <w:r w:rsidRPr="004E036B">
        <w:rPr>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1F63F0" w:rsidRPr="004E036B" w:rsidRDefault="001F63F0" w:rsidP="001F63F0">
      <w:pPr>
        <w:pStyle w:val="16"/>
        <w:shd w:val="clear" w:color="auto" w:fill="auto"/>
        <w:spacing w:before="0" w:after="0" w:line="240" w:lineRule="auto"/>
        <w:ind w:firstLine="567"/>
        <w:rPr>
          <w:sz w:val="22"/>
        </w:rPr>
      </w:pPr>
      <w:r w:rsidRPr="004E036B">
        <w:rPr>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безвозмездного устранения недостатков;</w:t>
      </w:r>
    </w:p>
    <w:p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соразмерного уменьшения установленной пунктом 5.1 Договора цены за Работы.</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2.2. Заказчик обязан:</w:t>
      </w:r>
    </w:p>
    <w:p w:rsidR="001F63F0" w:rsidRPr="004E036B" w:rsidRDefault="001F63F0" w:rsidP="001F63F0">
      <w:pPr>
        <w:pStyle w:val="afa"/>
        <w:numPr>
          <w:ilvl w:val="2"/>
          <w:numId w:val="7"/>
        </w:numPr>
        <w:ind w:left="0" w:firstLine="567"/>
        <w:jc w:val="both"/>
        <w:rPr>
          <w:rFonts w:ascii="Verdana" w:hAnsi="Verdana"/>
          <w:i/>
          <w:sz w:val="22"/>
          <w:szCs w:val="22"/>
        </w:rPr>
      </w:pPr>
      <w:r w:rsidRPr="004E036B">
        <w:rPr>
          <w:rFonts w:ascii="Verdana" w:hAnsi="Verdana"/>
          <w:sz w:val="22"/>
          <w:szCs w:val="22"/>
        </w:rPr>
        <w:t xml:space="preserve">Обеспечить подходы и подъезды к Объекту производства Работ. </w:t>
      </w:r>
    </w:p>
    <w:p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Передать Подрядчику Объе</w:t>
      </w:r>
      <w:proofErr w:type="gramStart"/>
      <w:r w:rsidRPr="004E036B">
        <w:rPr>
          <w:rFonts w:ascii="Verdana" w:hAnsi="Verdana"/>
          <w:sz w:val="22"/>
          <w:szCs w:val="22"/>
        </w:rPr>
        <w:t>кт в пр</w:t>
      </w:r>
      <w:proofErr w:type="gramEnd"/>
      <w:r w:rsidRPr="004E036B">
        <w:rPr>
          <w:rFonts w:ascii="Verdana" w:hAnsi="Verdana"/>
          <w:sz w:val="22"/>
          <w:szCs w:val="22"/>
        </w:rPr>
        <w:t xml:space="preserve">игодном для выполнения Работ состоянии. </w:t>
      </w:r>
    </w:p>
    <w:p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4E036B">
        <w:rPr>
          <w:rFonts w:ascii="Verdana" w:hAnsi="Verdana"/>
          <w:sz w:val="22"/>
          <w:szCs w:val="22"/>
        </w:rPr>
        <w:t>о-</w:t>
      </w:r>
      <w:proofErr w:type="gramEnd"/>
      <w:r w:rsidRPr="004E036B">
        <w:rPr>
          <w:rFonts w:ascii="Verdana" w:hAnsi="Verdana"/>
          <w:sz w:val="22"/>
          <w:szCs w:val="22"/>
        </w:rPr>
        <w:t xml:space="preserve">, </w:t>
      </w:r>
      <w:proofErr w:type="spellStart"/>
      <w:r w:rsidRPr="004E036B">
        <w:rPr>
          <w:rFonts w:ascii="Verdana" w:hAnsi="Verdana"/>
          <w:sz w:val="22"/>
          <w:szCs w:val="22"/>
        </w:rPr>
        <w:t>водоресурсами</w:t>
      </w:r>
      <w:proofErr w:type="spellEnd"/>
      <w:r w:rsidRPr="004E036B">
        <w:rPr>
          <w:rFonts w:ascii="Verdana" w:hAnsi="Verdana"/>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w:t>
      </w:r>
      <w:r w:rsidRPr="004E036B">
        <w:rPr>
          <w:rFonts w:ascii="Verdana" w:hAnsi="Verdana"/>
          <w:sz w:val="22"/>
          <w:szCs w:val="22"/>
        </w:rPr>
        <w:lastRenderedPageBreak/>
        <w:t>заявить об этом Подрядчику, направив последнему акт обнаружения недостатков с указанием сроков их устранения.</w:t>
      </w:r>
    </w:p>
    <w:p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1F63F0" w:rsidRPr="004805D3" w:rsidRDefault="001F63F0" w:rsidP="004805D3">
      <w:pPr>
        <w:pStyle w:val="afa"/>
        <w:numPr>
          <w:ilvl w:val="2"/>
          <w:numId w:val="7"/>
        </w:numPr>
        <w:ind w:left="0" w:firstLine="567"/>
        <w:jc w:val="both"/>
        <w:rPr>
          <w:rFonts w:ascii="Verdana" w:hAnsi="Verdana"/>
          <w:sz w:val="22"/>
          <w:szCs w:val="22"/>
        </w:rPr>
      </w:pPr>
      <w:r w:rsidRPr="004E036B">
        <w:rPr>
          <w:rFonts w:ascii="Verdana" w:hAnsi="Verdana"/>
          <w:sz w:val="22"/>
          <w:szCs w:val="22"/>
        </w:rPr>
        <w:t>Оплатить выполненные Подрядчиком Работы по цене и в порядке, указанным в разделе 5 Договора.</w:t>
      </w:r>
    </w:p>
    <w:p w:rsidR="001F63F0" w:rsidRPr="004805D3" w:rsidRDefault="001F63F0" w:rsidP="001F63F0">
      <w:pPr>
        <w:pStyle w:val="afa"/>
        <w:numPr>
          <w:ilvl w:val="2"/>
          <w:numId w:val="7"/>
        </w:numPr>
        <w:ind w:left="0" w:firstLine="567"/>
        <w:jc w:val="both"/>
        <w:rPr>
          <w:rFonts w:ascii="Verdana" w:hAnsi="Verdana"/>
          <w:sz w:val="22"/>
          <w:szCs w:val="22"/>
        </w:rPr>
      </w:pPr>
      <w:r w:rsidRPr="004805D3">
        <w:rPr>
          <w:rFonts w:ascii="Verdana" w:hAnsi="Verdana"/>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rsidR="001F63F0" w:rsidRPr="004805D3" w:rsidRDefault="001F63F0" w:rsidP="001F63F0">
      <w:pPr>
        <w:ind w:firstLine="567"/>
        <w:jc w:val="both"/>
        <w:rPr>
          <w:rFonts w:ascii="Verdana" w:hAnsi="Verdana"/>
          <w:sz w:val="22"/>
          <w:szCs w:val="22"/>
        </w:rPr>
      </w:pPr>
    </w:p>
    <w:p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2.3. Подрядчик обязан:</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2.3.2. Выполнить Работу в объеме и сроки, предусмотренные пунктами 1.1 и 1.5 Договора и приложениями к нему.</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2.3.3. Поставить 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rsidR="001F63F0" w:rsidRPr="00223DE8" w:rsidRDefault="001F63F0" w:rsidP="00223DE8">
      <w:pPr>
        <w:ind w:firstLine="567"/>
        <w:jc w:val="both"/>
        <w:rPr>
          <w:rFonts w:ascii="Verdana" w:hAnsi="Verdana"/>
          <w:sz w:val="22"/>
          <w:szCs w:val="22"/>
        </w:rPr>
      </w:pPr>
      <w:r w:rsidRPr="004E036B">
        <w:rPr>
          <w:rFonts w:ascii="Verdana" w:hAnsi="Verdana"/>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rsidR="001F63F0" w:rsidRPr="00223DE8" w:rsidRDefault="001F63F0" w:rsidP="001F63F0">
      <w:pPr>
        <w:ind w:firstLine="567"/>
        <w:jc w:val="both"/>
        <w:rPr>
          <w:rFonts w:ascii="Verdana" w:hAnsi="Verdana"/>
          <w:sz w:val="22"/>
          <w:szCs w:val="22"/>
        </w:rPr>
      </w:pPr>
      <w:r w:rsidRPr="00223DE8">
        <w:rPr>
          <w:rFonts w:ascii="Verdana" w:hAnsi="Verdana"/>
          <w:sz w:val="22"/>
          <w:szCs w:val="22"/>
        </w:rPr>
        <w:t>Принять от Заказчика оборудование, комплектующие изделия, материалы, оборудование, поставляемые Заказчиком в соответствии с Приложением № 4 к Договору, и осуществить их приемку, разгрузку, складирование и хранение в период выполнения Работ.</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2.3.4.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2.3.5.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2.3.6.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1F63F0" w:rsidRPr="004E036B" w:rsidRDefault="001F63F0" w:rsidP="001F63F0">
      <w:pPr>
        <w:ind w:firstLine="567"/>
        <w:jc w:val="both"/>
        <w:rPr>
          <w:rFonts w:ascii="Verdana" w:hAnsi="Verdana"/>
          <w:sz w:val="22"/>
          <w:szCs w:val="22"/>
        </w:rPr>
      </w:pPr>
      <w:r w:rsidRPr="00021C7F">
        <w:rPr>
          <w:rFonts w:ascii="Verdana" w:hAnsi="Verdana"/>
          <w:sz w:val="22"/>
          <w:szCs w:val="22"/>
        </w:rPr>
        <w:t>2.3.7.</w:t>
      </w:r>
      <w:r w:rsidRPr="004E036B">
        <w:rPr>
          <w:rFonts w:ascii="Verdana" w:hAnsi="Verdana"/>
          <w:sz w:val="22"/>
          <w:szCs w:val="22"/>
        </w:rPr>
        <w:t xml:space="preserve"> Выполнить Работу собственными силами или с привлечением третьих лиц с письменного согласия Заказчика с использованием оборудования и материалов, поставка которых осуществляется </w:t>
      </w:r>
      <w:r w:rsidRPr="004E036B">
        <w:rPr>
          <w:rFonts w:ascii="Verdana" w:hAnsi="Verdana"/>
          <w:i/>
          <w:sz w:val="22"/>
          <w:szCs w:val="22"/>
        </w:rPr>
        <w:t xml:space="preserve"> </w:t>
      </w:r>
      <w:r w:rsidRPr="00021C7F">
        <w:rPr>
          <w:rFonts w:ascii="Verdana" w:hAnsi="Verdana"/>
          <w:sz w:val="22"/>
          <w:szCs w:val="22"/>
        </w:rPr>
        <w:t>Подрядчиком и Заказчиком</w:t>
      </w:r>
      <w:r w:rsidRPr="004E036B">
        <w:rPr>
          <w:rFonts w:ascii="Verdana" w:hAnsi="Verdana"/>
          <w:sz w:val="22"/>
          <w:szCs w:val="22"/>
        </w:rPr>
        <w:t xml:space="preserve"> в соответствии с Приложением № 4 к Дого</w:t>
      </w:r>
      <w:r w:rsidR="0040657C">
        <w:rPr>
          <w:rFonts w:ascii="Verdana" w:hAnsi="Verdana"/>
          <w:sz w:val="22"/>
          <w:szCs w:val="22"/>
        </w:rPr>
        <w:t>вору в установленный пунктом 3.2</w:t>
      </w:r>
      <w:r w:rsidRPr="004E036B">
        <w:rPr>
          <w:rFonts w:ascii="Verdana" w:hAnsi="Verdana"/>
          <w:sz w:val="22"/>
          <w:szCs w:val="22"/>
        </w:rPr>
        <w:t xml:space="preserve"> Договора срок.</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2.3.8. Своевременно устранить за свой счет недостатки и дефекты, выявленные при приемке Работ и в течение гарантийного срока.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2.3.9. </w:t>
      </w:r>
      <w:proofErr w:type="gramStart"/>
      <w:r w:rsidRPr="004E036B">
        <w:rPr>
          <w:rFonts w:ascii="Verdana" w:hAnsi="Verdana"/>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4E036B">
        <w:rPr>
          <w:rFonts w:ascii="Verdana" w:hAnsi="Verdana"/>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2.3.10.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4E036B">
        <w:rPr>
          <w:rFonts w:ascii="Verdana" w:hAnsi="Verdana"/>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4E036B">
        <w:rPr>
          <w:rFonts w:ascii="Verdana" w:hAnsi="Verdana"/>
          <w:sz w:val="22"/>
          <w:szCs w:val="22"/>
        </w:rPr>
        <w:t xml:space="preserve"> </w:t>
      </w:r>
      <w:proofErr w:type="gramStart"/>
      <w:r w:rsidRPr="004E036B">
        <w:rPr>
          <w:rFonts w:ascii="Verdana" w:hAnsi="Verdana"/>
          <w:sz w:val="22"/>
          <w:szCs w:val="22"/>
        </w:rPr>
        <w:t>РД 34.03.201-97»).</w:t>
      </w:r>
      <w:proofErr w:type="gramEnd"/>
      <w:r w:rsidRPr="004E036B">
        <w:rPr>
          <w:rFonts w:ascii="Verdana" w:hAnsi="Verdana"/>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2.3.11.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2.3.12.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2.3.13. Выполнять распорядок рабочего дня, установленный на </w:t>
      </w:r>
      <w:proofErr w:type="spellStart"/>
      <w:r w:rsidRPr="004E036B">
        <w:rPr>
          <w:rFonts w:ascii="Verdana" w:hAnsi="Verdana"/>
          <w:sz w:val="22"/>
          <w:szCs w:val="22"/>
        </w:rPr>
        <w:t>энергопредприятии</w:t>
      </w:r>
      <w:proofErr w:type="spellEnd"/>
      <w:r w:rsidRPr="004E036B">
        <w:rPr>
          <w:rFonts w:ascii="Verdana" w:hAnsi="Verdana"/>
          <w:sz w:val="22"/>
          <w:szCs w:val="22"/>
        </w:rPr>
        <w:t xml:space="preserve"> Заказчика. Режим рабочего дня определяется Подрядчиком и Заказчиком в зависимости от графика вывода в ремонт оборудования.</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2.3.14.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2.3.15.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2.3.16.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lastRenderedPageBreak/>
        <w:t>2.3.17.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4E036B">
        <w:rPr>
          <w:rFonts w:ascii="Verdana" w:hAnsi="Verdana"/>
          <w:sz w:val="22"/>
          <w:szCs w:val="22"/>
        </w:rPr>
        <w:t>с даты приемки</w:t>
      </w:r>
      <w:proofErr w:type="gramEnd"/>
      <w:r w:rsidRPr="004E036B">
        <w:rPr>
          <w:rFonts w:ascii="Verdana" w:hAnsi="Verdana"/>
          <w:sz w:val="22"/>
          <w:szCs w:val="22"/>
        </w:rPr>
        <w:t xml:space="preserve"> Заказчиком скрытых Работ.</w:t>
      </w:r>
    </w:p>
    <w:p w:rsidR="001F63F0" w:rsidRPr="00BE6853"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 xml:space="preserve">2.3.18. </w:t>
      </w:r>
      <w:proofErr w:type="gramStart"/>
      <w:r w:rsidRPr="004E036B">
        <w:rPr>
          <w:rFonts w:ascii="Verdana" w:hAnsi="Verdana"/>
          <w:sz w:val="22"/>
          <w:szCs w:val="22"/>
        </w:rPr>
        <w:t xml:space="preserve">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w:t>
      </w:r>
      <w:r w:rsidR="00BE6853" w:rsidRPr="00BE6853">
        <w:rPr>
          <w:rFonts w:ascii="Verdana" w:hAnsi="Verdana"/>
          <w:sz w:val="22"/>
          <w:szCs w:val="22"/>
        </w:rPr>
        <w:t>(Приложение № 7</w:t>
      </w:r>
      <w:r w:rsidRPr="00BE6853">
        <w:rPr>
          <w:rFonts w:ascii="Verdana" w:hAnsi="Verdana"/>
          <w:sz w:val="22"/>
          <w:szCs w:val="22"/>
        </w:rPr>
        <w:t xml:space="preserve"> к Договору), а также включить аналогичное условие во все заключаемые договоры субподряда.</w:t>
      </w:r>
      <w:proofErr w:type="gramEnd"/>
    </w:p>
    <w:p w:rsidR="001F63F0" w:rsidRPr="004E036B" w:rsidRDefault="001F63F0" w:rsidP="001F63F0">
      <w:pPr>
        <w:ind w:firstLine="567"/>
        <w:jc w:val="both"/>
        <w:rPr>
          <w:rFonts w:ascii="Verdana" w:hAnsi="Verdana"/>
          <w:sz w:val="22"/>
          <w:szCs w:val="22"/>
        </w:rPr>
      </w:pPr>
      <w:r w:rsidRPr="00BE6853">
        <w:rPr>
          <w:rFonts w:ascii="Verdana" w:hAnsi="Verdana"/>
          <w:sz w:val="22"/>
          <w:szCs w:val="22"/>
        </w:rPr>
        <w:t>2.3.19. Соблюдать требования Стандарта организации «О мерах безопасности при работе с асбестом и асбестосодержащими материалами на объектах ОАО «</w:t>
      </w:r>
      <w:r w:rsidR="005863AA" w:rsidRPr="00BE6853">
        <w:rPr>
          <w:rFonts w:ascii="Verdana" w:hAnsi="Verdana"/>
          <w:sz w:val="22"/>
          <w:szCs w:val="22"/>
        </w:rPr>
        <w:t>Э.ОН Россия</w:t>
      </w:r>
      <w:r w:rsidRPr="00BE6853">
        <w:rPr>
          <w:rFonts w:ascii="Verdana" w:hAnsi="Verdana"/>
          <w:sz w:val="22"/>
          <w:szCs w:val="22"/>
        </w:rPr>
        <w:t>» (Приложение № 6 к Договору).</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2.3.20.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proofErr w:type="gramStart"/>
      <w:r w:rsidRPr="004E036B">
        <w:rPr>
          <w:rFonts w:ascii="Verdana" w:hAnsi="Verdana"/>
          <w:sz w:val="22"/>
          <w:szCs w:val="22"/>
        </w:rPr>
        <w:t>Образовавшийся</w:t>
      </w:r>
      <w:proofErr w:type="gramEnd"/>
      <w:r w:rsidRPr="004E036B">
        <w:rPr>
          <w:rFonts w:ascii="Verdana" w:hAnsi="Verdana"/>
          <w:sz w:val="22"/>
          <w:szCs w:val="22"/>
        </w:rPr>
        <w:t xml:space="preserve"> в ходе выполнения Работ по Договору металлом является собственностью Заказчика.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2.3.21. Выполнить в полном объеме все свои обязательства, предусмотренные в иных статьях и разделах Договора.</w:t>
      </w:r>
    </w:p>
    <w:p w:rsidR="001F63F0" w:rsidRPr="004E036B" w:rsidRDefault="001F63F0" w:rsidP="001F63F0">
      <w:pPr>
        <w:ind w:firstLine="567"/>
        <w:jc w:val="both"/>
        <w:rPr>
          <w:rFonts w:ascii="Verdana" w:hAnsi="Verdana"/>
          <w:sz w:val="22"/>
          <w:szCs w:val="22"/>
        </w:rPr>
      </w:pPr>
    </w:p>
    <w:p w:rsidR="001F63F0" w:rsidRPr="004E036B" w:rsidRDefault="001F63F0" w:rsidP="001F63F0">
      <w:pPr>
        <w:ind w:firstLine="567"/>
        <w:jc w:val="both"/>
        <w:rPr>
          <w:rFonts w:ascii="Verdana" w:hAnsi="Verdana"/>
          <w:sz w:val="22"/>
          <w:szCs w:val="22"/>
        </w:rPr>
      </w:pPr>
    </w:p>
    <w:p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3. Условия поставки материалов и оборудования </w:t>
      </w:r>
    </w:p>
    <w:p w:rsidR="001F63F0" w:rsidRPr="004E036B" w:rsidRDefault="001F63F0" w:rsidP="001F63F0">
      <w:pPr>
        <w:pStyle w:val="a4"/>
        <w:ind w:firstLine="567"/>
        <w:jc w:val="both"/>
        <w:rPr>
          <w:rFonts w:ascii="Verdana" w:hAnsi="Verdana"/>
          <w:b w:val="0"/>
          <w:i/>
          <w:sz w:val="22"/>
          <w:szCs w:val="22"/>
        </w:rPr>
      </w:pPr>
    </w:p>
    <w:p w:rsidR="001F63F0" w:rsidRPr="007650D0" w:rsidRDefault="001F63F0" w:rsidP="001F63F0">
      <w:pPr>
        <w:pStyle w:val="a4"/>
        <w:ind w:firstLine="567"/>
        <w:jc w:val="both"/>
        <w:rPr>
          <w:rFonts w:ascii="Verdana" w:hAnsi="Verdana"/>
          <w:b w:val="0"/>
          <w:sz w:val="22"/>
          <w:szCs w:val="22"/>
        </w:rPr>
      </w:pPr>
      <w:r w:rsidRPr="007650D0">
        <w:rPr>
          <w:rFonts w:ascii="Verdana" w:hAnsi="Verdana"/>
          <w:b w:val="0"/>
          <w:sz w:val="22"/>
          <w:szCs w:val="22"/>
        </w:rPr>
        <w:t>3.1.</w:t>
      </w:r>
      <w:r w:rsidRPr="007650D0">
        <w:rPr>
          <w:rFonts w:ascii="Verdana" w:hAnsi="Verdana"/>
          <w:sz w:val="22"/>
          <w:szCs w:val="22"/>
        </w:rPr>
        <w:t xml:space="preserve"> </w:t>
      </w:r>
      <w:r w:rsidRPr="007650D0">
        <w:rPr>
          <w:rFonts w:ascii="Verdana" w:hAnsi="Verdana"/>
          <w:b w:val="0"/>
          <w:sz w:val="22"/>
          <w:szCs w:val="22"/>
        </w:rPr>
        <w:t>Заказчик и Подрядчик осуществляют поставку материалов и оборудования, перечень (номенклатура) и стоимость которых указаны в Приложении № 4 к Договору.</w:t>
      </w:r>
    </w:p>
    <w:p w:rsidR="001F63F0" w:rsidRPr="0040657C" w:rsidRDefault="001F63F0" w:rsidP="001F63F0">
      <w:pPr>
        <w:pStyle w:val="a4"/>
        <w:ind w:firstLine="567"/>
        <w:jc w:val="both"/>
        <w:rPr>
          <w:rFonts w:ascii="Verdana" w:hAnsi="Verdana"/>
          <w:b w:val="0"/>
          <w:sz w:val="22"/>
          <w:szCs w:val="22"/>
        </w:rPr>
      </w:pPr>
      <w:r w:rsidRPr="007650D0">
        <w:rPr>
          <w:rFonts w:ascii="Verdana" w:hAnsi="Verdana"/>
          <w:b w:val="0"/>
          <w:sz w:val="22"/>
          <w:szCs w:val="22"/>
        </w:rPr>
        <w:t>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 4 к Договору, не позднее, чем за 3 (три) рабочих дня до даты предоставления последних. При</w:t>
      </w:r>
      <w:r w:rsidRPr="004E036B">
        <w:rPr>
          <w:rFonts w:ascii="Verdana" w:hAnsi="Verdana"/>
          <w:b w:val="0"/>
          <w:i/>
          <w:sz w:val="22"/>
          <w:szCs w:val="22"/>
        </w:rPr>
        <w:t xml:space="preserve"> </w:t>
      </w:r>
      <w:r w:rsidRPr="0040657C">
        <w:rPr>
          <w:rFonts w:ascii="Verdana" w:hAnsi="Verdana"/>
          <w:b w:val="0"/>
          <w:sz w:val="22"/>
          <w:szCs w:val="22"/>
        </w:rPr>
        <w:lastRenderedPageBreak/>
        <w:t>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
    <w:p w:rsidR="001F63F0" w:rsidRPr="0040657C" w:rsidRDefault="001F63F0" w:rsidP="0040657C">
      <w:pPr>
        <w:pStyle w:val="a4"/>
        <w:ind w:firstLine="567"/>
        <w:jc w:val="both"/>
        <w:rPr>
          <w:rFonts w:ascii="Verdana" w:hAnsi="Verdana"/>
          <w:b w:val="0"/>
          <w:sz w:val="22"/>
          <w:szCs w:val="22"/>
          <w:lang w:val="ru-RU"/>
        </w:rPr>
      </w:pPr>
      <w:r w:rsidRPr="0040657C">
        <w:rPr>
          <w:rFonts w:ascii="Verdana" w:hAnsi="Verdana"/>
          <w:b w:val="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p>
    <w:p w:rsidR="001F63F0" w:rsidRPr="0040657C" w:rsidRDefault="001F63F0" w:rsidP="001F63F0">
      <w:pPr>
        <w:pStyle w:val="a4"/>
        <w:ind w:right="-1" w:firstLine="567"/>
        <w:jc w:val="both"/>
        <w:rPr>
          <w:rFonts w:ascii="Verdana" w:hAnsi="Verdana"/>
          <w:b w:val="0"/>
          <w:sz w:val="22"/>
          <w:szCs w:val="22"/>
        </w:rPr>
      </w:pPr>
      <w:r w:rsidRPr="0040657C">
        <w:rPr>
          <w:rFonts w:ascii="Verdana" w:hAnsi="Verdana"/>
          <w:b w:val="0"/>
          <w:sz w:val="22"/>
          <w:szCs w:val="22"/>
        </w:rPr>
        <w:t>3.2. Подрядчик обязуется поставить материалы и оборудование в соответствии с Приложением № 4 к Договору для надлежащего выполнения Ра</w:t>
      </w:r>
      <w:r w:rsidR="0040657C" w:rsidRPr="0040657C">
        <w:rPr>
          <w:rFonts w:ascii="Verdana" w:hAnsi="Verdana"/>
          <w:b w:val="0"/>
          <w:sz w:val="22"/>
          <w:szCs w:val="22"/>
        </w:rPr>
        <w:t xml:space="preserve">бот по Договору в сроки, </w:t>
      </w:r>
      <w:r w:rsidR="0040657C" w:rsidRPr="0040657C">
        <w:rPr>
          <w:rFonts w:ascii="Verdana" w:hAnsi="Verdana"/>
          <w:b w:val="0"/>
          <w:color w:val="000000"/>
          <w:sz w:val="22"/>
          <w:szCs w:val="22"/>
        </w:rPr>
        <w:t>обеспечивающие своевременное выполнение работ</w:t>
      </w:r>
      <w:r w:rsidRPr="0040657C">
        <w:rPr>
          <w:rFonts w:ascii="Verdana" w:hAnsi="Verdana"/>
          <w:b w:val="0"/>
          <w:sz w:val="22"/>
          <w:szCs w:val="22"/>
        </w:rPr>
        <w:t>.</w:t>
      </w:r>
    </w:p>
    <w:p w:rsidR="001F63F0" w:rsidRPr="0040657C" w:rsidRDefault="001F63F0" w:rsidP="001F63F0">
      <w:pPr>
        <w:pStyle w:val="a4"/>
        <w:ind w:right="-1" w:firstLine="567"/>
        <w:jc w:val="both"/>
        <w:rPr>
          <w:rFonts w:ascii="Verdana" w:hAnsi="Verdana"/>
          <w:b w:val="0"/>
          <w:sz w:val="22"/>
          <w:szCs w:val="22"/>
        </w:rPr>
      </w:pPr>
      <w:r w:rsidRPr="0040657C">
        <w:rPr>
          <w:rFonts w:ascii="Verdana" w:hAnsi="Verdana"/>
          <w:b w:val="0"/>
          <w:sz w:val="22"/>
          <w:szCs w:val="22"/>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1F63F0" w:rsidRPr="0040657C" w:rsidRDefault="001F63F0" w:rsidP="001F63F0">
      <w:pPr>
        <w:pStyle w:val="a4"/>
        <w:ind w:right="-1" w:firstLine="567"/>
        <w:jc w:val="both"/>
        <w:rPr>
          <w:rFonts w:ascii="Verdana" w:hAnsi="Verdana"/>
          <w:b w:val="0"/>
          <w:sz w:val="22"/>
          <w:szCs w:val="22"/>
        </w:rPr>
      </w:pPr>
      <w:r w:rsidRPr="0040657C">
        <w:rPr>
          <w:rFonts w:ascii="Verdana" w:hAnsi="Verdana"/>
          <w:b w:val="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1F63F0" w:rsidRPr="0040657C" w:rsidRDefault="001F63F0" w:rsidP="001F63F0">
      <w:pPr>
        <w:pStyle w:val="a4"/>
        <w:ind w:right="-1" w:firstLine="567"/>
        <w:jc w:val="both"/>
        <w:rPr>
          <w:rFonts w:ascii="Verdana" w:hAnsi="Verdana"/>
          <w:b w:val="0"/>
          <w:sz w:val="22"/>
          <w:szCs w:val="22"/>
        </w:rPr>
      </w:pPr>
      <w:r w:rsidRPr="0040657C">
        <w:rPr>
          <w:rFonts w:ascii="Verdana" w:hAnsi="Verdana"/>
          <w:b w:val="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40657C">
        <w:rPr>
          <w:rFonts w:ascii="Verdana" w:hAnsi="Verdana"/>
          <w:b w:val="0"/>
          <w:sz w:val="22"/>
          <w:szCs w:val="22"/>
        </w:rPr>
        <w:t xml:space="preserve"> </w:t>
      </w:r>
      <w:r w:rsidRPr="0040657C">
        <w:rPr>
          <w:rFonts w:ascii="Verdana" w:hAnsi="Verdana"/>
          <w:b w:val="0"/>
          <w:sz w:val="22"/>
          <w:szCs w:val="22"/>
        </w:rPr>
        <w:t>английском языке), так и на русском языке.</w:t>
      </w:r>
    </w:p>
    <w:p w:rsidR="001F63F0" w:rsidRPr="0040657C" w:rsidRDefault="001F63F0" w:rsidP="001F63F0">
      <w:pPr>
        <w:pStyle w:val="a4"/>
        <w:ind w:right="-1" w:firstLine="567"/>
        <w:jc w:val="both"/>
        <w:rPr>
          <w:rFonts w:ascii="Verdana" w:hAnsi="Verdana"/>
          <w:b w:val="0"/>
          <w:sz w:val="22"/>
          <w:szCs w:val="22"/>
        </w:rPr>
      </w:pPr>
      <w:r w:rsidRPr="0040657C">
        <w:rPr>
          <w:rFonts w:ascii="Verdana" w:hAnsi="Verdana"/>
          <w:b w:val="0"/>
          <w:sz w:val="22"/>
          <w:szCs w:val="22"/>
        </w:rPr>
        <w:t>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40657C">
        <w:rPr>
          <w:rFonts w:ascii="Verdana" w:hAnsi="Verdana"/>
          <w:b w:val="0"/>
          <w:sz w:val="22"/>
          <w:szCs w:val="22"/>
        </w:rPr>
        <w:t xml:space="preserve"> </w:t>
      </w:r>
    </w:p>
    <w:p w:rsidR="001F63F0" w:rsidRPr="0040657C" w:rsidRDefault="001F63F0" w:rsidP="001F63F0">
      <w:pPr>
        <w:pStyle w:val="a4"/>
        <w:ind w:right="-1" w:firstLine="567"/>
        <w:jc w:val="both"/>
        <w:rPr>
          <w:rFonts w:ascii="Verdana" w:hAnsi="Verdana"/>
          <w:b w:val="0"/>
          <w:sz w:val="22"/>
          <w:szCs w:val="22"/>
        </w:rPr>
      </w:pPr>
      <w:r w:rsidRPr="0040657C">
        <w:rPr>
          <w:rFonts w:ascii="Verdana" w:hAnsi="Verdana"/>
          <w:b w:val="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w:t>
      </w:r>
      <w:r w:rsidRPr="0040657C">
        <w:rPr>
          <w:rFonts w:ascii="Verdana" w:hAnsi="Verdana"/>
          <w:b w:val="0"/>
          <w:sz w:val="22"/>
          <w:szCs w:val="22"/>
        </w:rPr>
        <w:lastRenderedPageBreak/>
        <w:t>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40657C">
        <w:rPr>
          <w:rFonts w:ascii="Verdana" w:hAnsi="Verdana"/>
          <w:b w:val="0"/>
          <w:sz w:val="22"/>
          <w:szCs w:val="22"/>
        </w:rPr>
        <w:t xml:space="preserve"> </w:t>
      </w:r>
    </w:p>
    <w:p w:rsidR="001F63F0" w:rsidRPr="0040657C" w:rsidRDefault="001F63F0" w:rsidP="001F63F0">
      <w:pPr>
        <w:pStyle w:val="a4"/>
        <w:ind w:right="-1" w:firstLine="567"/>
        <w:jc w:val="both"/>
        <w:rPr>
          <w:rFonts w:ascii="Verdana" w:hAnsi="Verdana"/>
          <w:b w:val="0"/>
          <w:sz w:val="22"/>
          <w:szCs w:val="22"/>
        </w:rPr>
      </w:pPr>
      <w:r w:rsidRPr="0040657C">
        <w:rPr>
          <w:rFonts w:ascii="Verdana" w:hAnsi="Verdana"/>
          <w:b w:val="0"/>
          <w:sz w:val="22"/>
          <w:szCs w:val="22"/>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4. Порядок сдачи-приемки Работ</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4.2. Подрядчик предоставляет Заказчику Акт о приемке выполненных работ по форме № КС-2 </w:t>
      </w:r>
      <w:r w:rsidR="00B70519">
        <w:rPr>
          <w:rFonts w:ascii="Verdana" w:hAnsi="Verdana"/>
          <w:color w:val="000000"/>
          <w:sz w:val="22"/>
          <w:szCs w:val="22"/>
        </w:rPr>
        <w:t xml:space="preserve">и Справку </w:t>
      </w:r>
      <w:r w:rsidR="00B70519" w:rsidRPr="009B30B3">
        <w:rPr>
          <w:rFonts w:ascii="Verdana" w:hAnsi="Verdana"/>
          <w:color w:val="000000"/>
          <w:sz w:val="22"/>
          <w:szCs w:val="22"/>
        </w:rPr>
        <w:t>о стоимости выполненных работ и затрат по форме № КС-3</w:t>
      </w:r>
      <w:r w:rsidR="00B70519">
        <w:rPr>
          <w:rFonts w:ascii="Verdana" w:hAnsi="Verdana"/>
          <w:color w:val="000000"/>
          <w:sz w:val="22"/>
          <w:szCs w:val="22"/>
        </w:rPr>
        <w:t xml:space="preserve"> </w:t>
      </w:r>
      <w:r w:rsidRPr="004E036B">
        <w:rPr>
          <w:rFonts w:ascii="Verdana" w:hAnsi="Verdana"/>
          <w:sz w:val="22"/>
          <w:szCs w:val="22"/>
        </w:rPr>
        <w:t xml:space="preserve">не позднее 25 числа месяца, за который осуществляется приемка Работ. </w:t>
      </w:r>
    </w:p>
    <w:p w:rsidR="001F63F0" w:rsidRPr="004E036B" w:rsidRDefault="001F63F0" w:rsidP="001F63F0">
      <w:pPr>
        <w:ind w:firstLine="567"/>
        <w:jc w:val="both"/>
        <w:rPr>
          <w:rFonts w:ascii="Verdana" w:hAnsi="Verdana"/>
          <w:sz w:val="22"/>
          <w:szCs w:val="22"/>
        </w:rPr>
      </w:pPr>
      <w:proofErr w:type="gramStart"/>
      <w:r w:rsidRPr="004E036B">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B70519">
        <w:rPr>
          <w:rFonts w:ascii="Verdana" w:hAnsi="Verdana"/>
          <w:color w:val="000000"/>
          <w:sz w:val="22"/>
          <w:szCs w:val="22"/>
        </w:rPr>
        <w:t xml:space="preserve">и Справку </w:t>
      </w:r>
      <w:r w:rsidR="00B70519" w:rsidRPr="009B30B3">
        <w:rPr>
          <w:rFonts w:ascii="Verdana" w:hAnsi="Verdana"/>
          <w:color w:val="000000"/>
          <w:sz w:val="22"/>
          <w:szCs w:val="22"/>
        </w:rPr>
        <w:t>о стоимости выполненных работ и затрат по форме № КС-3</w:t>
      </w:r>
      <w:r w:rsidR="00B70519">
        <w:rPr>
          <w:rFonts w:ascii="Verdana" w:hAnsi="Verdana"/>
          <w:color w:val="000000"/>
          <w:sz w:val="22"/>
          <w:szCs w:val="22"/>
        </w:rPr>
        <w:t xml:space="preserve"> </w:t>
      </w:r>
      <w:r w:rsidRPr="004E036B">
        <w:rPr>
          <w:rFonts w:ascii="Verdana" w:hAnsi="Verdana"/>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Pr>
          <w:rFonts w:ascii="Verdana" w:hAnsi="Verdana"/>
          <w:color w:val="000000"/>
          <w:sz w:val="22"/>
          <w:szCs w:val="22"/>
        </w:rPr>
        <w:t>и Справки о стоимости выполненных работ</w:t>
      </w:r>
      <w:proofErr w:type="gramEnd"/>
      <w:r w:rsidR="00B70519">
        <w:rPr>
          <w:rFonts w:ascii="Verdana" w:hAnsi="Verdana"/>
          <w:color w:val="000000"/>
          <w:sz w:val="22"/>
          <w:szCs w:val="22"/>
        </w:rPr>
        <w:t xml:space="preserve"> и затрат </w:t>
      </w:r>
      <w:r w:rsidRPr="004E036B">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proofErr w:type="gramStart"/>
      <w:r w:rsidRPr="004E036B">
        <w:rPr>
          <w:rFonts w:ascii="Verdana" w:hAnsi="Verdana"/>
          <w:sz w:val="22"/>
          <w:szCs w:val="22"/>
        </w:rPr>
        <w:t>к</w:t>
      </w:r>
      <w:proofErr w:type="gramEnd"/>
      <w:r w:rsidRPr="004E036B">
        <w:rPr>
          <w:rFonts w:ascii="Verdana" w:hAnsi="Verdana"/>
          <w:sz w:val="22"/>
          <w:szCs w:val="22"/>
        </w:rPr>
        <w:t xml:space="preserve"> которому прикладывает исполнительную документацию.</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Заказчик приступает к приемке Работ (Объекта) в течение 5 (пяти) рабочих дней после получения вышеуказанного уведомления.</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w:t>
      </w:r>
      <w:r w:rsidRPr="004E036B">
        <w:rPr>
          <w:rFonts w:ascii="Verdana" w:hAnsi="Verdana"/>
          <w:sz w:val="22"/>
          <w:szCs w:val="22"/>
        </w:rPr>
        <w:lastRenderedPageBreak/>
        <w:t>отказа Заказчика, если иной срок не установлен в данном мотивированном отказе.</w:t>
      </w:r>
    </w:p>
    <w:p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5. Цена Договора и порядок расчетов</w:t>
      </w:r>
    </w:p>
    <w:p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5.1. Цена Договора составляет</w:t>
      </w:r>
      <w:r w:rsidRPr="004E036B">
        <w:rPr>
          <w:rFonts w:ascii="Verdana" w:hAnsi="Verdana"/>
          <w:sz w:val="22"/>
          <w:szCs w:val="22"/>
        </w:rPr>
        <w:t xml:space="preserve"> _____________ </w:t>
      </w:r>
      <w:r w:rsidRPr="004E036B">
        <w:rPr>
          <w:rFonts w:ascii="Verdana" w:hAnsi="Verdana"/>
          <w:b w:val="0"/>
          <w:sz w:val="22"/>
          <w:szCs w:val="22"/>
        </w:rPr>
        <w:t xml:space="preserve">(_________), в </w:t>
      </w:r>
      <w:proofErr w:type="spellStart"/>
      <w:r w:rsidRPr="004E036B">
        <w:rPr>
          <w:rFonts w:ascii="Verdana" w:hAnsi="Verdana"/>
          <w:b w:val="0"/>
          <w:sz w:val="22"/>
          <w:szCs w:val="22"/>
        </w:rPr>
        <w:t>т.ч</w:t>
      </w:r>
      <w:proofErr w:type="spellEnd"/>
      <w:r w:rsidRPr="004E036B">
        <w:rPr>
          <w:rFonts w:ascii="Verdana" w:hAnsi="Verdana"/>
          <w:b w:val="0"/>
          <w:sz w:val="22"/>
          <w:szCs w:val="22"/>
        </w:rPr>
        <w:t xml:space="preserve">. НДС (18%) в размере ___________ (______________), и включает в себя стоимость Работ, </w:t>
      </w:r>
      <w:r w:rsidRPr="004E036B">
        <w:rPr>
          <w:rFonts w:ascii="Verdana" w:hAnsi="Verdana"/>
          <w:b w:val="0"/>
          <w:i/>
          <w:sz w:val="22"/>
          <w:szCs w:val="22"/>
        </w:rPr>
        <w:t xml:space="preserve">а также </w:t>
      </w:r>
      <w:r w:rsidRPr="0040657C">
        <w:rPr>
          <w:rFonts w:ascii="Verdana" w:hAnsi="Verdana"/>
          <w:b w:val="0"/>
          <w:sz w:val="22"/>
          <w:szCs w:val="22"/>
        </w:rPr>
        <w:t>поставляемых Подрядчиком материалов и оборудования</w:t>
      </w:r>
      <w:r w:rsidRPr="004E036B">
        <w:rPr>
          <w:rFonts w:ascii="Verdana" w:hAnsi="Verdana"/>
          <w:b w:val="0"/>
          <w:i/>
          <w:sz w:val="22"/>
          <w:szCs w:val="22"/>
        </w:rPr>
        <w:t xml:space="preserve">, </w:t>
      </w:r>
      <w:r w:rsidRPr="004E036B">
        <w:rPr>
          <w:rFonts w:ascii="Verdana" w:hAnsi="Verdana"/>
          <w:b w:val="0"/>
          <w:sz w:val="22"/>
          <w:szCs w:val="22"/>
        </w:rPr>
        <w:t>является твердой и не подлежит изменению в период действия Договора.</w:t>
      </w:r>
    </w:p>
    <w:p w:rsidR="001F63F0" w:rsidRPr="0040657C" w:rsidRDefault="001F63F0" w:rsidP="001F63F0">
      <w:pPr>
        <w:pStyle w:val="a4"/>
        <w:ind w:firstLine="567"/>
        <w:jc w:val="both"/>
        <w:rPr>
          <w:rFonts w:ascii="Verdana" w:hAnsi="Verdana"/>
          <w:b w:val="0"/>
          <w:sz w:val="22"/>
          <w:szCs w:val="22"/>
        </w:rPr>
      </w:pPr>
      <w:r w:rsidRPr="0040657C">
        <w:rPr>
          <w:rFonts w:ascii="Verdana" w:hAnsi="Verdana"/>
          <w:b w:val="0"/>
          <w:sz w:val="22"/>
          <w:szCs w:val="22"/>
        </w:rPr>
        <w:t>Стоимость материалов и оборудования, поставляемых Подрядчиком, составляет ___________ (_________________), в том числе НДС (18%) в сумме _________ (________________).</w:t>
      </w:r>
    </w:p>
    <w:p w:rsidR="001F63F0" w:rsidRDefault="001F63F0" w:rsidP="001F63F0">
      <w:pPr>
        <w:ind w:firstLine="567"/>
        <w:jc w:val="both"/>
        <w:rPr>
          <w:rFonts w:ascii="Verdana" w:hAnsi="Verdana"/>
          <w:sz w:val="22"/>
          <w:szCs w:val="22"/>
        </w:rPr>
      </w:pPr>
      <w:r w:rsidRPr="0040657C">
        <w:rPr>
          <w:rFonts w:ascii="Verdana" w:hAnsi="Verdana"/>
          <w:sz w:val="22"/>
          <w:szCs w:val="22"/>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40657C">
        <w:rPr>
          <w:rFonts w:ascii="Verdana" w:hAnsi="Verdana"/>
          <w:sz w:val="22"/>
          <w:szCs w:val="22"/>
        </w:rPr>
        <w:t>в месте</w:t>
      </w:r>
      <w:proofErr w:type="gramEnd"/>
      <w:r w:rsidRPr="0040657C">
        <w:rPr>
          <w:rFonts w:ascii="Verdana" w:hAnsi="Verdana"/>
          <w:sz w:val="22"/>
          <w:szCs w:val="22"/>
        </w:rPr>
        <w:t xml:space="preserve"> их хранения, а также все налоги, включая НДС.</w:t>
      </w:r>
      <w:r w:rsidRPr="0040657C">
        <w:rPr>
          <w:rFonts w:ascii="Verdana" w:hAnsi="Verdana"/>
          <w:b/>
          <w:sz w:val="22"/>
          <w:szCs w:val="22"/>
        </w:rPr>
        <w:t xml:space="preserve"> </w:t>
      </w:r>
      <w:r w:rsidRPr="0040657C">
        <w:rPr>
          <w:rFonts w:ascii="Verdana" w:hAnsi="Verdana"/>
          <w:sz w:val="22"/>
          <w:szCs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40657C" w:rsidRPr="00EC0A76" w:rsidRDefault="00530CEC" w:rsidP="00C83CA1">
      <w:pPr>
        <w:ind w:right="-2" w:firstLine="567"/>
        <w:jc w:val="both"/>
        <w:rPr>
          <w:rFonts w:ascii="Verdana" w:hAnsi="Verdana"/>
          <w:sz w:val="22"/>
          <w:szCs w:val="22"/>
        </w:rPr>
      </w:pPr>
      <w:r w:rsidRPr="001263E2">
        <w:rPr>
          <w:rFonts w:ascii="Verdana" w:hAnsi="Verdana"/>
          <w:color w:val="000000"/>
          <w:sz w:val="22"/>
          <w:szCs w:val="22"/>
        </w:rPr>
        <w:t>Заказчик оплачивает Подрядчику  командировочные расходы Подрядчика, связанные с выполнением работ на основании подтверждающих затраты документов</w:t>
      </w:r>
      <w:r w:rsidRPr="001263E2">
        <w:rPr>
          <w:rFonts w:ascii="Verdana" w:hAnsi="Verdana"/>
          <w:color w:val="000000"/>
        </w:rPr>
        <w:t xml:space="preserve">, </w:t>
      </w:r>
      <w:r w:rsidRPr="001263E2">
        <w:rPr>
          <w:rFonts w:ascii="Verdana" w:hAnsi="Verdana"/>
          <w:color w:val="000000"/>
          <w:sz w:val="22"/>
          <w:szCs w:val="22"/>
        </w:rPr>
        <w:t>общая сумма командировочных расходов не может превышать стоимость, указанную в сметной документации.</w:t>
      </w:r>
    </w:p>
    <w:p w:rsidR="001F63F0" w:rsidRPr="004E036B" w:rsidRDefault="001F63F0" w:rsidP="001F63F0">
      <w:pPr>
        <w:pStyle w:val="ad"/>
        <w:ind w:firstLine="567"/>
        <w:rPr>
          <w:rFonts w:ascii="Verdana" w:hAnsi="Verdana"/>
          <w:sz w:val="22"/>
          <w:szCs w:val="22"/>
        </w:rPr>
      </w:pPr>
      <w:r w:rsidRPr="004E036B">
        <w:rPr>
          <w:rFonts w:ascii="Verdana" w:hAnsi="Verdana"/>
          <w:sz w:val="22"/>
          <w:szCs w:val="22"/>
        </w:rPr>
        <w:t xml:space="preserve">5.2. Оплата по Договору производится Заказчиком на расчетный счет Подрядчика в течение </w:t>
      </w:r>
      <w:r w:rsidR="005863AA">
        <w:rPr>
          <w:rFonts w:ascii="Verdana" w:hAnsi="Verdana"/>
          <w:sz w:val="22"/>
          <w:szCs w:val="22"/>
        </w:rPr>
        <w:t>80</w:t>
      </w:r>
      <w:r w:rsidRPr="004E036B">
        <w:rPr>
          <w:rFonts w:ascii="Verdana" w:hAnsi="Verdana"/>
          <w:sz w:val="22"/>
          <w:szCs w:val="22"/>
        </w:rPr>
        <w:t xml:space="preserve"> (</w:t>
      </w:r>
      <w:r w:rsidR="005863AA">
        <w:rPr>
          <w:rFonts w:ascii="Verdana" w:hAnsi="Verdana"/>
          <w:sz w:val="22"/>
          <w:szCs w:val="22"/>
        </w:rPr>
        <w:t>восьмидесяти</w:t>
      </w:r>
      <w:r w:rsidRPr="004E036B">
        <w:rPr>
          <w:rFonts w:ascii="Verdana" w:hAnsi="Verdana"/>
          <w:sz w:val="22"/>
          <w:szCs w:val="22"/>
        </w:rPr>
        <w:t>)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5.4.-5.7. Договора.</w:t>
      </w:r>
    </w:p>
    <w:p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 xml:space="preserve">5.2.3.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На указанную сумму начисляются проценты в соответствии с требованиями пункта 2 статьи 1107 ГК РФ.</w:t>
      </w:r>
    </w:p>
    <w:p w:rsidR="001F63F0" w:rsidRPr="004E036B" w:rsidRDefault="001F63F0" w:rsidP="001F63F0">
      <w:pPr>
        <w:pStyle w:val="ad"/>
        <w:ind w:firstLine="567"/>
        <w:rPr>
          <w:rFonts w:ascii="Verdana" w:hAnsi="Verdana"/>
          <w:sz w:val="22"/>
          <w:szCs w:val="22"/>
        </w:rPr>
      </w:pPr>
      <w:r w:rsidRPr="004E036B">
        <w:rPr>
          <w:rFonts w:ascii="Verdana" w:hAnsi="Verdana"/>
          <w:sz w:val="22"/>
          <w:szCs w:val="22"/>
        </w:rPr>
        <w:t>5.2.4. Обязанность Заказчика по оплате считается исполненной с момента списания денежных сре</w:t>
      </w:r>
      <w:proofErr w:type="gramStart"/>
      <w:r w:rsidRPr="004E036B">
        <w:rPr>
          <w:rFonts w:ascii="Verdana" w:hAnsi="Verdana"/>
          <w:sz w:val="22"/>
          <w:szCs w:val="22"/>
        </w:rPr>
        <w:t>дств с р</w:t>
      </w:r>
      <w:proofErr w:type="gramEnd"/>
      <w:r w:rsidRPr="004E036B">
        <w:rPr>
          <w:rFonts w:ascii="Verdana" w:hAnsi="Verdana"/>
          <w:sz w:val="22"/>
          <w:szCs w:val="22"/>
        </w:rPr>
        <w:t>асчетного счета Заказчика.</w:t>
      </w:r>
    </w:p>
    <w:p w:rsidR="001F63F0" w:rsidRPr="004E036B" w:rsidRDefault="001F63F0" w:rsidP="001F63F0">
      <w:pPr>
        <w:pStyle w:val="ad"/>
        <w:ind w:firstLine="567"/>
        <w:rPr>
          <w:rFonts w:ascii="Verdana" w:hAnsi="Verdana"/>
          <w:sz w:val="22"/>
          <w:szCs w:val="22"/>
        </w:rPr>
      </w:pPr>
      <w:proofErr w:type="gramStart"/>
      <w:r w:rsidRPr="004E036B">
        <w:rPr>
          <w:rFonts w:ascii="Verdana" w:hAnsi="Verdana"/>
          <w:sz w:val="22"/>
          <w:szCs w:val="22"/>
        </w:rPr>
        <w:t xml:space="preserve">5.3 </w:t>
      </w:r>
      <w:r w:rsidRPr="004E036B">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w:t>
      </w:r>
      <w:proofErr w:type="gramEnd"/>
      <w:r w:rsidRPr="004E036B">
        <w:rPr>
          <w:rFonts w:ascii="Verdana" w:hAnsi="Verdana"/>
          <w:bCs/>
          <w:iCs/>
          <w:sz w:val="22"/>
          <w:szCs w:val="22"/>
        </w:rPr>
        <w:t xml:space="preserve"> удержания»).</w:t>
      </w:r>
    </w:p>
    <w:p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lastRenderedPageBreak/>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1F63F0"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 xml:space="preserve">5.4. В случае надлежащего исполнения Подрядчиком </w:t>
      </w:r>
      <w:r w:rsidR="00626751">
        <w:rPr>
          <w:rFonts w:ascii="Verdana" w:hAnsi="Verdana"/>
          <w:sz w:val="22"/>
          <w:szCs w:val="22"/>
        </w:rPr>
        <w:t xml:space="preserve">всех </w:t>
      </w:r>
      <w:r w:rsidRPr="004E036B">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Pr>
          <w:rFonts w:ascii="Verdana" w:hAnsi="Verdana"/>
          <w:sz w:val="22"/>
          <w:szCs w:val="22"/>
        </w:rPr>
        <w:t>80</w:t>
      </w:r>
      <w:r w:rsidRPr="004E036B">
        <w:rPr>
          <w:rFonts w:ascii="Verdana" w:hAnsi="Verdana"/>
          <w:sz w:val="22"/>
          <w:szCs w:val="22"/>
        </w:rPr>
        <w:t xml:space="preserve"> (</w:t>
      </w:r>
      <w:r w:rsidR="004D12CF">
        <w:rPr>
          <w:rFonts w:ascii="Verdana" w:hAnsi="Verdana"/>
          <w:sz w:val="22"/>
          <w:szCs w:val="22"/>
        </w:rPr>
        <w:t>восьмидесяти</w:t>
      </w:r>
      <w:r w:rsidRPr="004E036B">
        <w:rPr>
          <w:rFonts w:ascii="Verdana" w:hAnsi="Verdana"/>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rsidR="0070055B" w:rsidRPr="00010F4E" w:rsidRDefault="0070055B" w:rsidP="0070055B">
      <w:pPr>
        <w:shd w:val="clear" w:color="auto" w:fill="FFFFFF"/>
        <w:ind w:firstLine="567"/>
        <w:jc w:val="both"/>
        <w:rPr>
          <w:rFonts w:ascii="Verdana" w:hAnsi="Verdana"/>
          <w:sz w:val="22"/>
          <w:szCs w:val="22"/>
        </w:rPr>
      </w:pPr>
      <w:r w:rsidRPr="00010F4E">
        <w:rPr>
          <w:rFonts w:ascii="Verdana" w:hAnsi="Verdana"/>
          <w:sz w:val="22"/>
          <w:szCs w:val="22"/>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70055B" w:rsidRPr="00010F4E" w:rsidRDefault="0070055B" w:rsidP="001F63F0">
      <w:pPr>
        <w:shd w:val="clear" w:color="auto" w:fill="FFFFFF"/>
        <w:ind w:firstLine="567"/>
        <w:jc w:val="both"/>
        <w:rPr>
          <w:rFonts w:ascii="Verdana" w:hAnsi="Verdana"/>
          <w:sz w:val="22"/>
          <w:szCs w:val="22"/>
        </w:rPr>
      </w:pPr>
      <w:r w:rsidRPr="00010F4E">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5.5.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5.5.1. требования об уплате неустоек, предусмотренных законом или Договором;</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5.5.2.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5.6. Требование Заказчика к Подрядчику удовлетворяется за счет гарантийных удержаний в следующем порядке:</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5.6.1. В случае, предусмотренном пунктом 5.5.1. Договора, Заказчик направляет Подрядчику письменное уведомление, содержащее:</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правовое основание для начисления неустойки;</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сумму неустойки, начисленной Подрядчику за допущенное нарушение Договора;</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неустойки за счет гарантийных удержаний.</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5.6.2. В случае, предусмотренном пунктом 5.5.2. Договора, Заказчик направляет Подрядчику письменное уведомление, содержащее:</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сумму расходов и (или) иных убытков, подлежащих возмещению Подрядчиком;</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5.7. Стороны признают, что гарантийные удержания, применяемые в порядке пунктов 5.3-5.6 Договора, не являются удержанием имущества Подрядчика, а представляют собой согласованный способ обеспечения </w:t>
      </w:r>
      <w:r w:rsidRPr="004E036B">
        <w:rPr>
          <w:rFonts w:ascii="Verdana" w:hAnsi="Verdana"/>
          <w:sz w:val="22"/>
          <w:szCs w:val="22"/>
        </w:rPr>
        <w:lastRenderedPageBreak/>
        <w:t>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1F63F0" w:rsidRPr="004E036B" w:rsidRDefault="001F63F0" w:rsidP="001F63F0">
      <w:pPr>
        <w:pStyle w:val="ad"/>
        <w:ind w:firstLine="567"/>
        <w:rPr>
          <w:rFonts w:ascii="Verdana" w:hAnsi="Verdana"/>
          <w:sz w:val="22"/>
          <w:szCs w:val="22"/>
        </w:rPr>
      </w:pPr>
      <w:r w:rsidRPr="004E036B">
        <w:rPr>
          <w:rFonts w:ascii="Verdana" w:hAnsi="Verdana"/>
          <w:sz w:val="22"/>
          <w:szCs w:val="22"/>
        </w:rPr>
        <w:t xml:space="preserve">5.8. </w:t>
      </w:r>
      <w:proofErr w:type="gramStart"/>
      <w:r w:rsidRPr="004E036B">
        <w:rPr>
          <w:rFonts w:ascii="Verdana" w:hAnsi="Verdana"/>
          <w:sz w:val="22"/>
          <w:szCs w:val="22"/>
        </w:rPr>
        <w:t>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поставляемых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w:t>
      </w:r>
      <w:proofErr w:type="gramEnd"/>
      <w:r w:rsidRPr="004E036B">
        <w:rPr>
          <w:rFonts w:ascii="Verdana" w:hAnsi="Verdana"/>
          <w:sz w:val="22"/>
          <w:szCs w:val="22"/>
        </w:rPr>
        <w:t xml:space="preserve"> Работ, несмотря на достижение положительного результата по предмету Договора. </w:t>
      </w:r>
      <w:proofErr w:type="gramStart"/>
      <w:r w:rsidRPr="004E036B">
        <w:rPr>
          <w:rFonts w:ascii="Verdana" w:hAnsi="Verdana"/>
          <w:sz w:val="22"/>
          <w:szCs w:val="22"/>
        </w:rPr>
        <w:t xml:space="preserve">При невыполнении Подрядчиком Работ, указанных в Сметной документации (Приложение № 2 к Договору), а также неиспользовании в связи с этим подлежащих поставке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w:t>
      </w:r>
      <w:proofErr w:type="spellStart"/>
      <w:r w:rsidRPr="004E036B">
        <w:rPr>
          <w:rFonts w:ascii="Verdana" w:hAnsi="Verdana"/>
          <w:sz w:val="22"/>
          <w:szCs w:val="22"/>
        </w:rPr>
        <w:t>т.ч</w:t>
      </w:r>
      <w:proofErr w:type="spellEnd"/>
      <w:proofErr w:type="gramEnd"/>
      <w:r w:rsidRPr="004E036B">
        <w:rPr>
          <w:rFonts w:ascii="Verdana" w:hAnsi="Verdana"/>
          <w:sz w:val="22"/>
          <w:szCs w:val="22"/>
        </w:rPr>
        <w:t>. объемов материалов, запасных частей и оборудования) по Договору и уменьшении цены Договора.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1F63F0" w:rsidRPr="004E036B" w:rsidRDefault="001F63F0" w:rsidP="001F63F0">
      <w:pPr>
        <w:ind w:firstLine="567"/>
        <w:jc w:val="both"/>
        <w:rPr>
          <w:rFonts w:ascii="Verdana" w:hAnsi="Verdana"/>
          <w:sz w:val="22"/>
          <w:szCs w:val="22"/>
        </w:rPr>
      </w:pPr>
      <w:proofErr w:type="gramStart"/>
      <w:r w:rsidRPr="004E036B">
        <w:rPr>
          <w:rFonts w:ascii="Verdana" w:hAnsi="Verdana"/>
          <w:sz w:val="22"/>
          <w:szCs w:val="22"/>
        </w:rPr>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roofErr w:type="gramEnd"/>
    </w:p>
    <w:p w:rsidR="001F63F0" w:rsidRDefault="001F63F0" w:rsidP="001F63F0">
      <w:pPr>
        <w:ind w:firstLine="567"/>
        <w:jc w:val="both"/>
        <w:rPr>
          <w:rFonts w:ascii="Verdana" w:hAnsi="Verdana"/>
          <w:sz w:val="22"/>
          <w:szCs w:val="22"/>
        </w:rPr>
      </w:pPr>
      <w:r w:rsidRPr="004E036B">
        <w:rPr>
          <w:rFonts w:ascii="Verdana" w:hAnsi="Verdana"/>
          <w:sz w:val="22"/>
          <w:szCs w:val="22"/>
        </w:rPr>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4E036B">
        <w:rPr>
          <w:rFonts w:ascii="Verdana" w:hAnsi="Verdana"/>
          <w:sz w:val="22"/>
          <w:szCs w:val="22"/>
        </w:rPr>
        <w:t>,</w:t>
      </w:r>
      <w:proofErr w:type="gramEnd"/>
      <w:r w:rsidRPr="004E036B">
        <w:rPr>
          <w:rFonts w:ascii="Verdana" w:hAnsi="Verdana"/>
          <w:sz w:val="22"/>
          <w:szCs w:val="22"/>
        </w:rPr>
        <w:t xml:space="preserve"> если в Техническом задании (Приложение № 1 к Договору), или в Сметной документации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161F9A" w:rsidRPr="004E036B" w:rsidRDefault="00161F9A" w:rsidP="001F63F0">
      <w:pPr>
        <w:ind w:firstLine="567"/>
        <w:jc w:val="both"/>
        <w:rPr>
          <w:rFonts w:ascii="Verdana" w:hAnsi="Verdana"/>
          <w:sz w:val="22"/>
          <w:szCs w:val="22"/>
        </w:rPr>
      </w:pPr>
      <w:r>
        <w:rPr>
          <w:rFonts w:ascii="Verdana" w:hAnsi="Verdana"/>
          <w:sz w:val="22"/>
          <w:szCs w:val="22"/>
        </w:rPr>
        <w:t xml:space="preserve">5.9.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p>
    <w:p w:rsidR="001F63F0" w:rsidRPr="004E036B" w:rsidRDefault="001F63F0" w:rsidP="001F63F0">
      <w:pPr>
        <w:pStyle w:val="a4"/>
        <w:ind w:firstLine="567"/>
        <w:jc w:val="both"/>
        <w:rPr>
          <w:rFonts w:ascii="Verdana" w:hAnsi="Verdana"/>
          <w:i/>
          <w:sz w:val="22"/>
          <w:szCs w:val="22"/>
        </w:rPr>
      </w:pPr>
    </w:p>
    <w:p w:rsidR="001F63F0" w:rsidRPr="004E036B" w:rsidRDefault="001F63F0" w:rsidP="001F63F0">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проведении Работ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Работники Подрядчика и работники субподрядчиков, привлеченных Подрядчиком, далее именуются «персонал Подрядчика».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6.2. </w:t>
      </w:r>
      <w:proofErr w:type="gramStart"/>
      <w:r w:rsidRPr="004E036B">
        <w:rPr>
          <w:rFonts w:ascii="Verdana" w:hAnsi="Verdana"/>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w:t>
      </w:r>
      <w:proofErr w:type="gramEnd"/>
      <w:r w:rsidRPr="004E036B">
        <w:rPr>
          <w:rFonts w:ascii="Verdana" w:hAnsi="Verdana"/>
          <w:sz w:val="22"/>
          <w:szCs w:val="22"/>
        </w:rPr>
        <w:t xml:space="preserve"> работ и рабочих мест, устройство санитарно-бытовых помещений.</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6.3. Подрядчик обязан разработать в течение 7 (семи) календарных дней </w:t>
      </w:r>
      <w:proofErr w:type="gramStart"/>
      <w:r w:rsidRPr="004E036B">
        <w:rPr>
          <w:rFonts w:ascii="Verdana" w:hAnsi="Verdana"/>
          <w:sz w:val="22"/>
          <w:szCs w:val="22"/>
        </w:rPr>
        <w:t>с даты заключения</w:t>
      </w:r>
      <w:proofErr w:type="gramEnd"/>
      <w:r w:rsidRPr="004E036B">
        <w:rPr>
          <w:rFonts w:ascii="Verdana" w:hAnsi="Verdana"/>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составление перечня применяемых Подрядчиком при выполнении Работ оборудования, машин и механизмов;</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разработка перечня мероприятий, направленных на устранение причин возникновения таких рисков и соблюдение требований охраны труда, </w:t>
      </w:r>
      <w:r w:rsidRPr="004E036B">
        <w:rPr>
          <w:rFonts w:ascii="Verdana" w:hAnsi="Verdana"/>
          <w:sz w:val="22"/>
          <w:szCs w:val="22"/>
        </w:rPr>
        <w:lastRenderedPageBreak/>
        <w:t>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1F63F0" w:rsidRPr="004E036B" w:rsidRDefault="001F63F0" w:rsidP="001F63F0">
      <w:pPr>
        <w:ind w:firstLine="567"/>
        <w:jc w:val="both"/>
        <w:rPr>
          <w:rFonts w:ascii="Verdana" w:hAnsi="Verdana"/>
          <w:sz w:val="22"/>
          <w:szCs w:val="22"/>
        </w:rPr>
      </w:pPr>
      <w:proofErr w:type="gramStart"/>
      <w:r w:rsidRPr="004E036B">
        <w:rPr>
          <w:rFonts w:ascii="Verdana" w:hAnsi="Verdana"/>
          <w:sz w:val="22"/>
          <w:szCs w:val="22"/>
        </w:rPr>
        <w:t>- предоставляет Подрядчику для ознакомления копии стандартов Заказчика в сфере обеспечения охраны труда и безопасности;</w:t>
      </w:r>
      <w:proofErr w:type="gramEnd"/>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w:t>
      </w:r>
      <w:proofErr w:type="gramStart"/>
      <w:r w:rsidRPr="004E036B">
        <w:rPr>
          <w:rFonts w:ascii="Verdana" w:hAnsi="Verdana"/>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4E036B">
        <w:rPr>
          <w:rFonts w:ascii="Verdana" w:hAnsi="Verdana"/>
          <w:sz w:val="22"/>
          <w:szCs w:val="22"/>
        </w:rPr>
        <w:t xml:space="preserve"> обеспечения охраны труда и безопасности.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w:t>
      </w:r>
      <w:proofErr w:type="gramStart"/>
      <w:r w:rsidRPr="004E036B">
        <w:rPr>
          <w:rFonts w:ascii="Verdana" w:hAnsi="Verdana"/>
          <w:sz w:val="22"/>
          <w:szCs w:val="22"/>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6.7. </w:t>
      </w:r>
      <w:proofErr w:type="gramStart"/>
      <w:r w:rsidRPr="004E036B">
        <w:rPr>
          <w:rFonts w:ascii="Verdana" w:hAnsi="Verdana"/>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4E036B">
        <w:rPr>
          <w:rFonts w:ascii="Verdana" w:hAnsi="Verdana"/>
          <w:sz w:val="22"/>
          <w:szCs w:val="22"/>
        </w:rPr>
        <w:t>но</w:t>
      </w:r>
      <w:proofErr w:type="gramEnd"/>
      <w:r w:rsidRPr="004E036B">
        <w:rPr>
          <w:rFonts w:ascii="Verdana" w:hAnsi="Verdana"/>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6.8. </w:t>
      </w:r>
      <w:proofErr w:type="gramStart"/>
      <w:r w:rsidRPr="004E036B">
        <w:rPr>
          <w:rFonts w:ascii="Verdana" w:hAnsi="Verdana"/>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4E036B">
        <w:rPr>
          <w:rFonts w:ascii="Verdana" w:hAnsi="Verdana"/>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4E036B">
        <w:rPr>
          <w:rFonts w:ascii="Verdana" w:hAnsi="Verdana"/>
          <w:sz w:val="22"/>
          <w:szCs w:val="22"/>
        </w:rPr>
        <w:t>о взыскании с Подрядчика убытков в связи с приостановкой Работ по вине</w:t>
      </w:r>
      <w:proofErr w:type="gramEnd"/>
      <w:r w:rsidRPr="004E036B">
        <w:rPr>
          <w:rFonts w:ascii="Verdana" w:hAnsi="Verdana"/>
          <w:sz w:val="22"/>
          <w:szCs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осуществлять </w:t>
      </w:r>
      <w:proofErr w:type="gramStart"/>
      <w:r w:rsidRPr="004E036B">
        <w:rPr>
          <w:rFonts w:ascii="Verdana" w:hAnsi="Verdana"/>
          <w:sz w:val="22"/>
          <w:szCs w:val="22"/>
        </w:rPr>
        <w:t>контроль за</w:t>
      </w:r>
      <w:proofErr w:type="gramEnd"/>
      <w:r w:rsidRPr="004E036B">
        <w:rPr>
          <w:rFonts w:ascii="Verdana" w:hAnsi="Verdana"/>
          <w:sz w:val="22"/>
          <w:szCs w:val="22"/>
        </w:rPr>
        <w:t xml:space="preserve"> прохождением лечения пострадавшего работника;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7. Гарантии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7.1. Срок гарантии качества результата выполненных Работ устанавливается продолжительностью </w:t>
      </w:r>
      <w:r w:rsidR="00EC0A76" w:rsidRPr="00EC0A76">
        <w:rPr>
          <w:rFonts w:ascii="Verdana" w:hAnsi="Verdana"/>
          <w:b/>
          <w:sz w:val="22"/>
          <w:szCs w:val="22"/>
        </w:rPr>
        <w:t>36</w:t>
      </w:r>
      <w:r w:rsidR="00EC0A76">
        <w:rPr>
          <w:rFonts w:ascii="Verdana" w:hAnsi="Verdana"/>
          <w:b/>
          <w:sz w:val="22"/>
          <w:szCs w:val="22"/>
        </w:rPr>
        <w:t xml:space="preserve"> (Тридцать шесть</w:t>
      </w:r>
      <w:r w:rsidRPr="004E036B">
        <w:rPr>
          <w:rFonts w:ascii="Verdana" w:hAnsi="Verdana"/>
          <w:b/>
          <w:sz w:val="22"/>
          <w:szCs w:val="22"/>
        </w:rPr>
        <w:t>) месяц</w:t>
      </w:r>
      <w:r w:rsidR="00EC0A76">
        <w:rPr>
          <w:rFonts w:ascii="Verdana" w:hAnsi="Verdana"/>
          <w:b/>
          <w:sz w:val="22"/>
          <w:szCs w:val="22"/>
        </w:rPr>
        <w:t>ев</w:t>
      </w:r>
      <w:r w:rsidRPr="004E036B">
        <w:rPr>
          <w:rFonts w:ascii="Verdana" w:hAnsi="Verdana"/>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Pr>
          <w:rFonts w:ascii="Verdana" w:hAnsi="Verdana"/>
          <w:sz w:val="22"/>
          <w:szCs w:val="22"/>
        </w:rPr>
        <w:t xml:space="preserve">уполномоченного </w:t>
      </w:r>
      <w:r w:rsidRPr="004E036B">
        <w:rPr>
          <w:rFonts w:ascii="Verdana" w:hAnsi="Verdana"/>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не</w:t>
      </w:r>
      <w:r w:rsidR="0092528B">
        <w:rPr>
          <w:rFonts w:ascii="Verdana" w:hAnsi="Verdana"/>
          <w:sz w:val="22"/>
          <w:szCs w:val="22"/>
        </w:rPr>
        <w:t>явки</w:t>
      </w:r>
      <w:r w:rsidRPr="004E036B">
        <w:rPr>
          <w:rFonts w:ascii="Verdana" w:hAnsi="Verdana"/>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4E036B">
        <w:rPr>
          <w:rFonts w:ascii="Verdana" w:hAnsi="Verdana"/>
          <w:sz w:val="22"/>
          <w:szCs w:val="22"/>
        </w:rPr>
        <w:t>с даты</w:t>
      </w:r>
      <w:proofErr w:type="gramEnd"/>
      <w:r w:rsidRPr="004E036B">
        <w:rPr>
          <w:rFonts w:ascii="Verdana" w:hAnsi="Verdana"/>
          <w:sz w:val="22"/>
          <w:szCs w:val="22"/>
        </w:rPr>
        <w:t xml:space="preserve"> его составления. Указанные в таком акте сведения не могут быть в дальнейшем оспорены Подрядчиком.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rsidR="001F63F0" w:rsidRDefault="001F63F0" w:rsidP="001F63F0">
      <w:pPr>
        <w:ind w:firstLine="567"/>
        <w:jc w:val="both"/>
        <w:rPr>
          <w:rFonts w:ascii="Verdana" w:hAnsi="Verdana"/>
          <w:sz w:val="22"/>
          <w:szCs w:val="22"/>
        </w:rPr>
      </w:pPr>
      <w:r w:rsidRPr="004E036B">
        <w:rPr>
          <w:rFonts w:ascii="Verdana" w:hAnsi="Verdana"/>
          <w:sz w:val="22"/>
          <w:szCs w:val="22"/>
        </w:rPr>
        <w:lastRenderedPageBreak/>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92528B" w:rsidRPr="00C75132" w:rsidRDefault="0092528B" w:rsidP="0092528B">
      <w:pPr>
        <w:ind w:firstLine="567"/>
        <w:jc w:val="both"/>
        <w:rPr>
          <w:rFonts w:ascii="Verdana" w:hAnsi="Verdana"/>
          <w:sz w:val="22"/>
          <w:szCs w:val="22"/>
        </w:rPr>
      </w:pPr>
      <w:r>
        <w:rPr>
          <w:rFonts w:ascii="Verdana" w:hAnsi="Verdana"/>
          <w:sz w:val="22"/>
          <w:szCs w:val="22"/>
        </w:rPr>
        <w:t xml:space="preserve">7.5. </w:t>
      </w:r>
      <w:r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rsidR="0092528B" w:rsidRPr="004E036B" w:rsidRDefault="0092528B" w:rsidP="001F63F0">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p>
    <w:p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8. Ответственность Сторон </w:t>
      </w:r>
    </w:p>
    <w:p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8.2. За неисполнение либо ненадлежащее исполнение принятых на себя по Договору обязатель</w:t>
      </w:r>
      <w:proofErr w:type="gramStart"/>
      <w:r w:rsidRPr="004E036B">
        <w:rPr>
          <w:rFonts w:ascii="Verdana" w:hAnsi="Verdana"/>
          <w:sz w:val="22"/>
          <w:szCs w:val="22"/>
        </w:rPr>
        <w:t>ств Ст</w:t>
      </w:r>
      <w:proofErr w:type="gramEnd"/>
      <w:r w:rsidRPr="004E036B">
        <w:rPr>
          <w:rFonts w:ascii="Verdana" w:hAnsi="Verdana"/>
          <w:sz w:val="22"/>
          <w:szCs w:val="22"/>
        </w:rPr>
        <w:t xml:space="preserve">ороны несут ответственность в соответствии с действующим законодательством Российской Федерации.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F63F0" w:rsidRPr="004E036B" w:rsidRDefault="001F63F0" w:rsidP="001F63F0">
      <w:pPr>
        <w:pStyle w:val="a6"/>
        <w:ind w:firstLine="567"/>
        <w:rPr>
          <w:rFonts w:ascii="Verdana" w:hAnsi="Verdana"/>
          <w:color w:val="auto"/>
          <w:sz w:val="22"/>
          <w:szCs w:val="22"/>
        </w:rPr>
      </w:pPr>
      <w:r w:rsidRPr="004E036B">
        <w:rPr>
          <w:rFonts w:ascii="Verdana" w:hAnsi="Verdana"/>
          <w:color w:val="auto"/>
          <w:sz w:val="22"/>
          <w:szCs w:val="22"/>
        </w:rPr>
        <w:t xml:space="preserve">8.4. За </w:t>
      </w:r>
      <w:r w:rsidRPr="00F3298F">
        <w:rPr>
          <w:rFonts w:ascii="Verdana" w:hAnsi="Verdana"/>
          <w:color w:val="auto"/>
          <w:sz w:val="22"/>
          <w:szCs w:val="22"/>
          <w:lang w:val="ru-RU"/>
        </w:rPr>
        <w:t xml:space="preserve">нарушение срока начала </w:t>
      </w:r>
      <w:r w:rsidR="00F3298F">
        <w:rPr>
          <w:rFonts w:ascii="Verdana" w:hAnsi="Verdana"/>
          <w:color w:val="auto"/>
          <w:sz w:val="22"/>
          <w:szCs w:val="22"/>
          <w:lang w:val="ru-RU"/>
        </w:rPr>
        <w:t xml:space="preserve">выполнения </w:t>
      </w:r>
      <w:r w:rsidRPr="00F3298F">
        <w:rPr>
          <w:rFonts w:ascii="Verdana" w:hAnsi="Verdana"/>
          <w:color w:val="auto"/>
          <w:sz w:val="22"/>
          <w:szCs w:val="22"/>
          <w:lang w:val="ru-RU"/>
        </w:rPr>
        <w:t>Работ</w:t>
      </w:r>
      <w:r w:rsidR="00F3298F" w:rsidRPr="00F3298F">
        <w:rPr>
          <w:rFonts w:ascii="Verdana" w:hAnsi="Verdana"/>
          <w:color w:val="auto"/>
          <w:sz w:val="22"/>
          <w:szCs w:val="22"/>
          <w:lang w:val="ru-RU"/>
        </w:rPr>
        <w:t>, установленного пунктом 1.</w:t>
      </w:r>
      <w:r w:rsidR="00F3298F">
        <w:rPr>
          <w:rFonts w:ascii="Verdana" w:hAnsi="Verdana"/>
          <w:color w:val="auto"/>
          <w:sz w:val="22"/>
          <w:szCs w:val="22"/>
          <w:lang w:val="ru-RU"/>
        </w:rPr>
        <w:t>5</w:t>
      </w:r>
      <w:r w:rsidR="00F3298F" w:rsidRPr="00F3298F">
        <w:rPr>
          <w:rFonts w:ascii="Verdana" w:hAnsi="Verdana"/>
          <w:color w:val="auto"/>
          <w:sz w:val="22"/>
          <w:szCs w:val="22"/>
          <w:lang w:val="ru-RU"/>
        </w:rPr>
        <w:t xml:space="preserve"> Договора, Подрядчик выплачивает Заказчику неустойку, в размере 1/360 двойной ставки рефинансирования (учетной ставки) ЦБ РФ от цены Договора </w:t>
      </w:r>
      <w:r w:rsidR="00117223" w:rsidRPr="004E036B">
        <w:rPr>
          <w:rFonts w:ascii="Verdana" w:hAnsi="Verdana"/>
          <w:sz w:val="22"/>
          <w:szCs w:val="22"/>
        </w:rPr>
        <w:t>(пункт 5.1 Договора)</w:t>
      </w:r>
      <w:r w:rsidR="00117223">
        <w:rPr>
          <w:rFonts w:ascii="Verdana" w:hAnsi="Verdana"/>
          <w:sz w:val="22"/>
          <w:szCs w:val="22"/>
          <w:lang w:val="ru-RU"/>
        </w:rPr>
        <w:t xml:space="preserve"> </w:t>
      </w:r>
      <w:r w:rsidR="00F3298F" w:rsidRPr="00F3298F">
        <w:rPr>
          <w:rFonts w:ascii="Verdana" w:hAnsi="Verdana"/>
          <w:color w:val="auto"/>
          <w:sz w:val="22"/>
          <w:szCs w:val="22"/>
          <w:lang w:val="ru-RU"/>
        </w:rPr>
        <w:t>за каждый день просрочки исполнения обязательств</w:t>
      </w:r>
      <w:r w:rsidRPr="004E036B">
        <w:rPr>
          <w:rFonts w:ascii="Verdana" w:hAnsi="Verdana"/>
          <w:color w:val="auto"/>
          <w:sz w:val="22"/>
          <w:szCs w:val="22"/>
        </w:rPr>
        <w:t>.</w:t>
      </w:r>
    </w:p>
    <w:p w:rsidR="00F3298F" w:rsidRPr="00292AA3" w:rsidRDefault="001F63F0" w:rsidP="00F3298F">
      <w:pPr>
        <w:pStyle w:val="a4"/>
        <w:ind w:firstLine="567"/>
        <w:jc w:val="both"/>
        <w:rPr>
          <w:rFonts w:ascii="Verdana" w:hAnsi="Verdana"/>
          <w:b w:val="0"/>
          <w:sz w:val="22"/>
          <w:szCs w:val="22"/>
        </w:rPr>
      </w:pPr>
      <w:r w:rsidRPr="00F3298F">
        <w:rPr>
          <w:rFonts w:ascii="Verdana" w:hAnsi="Verdana"/>
          <w:b w:val="0"/>
          <w:sz w:val="22"/>
          <w:szCs w:val="22"/>
        </w:rPr>
        <w:t xml:space="preserve">8.5. </w:t>
      </w:r>
      <w:r w:rsidR="00F3298F" w:rsidRPr="004818E0">
        <w:rPr>
          <w:rFonts w:ascii="Verdana" w:hAnsi="Verdana"/>
          <w:b w:val="0"/>
          <w:sz w:val="22"/>
          <w:szCs w:val="22"/>
        </w:rPr>
        <w:t xml:space="preserve">За нарушение </w:t>
      </w:r>
      <w:r w:rsidR="00F3298F">
        <w:rPr>
          <w:rFonts w:ascii="Verdana" w:hAnsi="Verdana"/>
          <w:b w:val="0"/>
          <w:sz w:val="22"/>
          <w:szCs w:val="22"/>
        </w:rPr>
        <w:t xml:space="preserve">сроков </w:t>
      </w:r>
      <w:r w:rsidR="00F3298F" w:rsidRPr="004818E0">
        <w:rPr>
          <w:rFonts w:ascii="Verdana" w:hAnsi="Verdana"/>
          <w:b w:val="0"/>
          <w:sz w:val="22"/>
          <w:szCs w:val="22"/>
        </w:rPr>
        <w:t>окончания выполнения каждого этапа Работ, определенного Графиком производства работ (Приложение № 3 к Договору)</w:t>
      </w:r>
      <w:r w:rsidR="00F3298F" w:rsidRPr="004A08C4">
        <w:rPr>
          <w:rFonts w:ascii="Verdana" w:hAnsi="Verdana"/>
          <w:b w:val="0"/>
          <w:sz w:val="22"/>
          <w:szCs w:val="22"/>
        </w:rPr>
        <w:t>, Подрядчик выплачивает Заказчику неустойку, в размере 1/360</w:t>
      </w:r>
      <w:r w:rsidR="00F3298F" w:rsidRPr="005E6B90">
        <w:rPr>
          <w:rFonts w:ascii="Verdana" w:hAnsi="Verdana"/>
          <w:b w:val="0"/>
          <w:sz w:val="22"/>
          <w:szCs w:val="22"/>
        </w:rPr>
        <w:t xml:space="preserve"> двойной ставки рефинансирования (учетной ставки) ЦБ РФ от цены соответствующего этапа за каждый день просрочки исполнения обязательств.</w:t>
      </w:r>
    </w:p>
    <w:p w:rsidR="00F3298F" w:rsidRDefault="00F3298F" w:rsidP="00F3298F">
      <w:pPr>
        <w:pStyle w:val="a4"/>
        <w:ind w:firstLine="567"/>
        <w:jc w:val="both"/>
        <w:rPr>
          <w:rFonts w:ascii="Verdana" w:hAnsi="Verdana"/>
          <w:b w:val="0"/>
          <w:sz w:val="22"/>
          <w:szCs w:val="22"/>
        </w:rPr>
      </w:pPr>
      <w:r w:rsidRPr="00C75132">
        <w:rPr>
          <w:rFonts w:ascii="Verdana" w:hAnsi="Verdana"/>
          <w:b w:val="0"/>
          <w:sz w:val="22"/>
          <w:szCs w:val="22"/>
        </w:rPr>
        <w:t>8.</w:t>
      </w:r>
      <w:r>
        <w:rPr>
          <w:rFonts w:ascii="Verdana" w:hAnsi="Verdana"/>
          <w:b w:val="0"/>
          <w:sz w:val="22"/>
          <w:szCs w:val="22"/>
        </w:rPr>
        <w:t>6</w:t>
      </w:r>
      <w:r w:rsidRPr="00C75132">
        <w:rPr>
          <w:rFonts w:ascii="Verdana" w:hAnsi="Verdana"/>
          <w:b w:val="0"/>
          <w:sz w:val="22"/>
          <w:szCs w:val="22"/>
        </w:rPr>
        <w:t xml:space="preserve">. </w:t>
      </w:r>
      <w:r>
        <w:rPr>
          <w:rFonts w:ascii="Verdana" w:hAnsi="Verdana"/>
          <w:b w:val="0"/>
          <w:sz w:val="22"/>
          <w:szCs w:val="22"/>
        </w:rPr>
        <w:t xml:space="preserve">Стороны договорились, что в случае, если </w:t>
      </w:r>
      <w:r w:rsidRPr="00C75132">
        <w:rPr>
          <w:rFonts w:ascii="Verdana" w:hAnsi="Verdana"/>
          <w:b w:val="0"/>
          <w:sz w:val="22"/>
          <w:szCs w:val="22"/>
        </w:rPr>
        <w:t>нарушение срока начала выполнения Работ и / или срок</w:t>
      </w:r>
      <w:r>
        <w:rPr>
          <w:rFonts w:ascii="Verdana" w:hAnsi="Verdana"/>
          <w:b w:val="0"/>
          <w:sz w:val="22"/>
          <w:szCs w:val="22"/>
        </w:rPr>
        <w:t>а</w:t>
      </w:r>
      <w:r w:rsidRPr="00C75132">
        <w:rPr>
          <w:rFonts w:ascii="Verdana" w:hAnsi="Verdana"/>
          <w:b w:val="0"/>
          <w:sz w:val="22"/>
          <w:szCs w:val="22"/>
        </w:rPr>
        <w:t xml:space="preserve"> окончания выполнения </w:t>
      </w:r>
      <w:r>
        <w:rPr>
          <w:rFonts w:ascii="Verdana" w:hAnsi="Verdana"/>
          <w:b w:val="0"/>
          <w:sz w:val="22"/>
          <w:szCs w:val="22"/>
        </w:rPr>
        <w:t xml:space="preserve">любого из </w:t>
      </w:r>
      <w:r w:rsidRPr="00C75132">
        <w:rPr>
          <w:rFonts w:ascii="Verdana" w:hAnsi="Verdana"/>
          <w:b w:val="0"/>
          <w:sz w:val="22"/>
          <w:szCs w:val="22"/>
        </w:rPr>
        <w:t>этап</w:t>
      </w:r>
      <w:r>
        <w:rPr>
          <w:rFonts w:ascii="Verdana" w:hAnsi="Verdana"/>
          <w:b w:val="0"/>
          <w:sz w:val="22"/>
          <w:szCs w:val="22"/>
        </w:rPr>
        <w:t>ов</w:t>
      </w:r>
      <w:r w:rsidRPr="00C75132">
        <w:rPr>
          <w:rFonts w:ascii="Verdana" w:hAnsi="Verdana"/>
          <w:b w:val="0"/>
          <w:sz w:val="22"/>
          <w:szCs w:val="22"/>
        </w:rPr>
        <w:t xml:space="preserve"> Работ, определенного Графиком производства работ (Приложение № 3 к Договору),</w:t>
      </w:r>
      <w:r>
        <w:rPr>
          <w:rFonts w:ascii="Verdana" w:hAnsi="Verdana"/>
          <w:b w:val="0"/>
          <w:sz w:val="22"/>
          <w:szCs w:val="22"/>
        </w:rPr>
        <w:t xml:space="preserve">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w:t>
      </w:r>
      <w:r w:rsidRPr="00C75132">
        <w:rPr>
          <w:rFonts w:ascii="Verdana" w:hAnsi="Verdana"/>
          <w:b w:val="0"/>
          <w:sz w:val="22"/>
          <w:szCs w:val="22"/>
        </w:rPr>
        <w:t>а</w:t>
      </w:r>
      <w:r>
        <w:rPr>
          <w:rFonts w:ascii="Verdana" w:hAnsi="Verdana"/>
          <w:b w:val="0"/>
          <w:sz w:val="22"/>
          <w:szCs w:val="22"/>
        </w:rPr>
        <w:t xml:space="preserve"> такую</w:t>
      </w:r>
      <w:r w:rsidRPr="00C75132">
        <w:rPr>
          <w:rFonts w:ascii="Verdana" w:hAnsi="Verdana"/>
          <w:b w:val="0"/>
          <w:sz w:val="22"/>
          <w:szCs w:val="22"/>
        </w:rPr>
        <w:t xml:space="preserve"> </w:t>
      </w:r>
      <w:r>
        <w:rPr>
          <w:rFonts w:ascii="Verdana" w:hAnsi="Verdana"/>
          <w:b w:val="0"/>
          <w:sz w:val="22"/>
          <w:szCs w:val="22"/>
        </w:rPr>
        <w:t xml:space="preserve"> 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  </w:t>
      </w:r>
    </w:p>
    <w:p w:rsidR="00F3298F" w:rsidRDefault="00F3298F" w:rsidP="00F3298F">
      <w:pPr>
        <w:pStyle w:val="a4"/>
        <w:ind w:firstLine="567"/>
        <w:jc w:val="both"/>
        <w:rPr>
          <w:rFonts w:ascii="Verdana" w:hAnsi="Verdana"/>
          <w:b w:val="0"/>
          <w:sz w:val="22"/>
          <w:szCs w:val="22"/>
        </w:rPr>
      </w:pPr>
      <w:r>
        <w:rPr>
          <w:rFonts w:ascii="Verdana" w:hAnsi="Verdana"/>
          <w:b w:val="0"/>
          <w:sz w:val="22"/>
          <w:szCs w:val="22"/>
        </w:rPr>
        <w:t xml:space="preserve">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w:t>
      </w:r>
      <w:proofErr w:type="spellStart"/>
      <w:r>
        <w:rPr>
          <w:rFonts w:ascii="Verdana" w:hAnsi="Verdana"/>
          <w:b w:val="0"/>
          <w:sz w:val="22"/>
          <w:szCs w:val="22"/>
        </w:rPr>
        <w:t>т.ч</w:t>
      </w:r>
      <w:proofErr w:type="spellEnd"/>
      <w:r>
        <w:rPr>
          <w:rFonts w:ascii="Verdana" w:hAnsi="Verdana"/>
          <w:b w:val="0"/>
          <w:sz w:val="22"/>
          <w:szCs w:val="22"/>
        </w:rPr>
        <w:t xml:space="preserve">. за счет гарантийных удержаний), то неустойка за Просрочку, явившуюся </w:t>
      </w:r>
      <w:r>
        <w:rPr>
          <w:rFonts w:ascii="Verdana" w:hAnsi="Verdana"/>
          <w:b w:val="0"/>
          <w:sz w:val="22"/>
          <w:szCs w:val="22"/>
        </w:rPr>
        <w:lastRenderedPageBreak/>
        <w:t>основанием для расторжения Договора, подлежит соразмерному уменьшению на сумму таких ранее взысканных Заказчиком с Подрядчика неустоек.</w:t>
      </w:r>
    </w:p>
    <w:p w:rsidR="001F63F0" w:rsidRPr="004E036B" w:rsidRDefault="00117223" w:rsidP="001F63F0">
      <w:pPr>
        <w:ind w:firstLine="567"/>
        <w:jc w:val="both"/>
        <w:rPr>
          <w:rFonts w:ascii="Verdana" w:hAnsi="Verdana"/>
          <w:sz w:val="22"/>
          <w:szCs w:val="22"/>
        </w:rPr>
      </w:pPr>
      <w:r>
        <w:rPr>
          <w:rFonts w:ascii="Verdana" w:hAnsi="Verdana"/>
          <w:sz w:val="22"/>
          <w:szCs w:val="22"/>
        </w:rPr>
        <w:t xml:space="preserve">8.7. </w:t>
      </w:r>
      <w:r w:rsidR="001F63F0" w:rsidRPr="004E036B">
        <w:rPr>
          <w:rFonts w:ascii="Verdana" w:hAnsi="Verdana"/>
          <w:sz w:val="22"/>
          <w:szCs w:val="22"/>
        </w:rPr>
        <w:t xml:space="preserve">За нарушение окончательного срока выполнения Работ, установленного пунктом 1.5 Договора, </w:t>
      </w:r>
      <w:r w:rsidRPr="006926CC">
        <w:rPr>
          <w:rFonts w:ascii="Verdana" w:hAnsi="Verdana"/>
          <w:sz w:val="22"/>
          <w:szCs w:val="22"/>
        </w:rPr>
        <w:t xml:space="preserve">в том </w:t>
      </w:r>
      <w:proofErr w:type="gramStart"/>
      <w:r w:rsidRPr="006926CC">
        <w:rPr>
          <w:rFonts w:ascii="Verdana" w:hAnsi="Verdana"/>
          <w:sz w:val="22"/>
          <w:szCs w:val="22"/>
        </w:rPr>
        <w:t>числе</w:t>
      </w:r>
      <w:proofErr w:type="gramEnd"/>
      <w:r w:rsidRPr="006926CC">
        <w:rPr>
          <w:rFonts w:ascii="Verdana" w:hAnsi="Verdana"/>
          <w:sz w:val="22"/>
          <w:szCs w:val="22"/>
        </w:rPr>
        <w:t xml:space="preserve">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Pr>
          <w:rFonts w:ascii="Verdana" w:hAnsi="Verdana"/>
          <w:sz w:val="22"/>
          <w:szCs w:val="22"/>
        </w:rPr>
        <w:t xml:space="preserve"> </w:t>
      </w:r>
      <w:r w:rsidR="001F63F0" w:rsidRPr="004E036B">
        <w:rPr>
          <w:rFonts w:ascii="Verdana" w:hAnsi="Verdana"/>
          <w:sz w:val="22"/>
          <w:szCs w:val="22"/>
        </w:rPr>
        <w:t>Подрядчик уплачивает Заказчику штраф:</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.1. если просрочка не превышает тридцать календарных дней - в размере 10 % от цены Договора (пункт 5.1 Договора);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.2. если просрочка превышает тридцать календарных дней, но менее ста восьмидесяти календарных дней, - в размере 15 % от цены Договора (пункт 5.1 Договора);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.3. если просрочка превышает сто восемьдесят календарных дней - в размере 25 % от цены Договора (пункт 5.1 Договора).</w:t>
      </w:r>
    </w:p>
    <w:p w:rsidR="001F63F0" w:rsidRPr="004E036B" w:rsidRDefault="001F63F0" w:rsidP="001F63F0">
      <w:pPr>
        <w:pStyle w:val="16"/>
        <w:tabs>
          <w:tab w:val="left" w:pos="843"/>
        </w:tabs>
        <w:spacing w:before="0" w:after="0"/>
        <w:ind w:firstLine="567"/>
        <w:rPr>
          <w:sz w:val="22"/>
        </w:rPr>
      </w:pPr>
      <w:r w:rsidRPr="004E036B">
        <w:rPr>
          <w:sz w:val="22"/>
        </w:rPr>
        <w:t>В сумму штрафа по настоящему пункту засчитывается сумма неустойки, начисленная в соответствии с пунктом 8.</w:t>
      </w:r>
      <w:r w:rsidR="00190A2B">
        <w:rPr>
          <w:sz w:val="22"/>
          <w:lang w:val="ru-RU"/>
        </w:rPr>
        <w:t>5</w:t>
      </w:r>
      <w:r w:rsidRPr="004E036B">
        <w:rPr>
          <w:sz w:val="22"/>
        </w:rPr>
        <w:t xml:space="preserve">. Договора за нарушение срока окончания выполнения последнего этапа Работ, </w:t>
      </w:r>
      <w:r w:rsidRPr="004E036B">
        <w:rPr>
          <w:sz w:val="22"/>
          <w:szCs w:val="22"/>
        </w:rPr>
        <w:t>установленного Графиком производства работ</w:t>
      </w:r>
      <w:r w:rsidRPr="004E036B">
        <w:rPr>
          <w:sz w:val="22"/>
        </w:rPr>
        <w:t>.</w:t>
      </w:r>
    </w:p>
    <w:p w:rsidR="00190A2B" w:rsidRDefault="00190A2B" w:rsidP="00190A2B">
      <w:pPr>
        <w:shd w:val="clear" w:color="auto" w:fill="FFFFFF"/>
        <w:ind w:firstLine="567"/>
        <w:jc w:val="both"/>
        <w:rPr>
          <w:rFonts w:ascii="Verdana" w:hAnsi="Verdana"/>
          <w:b/>
          <w:sz w:val="22"/>
          <w:szCs w:val="22"/>
        </w:rPr>
      </w:pPr>
      <w:r>
        <w:rPr>
          <w:rFonts w:ascii="Verdana" w:hAnsi="Verdana"/>
          <w:sz w:val="22"/>
          <w:szCs w:val="22"/>
        </w:rPr>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8.</w:t>
      </w:r>
      <w:r w:rsidR="00190A2B">
        <w:rPr>
          <w:rFonts w:ascii="Verdana" w:hAnsi="Verdana"/>
          <w:sz w:val="22"/>
          <w:szCs w:val="22"/>
        </w:rPr>
        <w:t>9</w:t>
      </w:r>
      <w:r w:rsidRPr="004E036B">
        <w:rPr>
          <w:rFonts w:ascii="Verdana" w:hAnsi="Verdana"/>
          <w:sz w:val="22"/>
          <w:szCs w:val="22"/>
        </w:rPr>
        <w:t xml:space="preserve">. В случае </w:t>
      </w:r>
      <w:r w:rsidR="00FF07AA">
        <w:rPr>
          <w:rFonts w:ascii="Verdana" w:hAnsi="Verdana"/>
          <w:sz w:val="22"/>
          <w:szCs w:val="22"/>
        </w:rPr>
        <w:t xml:space="preserve">если </w:t>
      </w:r>
      <w:r w:rsidRPr="004E036B">
        <w:rPr>
          <w:rFonts w:ascii="Verdana" w:hAnsi="Verdana"/>
          <w:sz w:val="22"/>
          <w:szCs w:val="22"/>
        </w:rPr>
        <w:t xml:space="preserve">при выполнении Работ по Договору Подрядчиком (привлеченным субподрядчиком, персоналом Подрядчика и / или субподрядчика) </w:t>
      </w:r>
      <w:proofErr w:type="gramStart"/>
      <w:r w:rsidRPr="004E036B">
        <w:rPr>
          <w:rFonts w:ascii="Verdana" w:hAnsi="Verdana"/>
          <w:sz w:val="22"/>
          <w:szCs w:val="22"/>
        </w:rPr>
        <w:t>допущены</w:t>
      </w:r>
      <w:proofErr w:type="gramEnd"/>
      <w:r w:rsidRPr="004E036B">
        <w:rPr>
          <w:rFonts w:ascii="Verdana" w:hAnsi="Verdana"/>
          <w:sz w:val="22"/>
          <w:szCs w:val="22"/>
        </w:rPr>
        <w:t>:</w:t>
      </w:r>
    </w:p>
    <w:p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 несоблюдение мероприятий, предусмотренных Планом безопасности проведения работ;</w:t>
      </w:r>
    </w:p>
    <w:p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190A2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r w:rsidR="00190A2B">
        <w:rPr>
          <w:rFonts w:ascii="Verdana" w:hAnsi="Verdana"/>
          <w:sz w:val="22"/>
          <w:szCs w:val="22"/>
        </w:rPr>
        <w:t xml:space="preserve">- </w:t>
      </w:r>
    </w:p>
    <w:p w:rsidR="001F63F0" w:rsidRPr="004E036B" w:rsidRDefault="00FF07AA" w:rsidP="001F63F0">
      <w:pPr>
        <w:shd w:val="clear" w:color="auto" w:fill="FFFFFF"/>
        <w:ind w:firstLine="567"/>
        <w:jc w:val="both"/>
        <w:rPr>
          <w:rFonts w:ascii="Verdana" w:hAnsi="Verdana"/>
          <w:sz w:val="22"/>
          <w:szCs w:val="22"/>
        </w:rPr>
      </w:pPr>
      <w:r>
        <w:rPr>
          <w:rFonts w:ascii="Verdana" w:hAnsi="Verdana"/>
          <w:sz w:val="22"/>
          <w:szCs w:val="22"/>
        </w:rPr>
        <w:t xml:space="preserve">то </w:t>
      </w:r>
      <w:r w:rsidR="001F63F0" w:rsidRPr="004E036B">
        <w:rPr>
          <w:rFonts w:ascii="Verdana" w:hAnsi="Verdana"/>
          <w:sz w:val="22"/>
          <w:szCs w:val="22"/>
        </w:rPr>
        <w:t>Заказчик вправе отстран</w:t>
      </w:r>
      <w:r w:rsidR="0069602E">
        <w:rPr>
          <w:rFonts w:ascii="Verdana" w:hAnsi="Verdana"/>
          <w:sz w:val="22"/>
          <w:szCs w:val="22"/>
        </w:rPr>
        <w:t>ить</w:t>
      </w:r>
      <w:r w:rsidR="001F63F0" w:rsidRPr="004E036B">
        <w:rPr>
          <w:rFonts w:ascii="Verdana" w:hAnsi="Verdana"/>
          <w:sz w:val="22"/>
          <w:szCs w:val="22"/>
        </w:rPr>
        <w:t xml:space="preserve"> от Работ </w:t>
      </w:r>
      <w:r w:rsidR="0069602E">
        <w:rPr>
          <w:rFonts w:ascii="Verdana" w:hAnsi="Verdana"/>
          <w:sz w:val="22"/>
          <w:szCs w:val="22"/>
        </w:rPr>
        <w:t>работников Подрядчика (работников привлеченного Подрядчиком субподрядчика)</w:t>
      </w:r>
      <w:r w:rsidR="001F63F0" w:rsidRPr="004E036B">
        <w:rPr>
          <w:rFonts w:ascii="Verdana" w:hAnsi="Verdana"/>
          <w:sz w:val="22"/>
          <w:szCs w:val="22"/>
        </w:rPr>
        <w:t xml:space="preserve">, допустивших такие нарушения. </w:t>
      </w:r>
      <w:r w:rsidR="0069602E">
        <w:rPr>
          <w:rFonts w:ascii="Verdana" w:hAnsi="Verdana"/>
          <w:sz w:val="22"/>
          <w:szCs w:val="22"/>
        </w:rPr>
        <w:t>Решение</w:t>
      </w:r>
      <w:r w:rsidR="001F63F0" w:rsidRPr="004E036B">
        <w:rPr>
          <w:rFonts w:ascii="Verdana" w:hAnsi="Verdana"/>
          <w:sz w:val="22"/>
          <w:szCs w:val="22"/>
        </w:rPr>
        <w:t xml:space="preserve"> Заказчика об отстранении от </w:t>
      </w:r>
      <w:r w:rsidR="0069602E">
        <w:rPr>
          <w:rFonts w:ascii="Verdana" w:hAnsi="Verdana"/>
          <w:sz w:val="22"/>
          <w:szCs w:val="22"/>
        </w:rPr>
        <w:t xml:space="preserve">выполнения </w:t>
      </w:r>
      <w:r w:rsidR="001F63F0" w:rsidRPr="004E036B">
        <w:rPr>
          <w:rFonts w:ascii="Verdana" w:hAnsi="Verdana"/>
          <w:sz w:val="22"/>
          <w:szCs w:val="22"/>
        </w:rPr>
        <w:t xml:space="preserve">Работ лиц, допустивших указанные в настоящем пункте Договора нарушения, подлежит безусловному и незамедлительному исполнению Подрядчиком. </w:t>
      </w:r>
    </w:p>
    <w:p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Совершение Подрядчиком (привлеченным субподрядчиком, персоналом Подрядчика и / или субподрядчика) нарушений, указанных в настояще</w:t>
      </w:r>
      <w:r w:rsidR="0069602E">
        <w:rPr>
          <w:rFonts w:ascii="Verdana" w:hAnsi="Verdana"/>
          <w:sz w:val="22"/>
          <w:szCs w:val="22"/>
        </w:rPr>
        <w:t>м</w:t>
      </w:r>
      <w:r w:rsidRPr="004E036B">
        <w:rPr>
          <w:rFonts w:ascii="Verdana" w:hAnsi="Verdana"/>
          <w:sz w:val="22"/>
          <w:szCs w:val="22"/>
        </w:rPr>
        <w:t xml:space="preserve"> пункт</w:t>
      </w:r>
      <w:r w:rsidR="0069602E">
        <w:rPr>
          <w:rFonts w:ascii="Verdana" w:hAnsi="Verdana"/>
          <w:sz w:val="22"/>
          <w:szCs w:val="22"/>
        </w:rPr>
        <w:t>е</w:t>
      </w:r>
      <w:r w:rsidRPr="004E036B">
        <w:rPr>
          <w:rFonts w:ascii="Verdana" w:hAnsi="Verdana"/>
          <w:sz w:val="22"/>
          <w:szCs w:val="22"/>
        </w:rPr>
        <w:t xml:space="preserve">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w:t>
      </w:r>
      <w:proofErr w:type="gramStart"/>
      <w:r w:rsidRPr="004E036B">
        <w:rPr>
          <w:rFonts w:ascii="Verdana" w:hAnsi="Verdana"/>
          <w:sz w:val="22"/>
          <w:szCs w:val="22"/>
        </w:rPr>
        <w:t>связи</w:t>
      </w:r>
      <w:proofErr w:type="gramEnd"/>
      <w:r w:rsidRPr="004E036B">
        <w:rPr>
          <w:rFonts w:ascii="Verdana" w:hAnsi="Verdana"/>
          <w:sz w:val="22"/>
          <w:szCs w:val="22"/>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10</w:t>
      </w:r>
      <w:r w:rsidRPr="004E036B">
        <w:rPr>
          <w:rFonts w:ascii="Verdana" w:hAnsi="Verdana"/>
          <w:sz w:val="22"/>
          <w:szCs w:val="22"/>
        </w:rPr>
        <w:t xml:space="preserve">. </w:t>
      </w:r>
      <w:proofErr w:type="gramStart"/>
      <w:r w:rsidRPr="004E036B">
        <w:rPr>
          <w:rFonts w:ascii="Verdana" w:hAnsi="Verdana"/>
          <w:sz w:val="22"/>
          <w:szCs w:val="22"/>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w:t>
      </w:r>
      <w:proofErr w:type="gramEnd"/>
      <w:r w:rsidRPr="004E036B">
        <w:rPr>
          <w:rFonts w:ascii="Verdana" w:hAnsi="Verdana"/>
          <w:sz w:val="22"/>
          <w:szCs w:val="22"/>
        </w:rPr>
        <w:t xml:space="preserve"> – «</w:t>
      </w:r>
      <w:proofErr w:type="gramStart"/>
      <w:r w:rsidRPr="004E036B">
        <w:rPr>
          <w:rFonts w:ascii="Verdana" w:hAnsi="Verdana"/>
          <w:sz w:val="22"/>
          <w:szCs w:val="22"/>
        </w:rPr>
        <w:t xml:space="preserve">Правила»), Подрядчик обязан как по </w:t>
      </w:r>
      <w:r w:rsidRPr="004E036B">
        <w:rPr>
          <w:rFonts w:ascii="Verdana" w:hAnsi="Verdana"/>
          <w:sz w:val="22"/>
          <w:szCs w:val="22"/>
        </w:rPr>
        <w:lastRenderedPageBreak/>
        <w:t>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roofErr w:type="gramEnd"/>
    </w:p>
    <w:p w:rsidR="002D48DF" w:rsidRDefault="002D48DF" w:rsidP="002D48D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8.10. Договора, по следующим основаниям и в следующих суммах:</w:t>
      </w:r>
    </w:p>
    <w:p w:rsidR="002D48DF" w:rsidRDefault="002D48DF" w:rsidP="002D48DF">
      <w:pPr>
        <w:ind w:firstLine="567"/>
        <w:jc w:val="both"/>
        <w:rPr>
          <w:rFonts w:ascii="Verdana" w:hAnsi="Verdana"/>
          <w:sz w:val="22"/>
          <w:szCs w:val="22"/>
        </w:rPr>
      </w:pPr>
      <w:r>
        <w:rPr>
          <w:rFonts w:ascii="Verdana" w:hAnsi="Verdana"/>
          <w:sz w:val="22"/>
          <w:szCs w:val="22"/>
        </w:rPr>
        <w:t xml:space="preserve">8.11.1. при нарушении Правил, в том числе не обеспечение и (или) неправильное применение средств индивидуальной защиты, спецодежды, </w:t>
      </w:r>
      <w:proofErr w:type="spellStart"/>
      <w:r>
        <w:rPr>
          <w:rFonts w:ascii="Verdana" w:hAnsi="Verdana"/>
          <w:sz w:val="22"/>
          <w:szCs w:val="22"/>
        </w:rPr>
        <w:t>спецобуви</w:t>
      </w:r>
      <w:proofErr w:type="spellEnd"/>
      <w:r>
        <w:rPr>
          <w:rFonts w:ascii="Verdana" w:hAnsi="Verdana"/>
          <w:sz w:val="22"/>
          <w:szCs w:val="22"/>
        </w:rPr>
        <w:t>, в соответствии с отраслевыми типовыми нормами, механизмов и приспособлений, не соблюдение требований нарядно-допускной системы:</w:t>
      </w:r>
    </w:p>
    <w:p w:rsidR="002D48DF" w:rsidRDefault="002D48DF" w:rsidP="002D48DF">
      <w:pPr>
        <w:ind w:firstLine="567"/>
        <w:jc w:val="both"/>
        <w:rPr>
          <w:rFonts w:ascii="Verdana" w:hAnsi="Verdana"/>
          <w:sz w:val="22"/>
          <w:szCs w:val="22"/>
        </w:rPr>
      </w:pPr>
      <w:r>
        <w:rPr>
          <w:rFonts w:ascii="Verdana" w:hAnsi="Verdana"/>
          <w:sz w:val="22"/>
          <w:szCs w:val="22"/>
        </w:rPr>
        <w:t xml:space="preserve"> – в сумме 10 000 (десять тысяч) рублей за первично выявленное в период действия Договора нарушение конкретного требования Правил; </w:t>
      </w:r>
    </w:p>
    <w:p w:rsidR="002D48DF" w:rsidRDefault="002D48DF" w:rsidP="002D48DF">
      <w:pPr>
        <w:ind w:firstLine="567"/>
        <w:jc w:val="both"/>
        <w:rPr>
          <w:rFonts w:ascii="Verdana" w:hAnsi="Verdana"/>
          <w:sz w:val="22"/>
          <w:szCs w:val="22"/>
        </w:rPr>
      </w:pPr>
      <w:r>
        <w:rPr>
          <w:rFonts w:ascii="Verdana" w:hAnsi="Verdana"/>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2D48DF" w:rsidRDefault="002D48DF" w:rsidP="002D48DF">
      <w:pPr>
        <w:ind w:firstLine="567"/>
        <w:jc w:val="both"/>
        <w:rPr>
          <w:rFonts w:ascii="Verdana" w:hAnsi="Verdana"/>
          <w:sz w:val="22"/>
          <w:szCs w:val="22"/>
        </w:rPr>
      </w:pPr>
      <w:r>
        <w:rPr>
          <w:rFonts w:ascii="Verdana" w:hAnsi="Verdana"/>
          <w:sz w:val="22"/>
          <w:szCs w:val="22"/>
        </w:rPr>
        <w:t xml:space="preserve"> –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rsidR="002D48DF" w:rsidRDefault="002D48DF" w:rsidP="002D48DF">
      <w:pPr>
        <w:ind w:firstLine="567"/>
        <w:jc w:val="both"/>
        <w:rPr>
          <w:rFonts w:ascii="Verdana" w:hAnsi="Verdana"/>
          <w:sz w:val="22"/>
          <w:szCs w:val="22"/>
        </w:rPr>
      </w:pPr>
      <w:r>
        <w:rPr>
          <w:rFonts w:ascii="Verdana" w:hAnsi="Verdana"/>
          <w:sz w:val="22"/>
          <w:szCs w:val="22"/>
        </w:rPr>
        <w:t xml:space="preserve"> –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rsidR="002D48DF" w:rsidRDefault="002D48DF" w:rsidP="002D48D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rsidR="002D48DF" w:rsidRDefault="002D48DF" w:rsidP="002D48DF">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rsidR="002D48DF" w:rsidRPr="00FF4A7D" w:rsidRDefault="002D48DF" w:rsidP="002D48DF">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.1</w:t>
      </w:r>
      <w:r>
        <w:rPr>
          <w:rFonts w:ascii="Verdana" w:hAnsi="Verdana"/>
          <w:sz w:val="22"/>
          <w:szCs w:val="22"/>
        </w:rPr>
        <w:t>2</w:t>
      </w:r>
      <w:r w:rsidRPr="00FB1F52">
        <w:rPr>
          <w:rFonts w:ascii="Verdana" w:hAnsi="Verdana"/>
          <w:sz w:val="22"/>
          <w:szCs w:val="22"/>
        </w:rPr>
        <w:t xml:space="preserve">.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одрядчиком субподрядчика) установленного Правилами запрета на осуществление на территории Заказчика фот</w:t>
      </w:r>
      <w:proofErr w:type="gramStart"/>
      <w:r w:rsidRPr="00FB1F52">
        <w:rPr>
          <w:rFonts w:ascii="Verdana" w:hAnsi="Verdana"/>
          <w:sz w:val="22"/>
          <w:szCs w:val="22"/>
        </w:rPr>
        <w:t>о-</w:t>
      </w:r>
      <w:proofErr w:type="gramEnd"/>
      <w:r w:rsidRPr="00FB1F52">
        <w:rPr>
          <w:rFonts w:ascii="Verdana" w:hAnsi="Verdana"/>
          <w:sz w:val="22"/>
          <w:szCs w:val="22"/>
        </w:rPr>
        <w:t xml:space="preserve">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rsidR="002D48DF" w:rsidRPr="00FB1F52" w:rsidRDefault="002D48DF" w:rsidP="002D48DF">
      <w:pPr>
        <w:ind w:firstLine="567"/>
        <w:jc w:val="both"/>
        <w:rPr>
          <w:rFonts w:ascii="Verdana" w:hAnsi="Verdana"/>
          <w:sz w:val="22"/>
          <w:szCs w:val="22"/>
        </w:rPr>
      </w:pPr>
      <w:r w:rsidRPr="00FB1F52">
        <w:rPr>
          <w:rFonts w:ascii="Verdana" w:hAnsi="Verdana"/>
          <w:sz w:val="22"/>
          <w:szCs w:val="22"/>
        </w:rPr>
        <w:t xml:space="preserve">- в сумме </w:t>
      </w:r>
      <w:r w:rsidR="002E692B">
        <w:rPr>
          <w:rFonts w:ascii="Verdana" w:hAnsi="Verdana"/>
          <w:sz w:val="22"/>
          <w:szCs w:val="22"/>
        </w:rPr>
        <w:t>10</w:t>
      </w:r>
      <w:r w:rsidRPr="00FB1F52">
        <w:rPr>
          <w:rFonts w:ascii="Verdana" w:hAnsi="Verdana"/>
          <w:sz w:val="22"/>
          <w:szCs w:val="22"/>
        </w:rPr>
        <w:t>0 000 (</w:t>
      </w:r>
      <w:r w:rsidR="002E692B">
        <w:rPr>
          <w:rFonts w:ascii="Verdana" w:hAnsi="Verdana"/>
          <w:sz w:val="22"/>
          <w:szCs w:val="22"/>
        </w:rPr>
        <w:t xml:space="preserve">сто </w:t>
      </w:r>
      <w:r w:rsidRPr="00FB1F52">
        <w:rPr>
          <w:rFonts w:ascii="Verdana" w:hAnsi="Verdana"/>
          <w:sz w:val="22"/>
          <w:szCs w:val="22"/>
        </w:rPr>
        <w:t xml:space="preserve"> тысяч) рублей за первично выявленное в период действия Договора нарушение; </w:t>
      </w:r>
    </w:p>
    <w:p w:rsidR="001F63F0" w:rsidRPr="004E036B" w:rsidRDefault="002D48DF" w:rsidP="00A900B2">
      <w:pPr>
        <w:ind w:firstLine="567"/>
        <w:jc w:val="both"/>
        <w:rPr>
          <w:rFonts w:ascii="Verdana" w:hAnsi="Verdana"/>
          <w:sz w:val="22"/>
          <w:szCs w:val="22"/>
        </w:rPr>
      </w:pPr>
      <w:r w:rsidRPr="00FB1F52">
        <w:rPr>
          <w:rFonts w:ascii="Verdana" w:hAnsi="Verdana"/>
          <w:sz w:val="22"/>
          <w:szCs w:val="22"/>
        </w:rPr>
        <w:lastRenderedPageBreak/>
        <w:t xml:space="preserve">- в сумме </w:t>
      </w:r>
      <w:r w:rsidR="002E692B">
        <w:rPr>
          <w:rFonts w:ascii="Verdana" w:hAnsi="Verdana"/>
          <w:sz w:val="22"/>
          <w:szCs w:val="22"/>
        </w:rPr>
        <w:t>2</w:t>
      </w:r>
      <w:r w:rsidRPr="00FB1F52">
        <w:rPr>
          <w:rFonts w:ascii="Verdana" w:hAnsi="Verdana"/>
          <w:sz w:val="22"/>
          <w:szCs w:val="22"/>
        </w:rPr>
        <w:t>00 000 (</w:t>
      </w:r>
      <w:r w:rsidR="002E692B">
        <w:rPr>
          <w:rFonts w:ascii="Verdana" w:hAnsi="Verdana"/>
          <w:sz w:val="22"/>
          <w:szCs w:val="22"/>
        </w:rPr>
        <w:t>двести</w:t>
      </w:r>
      <w:r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3</w:t>
      </w:r>
      <w:r w:rsidRPr="004E036B">
        <w:rPr>
          <w:rFonts w:ascii="Verdana" w:hAnsi="Verdana"/>
          <w:sz w:val="22"/>
          <w:szCs w:val="22"/>
        </w:rPr>
        <w:t xml:space="preserve">. Пени и штрафы, а также убытки и неустойка, предусмотренные Договором, подлежат выплате за счет гарантийных удержаний в соответствии с Договором. В </w:t>
      </w:r>
      <w:proofErr w:type="gramStart"/>
      <w:r w:rsidRPr="004E036B">
        <w:rPr>
          <w:rFonts w:ascii="Verdana" w:hAnsi="Verdana"/>
          <w:sz w:val="22"/>
          <w:szCs w:val="22"/>
        </w:rPr>
        <w:t>части, не покрытой гарантийными удержаниями пени и штрафы подлежат</w:t>
      </w:r>
      <w:proofErr w:type="gramEnd"/>
      <w:r w:rsidRPr="004E036B">
        <w:rPr>
          <w:rFonts w:ascii="Verdana" w:hAnsi="Verdana"/>
          <w:sz w:val="22"/>
          <w:szCs w:val="22"/>
        </w:rPr>
        <w:t xml:space="preserve">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4</w:t>
      </w:r>
      <w:r w:rsidRPr="004E036B">
        <w:rPr>
          <w:rFonts w:ascii="Verdana" w:hAnsi="Verdana"/>
          <w:sz w:val="22"/>
          <w:szCs w:val="22"/>
        </w:rPr>
        <w:t>. 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1F63F0" w:rsidRPr="004E036B" w:rsidRDefault="001F63F0" w:rsidP="001F63F0">
      <w:pPr>
        <w:pStyle w:val="21"/>
        <w:tabs>
          <w:tab w:val="num" w:pos="0"/>
        </w:tabs>
        <w:ind w:firstLine="567"/>
        <w:rPr>
          <w:rFonts w:ascii="Verdana" w:hAnsi="Verdana"/>
          <w:sz w:val="22"/>
          <w:szCs w:val="22"/>
        </w:rPr>
      </w:pPr>
      <w:r w:rsidRPr="004E036B">
        <w:rPr>
          <w:rFonts w:ascii="Verdana" w:hAnsi="Verdana"/>
          <w:sz w:val="22"/>
          <w:szCs w:val="22"/>
        </w:rPr>
        <w:t>8.1</w:t>
      </w:r>
      <w:r w:rsidR="00693DBE">
        <w:rPr>
          <w:rFonts w:ascii="Verdana" w:hAnsi="Verdana"/>
          <w:sz w:val="22"/>
          <w:szCs w:val="22"/>
        </w:rPr>
        <w:t>5</w:t>
      </w:r>
      <w:r w:rsidRPr="004E036B">
        <w:rPr>
          <w:rFonts w:ascii="Verdana" w:hAnsi="Verdana"/>
          <w:sz w:val="22"/>
          <w:szCs w:val="22"/>
        </w:rPr>
        <w:t>. Уплата неустойки и / или штрафов не освобождает Стороны от исполнения принятых на себя обязательств.</w:t>
      </w:r>
    </w:p>
    <w:p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9. Порядок разрешения споров</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1F63F0" w:rsidRPr="004E036B" w:rsidRDefault="001F63F0" w:rsidP="001F63F0">
      <w:pPr>
        <w:ind w:firstLine="567"/>
        <w:jc w:val="both"/>
        <w:rPr>
          <w:rFonts w:ascii="Verdana" w:hAnsi="Verdana"/>
          <w:b/>
          <w:sz w:val="22"/>
          <w:szCs w:val="22"/>
        </w:rPr>
      </w:pPr>
      <w:r w:rsidRPr="004E036B">
        <w:rPr>
          <w:rFonts w:ascii="Verdana" w:hAnsi="Verdana"/>
          <w:sz w:val="22"/>
          <w:szCs w:val="22"/>
        </w:rPr>
        <w:t xml:space="preserve">9.2.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w:t>
      </w:r>
      <w:r w:rsidRPr="00C72771">
        <w:rPr>
          <w:rFonts w:ascii="Verdana" w:hAnsi="Verdana"/>
          <w:sz w:val="22"/>
          <w:szCs w:val="22"/>
        </w:rPr>
        <w:t>Арбитражном суде Смоленской области</w:t>
      </w:r>
      <w:r w:rsidR="00C72771" w:rsidRPr="00C72771">
        <w:rPr>
          <w:rFonts w:ascii="Verdana" w:hAnsi="Verdana"/>
          <w:sz w:val="22"/>
          <w:szCs w:val="22"/>
        </w:rPr>
        <w:t>.</w:t>
      </w:r>
      <w:r w:rsidRPr="004E036B">
        <w:rPr>
          <w:rFonts w:ascii="Verdana" w:hAnsi="Verdana"/>
          <w:i/>
          <w:sz w:val="22"/>
          <w:szCs w:val="22"/>
        </w:rPr>
        <w:t xml:space="preserve"> </w:t>
      </w:r>
    </w:p>
    <w:p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10. Конфиденциальность</w:t>
      </w:r>
    </w:p>
    <w:p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10.1.</w:t>
      </w:r>
      <w:r w:rsidRPr="004E036B">
        <w:rPr>
          <w:rFonts w:ascii="Verdana" w:hAnsi="Verdana"/>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10.2.</w:t>
      </w:r>
      <w:r w:rsidRPr="004E036B">
        <w:rPr>
          <w:rFonts w:ascii="Verdana" w:hAnsi="Verdana"/>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10.3.</w:t>
      </w:r>
      <w:r w:rsidRPr="004E036B">
        <w:rPr>
          <w:rFonts w:ascii="Verdana" w:hAnsi="Verdana"/>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10.4.</w:t>
      </w:r>
      <w:r w:rsidRPr="004E036B">
        <w:rPr>
          <w:rFonts w:ascii="Verdana" w:hAnsi="Verdana"/>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10.5.</w:t>
      </w:r>
      <w:r w:rsidRPr="004E036B">
        <w:rPr>
          <w:rFonts w:ascii="Verdana" w:hAnsi="Verdana"/>
          <w:b w:val="0"/>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lastRenderedPageBreak/>
        <w:t>10.6.</w:t>
      </w:r>
      <w:r w:rsidRPr="004E036B">
        <w:rPr>
          <w:rFonts w:ascii="Verdana" w:hAnsi="Verdana"/>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10.7.</w:t>
      </w:r>
      <w:r w:rsidRPr="004E036B">
        <w:rPr>
          <w:rFonts w:ascii="Verdana" w:hAnsi="Verdana"/>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11. Заключительные положения</w:t>
      </w:r>
    </w:p>
    <w:p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2E692B">
        <w:rPr>
          <w:rFonts w:ascii="Verdana" w:hAnsi="Verdana"/>
          <w:b w:val="0"/>
          <w:sz w:val="22"/>
          <w:szCs w:val="22"/>
        </w:rPr>
        <w:t>, за исключением предусмотренных Договором случаев одностороннего изменения Договора</w:t>
      </w:r>
      <w:r w:rsidRPr="004E036B">
        <w:rPr>
          <w:rFonts w:ascii="Verdana" w:hAnsi="Verdana"/>
          <w:b w:val="0"/>
          <w:sz w:val="22"/>
          <w:szCs w:val="22"/>
        </w:rPr>
        <w:t>.</w:t>
      </w:r>
    </w:p>
    <w:p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4D12CF" w:rsidRPr="004D12CF" w:rsidRDefault="001F63F0" w:rsidP="004D12CF">
      <w:pPr>
        <w:pStyle w:val="a4"/>
        <w:ind w:firstLine="567"/>
        <w:jc w:val="both"/>
        <w:rPr>
          <w:rFonts w:ascii="Verdana" w:hAnsi="Verdana"/>
          <w:b w:val="0"/>
          <w:sz w:val="22"/>
          <w:szCs w:val="22"/>
        </w:rPr>
      </w:pPr>
      <w:r w:rsidRPr="004E036B">
        <w:rPr>
          <w:rFonts w:ascii="Verdana" w:hAnsi="Verdana"/>
          <w:b w:val="0"/>
          <w:sz w:val="22"/>
          <w:szCs w:val="22"/>
        </w:rPr>
        <w:t xml:space="preserve">11.3. </w:t>
      </w:r>
      <w:r w:rsidR="004D12CF" w:rsidRPr="004D12CF">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rsidR="001F63F0" w:rsidRPr="004E036B" w:rsidRDefault="004D12CF" w:rsidP="004D12CF">
      <w:pPr>
        <w:pStyle w:val="a4"/>
        <w:ind w:firstLine="567"/>
        <w:jc w:val="both"/>
        <w:rPr>
          <w:rFonts w:ascii="Verdana" w:hAnsi="Verdana"/>
          <w:b w:val="0"/>
          <w:sz w:val="22"/>
          <w:szCs w:val="22"/>
        </w:rPr>
      </w:pPr>
      <w:r w:rsidRPr="004D12CF">
        <w:rPr>
          <w:rFonts w:ascii="Verdana" w:hAnsi="Verdana"/>
          <w:b w:val="0"/>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4D12CF">
        <w:rPr>
          <w:rFonts w:ascii="Verdana" w:hAnsi="Verdana"/>
          <w:b w:val="0"/>
          <w:sz w:val="22"/>
          <w:szCs w:val="22"/>
        </w:rPr>
        <w:t>неденежного</w:t>
      </w:r>
      <w:proofErr w:type="spellEnd"/>
      <w:r w:rsidRPr="004D12CF">
        <w:rPr>
          <w:rFonts w:ascii="Verdana" w:hAnsi="Verdana"/>
          <w:b w:val="0"/>
          <w:sz w:val="22"/>
          <w:szCs w:val="22"/>
        </w:rPr>
        <w:t xml:space="preserve"> исполнения, то сумма штрафа исчисляется от цены Договора, указанной в пункте 5.1 Договора</w:t>
      </w:r>
      <w:r w:rsidR="001F63F0" w:rsidRPr="004E036B">
        <w:rPr>
          <w:rFonts w:ascii="Verdana" w:hAnsi="Verdana"/>
          <w:b w:val="0"/>
          <w:sz w:val="22"/>
          <w:szCs w:val="22"/>
        </w:rPr>
        <w:t>.</w:t>
      </w:r>
    </w:p>
    <w:p w:rsidR="00196209" w:rsidRPr="00CA3C06" w:rsidRDefault="001F63F0" w:rsidP="00196209">
      <w:pPr>
        <w:pStyle w:val="a4"/>
        <w:ind w:firstLine="567"/>
        <w:jc w:val="both"/>
        <w:rPr>
          <w:rFonts w:ascii="Verdana" w:hAnsi="Verdana"/>
          <w:b w:val="0"/>
          <w:sz w:val="22"/>
          <w:szCs w:val="22"/>
        </w:rPr>
      </w:pPr>
      <w:r w:rsidRPr="00196209">
        <w:rPr>
          <w:rFonts w:ascii="Verdana" w:hAnsi="Verdana"/>
          <w:b w:val="0"/>
          <w:sz w:val="22"/>
          <w:szCs w:val="22"/>
        </w:rPr>
        <w:t>11.4.</w:t>
      </w:r>
      <w:r w:rsidRPr="004E036B">
        <w:rPr>
          <w:rFonts w:ascii="Verdana" w:hAnsi="Verdana"/>
          <w:sz w:val="22"/>
          <w:szCs w:val="22"/>
        </w:rPr>
        <w:t xml:space="preserve"> </w:t>
      </w:r>
      <w:r w:rsidR="00196209"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A944F9">
        <w:rPr>
          <w:rFonts w:ascii="Verdana" w:hAnsi="Verdana"/>
          <w:b w:val="0"/>
          <w:sz w:val="22"/>
          <w:szCs w:val="22"/>
          <w:lang w:val="ru-RU"/>
        </w:rPr>
        <w:t xml:space="preserve">(расторгнуть Договор) </w:t>
      </w:r>
      <w:r w:rsidR="00196209" w:rsidRPr="00CA3C06">
        <w:rPr>
          <w:rFonts w:ascii="Verdana" w:hAnsi="Verdana"/>
          <w:b w:val="0"/>
          <w:sz w:val="22"/>
          <w:szCs w:val="22"/>
        </w:rPr>
        <w:t>в любой момент по своему усмотрению до выполнения Подрядчиком Работ в полном объеме.</w:t>
      </w:r>
    </w:p>
    <w:p w:rsidR="00196209" w:rsidRDefault="00196209" w:rsidP="00196209">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Pr>
          <w:rFonts w:ascii="Verdana" w:hAnsi="Verdana"/>
          <w:b w:val="0"/>
          <w:sz w:val="22"/>
          <w:szCs w:val="22"/>
        </w:rPr>
        <w:t>а также выплачивает накопленные к моменту отказа от исполнения Договора</w:t>
      </w:r>
      <w:r w:rsidR="005050B4" w:rsidRPr="00CA3C06">
        <w:rPr>
          <w:rFonts w:ascii="Verdana" w:hAnsi="Verdana"/>
          <w:b w:val="0"/>
          <w:sz w:val="22"/>
          <w:szCs w:val="22"/>
        </w:rPr>
        <w:t xml:space="preserve"> гарантийн</w:t>
      </w:r>
      <w:r w:rsidR="005050B4">
        <w:rPr>
          <w:rFonts w:ascii="Verdana" w:hAnsi="Verdana"/>
          <w:b w:val="0"/>
          <w:sz w:val="22"/>
          <w:szCs w:val="22"/>
        </w:rPr>
        <w:t>ые</w:t>
      </w:r>
      <w:r w:rsidR="005050B4" w:rsidRPr="00CA3C06">
        <w:rPr>
          <w:rFonts w:ascii="Verdana" w:hAnsi="Verdana"/>
          <w:b w:val="0"/>
          <w:sz w:val="22"/>
          <w:szCs w:val="22"/>
        </w:rPr>
        <w:t xml:space="preserve"> удержания</w:t>
      </w:r>
      <w:r w:rsidR="005050B4">
        <w:rPr>
          <w:rFonts w:ascii="Verdana" w:hAnsi="Verdana"/>
          <w:b w:val="0"/>
          <w:sz w:val="22"/>
          <w:szCs w:val="22"/>
        </w:rPr>
        <w:t>, за вычетом удовлетворяемых за счет указанных удержаний в порядке предусмотренном Договором требований Заказчика к Подрядчику</w:t>
      </w:r>
      <w:r w:rsidRPr="00CA3C06">
        <w:rPr>
          <w:rFonts w:ascii="Verdana" w:hAnsi="Verdana"/>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rsidR="00196209" w:rsidRDefault="00196209"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Pr>
          <w:rFonts w:ascii="Verdana" w:hAnsi="Verdana" w:cs="Times New Roman"/>
          <w:color w:val="000000"/>
          <w:lang w:eastAsia="ru-RU"/>
        </w:rPr>
        <w:t xml:space="preserve"> (в том числе в пункте 11.4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rsidR="005050B4"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 или всего объема Работ, </w:t>
      </w:r>
      <w:r>
        <w:rPr>
          <w:rFonts w:ascii="Verdana" w:hAnsi="Verdana" w:cs="Times New Roman"/>
          <w:color w:val="000000"/>
          <w:lang w:eastAsia="ru-RU"/>
        </w:rPr>
        <w:lastRenderedPageBreak/>
        <w:t xml:space="preserve">определенных </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w:t>
      </w:r>
      <w:r w:rsidRPr="00031350">
        <w:rPr>
          <w:rFonts w:ascii="Verdana" w:hAnsi="Verdana" w:cs="Times New Roman"/>
          <w:color w:val="000000"/>
          <w:lang w:eastAsia="ru-RU"/>
        </w:rPr>
        <w:t xml:space="preserve"> превысит 30 (тридцать) календарных дней;</w:t>
      </w:r>
    </w:p>
    <w:p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установленному сроку;</w:t>
      </w:r>
    </w:p>
    <w:p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Pr>
          <w:rFonts w:ascii="Verdana" w:hAnsi="Verdana" w:cs="Times New Roman"/>
          <w:color w:val="000000"/>
          <w:lang w:eastAsia="ru-RU"/>
        </w:rPr>
        <w:t>ли</w:t>
      </w:r>
      <w:r w:rsidRPr="00031350">
        <w:rPr>
          <w:rFonts w:ascii="Verdana" w:hAnsi="Verdana" w:cs="Times New Roman"/>
          <w:color w:val="000000"/>
          <w:lang w:eastAsia="ru-RU"/>
        </w:rPr>
        <w:t xml:space="preserve"> устранены Подрядчиком в установленный Заказчиком срок;</w:t>
      </w:r>
    </w:p>
    <w:p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8.10. Договора, которое повлекло за собой </w:t>
      </w:r>
      <w:r>
        <w:rPr>
          <w:rFonts w:ascii="Verdana" w:hAnsi="Verdana" w:cs="Times New Roman"/>
          <w:color w:val="000000"/>
          <w:lang w:eastAsia="ru-RU"/>
        </w:rPr>
        <w:t>одно из следующих последствий:</w:t>
      </w:r>
    </w:p>
    <w:p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Pr>
          <w:rFonts w:ascii="Verdana" w:hAnsi="Verdana" w:cs="Times New Roman"/>
          <w:color w:val="000000"/>
          <w:lang w:eastAsia="ru-RU"/>
        </w:rPr>
        <w:t>;</w:t>
      </w:r>
    </w:p>
    <w:p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rsidR="00C76505" w:rsidRPr="00D241CE" w:rsidRDefault="00C72771"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proofErr w:type="gramStart"/>
      <w:r>
        <w:rPr>
          <w:rFonts w:ascii="Verdana" w:hAnsi="Verdana" w:cs="Times New Roman"/>
          <w:color w:val="000000"/>
          <w:lang w:eastAsia="ru-RU"/>
        </w:rPr>
        <w:t>ж</w:t>
      </w:r>
      <w:r w:rsidR="00C76505" w:rsidRPr="00D241CE">
        <w:rPr>
          <w:rFonts w:ascii="Verdana" w:hAnsi="Verdana" w:cs="Times New Roman"/>
          <w:color w:val="000000"/>
          <w:lang w:eastAsia="ru-RU"/>
        </w:rPr>
        <w:t xml:space="preserve">) </w:t>
      </w:r>
      <w:r w:rsidR="00C76505" w:rsidRPr="00D5314B">
        <w:rPr>
          <w:rFonts w:ascii="Verdana" w:hAnsi="Verdana" w:cs="Times New Roman"/>
          <w:color w:val="000000"/>
          <w:lang w:eastAsia="ru-RU"/>
        </w:rPr>
        <w:t xml:space="preserve">в случае </w:t>
      </w:r>
      <w:r w:rsidR="00C76505">
        <w:rPr>
          <w:rFonts w:ascii="Verdana" w:hAnsi="Verdana" w:cs="Times New Roman"/>
          <w:color w:val="000000"/>
          <w:lang w:eastAsia="ru-RU"/>
        </w:rPr>
        <w:t xml:space="preserve">иного </w:t>
      </w:r>
      <w:r w:rsidR="00C76505" w:rsidRPr="00D5314B">
        <w:rPr>
          <w:rFonts w:ascii="Verdana" w:hAnsi="Verdana" w:cs="Times New Roman"/>
          <w:color w:val="000000"/>
          <w:lang w:eastAsia="ru-RU"/>
        </w:rPr>
        <w:t>существенного нарушения Подрядчиком Договора</w:t>
      </w:r>
      <w:r w:rsidR="00C76505" w:rsidRPr="00DA4B66">
        <w:rPr>
          <w:rFonts w:ascii="Verdana" w:hAnsi="Verdana" w:cs="Times New Roman"/>
          <w:color w:val="000000"/>
          <w:lang w:eastAsia="ru-RU"/>
        </w:rPr>
        <w:t>,</w:t>
      </w:r>
      <w:r w:rsidR="00C76505">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C76505" w:rsidRPr="00DA4B66">
        <w:rPr>
          <w:rFonts w:ascii="Verdana" w:hAnsi="Verdana" w:cs="Times New Roman"/>
          <w:color w:val="000000"/>
          <w:lang w:eastAsia="ru-RU"/>
        </w:rPr>
        <w:t xml:space="preserve"> если такое нарушение не устраняется Подрядчиком в течение </w:t>
      </w:r>
      <w:r w:rsidR="00C76505">
        <w:rPr>
          <w:rFonts w:ascii="Verdana" w:hAnsi="Verdana" w:cs="Times New Roman"/>
          <w:color w:val="000000"/>
          <w:lang w:eastAsia="ru-RU"/>
        </w:rPr>
        <w:t>разумного срока, установленного Заказчиком в требовании об устранении такого нарушения,</w:t>
      </w:r>
      <w:r w:rsidR="00C76505" w:rsidRPr="00DA4B66">
        <w:rPr>
          <w:rFonts w:ascii="Verdana" w:hAnsi="Verdana" w:cs="Times New Roman"/>
          <w:color w:val="000000"/>
          <w:lang w:eastAsia="ru-RU"/>
        </w:rPr>
        <w:t xml:space="preserve"> </w:t>
      </w:r>
      <w:r w:rsidR="00C76505">
        <w:rPr>
          <w:rFonts w:ascii="Verdana" w:hAnsi="Verdana" w:cs="Times New Roman"/>
          <w:color w:val="000000"/>
          <w:lang w:eastAsia="ru-RU"/>
        </w:rPr>
        <w:t xml:space="preserve">исчисляемого </w:t>
      </w:r>
      <w:r w:rsidR="00C76505" w:rsidRPr="00DA4B66">
        <w:rPr>
          <w:rFonts w:ascii="Verdana" w:hAnsi="Verdana" w:cs="Times New Roman"/>
          <w:color w:val="000000"/>
          <w:lang w:eastAsia="ru-RU"/>
        </w:rPr>
        <w:t xml:space="preserve">с момента получения </w:t>
      </w:r>
      <w:r w:rsidR="00C76505">
        <w:rPr>
          <w:rFonts w:ascii="Verdana" w:hAnsi="Verdana" w:cs="Times New Roman"/>
          <w:color w:val="000000"/>
          <w:lang w:eastAsia="ru-RU"/>
        </w:rPr>
        <w:t>Подрядчиком такого требования.</w:t>
      </w:r>
      <w:proofErr w:type="gramEnd"/>
    </w:p>
    <w:p w:rsidR="005050B4" w:rsidRDefault="005050B4" w:rsidP="005050B4">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w:t>
      </w:r>
      <w:proofErr w:type="gramStart"/>
      <w:r>
        <w:rPr>
          <w:rFonts w:ascii="Verdana" w:hAnsi="Verdana"/>
          <w:color w:val="000000"/>
          <w:sz w:val="22"/>
          <w:szCs w:val="22"/>
        </w:rPr>
        <w:t>,</w:t>
      </w:r>
      <w:proofErr w:type="gramEnd"/>
      <w:r>
        <w:rPr>
          <w:rFonts w:ascii="Verdana" w:hAnsi="Verdana"/>
          <w:color w:val="000000"/>
          <w:sz w:val="22"/>
          <w:szCs w:val="22"/>
        </w:rPr>
        <w:t xml:space="preserve">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Pr>
          <w:rFonts w:ascii="Verdana" w:hAnsi="Verdana"/>
          <w:color w:val="000000"/>
          <w:sz w:val="22"/>
          <w:szCs w:val="22"/>
        </w:rPr>
        <w:t>.</w:t>
      </w:r>
    </w:p>
    <w:p w:rsidR="00411C7B" w:rsidRPr="00571776" w:rsidRDefault="005050B4" w:rsidP="00571776">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2E692B"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480224" w:rsidRPr="002E692B">
        <w:rPr>
          <w:rFonts w:ascii="Verdana" w:hAnsi="Verdana"/>
          <w:b w:val="0"/>
          <w:sz w:val="22"/>
          <w:szCs w:val="22"/>
        </w:rPr>
        <w:t>6</w:t>
      </w:r>
      <w:r w:rsidRPr="004E036B">
        <w:rPr>
          <w:rFonts w:ascii="Verdana" w:hAnsi="Verdana"/>
          <w:b w:val="0"/>
          <w:sz w:val="22"/>
          <w:szCs w:val="22"/>
        </w:rPr>
        <w:t xml:space="preserve">. </w:t>
      </w:r>
      <w:r w:rsidR="002E692B" w:rsidRPr="002E692B">
        <w:rPr>
          <w:rFonts w:ascii="Verdana" w:hAnsi="Verdana"/>
          <w:b w:val="0"/>
          <w:sz w:val="22"/>
          <w:szCs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002E692B" w:rsidRPr="002E692B">
        <w:rPr>
          <w:rFonts w:ascii="Verdana" w:hAnsi="Verdana"/>
          <w:b w:val="0"/>
          <w:sz w:val="22"/>
          <w:szCs w:val="22"/>
        </w:rPr>
        <w:t>т.ч</w:t>
      </w:r>
      <w:proofErr w:type="spellEnd"/>
      <w:r w:rsidR="002E692B" w:rsidRPr="002E692B">
        <w:rPr>
          <w:rFonts w:ascii="Verdana" w:hAnsi="Verdana"/>
          <w:b w:val="0"/>
          <w:sz w:val="22"/>
          <w:szCs w:val="22"/>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1F63F0" w:rsidRPr="004E036B" w:rsidRDefault="002E692B" w:rsidP="001F63F0">
      <w:pPr>
        <w:pStyle w:val="a4"/>
        <w:ind w:firstLine="567"/>
        <w:jc w:val="both"/>
        <w:rPr>
          <w:rFonts w:ascii="Verdana" w:hAnsi="Verdana"/>
          <w:b w:val="0"/>
          <w:sz w:val="22"/>
          <w:szCs w:val="22"/>
        </w:rPr>
      </w:pPr>
      <w:r>
        <w:rPr>
          <w:rFonts w:ascii="Verdana" w:hAnsi="Verdana"/>
          <w:b w:val="0"/>
          <w:sz w:val="22"/>
          <w:szCs w:val="22"/>
          <w:lang w:val="ru-RU"/>
        </w:rPr>
        <w:t xml:space="preserve">11.7. </w:t>
      </w:r>
      <w:r w:rsidR="001F63F0" w:rsidRPr="004E036B">
        <w:rPr>
          <w:rFonts w:ascii="Verdana" w:hAnsi="Verdana"/>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2E692B">
        <w:rPr>
          <w:rFonts w:ascii="Verdana" w:hAnsi="Verdana"/>
          <w:b w:val="0"/>
          <w:sz w:val="22"/>
          <w:szCs w:val="22"/>
          <w:lang w:val="ru-RU"/>
        </w:rPr>
        <w:t>8</w:t>
      </w:r>
      <w:r w:rsidRPr="004E036B">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11.</w:t>
      </w:r>
      <w:r w:rsidR="002E692B">
        <w:rPr>
          <w:rFonts w:ascii="Verdana" w:hAnsi="Verdana"/>
          <w:sz w:val="22"/>
          <w:szCs w:val="22"/>
        </w:rPr>
        <w:t>9</w:t>
      </w:r>
      <w:r w:rsidRPr="004E036B">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1F63F0" w:rsidRPr="004E036B" w:rsidRDefault="001F63F0" w:rsidP="001F63F0">
      <w:pPr>
        <w:tabs>
          <w:tab w:val="left" w:pos="540"/>
          <w:tab w:val="left" w:pos="9180"/>
          <w:tab w:val="left" w:pos="9214"/>
          <w:tab w:val="left" w:pos="9356"/>
        </w:tabs>
        <w:ind w:firstLine="567"/>
        <w:jc w:val="both"/>
        <w:rPr>
          <w:rFonts w:ascii="Verdana" w:hAnsi="Verdana"/>
          <w:sz w:val="22"/>
          <w:szCs w:val="22"/>
        </w:rPr>
      </w:pPr>
      <w:r w:rsidRPr="004E036B">
        <w:rPr>
          <w:rFonts w:ascii="Verdana" w:hAnsi="Verdana"/>
          <w:sz w:val="22"/>
          <w:szCs w:val="22"/>
        </w:rPr>
        <w:t>11.</w:t>
      </w:r>
      <w:r w:rsidR="002E692B">
        <w:rPr>
          <w:rFonts w:ascii="Verdana" w:hAnsi="Verdana"/>
          <w:sz w:val="22"/>
          <w:szCs w:val="22"/>
        </w:rPr>
        <w:t>10</w:t>
      </w:r>
      <w:r w:rsidRPr="004E036B">
        <w:rPr>
          <w:rFonts w:ascii="Verdana" w:hAnsi="Verdana"/>
          <w:sz w:val="22"/>
          <w:szCs w:val="22"/>
        </w:rPr>
        <w:t xml:space="preserve">. </w:t>
      </w:r>
      <w:proofErr w:type="gramStart"/>
      <w:r w:rsidRPr="004E036B">
        <w:rPr>
          <w:rFonts w:ascii="Verdana" w:hAnsi="Verdana"/>
          <w:sz w:val="22"/>
          <w:szCs w:val="22"/>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4E036B">
        <w:rPr>
          <w:rFonts w:ascii="Verdana" w:hAnsi="Verdana"/>
          <w:sz w:val="22"/>
          <w:szCs w:val="22"/>
        </w:rPr>
        <w:t xml:space="preserve"> Декларация международной организации труда об основополагающих принципах и правах на производстве; Рио-де-</w:t>
      </w:r>
      <w:proofErr w:type="spellStart"/>
      <w:r w:rsidRPr="004E036B">
        <w:rPr>
          <w:rFonts w:ascii="Verdana" w:hAnsi="Verdana"/>
          <w:sz w:val="22"/>
          <w:szCs w:val="22"/>
        </w:rPr>
        <w:t>Жанейрская</w:t>
      </w:r>
      <w:proofErr w:type="spellEnd"/>
      <w:r w:rsidRPr="004E036B">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Pr="004E036B">
        <w:rPr>
          <w:rFonts w:ascii="Verdana" w:hAnsi="Verdana"/>
          <w:sz w:val="22"/>
          <w:szCs w:val="22"/>
          <w:lang w:val="en-US"/>
        </w:rPr>
        <w:t>www</w:t>
      </w:r>
      <w:r w:rsidRPr="004E036B">
        <w:rPr>
          <w:rFonts w:ascii="Verdana" w:hAnsi="Verdana"/>
          <w:sz w:val="22"/>
          <w:szCs w:val="22"/>
        </w:rPr>
        <w:t>.eon-russia.ru.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11.</w:t>
      </w:r>
      <w:r w:rsidR="00480224">
        <w:rPr>
          <w:rFonts w:ascii="Verdana" w:hAnsi="Verdana"/>
          <w:sz w:val="22"/>
          <w:szCs w:val="22"/>
        </w:rPr>
        <w:t>1</w:t>
      </w:r>
      <w:r w:rsidR="002E692B">
        <w:rPr>
          <w:rFonts w:ascii="Verdana" w:hAnsi="Verdana"/>
          <w:sz w:val="22"/>
          <w:szCs w:val="22"/>
        </w:rPr>
        <w:t>1</w:t>
      </w:r>
      <w:r w:rsidRPr="004E036B">
        <w:rPr>
          <w:rFonts w:ascii="Verdana" w:hAnsi="Verdana"/>
          <w:sz w:val="22"/>
          <w:szCs w:val="22"/>
        </w:rPr>
        <w:t xml:space="preserve"> Договор вступает в силу с момента его подписания обеими Сторонами.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11.1</w:t>
      </w:r>
      <w:r w:rsidR="002E692B">
        <w:rPr>
          <w:rFonts w:ascii="Verdana" w:hAnsi="Verdana"/>
          <w:sz w:val="22"/>
          <w:szCs w:val="22"/>
        </w:rPr>
        <w:t>2</w:t>
      </w:r>
      <w:r w:rsidRPr="004E036B">
        <w:rPr>
          <w:rFonts w:ascii="Verdana" w:hAnsi="Verdana"/>
          <w:sz w:val="22"/>
          <w:szCs w:val="22"/>
        </w:rPr>
        <w:t>. Неотъемлемой частью Договора являются следующие приложения:</w:t>
      </w:r>
    </w:p>
    <w:p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1. Техническое задание (технические условия);</w:t>
      </w:r>
    </w:p>
    <w:p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2. Сметная документация;</w:t>
      </w:r>
    </w:p>
    <w:p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3. График производства работ;</w:t>
      </w:r>
    </w:p>
    <w:p w:rsidR="001F63F0" w:rsidRPr="004E036B" w:rsidRDefault="001F63F0" w:rsidP="001F63F0">
      <w:pPr>
        <w:numPr>
          <w:ilvl w:val="0"/>
          <w:numId w:val="2"/>
        </w:numPr>
        <w:ind w:left="0" w:firstLine="567"/>
        <w:jc w:val="both"/>
        <w:rPr>
          <w:rFonts w:ascii="Verdana" w:hAnsi="Verdana"/>
          <w:i/>
          <w:sz w:val="22"/>
          <w:szCs w:val="22"/>
        </w:rPr>
      </w:pPr>
      <w:r w:rsidRPr="004E036B">
        <w:rPr>
          <w:rFonts w:ascii="Verdana" w:hAnsi="Verdana"/>
          <w:sz w:val="22"/>
          <w:szCs w:val="22"/>
        </w:rPr>
        <w:t xml:space="preserve">Приложение № 4. Перечень материалов и оборудования, поставляемых </w:t>
      </w:r>
      <w:r w:rsidRPr="00571776">
        <w:rPr>
          <w:rFonts w:ascii="Verdana" w:hAnsi="Verdana"/>
          <w:sz w:val="22"/>
          <w:szCs w:val="22"/>
        </w:rPr>
        <w:t>Подрядчиком и Заказчиком;</w:t>
      </w:r>
    </w:p>
    <w:p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6. Стандарт организации «О мерах безопасности при работе с асбестом и асбестосодержащими материалами на объектах ОАО «</w:t>
      </w:r>
      <w:r w:rsidR="005863AA">
        <w:rPr>
          <w:rFonts w:ascii="Verdana" w:hAnsi="Verdana"/>
          <w:sz w:val="22"/>
          <w:szCs w:val="22"/>
        </w:rPr>
        <w:t>Э.ОН Россия</w:t>
      </w:r>
      <w:r w:rsidRPr="004E036B">
        <w:rPr>
          <w:rFonts w:ascii="Verdana" w:hAnsi="Verdana"/>
          <w:sz w:val="22"/>
          <w:szCs w:val="22"/>
        </w:rPr>
        <w:t>»;</w:t>
      </w:r>
    </w:p>
    <w:p w:rsidR="001F63F0" w:rsidRPr="000053B3" w:rsidRDefault="00571776" w:rsidP="001F63F0">
      <w:pPr>
        <w:numPr>
          <w:ilvl w:val="0"/>
          <w:numId w:val="2"/>
        </w:numPr>
        <w:ind w:left="0" w:firstLine="567"/>
        <w:jc w:val="both"/>
        <w:rPr>
          <w:rFonts w:ascii="Verdana" w:hAnsi="Verdana"/>
          <w:sz w:val="22"/>
          <w:szCs w:val="22"/>
        </w:rPr>
      </w:pPr>
      <w:r>
        <w:rPr>
          <w:rFonts w:ascii="Verdana" w:hAnsi="Verdana"/>
          <w:sz w:val="22"/>
          <w:szCs w:val="22"/>
        </w:rPr>
        <w:t>Приложение № 7</w:t>
      </w:r>
      <w:r w:rsidR="001F63F0" w:rsidRPr="004E036B">
        <w:rPr>
          <w:rFonts w:ascii="Verdana" w:hAnsi="Verdana"/>
          <w:sz w:val="22"/>
          <w:szCs w:val="22"/>
        </w:rPr>
        <w:t xml:space="preserve"> Регламент системы экологического менеджмента</w:t>
      </w:r>
      <w:r w:rsidR="001F63F0" w:rsidRPr="004E036B">
        <w:rPr>
          <w:rFonts w:ascii="Verdana" w:hAnsi="Verdana"/>
        </w:rPr>
        <w:t xml:space="preserve"> «Правила охраны окружающей среды для подрядных организаций и арендаторов» (РО-ПТУ-11).</w:t>
      </w:r>
    </w:p>
    <w:p w:rsidR="000053B3" w:rsidRPr="004E036B" w:rsidRDefault="000053B3" w:rsidP="001F63F0">
      <w:pPr>
        <w:numPr>
          <w:ilvl w:val="0"/>
          <w:numId w:val="2"/>
        </w:numPr>
        <w:ind w:left="0" w:firstLine="567"/>
        <w:jc w:val="both"/>
        <w:rPr>
          <w:rFonts w:ascii="Verdana" w:hAnsi="Verdana"/>
          <w:sz w:val="22"/>
          <w:szCs w:val="22"/>
        </w:rPr>
      </w:pPr>
      <w:r>
        <w:rPr>
          <w:rFonts w:ascii="Verdana" w:hAnsi="Verdana"/>
          <w:sz w:val="22"/>
          <w:szCs w:val="22"/>
        </w:rPr>
        <w:t xml:space="preserve">Приложение № 8  </w:t>
      </w:r>
      <w:r>
        <w:rPr>
          <w:rFonts w:ascii="Verdana" w:hAnsi="Verdana"/>
          <w:color w:val="000000"/>
          <w:sz w:val="22"/>
          <w:szCs w:val="22"/>
        </w:rPr>
        <w:t xml:space="preserve">Образец </w:t>
      </w:r>
      <w:r w:rsidRPr="00C76153">
        <w:rPr>
          <w:rFonts w:ascii="Verdana" w:hAnsi="Verdana"/>
          <w:sz w:val="22"/>
          <w:szCs w:val="22"/>
        </w:rPr>
        <w:t>письма от по</w:t>
      </w:r>
      <w:r>
        <w:rPr>
          <w:rFonts w:ascii="Verdana" w:hAnsi="Verdana"/>
          <w:sz w:val="22"/>
          <w:szCs w:val="22"/>
        </w:rPr>
        <w:t xml:space="preserve">дрядных организаций для допуска </w:t>
      </w:r>
      <w:r w:rsidRPr="00C76153">
        <w:rPr>
          <w:rFonts w:ascii="Verdana" w:hAnsi="Verdana"/>
          <w:sz w:val="22"/>
          <w:szCs w:val="22"/>
        </w:rPr>
        <w:t>к работе в электроустановках до и выше 1000</w:t>
      </w:r>
      <w:proofErr w:type="gramStart"/>
      <w:r w:rsidRPr="00C76153">
        <w:rPr>
          <w:rFonts w:ascii="Verdana" w:hAnsi="Verdana"/>
          <w:sz w:val="22"/>
          <w:szCs w:val="22"/>
        </w:rPr>
        <w:t xml:space="preserve"> В</w:t>
      </w:r>
      <w:proofErr w:type="gramEnd"/>
      <w:r w:rsidRPr="00C76153">
        <w:rPr>
          <w:rFonts w:ascii="Verdana" w:hAnsi="Verdana"/>
          <w:sz w:val="22"/>
          <w:szCs w:val="22"/>
        </w:rPr>
        <w:t xml:space="preserve"> </w:t>
      </w:r>
      <w:proofErr w:type="spellStart"/>
      <w:r w:rsidRPr="00C76153">
        <w:rPr>
          <w:rFonts w:ascii="Verdana" w:hAnsi="Verdana"/>
          <w:sz w:val="22"/>
          <w:szCs w:val="22"/>
        </w:rPr>
        <w:t>в</w:t>
      </w:r>
      <w:proofErr w:type="spellEnd"/>
      <w:r w:rsidRPr="00C76153">
        <w:rPr>
          <w:rFonts w:ascii="Verdana" w:hAnsi="Verdana"/>
          <w:sz w:val="22"/>
          <w:szCs w:val="22"/>
        </w:rPr>
        <w:t xml:space="preserve"> филиалах ОАО «Э.ОН Россия».</w:t>
      </w:r>
    </w:p>
    <w:p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11.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4E036B" w:rsidTr="00581C37">
        <w:tc>
          <w:tcPr>
            <w:tcW w:w="4643" w:type="dxa"/>
          </w:tcPr>
          <w:p w:rsidR="001F63F0" w:rsidRPr="004E036B" w:rsidRDefault="001F63F0" w:rsidP="00581C37">
            <w:pPr>
              <w:pStyle w:val="a4"/>
              <w:jc w:val="both"/>
              <w:rPr>
                <w:rFonts w:ascii="Verdana" w:hAnsi="Verdana"/>
                <w:b w:val="0"/>
                <w:sz w:val="22"/>
                <w:szCs w:val="22"/>
              </w:rPr>
            </w:pPr>
          </w:p>
        </w:tc>
        <w:tc>
          <w:tcPr>
            <w:tcW w:w="4643" w:type="dxa"/>
          </w:tcPr>
          <w:p w:rsidR="001F63F0" w:rsidRPr="004E036B" w:rsidRDefault="001F63F0" w:rsidP="00581C37">
            <w:pPr>
              <w:pStyle w:val="a4"/>
              <w:jc w:val="both"/>
              <w:rPr>
                <w:rFonts w:ascii="Verdana" w:hAnsi="Verdana"/>
                <w:sz w:val="22"/>
                <w:szCs w:val="22"/>
              </w:rPr>
            </w:pPr>
          </w:p>
        </w:tc>
      </w:tr>
      <w:tr w:rsidR="001F63F0" w:rsidRPr="004E036B" w:rsidTr="00581C37">
        <w:tc>
          <w:tcPr>
            <w:tcW w:w="4643" w:type="dxa"/>
          </w:tcPr>
          <w:p w:rsidR="001F63F0" w:rsidRPr="001D2CF3" w:rsidRDefault="001F63F0" w:rsidP="00581C37">
            <w:pPr>
              <w:pStyle w:val="a4"/>
              <w:jc w:val="both"/>
              <w:rPr>
                <w:rFonts w:ascii="Verdana" w:hAnsi="Verdana"/>
                <w:b w:val="0"/>
                <w:sz w:val="22"/>
                <w:szCs w:val="22"/>
                <w:lang w:val="ru-RU"/>
              </w:rPr>
            </w:pPr>
          </w:p>
        </w:tc>
        <w:tc>
          <w:tcPr>
            <w:tcW w:w="4643" w:type="dxa"/>
          </w:tcPr>
          <w:p w:rsidR="001F63F0" w:rsidRPr="004E036B" w:rsidRDefault="001F63F0" w:rsidP="00581C37">
            <w:pPr>
              <w:rPr>
                <w:rFonts w:ascii="Verdana" w:hAnsi="Verdana"/>
                <w:sz w:val="22"/>
                <w:szCs w:val="22"/>
              </w:rPr>
            </w:pPr>
          </w:p>
        </w:tc>
      </w:tr>
      <w:tr w:rsidR="001F63F0" w:rsidRPr="004E036B" w:rsidTr="00581C37">
        <w:tc>
          <w:tcPr>
            <w:tcW w:w="4643" w:type="dxa"/>
          </w:tcPr>
          <w:p w:rsidR="001F63F0" w:rsidRPr="001D2CF3" w:rsidRDefault="001D2CF3" w:rsidP="001D2CF3">
            <w:pPr>
              <w:pStyle w:val="a4"/>
              <w:jc w:val="both"/>
              <w:rPr>
                <w:rFonts w:ascii="Verdana" w:hAnsi="Verdana"/>
                <w:b w:val="0"/>
                <w:sz w:val="22"/>
                <w:szCs w:val="22"/>
                <w:lang w:val="ru-RU"/>
              </w:rPr>
            </w:pPr>
            <w:r w:rsidRPr="004E036B">
              <w:rPr>
                <w:rFonts w:ascii="Verdana" w:hAnsi="Verdana"/>
                <w:sz w:val="22"/>
                <w:szCs w:val="22"/>
              </w:rPr>
              <w:t>Подрядчик:</w:t>
            </w:r>
          </w:p>
        </w:tc>
        <w:tc>
          <w:tcPr>
            <w:tcW w:w="4643" w:type="dxa"/>
          </w:tcPr>
          <w:p w:rsidR="001F63F0" w:rsidRPr="001D2CF3" w:rsidRDefault="001D2CF3" w:rsidP="00581C37">
            <w:pPr>
              <w:pStyle w:val="a4"/>
              <w:jc w:val="both"/>
              <w:rPr>
                <w:rFonts w:ascii="Verdana" w:hAnsi="Verdana"/>
                <w:sz w:val="22"/>
                <w:szCs w:val="22"/>
                <w:lang w:val="ru-RU"/>
              </w:rPr>
            </w:pPr>
            <w:r w:rsidRPr="001D2CF3">
              <w:rPr>
                <w:rFonts w:ascii="Verdana" w:hAnsi="Verdana"/>
                <w:sz w:val="22"/>
                <w:szCs w:val="22"/>
                <w:lang w:val="ru-RU"/>
              </w:rPr>
              <w:t>Заказчик</w:t>
            </w:r>
          </w:p>
        </w:tc>
      </w:tr>
    </w:tbl>
    <w:p w:rsidR="001F63F0" w:rsidRPr="004E036B" w:rsidRDefault="001F63F0" w:rsidP="001F63F0">
      <w:pPr>
        <w:ind w:firstLine="567"/>
        <w:rPr>
          <w:rFonts w:ascii="Verdana" w:hAnsi="Verdana"/>
          <w:sz w:val="22"/>
          <w:szCs w:val="22"/>
        </w:rPr>
      </w:pPr>
    </w:p>
    <w:tbl>
      <w:tblPr>
        <w:tblW w:w="0" w:type="auto"/>
        <w:tblLayout w:type="fixed"/>
        <w:tblLook w:val="0000" w:firstRow="0" w:lastRow="0" w:firstColumn="0" w:lastColumn="0" w:noHBand="0" w:noVBand="0"/>
      </w:tblPr>
      <w:tblGrid>
        <w:gridCol w:w="4643"/>
        <w:gridCol w:w="4643"/>
      </w:tblGrid>
      <w:tr w:rsidR="001D2CF3" w:rsidRPr="004E036B" w:rsidTr="00365061">
        <w:tc>
          <w:tcPr>
            <w:tcW w:w="4643" w:type="dxa"/>
          </w:tcPr>
          <w:p w:rsidR="001D2CF3" w:rsidRPr="004E036B" w:rsidRDefault="001D2CF3" w:rsidP="00365061">
            <w:pPr>
              <w:pStyle w:val="a4"/>
              <w:jc w:val="both"/>
              <w:rPr>
                <w:rFonts w:ascii="Verdana" w:hAnsi="Verdana"/>
                <w:b w:val="0"/>
                <w:sz w:val="22"/>
                <w:szCs w:val="22"/>
              </w:rPr>
            </w:pPr>
          </w:p>
          <w:p w:rsidR="001D2CF3" w:rsidRPr="004E036B" w:rsidRDefault="001D2CF3" w:rsidP="00365061">
            <w:pPr>
              <w:pStyle w:val="a4"/>
              <w:jc w:val="both"/>
              <w:rPr>
                <w:rFonts w:ascii="Verdana" w:hAnsi="Verdana"/>
                <w:b w:val="0"/>
                <w:sz w:val="22"/>
                <w:szCs w:val="22"/>
              </w:rPr>
            </w:pPr>
            <w:r w:rsidRPr="004E036B">
              <w:rPr>
                <w:rFonts w:ascii="Verdana" w:hAnsi="Verdana"/>
                <w:b w:val="0"/>
                <w:sz w:val="22"/>
                <w:szCs w:val="22"/>
              </w:rPr>
              <w:t>Адрес:</w:t>
            </w:r>
          </w:p>
          <w:p w:rsidR="001D2CF3" w:rsidRPr="004E036B" w:rsidRDefault="001D2CF3" w:rsidP="00365061">
            <w:pPr>
              <w:pStyle w:val="a4"/>
              <w:jc w:val="both"/>
              <w:rPr>
                <w:rFonts w:ascii="Verdana" w:hAnsi="Verdana"/>
                <w:b w:val="0"/>
                <w:sz w:val="22"/>
                <w:szCs w:val="22"/>
              </w:rPr>
            </w:pPr>
          </w:p>
          <w:p w:rsidR="001D2CF3" w:rsidRPr="004E036B" w:rsidRDefault="001D2CF3" w:rsidP="00365061">
            <w:pPr>
              <w:pStyle w:val="a4"/>
              <w:jc w:val="both"/>
              <w:rPr>
                <w:rFonts w:ascii="Verdana" w:hAnsi="Verdana"/>
                <w:b w:val="0"/>
                <w:sz w:val="22"/>
                <w:szCs w:val="22"/>
              </w:rPr>
            </w:pPr>
          </w:p>
          <w:p w:rsidR="001D2CF3" w:rsidRPr="004E036B" w:rsidRDefault="001D2CF3" w:rsidP="00365061">
            <w:pPr>
              <w:pStyle w:val="a4"/>
              <w:jc w:val="both"/>
              <w:rPr>
                <w:rFonts w:ascii="Verdana" w:hAnsi="Verdana"/>
                <w:b w:val="0"/>
                <w:sz w:val="22"/>
                <w:szCs w:val="22"/>
              </w:rPr>
            </w:pPr>
            <w:r w:rsidRPr="004E036B">
              <w:rPr>
                <w:rFonts w:ascii="Verdana" w:hAnsi="Verdana"/>
                <w:b w:val="0"/>
                <w:sz w:val="22"/>
                <w:szCs w:val="22"/>
              </w:rPr>
              <w:t>Банковские реквизиты:</w:t>
            </w:r>
          </w:p>
        </w:tc>
        <w:tc>
          <w:tcPr>
            <w:tcW w:w="4643" w:type="dxa"/>
          </w:tcPr>
          <w:p w:rsidR="001D2CF3" w:rsidRDefault="001D2CF3" w:rsidP="00365061">
            <w:pPr>
              <w:tabs>
                <w:tab w:val="left" w:pos="9720"/>
              </w:tabs>
              <w:ind w:right="-365"/>
              <w:rPr>
                <w:rFonts w:ascii="Verdana" w:hAnsi="Verdana"/>
                <w:sz w:val="22"/>
                <w:szCs w:val="22"/>
              </w:rPr>
            </w:pPr>
            <w:r>
              <w:rPr>
                <w:rFonts w:ascii="Verdana" w:hAnsi="Verdana"/>
                <w:sz w:val="22"/>
                <w:szCs w:val="22"/>
              </w:rPr>
              <w:t>ОАО «Э.ОН Россия»</w:t>
            </w:r>
          </w:p>
          <w:p w:rsidR="001D2CF3" w:rsidRDefault="001D2CF3" w:rsidP="00365061">
            <w:pPr>
              <w:tabs>
                <w:tab w:val="left" w:pos="9720"/>
              </w:tabs>
              <w:ind w:right="264"/>
              <w:rPr>
                <w:rFonts w:ascii="Verdana" w:hAnsi="Verdana"/>
                <w:sz w:val="22"/>
                <w:szCs w:val="22"/>
              </w:rPr>
            </w:pPr>
            <w:r>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Pr>
                <w:rFonts w:ascii="Verdana" w:hAnsi="Verdana"/>
                <w:sz w:val="22"/>
                <w:szCs w:val="22"/>
              </w:rPr>
              <w:t>Энергостроителей</w:t>
            </w:r>
            <w:proofErr w:type="spellEnd"/>
            <w:r>
              <w:rPr>
                <w:rFonts w:ascii="Verdana" w:hAnsi="Verdana"/>
                <w:sz w:val="22"/>
                <w:szCs w:val="22"/>
              </w:rPr>
              <w:t xml:space="preserve">, 23, </w:t>
            </w:r>
            <w:proofErr w:type="spellStart"/>
            <w:r>
              <w:rPr>
                <w:rFonts w:ascii="Verdana" w:hAnsi="Verdana"/>
                <w:sz w:val="22"/>
                <w:szCs w:val="22"/>
              </w:rPr>
              <w:t>сооруж</w:t>
            </w:r>
            <w:proofErr w:type="spellEnd"/>
            <w:r>
              <w:rPr>
                <w:rFonts w:ascii="Verdana" w:hAnsi="Verdana"/>
                <w:sz w:val="22"/>
                <w:szCs w:val="22"/>
              </w:rPr>
              <w:t>. 34.</w:t>
            </w:r>
          </w:p>
          <w:p w:rsidR="001D2CF3" w:rsidRDefault="001D2CF3" w:rsidP="00365061">
            <w:pPr>
              <w:tabs>
                <w:tab w:val="left" w:pos="9720"/>
              </w:tabs>
              <w:ind w:right="264"/>
              <w:rPr>
                <w:rFonts w:ascii="Verdana" w:hAnsi="Verdana"/>
                <w:sz w:val="22"/>
                <w:szCs w:val="22"/>
              </w:rPr>
            </w:pPr>
            <w:r>
              <w:rPr>
                <w:rFonts w:ascii="Verdana" w:hAnsi="Verdana"/>
                <w:sz w:val="22"/>
                <w:szCs w:val="22"/>
              </w:rPr>
              <w:lastRenderedPageBreak/>
              <w:t>ОГРН 1058602056985</w:t>
            </w:r>
          </w:p>
          <w:p w:rsidR="001D2CF3" w:rsidRDefault="001D2CF3" w:rsidP="00365061">
            <w:pPr>
              <w:tabs>
                <w:tab w:val="left" w:pos="9720"/>
              </w:tabs>
              <w:ind w:right="264"/>
              <w:rPr>
                <w:rFonts w:ascii="Verdana" w:hAnsi="Verdana"/>
                <w:sz w:val="22"/>
                <w:szCs w:val="22"/>
              </w:rPr>
            </w:pPr>
            <w:r>
              <w:rPr>
                <w:rFonts w:ascii="Verdana" w:hAnsi="Verdana"/>
                <w:sz w:val="22"/>
                <w:szCs w:val="22"/>
              </w:rPr>
              <w:t>ИНН 8602067092</w:t>
            </w:r>
          </w:p>
          <w:p w:rsidR="001D2CF3" w:rsidRDefault="001D2CF3" w:rsidP="00365061">
            <w:pPr>
              <w:tabs>
                <w:tab w:val="left" w:pos="9720"/>
              </w:tabs>
              <w:ind w:right="264"/>
              <w:rPr>
                <w:rFonts w:ascii="Verdana" w:hAnsi="Verdana"/>
                <w:sz w:val="22"/>
                <w:szCs w:val="22"/>
              </w:rPr>
            </w:pPr>
            <w:r>
              <w:rPr>
                <w:rFonts w:ascii="Verdana" w:hAnsi="Verdana"/>
                <w:sz w:val="22"/>
                <w:szCs w:val="22"/>
              </w:rPr>
              <w:t xml:space="preserve">Адрес для направления почтовой   корреспонденции: 216239, Смоленская область, </w:t>
            </w:r>
            <w:proofErr w:type="spellStart"/>
            <w:r>
              <w:rPr>
                <w:rFonts w:ascii="Verdana" w:hAnsi="Verdana"/>
                <w:sz w:val="22"/>
                <w:szCs w:val="22"/>
              </w:rPr>
              <w:t>Духовщинский</w:t>
            </w:r>
            <w:proofErr w:type="spellEnd"/>
            <w:r>
              <w:rPr>
                <w:rFonts w:ascii="Verdana" w:hAnsi="Verdana"/>
                <w:sz w:val="22"/>
                <w:szCs w:val="22"/>
              </w:rPr>
              <w:t xml:space="preserve"> район, поселок Озерный, филиал «Смоленская ГРЭС» ОАО «Э.ОН Россия»</w:t>
            </w:r>
          </w:p>
          <w:p w:rsidR="001D2CF3" w:rsidRDefault="001D2CF3" w:rsidP="00365061">
            <w:pPr>
              <w:tabs>
                <w:tab w:val="left" w:pos="9720"/>
              </w:tabs>
              <w:ind w:right="264"/>
              <w:rPr>
                <w:rFonts w:ascii="Verdana" w:hAnsi="Verdana"/>
                <w:sz w:val="22"/>
                <w:szCs w:val="22"/>
              </w:rPr>
            </w:pPr>
            <w:r>
              <w:rPr>
                <w:rFonts w:ascii="Verdana" w:hAnsi="Verdana"/>
                <w:sz w:val="22"/>
                <w:szCs w:val="22"/>
              </w:rPr>
              <w:t>Плательщик: филиал «Смоленская ГРЭС» ОАО «Э.ОН Россия»</w:t>
            </w:r>
          </w:p>
          <w:p w:rsidR="001D2CF3" w:rsidRDefault="001D2CF3" w:rsidP="00365061">
            <w:pPr>
              <w:rPr>
                <w:rFonts w:ascii="Verdana" w:hAnsi="Verdana"/>
                <w:sz w:val="22"/>
                <w:szCs w:val="22"/>
              </w:rPr>
            </w:pPr>
            <w:proofErr w:type="spellStart"/>
            <w:r>
              <w:rPr>
                <w:rFonts w:ascii="Verdana" w:hAnsi="Verdana"/>
                <w:sz w:val="22"/>
                <w:szCs w:val="22"/>
              </w:rPr>
              <w:t>тел</w:t>
            </w:r>
            <w:proofErr w:type="gramStart"/>
            <w:r>
              <w:rPr>
                <w:rFonts w:ascii="Verdana" w:hAnsi="Verdana"/>
                <w:sz w:val="22"/>
                <w:szCs w:val="22"/>
              </w:rPr>
              <w:t>.ф</w:t>
            </w:r>
            <w:proofErr w:type="gramEnd"/>
            <w:r>
              <w:rPr>
                <w:rFonts w:ascii="Verdana" w:hAnsi="Verdana"/>
                <w:sz w:val="22"/>
                <w:szCs w:val="22"/>
              </w:rPr>
              <w:t>акс</w:t>
            </w:r>
            <w:proofErr w:type="spellEnd"/>
            <w:r>
              <w:rPr>
                <w:rFonts w:ascii="Verdana" w:hAnsi="Verdana"/>
                <w:sz w:val="22"/>
                <w:szCs w:val="22"/>
              </w:rPr>
              <w:t xml:space="preserve">(48166) 2-91-59 из других городов </w:t>
            </w:r>
            <w:proofErr w:type="spellStart"/>
            <w:r>
              <w:rPr>
                <w:rFonts w:ascii="Verdana" w:hAnsi="Verdana"/>
                <w:sz w:val="22"/>
                <w:szCs w:val="22"/>
              </w:rPr>
              <w:t>тел.факс</w:t>
            </w:r>
            <w:proofErr w:type="spellEnd"/>
            <w:r>
              <w:rPr>
                <w:rFonts w:ascii="Verdana" w:hAnsi="Verdana"/>
                <w:sz w:val="22"/>
                <w:szCs w:val="22"/>
              </w:rPr>
              <w:t xml:space="preserve"> 8-48166-2-91-89</w:t>
            </w:r>
          </w:p>
          <w:p w:rsidR="001D2CF3" w:rsidRDefault="001D2CF3" w:rsidP="00365061">
            <w:pPr>
              <w:pStyle w:val="a6"/>
              <w:tabs>
                <w:tab w:val="left" w:pos="-108"/>
              </w:tabs>
              <w:rPr>
                <w:rFonts w:ascii="Verdana" w:hAnsi="Verdana"/>
                <w:sz w:val="22"/>
                <w:szCs w:val="22"/>
              </w:rPr>
            </w:pPr>
            <w:proofErr w:type="spellStart"/>
            <w:r>
              <w:rPr>
                <w:rFonts w:ascii="Verdana" w:hAnsi="Verdana"/>
                <w:sz w:val="22"/>
                <w:szCs w:val="22"/>
              </w:rPr>
              <w:t>smgres@</w:t>
            </w:r>
            <w:r>
              <w:rPr>
                <w:rFonts w:ascii="Verdana" w:hAnsi="Verdana"/>
                <w:sz w:val="22"/>
                <w:szCs w:val="22"/>
                <w:lang w:val="en-US"/>
              </w:rPr>
              <w:t>eon</w:t>
            </w:r>
            <w:proofErr w:type="spellEnd"/>
            <w:r>
              <w:rPr>
                <w:rFonts w:ascii="Verdana" w:hAnsi="Verdana"/>
                <w:sz w:val="22"/>
                <w:szCs w:val="22"/>
              </w:rPr>
              <w:t>-</w:t>
            </w:r>
            <w:proofErr w:type="spellStart"/>
            <w:r>
              <w:rPr>
                <w:rFonts w:ascii="Verdana" w:hAnsi="Verdana"/>
                <w:sz w:val="22"/>
                <w:szCs w:val="22"/>
                <w:lang w:val="en-US"/>
              </w:rPr>
              <w:t>russia</w:t>
            </w:r>
            <w:proofErr w:type="spellEnd"/>
            <w:r>
              <w:rPr>
                <w:rFonts w:ascii="Verdana" w:hAnsi="Verdana"/>
                <w:sz w:val="22"/>
                <w:szCs w:val="22"/>
              </w:rPr>
              <w:t>.</w:t>
            </w:r>
            <w:proofErr w:type="spellStart"/>
            <w:r>
              <w:rPr>
                <w:rFonts w:ascii="Verdana" w:hAnsi="Verdana"/>
                <w:sz w:val="22"/>
                <w:szCs w:val="22"/>
                <w:lang w:val="en-US"/>
              </w:rPr>
              <w:t>ru</w:t>
            </w:r>
            <w:proofErr w:type="spellEnd"/>
          </w:p>
          <w:p w:rsidR="001D2CF3" w:rsidRDefault="001D2CF3" w:rsidP="00365061">
            <w:pPr>
              <w:rPr>
                <w:rFonts w:ascii="Verdana" w:hAnsi="Verdana"/>
                <w:sz w:val="22"/>
                <w:szCs w:val="22"/>
              </w:rPr>
            </w:pPr>
            <w:r>
              <w:rPr>
                <w:rFonts w:ascii="Verdana" w:hAnsi="Verdana"/>
                <w:sz w:val="22"/>
                <w:szCs w:val="22"/>
              </w:rPr>
              <w:t>КПП 670502001</w:t>
            </w:r>
          </w:p>
          <w:p w:rsidR="001D2CF3" w:rsidRDefault="001D2CF3" w:rsidP="00365061">
            <w:pPr>
              <w:ind w:right="-125"/>
              <w:rPr>
                <w:rFonts w:ascii="Verdana" w:hAnsi="Verdana"/>
                <w:sz w:val="22"/>
                <w:szCs w:val="22"/>
              </w:rPr>
            </w:pPr>
            <w:r>
              <w:rPr>
                <w:rFonts w:ascii="Verdana" w:hAnsi="Verdana"/>
                <w:sz w:val="22"/>
                <w:szCs w:val="22"/>
              </w:rPr>
              <w:t xml:space="preserve">Расчетный счет 40702810092000000446 в ГПБ (АО), г. Москва </w:t>
            </w:r>
          </w:p>
          <w:p w:rsidR="001D2CF3" w:rsidRDefault="001D2CF3" w:rsidP="00365061">
            <w:pPr>
              <w:ind w:right="-125"/>
              <w:rPr>
                <w:rFonts w:ascii="Verdana" w:hAnsi="Verdana"/>
                <w:sz w:val="22"/>
                <w:szCs w:val="22"/>
              </w:rPr>
            </w:pPr>
            <w:r>
              <w:rPr>
                <w:rFonts w:ascii="Verdana" w:hAnsi="Verdana"/>
                <w:sz w:val="22"/>
                <w:szCs w:val="22"/>
              </w:rPr>
              <w:t xml:space="preserve">Кор. Счет 30101810200000000823 </w:t>
            </w:r>
          </w:p>
          <w:p w:rsidR="001D2CF3" w:rsidRDefault="001D2CF3" w:rsidP="00365061">
            <w:pPr>
              <w:ind w:right="-125"/>
              <w:rPr>
                <w:rFonts w:ascii="Verdana" w:hAnsi="Verdana"/>
                <w:sz w:val="22"/>
                <w:szCs w:val="22"/>
              </w:rPr>
            </w:pPr>
            <w:r>
              <w:rPr>
                <w:rFonts w:ascii="Verdana" w:hAnsi="Verdana"/>
                <w:sz w:val="22"/>
                <w:szCs w:val="22"/>
              </w:rPr>
              <w:t>БИК 044525823</w:t>
            </w:r>
          </w:p>
          <w:p w:rsidR="001D2CF3" w:rsidRDefault="001D2CF3" w:rsidP="00365061">
            <w:pPr>
              <w:tabs>
                <w:tab w:val="left" w:pos="9720"/>
              </w:tabs>
              <w:ind w:right="-365"/>
              <w:rPr>
                <w:rFonts w:ascii="Verdana" w:hAnsi="Verdana"/>
                <w:color w:val="000000"/>
                <w:sz w:val="22"/>
                <w:szCs w:val="22"/>
              </w:rPr>
            </w:pPr>
          </w:p>
          <w:p w:rsidR="001D2CF3" w:rsidRPr="004E036B" w:rsidRDefault="001D2CF3" w:rsidP="00365061">
            <w:pPr>
              <w:rPr>
                <w:rFonts w:ascii="Verdana" w:hAnsi="Verdana"/>
                <w:sz w:val="22"/>
                <w:szCs w:val="22"/>
              </w:rPr>
            </w:pPr>
          </w:p>
        </w:tc>
      </w:tr>
      <w:tr w:rsidR="001D2CF3" w:rsidRPr="004E036B" w:rsidTr="00365061">
        <w:tc>
          <w:tcPr>
            <w:tcW w:w="4643" w:type="dxa"/>
          </w:tcPr>
          <w:p w:rsidR="001D2CF3" w:rsidRPr="004E036B" w:rsidRDefault="001D2CF3" w:rsidP="00365061">
            <w:pPr>
              <w:pStyle w:val="a4"/>
              <w:ind w:firstLine="567"/>
              <w:jc w:val="both"/>
              <w:rPr>
                <w:rFonts w:ascii="Verdana" w:hAnsi="Verdana"/>
                <w:b w:val="0"/>
                <w:sz w:val="22"/>
                <w:szCs w:val="22"/>
              </w:rPr>
            </w:pPr>
          </w:p>
          <w:p w:rsidR="001D2CF3" w:rsidRDefault="001D2CF3" w:rsidP="00365061">
            <w:pPr>
              <w:pStyle w:val="a4"/>
              <w:ind w:firstLine="567"/>
              <w:jc w:val="both"/>
              <w:rPr>
                <w:rFonts w:ascii="Verdana" w:hAnsi="Verdana"/>
                <w:b w:val="0"/>
                <w:sz w:val="22"/>
                <w:szCs w:val="22"/>
                <w:lang w:val="ru-RU"/>
              </w:rPr>
            </w:pPr>
          </w:p>
          <w:p w:rsidR="001D2CF3" w:rsidRPr="00810A46" w:rsidRDefault="001D2CF3" w:rsidP="00365061">
            <w:pPr>
              <w:pStyle w:val="a4"/>
              <w:ind w:firstLine="567"/>
              <w:jc w:val="both"/>
              <w:rPr>
                <w:rFonts w:ascii="Verdana" w:hAnsi="Verdana"/>
                <w:b w:val="0"/>
                <w:sz w:val="22"/>
                <w:szCs w:val="22"/>
                <w:lang w:val="ru-RU"/>
              </w:rPr>
            </w:pPr>
          </w:p>
          <w:p w:rsidR="001D2CF3" w:rsidRPr="004E036B" w:rsidRDefault="001D2CF3" w:rsidP="00365061">
            <w:pPr>
              <w:pStyle w:val="a4"/>
              <w:ind w:firstLine="567"/>
              <w:jc w:val="both"/>
              <w:rPr>
                <w:rFonts w:ascii="Verdana" w:hAnsi="Verdana"/>
                <w:b w:val="0"/>
                <w:sz w:val="22"/>
                <w:szCs w:val="22"/>
              </w:rPr>
            </w:pPr>
          </w:p>
          <w:p w:rsidR="001D2CF3" w:rsidRPr="004E036B" w:rsidRDefault="001D2CF3" w:rsidP="00365061">
            <w:pPr>
              <w:pStyle w:val="a4"/>
              <w:ind w:firstLine="567"/>
              <w:jc w:val="both"/>
              <w:rPr>
                <w:rFonts w:ascii="Verdana" w:hAnsi="Verdana"/>
                <w:b w:val="0"/>
                <w:sz w:val="22"/>
                <w:szCs w:val="22"/>
              </w:rPr>
            </w:pPr>
          </w:p>
          <w:p w:rsidR="001D2CF3" w:rsidRPr="004E036B" w:rsidRDefault="001D2CF3" w:rsidP="00365061">
            <w:pPr>
              <w:pStyle w:val="a4"/>
              <w:jc w:val="both"/>
              <w:rPr>
                <w:rFonts w:ascii="Verdana" w:hAnsi="Verdana"/>
                <w:b w:val="0"/>
                <w:sz w:val="22"/>
                <w:szCs w:val="22"/>
              </w:rPr>
            </w:pPr>
            <w:r w:rsidRPr="004E036B">
              <w:rPr>
                <w:rFonts w:ascii="Verdana" w:hAnsi="Verdana"/>
                <w:b w:val="0"/>
                <w:sz w:val="22"/>
                <w:szCs w:val="22"/>
              </w:rPr>
              <w:t>______________ /_________/</w:t>
            </w:r>
          </w:p>
          <w:p w:rsidR="001D2CF3" w:rsidRPr="004E036B" w:rsidRDefault="001D2CF3" w:rsidP="00365061">
            <w:pPr>
              <w:pStyle w:val="a4"/>
              <w:ind w:firstLine="567"/>
              <w:jc w:val="both"/>
              <w:rPr>
                <w:rFonts w:ascii="Verdana" w:hAnsi="Verdana"/>
                <w:b w:val="0"/>
                <w:sz w:val="22"/>
                <w:szCs w:val="22"/>
              </w:rPr>
            </w:pPr>
            <w:proofErr w:type="spellStart"/>
            <w:r w:rsidRPr="004E036B">
              <w:rPr>
                <w:rFonts w:ascii="Verdana" w:hAnsi="Verdana"/>
                <w:b w:val="0"/>
                <w:sz w:val="22"/>
                <w:szCs w:val="22"/>
              </w:rPr>
              <w:t>м.п</w:t>
            </w:r>
            <w:proofErr w:type="spellEnd"/>
            <w:r w:rsidRPr="004E036B">
              <w:rPr>
                <w:rFonts w:ascii="Verdana" w:hAnsi="Verdana"/>
                <w:b w:val="0"/>
                <w:sz w:val="22"/>
                <w:szCs w:val="22"/>
              </w:rPr>
              <w:t>.</w:t>
            </w:r>
          </w:p>
        </w:tc>
        <w:tc>
          <w:tcPr>
            <w:tcW w:w="4643" w:type="dxa"/>
          </w:tcPr>
          <w:p w:rsidR="001D2CF3" w:rsidRPr="004E036B" w:rsidRDefault="001D2CF3" w:rsidP="00365061">
            <w:pPr>
              <w:pStyle w:val="a4"/>
              <w:ind w:firstLine="567"/>
              <w:jc w:val="both"/>
              <w:rPr>
                <w:rFonts w:ascii="Verdana" w:hAnsi="Verdana"/>
                <w:b w:val="0"/>
                <w:sz w:val="22"/>
                <w:szCs w:val="22"/>
              </w:rPr>
            </w:pPr>
          </w:p>
          <w:p w:rsidR="001D2CF3" w:rsidRPr="006D6AF7" w:rsidRDefault="001D2CF3" w:rsidP="00365061">
            <w:pPr>
              <w:pStyle w:val="a4"/>
              <w:jc w:val="both"/>
              <w:rPr>
                <w:rFonts w:ascii="Verdana" w:hAnsi="Verdana"/>
                <w:b w:val="0"/>
                <w:sz w:val="22"/>
                <w:szCs w:val="22"/>
                <w:lang w:val="ru-RU"/>
              </w:rPr>
            </w:pPr>
            <w:r>
              <w:rPr>
                <w:rFonts w:ascii="Verdana" w:hAnsi="Verdana"/>
                <w:b w:val="0"/>
                <w:sz w:val="22"/>
                <w:szCs w:val="22"/>
                <w:lang w:val="ru-RU"/>
              </w:rPr>
              <w:t>Директор филиала «Смоленская ГРЭС» ОАО «Э.ОН Россия»</w:t>
            </w:r>
          </w:p>
          <w:p w:rsidR="001D2CF3" w:rsidRPr="004E036B" w:rsidRDefault="001D2CF3" w:rsidP="00365061">
            <w:pPr>
              <w:pStyle w:val="a4"/>
              <w:ind w:firstLine="567"/>
              <w:jc w:val="both"/>
              <w:rPr>
                <w:rFonts w:ascii="Verdana" w:hAnsi="Verdana"/>
                <w:b w:val="0"/>
                <w:sz w:val="22"/>
                <w:szCs w:val="22"/>
              </w:rPr>
            </w:pPr>
          </w:p>
          <w:p w:rsidR="001D2CF3" w:rsidRPr="004E036B" w:rsidRDefault="001D2CF3" w:rsidP="00365061">
            <w:pPr>
              <w:pStyle w:val="a4"/>
              <w:ind w:firstLine="567"/>
              <w:jc w:val="both"/>
              <w:rPr>
                <w:rFonts w:ascii="Verdana" w:hAnsi="Verdana"/>
                <w:b w:val="0"/>
                <w:sz w:val="22"/>
                <w:szCs w:val="22"/>
              </w:rPr>
            </w:pPr>
          </w:p>
          <w:p w:rsidR="001D2CF3" w:rsidRPr="004E036B" w:rsidRDefault="001D2CF3" w:rsidP="00365061">
            <w:pPr>
              <w:pStyle w:val="a4"/>
              <w:jc w:val="both"/>
              <w:rPr>
                <w:rFonts w:ascii="Verdana" w:hAnsi="Verdana"/>
                <w:b w:val="0"/>
                <w:sz w:val="22"/>
                <w:szCs w:val="22"/>
              </w:rPr>
            </w:pPr>
            <w:r w:rsidRPr="004E036B">
              <w:rPr>
                <w:rFonts w:ascii="Verdana" w:hAnsi="Verdana"/>
                <w:b w:val="0"/>
                <w:sz w:val="22"/>
                <w:szCs w:val="22"/>
              </w:rPr>
              <w:t>_____________ /</w:t>
            </w:r>
            <w:proofErr w:type="spellStart"/>
            <w:r>
              <w:rPr>
                <w:rFonts w:ascii="Verdana" w:hAnsi="Verdana"/>
                <w:b w:val="0"/>
                <w:sz w:val="22"/>
                <w:szCs w:val="22"/>
                <w:lang w:val="ru-RU"/>
              </w:rPr>
              <w:t>Бращенков</w:t>
            </w:r>
            <w:proofErr w:type="spellEnd"/>
            <w:r>
              <w:rPr>
                <w:rFonts w:ascii="Verdana" w:hAnsi="Verdana"/>
                <w:b w:val="0"/>
                <w:sz w:val="22"/>
                <w:szCs w:val="22"/>
                <w:lang w:val="ru-RU"/>
              </w:rPr>
              <w:t xml:space="preserve"> В.И./</w:t>
            </w:r>
          </w:p>
          <w:p w:rsidR="001D2CF3" w:rsidRPr="004E036B" w:rsidRDefault="001D2CF3" w:rsidP="00365061">
            <w:pPr>
              <w:pStyle w:val="a4"/>
              <w:jc w:val="both"/>
              <w:rPr>
                <w:rFonts w:ascii="Verdana" w:hAnsi="Verdana"/>
                <w:b w:val="0"/>
                <w:sz w:val="22"/>
                <w:szCs w:val="22"/>
              </w:rPr>
            </w:pPr>
            <w:proofErr w:type="spellStart"/>
            <w:r w:rsidRPr="004E036B">
              <w:rPr>
                <w:rFonts w:ascii="Verdana" w:hAnsi="Verdana"/>
                <w:b w:val="0"/>
                <w:sz w:val="22"/>
                <w:szCs w:val="22"/>
              </w:rPr>
              <w:t>м.п</w:t>
            </w:r>
            <w:proofErr w:type="spellEnd"/>
            <w:r w:rsidRPr="004E036B">
              <w:rPr>
                <w:rFonts w:ascii="Verdana" w:hAnsi="Verdana"/>
                <w:b w:val="0"/>
                <w:sz w:val="22"/>
                <w:szCs w:val="22"/>
              </w:rPr>
              <w:t>.</w:t>
            </w:r>
          </w:p>
        </w:tc>
      </w:tr>
    </w:tbl>
    <w:p w:rsidR="001D2CF3" w:rsidRPr="004E036B" w:rsidRDefault="001D2CF3" w:rsidP="001D2CF3">
      <w:pPr>
        <w:ind w:firstLine="567"/>
        <w:rPr>
          <w:rFonts w:ascii="Verdana" w:hAnsi="Verdana"/>
          <w:sz w:val="22"/>
          <w:szCs w:val="22"/>
        </w:rPr>
      </w:pPr>
    </w:p>
    <w:p w:rsidR="001D2CF3" w:rsidRPr="004E036B" w:rsidRDefault="001D2CF3" w:rsidP="001D2CF3">
      <w:pPr>
        <w:jc w:val="both"/>
        <w:rPr>
          <w:rFonts w:ascii="Verdana" w:hAnsi="Verdana"/>
          <w:b/>
          <w:i/>
          <w:sz w:val="22"/>
          <w:szCs w:val="22"/>
        </w:rPr>
      </w:pPr>
      <w:r w:rsidRPr="004E036B">
        <w:rPr>
          <w:rFonts w:ascii="Verdana" w:hAnsi="Verdana"/>
          <w:sz w:val="22"/>
          <w:szCs w:val="22"/>
        </w:rPr>
        <w:br w:type="page"/>
      </w:r>
    </w:p>
    <w:p w:rsidR="001D2CF3" w:rsidRPr="004E036B" w:rsidRDefault="001D2CF3" w:rsidP="001D2CF3">
      <w:pPr>
        <w:ind w:left="5670"/>
        <w:jc w:val="both"/>
        <w:rPr>
          <w:rFonts w:ascii="Verdana" w:hAnsi="Verdana"/>
          <w:sz w:val="20"/>
          <w:szCs w:val="20"/>
        </w:rPr>
      </w:pPr>
    </w:p>
    <w:p w:rsidR="001D2CF3" w:rsidRPr="004E036B" w:rsidRDefault="001D2CF3" w:rsidP="001D2CF3">
      <w:pPr>
        <w:ind w:left="5670"/>
        <w:jc w:val="both"/>
        <w:rPr>
          <w:rFonts w:ascii="Verdana" w:hAnsi="Verdana"/>
          <w:sz w:val="20"/>
          <w:szCs w:val="20"/>
        </w:rPr>
      </w:pPr>
      <w:r w:rsidRPr="004E036B">
        <w:rPr>
          <w:rFonts w:ascii="Verdana" w:hAnsi="Verdana"/>
          <w:sz w:val="20"/>
          <w:szCs w:val="20"/>
        </w:rPr>
        <w:t xml:space="preserve">Приложение № 4 </w:t>
      </w:r>
    </w:p>
    <w:p w:rsidR="001D2CF3" w:rsidRPr="004E036B" w:rsidRDefault="001D2CF3" w:rsidP="001D2CF3">
      <w:pPr>
        <w:ind w:left="5670"/>
        <w:jc w:val="both"/>
        <w:rPr>
          <w:rFonts w:ascii="Verdana" w:hAnsi="Verdana"/>
          <w:sz w:val="20"/>
          <w:szCs w:val="20"/>
        </w:rPr>
      </w:pPr>
      <w:r w:rsidRPr="004E036B">
        <w:rPr>
          <w:rFonts w:ascii="Verdana" w:hAnsi="Verdana"/>
          <w:sz w:val="20"/>
          <w:szCs w:val="20"/>
        </w:rPr>
        <w:t xml:space="preserve">к договору подряда № ________ </w:t>
      </w:r>
    </w:p>
    <w:p w:rsidR="001D2CF3" w:rsidRPr="004E036B" w:rsidRDefault="001D2CF3" w:rsidP="001D2CF3">
      <w:pPr>
        <w:ind w:left="5670"/>
        <w:jc w:val="both"/>
        <w:rPr>
          <w:rFonts w:ascii="Verdana" w:hAnsi="Verdana"/>
          <w:i/>
          <w:sz w:val="20"/>
          <w:szCs w:val="20"/>
        </w:rPr>
      </w:pPr>
      <w:r w:rsidRPr="004E036B">
        <w:rPr>
          <w:rFonts w:ascii="Verdana" w:hAnsi="Verdana"/>
          <w:sz w:val="20"/>
          <w:szCs w:val="20"/>
        </w:rPr>
        <w:t>от «___»___________ 20___года</w:t>
      </w:r>
    </w:p>
    <w:p w:rsidR="001D2CF3" w:rsidRPr="004E036B" w:rsidRDefault="001D2CF3" w:rsidP="001D2CF3">
      <w:pPr>
        <w:ind w:firstLine="567"/>
        <w:rPr>
          <w:rFonts w:ascii="Verdana" w:hAnsi="Verdana"/>
          <w:sz w:val="22"/>
          <w:szCs w:val="22"/>
        </w:rPr>
      </w:pPr>
    </w:p>
    <w:p w:rsidR="001D2CF3" w:rsidRPr="004E036B" w:rsidRDefault="001D2CF3" w:rsidP="001D2CF3">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D2CF3" w:rsidRPr="004E036B" w:rsidTr="00365061">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1D2CF3" w:rsidRPr="004E036B" w:rsidRDefault="001D2CF3" w:rsidP="00365061">
            <w:pPr>
              <w:spacing w:before="120" w:after="120"/>
              <w:jc w:val="center"/>
              <w:rPr>
                <w:rFonts w:ascii="Verdana" w:hAnsi="Verdana" w:cs="Tahoma"/>
                <w:bCs/>
                <w:sz w:val="18"/>
                <w:lang w:eastAsia="en-US"/>
              </w:rPr>
            </w:pPr>
            <w:r w:rsidRPr="004E036B">
              <w:rPr>
                <w:rFonts w:ascii="Verdana" w:hAnsi="Verdana" w:cs="Tahoma"/>
                <w:bCs/>
                <w:sz w:val="18"/>
                <w:lang w:eastAsia="en-US"/>
              </w:rPr>
              <w:t xml:space="preserve">№ </w:t>
            </w:r>
            <w:proofErr w:type="gramStart"/>
            <w:r w:rsidRPr="004E036B">
              <w:rPr>
                <w:rFonts w:ascii="Verdana" w:hAnsi="Verdana" w:cs="Tahoma"/>
                <w:bCs/>
                <w:sz w:val="18"/>
                <w:lang w:eastAsia="en-US"/>
              </w:rPr>
              <w:t>п</w:t>
            </w:r>
            <w:proofErr w:type="gramEnd"/>
            <w:r w:rsidRPr="004E036B">
              <w:rPr>
                <w:rFonts w:ascii="Verdana" w:hAnsi="Verdana" w:cs="Tahoma"/>
                <w:bCs/>
                <w:sz w:val="18"/>
                <w:lang w:eastAsia="en-US"/>
              </w:rPr>
              <w:t>/п</w:t>
            </w:r>
          </w:p>
        </w:tc>
        <w:tc>
          <w:tcPr>
            <w:tcW w:w="1310"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center"/>
              <w:rPr>
                <w:rFonts w:ascii="Verdana" w:hAnsi="Verdana" w:cs="Tahoma"/>
                <w:bCs/>
                <w:sz w:val="18"/>
                <w:lang w:eastAsia="en-US"/>
              </w:rPr>
            </w:pPr>
            <w:proofErr w:type="spellStart"/>
            <w:proofErr w:type="gramStart"/>
            <w:r w:rsidRPr="004E036B">
              <w:rPr>
                <w:rFonts w:ascii="Verdana" w:hAnsi="Verdana" w:cs="Tahoma"/>
                <w:bCs/>
                <w:sz w:val="18"/>
                <w:lang w:eastAsia="en-US"/>
              </w:rPr>
              <w:t>Наимено-вание</w:t>
            </w:r>
            <w:proofErr w:type="spellEnd"/>
            <w:proofErr w:type="gramEnd"/>
            <w:r w:rsidRPr="004E036B">
              <w:rPr>
                <w:rFonts w:ascii="Verdana" w:hAnsi="Verdana" w:cs="Tahoma"/>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1D2CF3" w:rsidRPr="004E036B" w:rsidRDefault="001D2CF3" w:rsidP="00365061">
            <w:pPr>
              <w:spacing w:before="120" w:after="120"/>
              <w:jc w:val="center"/>
              <w:rPr>
                <w:rFonts w:ascii="Verdana" w:hAnsi="Verdana" w:cs="Arial CYR"/>
                <w:bCs/>
                <w:sz w:val="18"/>
                <w:lang w:eastAsia="en-US"/>
              </w:rPr>
            </w:pPr>
            <w:r w:rsidRPr="004E036B">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center"/>
              <w:rPr>
                <w:rFonts w:ascii="Verdana" w:hAnsi="Verdana" w:cs="Tahoma"/>
                <w:bCs/>
                <w:sz w:val="18"/>
                <w:lang w:eastAsia="en-US"/>
              </w:rPr>
            </w:pPr>
            <w:r w:rsidRPr="004E036B">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center"/>
              <w:rPr>
                <w:rFonts w:ascii="Verdana" w:hAnsi="Verdana" w:cs="Arial CYR"/>
                <w:bCs/>
                <w:sz w:val="18"/>
                <w:lang w:eastAsia="en-US"/>
              </w:rPr>
            </w:pPr>
            <w:r w:rsidRPr="004E036B">
              <w:rPr>
                <w:rFonts w:ascii="Verdana" w:hAnsi="Verdana" w:cs="Arial CYR"/>
                <w:bCs/>
                <w:sz w:val="18"/>
                <w:lang w:eastAsia="en-US"/>
              </w:rPr>
              <w:t>Вид верификации</w:t>
            </w:r>
            <w:r w:rsidRPr="004E036B">
              <w:rPr>
                <w:rStyle w:val="afe"/>
                <w:rFonts w:ascii="Verdana" w:hAnsi="Verdana" w:cs="Arial CYR"/>
                <w:bCs/>
                <w:sz w:val="18"/>
                <w:lang w:eastAsia="en-US"/>
              </w:rPr>
              <w:footnoteReference w:id="1"/>
            </w:r>
          </w:p>
        </w:tc>
        <w:tc>
          <w:tcPr>
            <w:tcW w:w="1087"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center"/>
              <w:rPr>
                <w:rFonts w:ascii="Verdana" w:hAnsi="Verdana" w:cs="Arial CYR"/>
                <w:bCs/>
                <w:sz w:val="18"/>
                <w:lang w:eastAsia="en-US"/>
              </w:rPr>
            </w:pPr>
            <w:r w:rsidRPr="004E036B">
              <w:rPr>
                <w:rFonts w:ascii="Verdana" w:hAnsi="Verdana" w:cs="Arial CYR"/>
                <w:bCs/>
                <w:sz w:val="18"/>
                <w:lang w:eastAsia="en-US"/>
              </w:rPr>
              <w:t>Метод верификации</w:t>
            </w:r>
            <w:r w:rsidRPr="004E036B">
              <w:rPr>
                <w:rStyle w:val="afe"/>
                <w:rFonts w:ascii="Verdana" w:hAnsi="Verdana" w:cs="Arial CYR"/>
                <w:bCs/>
                <w:sz w:val="18"/>
                <w:lang w:eastAsia="en-US"/>
              </w:rPr>
              <w:footnoteReference w:id="2"/>
            </w:r>
          </w:p>
        </w:tc>
        <w:tc>
          <w:tcPr>
            <w:tcW w:w="1146"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center"/>
              <w:rPr>
                <w:rFonts w:ascii="Verdana" w:hAnsi="Verdana" w:cs="Arial CYR"/>
                <w:bCs/>
                <w:sz w:val="18"/>
                <w:lang w:eastAsia="en-US"/>
              </w:rPr>
            </w:pPr>
            <w:r w:rsidRPr="004E036B">
              <w:rPr>
                <w:rFonts w:ascii="Verdana" w:hAnsi="Verdana" w:cs="Arial CYR"/>
                <w:bCs/>
                <w:sz w:val="18"/>
                <w:lang w:eastAsia="en-US"/>
              </w:rPr>
              <w:t>Участие Заказчика в верификации</w:t>
            </w:r>
            <w:r w:rsidRPr="004E036B">
              <w:rPr>
                <w:rStyle w:val="afe"/>
                <w:rFonts w:ascii="Verdana" w:hAnsi="Verdana" w:cs="Arial CYR"/>
                <w:bCs/>
                <w:sz w:val="18"/>
                <w:lang w:eastAsia="en-US"/>
              </w:rPr>
              <w:footnoteReference w:id="3"/>
            </w:r>
          </w:p>
        </w:tc>
      </w:tr>
      <w:tr w:rsidR="001D2CF3" w:rsidRPr="004E036B" w:rsidTr="00365061">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1D2CF3" w:rsidRPr="004E036B" w:rsidRDefault="001D2CF3" w:rsidP="00365061">
            <w:pPr>
              <w:spacing w:before="120" w:after="120"/>
              <w:jc w:val="center"/>
              <w:rPr>
                <w:rFonts w:ascii="Verdana" w:hAnsi="Verdana" w:cs="Arial CYR"/>
                <w:sz w:val="18"/>
                <w:lang w:eastAsia="en-US"/>
              </w:rPr>
            </w:pPr>
            <w:r w:rsidRPr="004E036B">
              <w:rPr>
                <w:rFonts w:ascii="Verdana" w:hAnsi="Verdana" w:cs="Arial CYR"/>
                <w:sz w:val="18"/>
                <w:lang w:eastAsia="en-US"/>
              </w:rPr>
              <w:t>Оборудование</w:t>
            </w:r>
          </w:p>
        </w:tc>
      </w:tr>
      <w:tr w:rsidR="001D2CF3" w:rsidRPr="004E036B" w:rsidTr="00365061">
        <w:trPr>
          <w:trHeight w:val="284"/>
          <w:jc w:val="center"/>
        </w:trPr>
        <w:tc>
          <w:tcPr>
            <w:tcW w:w="676" w:type="dxa"/>
            <w:tcBorders>
              <w:top w:val="nil"/>
              <w:left w:val="single" w:sz="4" w:space="0" w:color="auto"/>
              <w:bottom w:val="single" w:sz="4" w:space="0" w:color="auto"/>
              <w:right w:val="single" w:sz="4" w:space="0" w:color="auto"/>
            </w:tcBorders>
            <w:vAlign w:val="center"/>
          </w:tcPr>
          <w:p w:rsidR="001D2CF3" w:rsidRPr="004E036B" w:rsidRDefault="001D2CF3" w:rsidP="00365061">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rsidR="001D2CF3" w:rsidRPr="004E036B" w:rsidRDefault="001D2CF3" w:rsidP="00365061">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rsidR="001D2CF3" w:rsidRPr="004E036B" w:rsidRDefault="001D2CF3" w:rsidP="00365061">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rsidR="001D2CF3" w:rsidRPr="004E036B" w:rsidRDefault="001D2CF3" w:rsidP="00365061">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rsidR="001D2CF3" w:rsidRPr="004E036B" w:rsidRDefault="001D2CF3" w:rsidP="00365061">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rsidR="001D2CF3" w:rsidRPr="004E036B" w:rsidRDefault="001D2CF3" w:rsidP="00365061">
            <w:pPr>
              <w:spacing w:before="120" w:after="120"/>
              <w:jc w:val="center"/>
              <w:rPr>
                <w:rFonts w:ascii="Verdana" w:hAnsi="Verdana" w:cs="Arial CYR"/>
                <w:sz w:val="18"/>
                <w:lang w:eastAsia="en-US"/>
              </w:rPr>
            </w:pPr>
          </w:p>
        </w:tc>
      </w:tr>
      <w:tr w:rsidR="001D2CF3" w:rsidRPr="004E036B" w:rsidTr="00365061">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1D2CF3" w:rsidRPr="004E036B" w:rsidRDefault="001D2CF3" w:rsidP="00365061">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1D2CF3" w:rsidRPr="004E036B" w:rsidRDefault="001D2CF3" w:rsidP="00365061">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1D2CF3" w:rsidRPr="004E036B" w:rsidRDefault="001D2CF3" w:rsidP="00365061">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1D2CF3" w:rsidRPr="004E036B" w:rsidRDefault="001D2CF3" w:rsidP="00365061">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1D2CF3" w:rsidRPr="004E036B" w:rsidRDefault="001D2CF3" w:rsidP="00365061">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1D2CF3" w:rsidRPr="004E036B" w:rsidRDefault="001D2CF3" w:rsidP="00365061">
            <w:pPr>
              <w:spacing w:before="120" w:after="120"/>
              <w:jc w:val="both"/>
              <w:rPr>
                <w:rFonts w:ascii="Verdana" w:hAnsi="Verdana" w:cs="Arial CYR"/>
                <w:sz w:val="18"/>
                <w:lang w:eastAsia="en-US"/>
              </w:rPr>
            </w:pPr>
          </w:p>
        </w:tc>
      </w:tr>
      <w:tr w:rsidR="001D2CF3" w:rsidRPr="004E036B" w:rsidTr="00365061">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1D2CF3" w:rsidRPr="004E036B" w:rsidRDefault="001D2CF3" w:rsidP="00365061">
            <w:pPr>
              <w:spacing w:before="120" w:after="120"/>
              <w:jc w:val="center"/>
              <w:rPr>
                <w:rFonts w:ascii="Verdana" w:hAnsi="Verdana" w:cs="Arial CYR"/>
                <w:sz w:val="18"/>
                <w:lang w:eastAsia="en-US"/>
              </w:rPr>
            </w:pPr>
            <w:r w:rsidRPr="004E036B">
              <w:rPr>
                <w:rFonts w:ascii="Verdana" w:hAnsi="Verdana" w:cs="Arial CYR"/>
                <w:sz w:val="18"/>
                <w:lang w:eastAsia="en-US"/>
              </w:rPr>
              <w:t>Материалы</w:t>
            </w:r>
          </w:p>
        </w:tc>
      </w:tr>
      <w:tr w:rsidR="001D2CF3" w:rsidRPr="004E036B" w:rsidTr="00365061">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1D2CF3" w:rsidRPr="004E036B" w:rsidRDefault="001D2CF3" w:rsidP="00365061">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1D2CF3" w:rsidRPr="004E036B" w:rsidRDefault="001D2CF3" w:rsidP="00365061">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1D2CF3" w:rsidRPr="004E036B" w:rsidRDefault="001D2CF3" w:rsidP="00365061">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1D2CF3" w:rsidRPr="004E036B" w:rsidRDefault="001D2CF3" w:rsidP="00365061">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1D2CF3" w:rsidRPr="004E036B" w:rsidRDefault="001D2CF3" w:rsidP="00365061">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1D2CF3" w:rsidRPr="004E036B" w:rsidRDefault="001D2CF3" w:rsidP="00365061">
            <w:pPr>
              <w:spacing w:before="120" w:after="120"/>
              <w:jc w:val="both"/>
              <w:rPr>
                <w:rFonts w:ascii="Verdana" w:hAnsi="Verdana" w:cs="Arial CYR"/>
                <w:sz w:val="18"/>
                <w:lang w:eastAsia="en-US"/>
              </w:rPr>
            </w:pPr>
          </w:p>
        </w:tc>
      </w:tr>
      <w:tr w:rsidR="001D2CF3" w:rsidRPr="004E036B" w:rsidTr="00365061">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1D2CF3" w:rsidRPr="004E036B" w:rsidRDefault="001D2CF3" w:rsidP="00365061">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1D2CF3" w:rsidRPr="004E036B" w:rsidRDefault="001D2CF3" w:rsidP="00365061">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1D2CF3" w:rsidRPr="004E036B" w:rsidRDefault="001D2CF3" w:rsidP="00365061">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1D2CF3" w:rsidRPr="004E036B" w:rsidRDefault="001D2CF3" w:rsidP="00365061">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1D2CF3" w:rsidRPr="004E036B" w:rsidRDefault="001D2CF3" w:rsidP="00365061">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1D2CF3" w:rsidRPr="004E036B" w:rsidRDefault="001D2CF3" w:rsidP="00365061">
            <w:pPr>
              <w:spacing w:before="120" w:after="120"/>
              <w:jc w:val="both"/>
              <w:rPr>
                <w:rFonts w:ascii="Verdana" w:hAnsi="Verdana" w:cs="Arial CYR"/>
                <w:sz w:val="18"/>
                <w:lang w:eastAsia="en-US"/>
              </w:rPr>
            </w:pPr>
          </w:p>
        </w:tc>
      </w:tr>
    </w:tbl>
    <w:p w:rsidR="001D2CF3" w:rsidRPr="004E036B" w:rsidRDefault="001D2CF3" w:rsidP="001D2CF3">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поставляемых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D2CF3" w:rsidRPr="004E036B" w:rsidTr="00365061">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rsidR="001D2CF3" w:rsidRPr="004E036B" w:rsidRDefault="001D2CF3" w:rsidP="00365061">
            <w:pPr>
              <w:spacing w:before="120" w:after="120"/>
              <w:jc w:val="center"/>
              <w:rPr>
                <w:rFonts w:ascii="Verdana" w:hAnsi="Verdana" w:cs="Tahoma"/>
                <w:bCs/>
                <w:sz w:val="18"/>
                <w:lang w:eastAsia="en-US"/>
              </w:rPr>
            </w:pPr>
            <w:r w:rsidRPr="004E036B">
              <w:rPr>
                <w:rFonts w:ascii="Verdana" w:hAnsi="Verdana" w:cs="Tahoma"/>
                <w:bCs/>
                <w:sz w:val="18"/>
                <w:lang w:eastAsia="en-US"/>
              </w:rPr>
              <w:t xml:space="preserve">№ </w:t>
            </w:r>
            <w:proofErr w:type="gramStart"/>
            <w:r w:rsidRPr="004E036B">
              <w:rPr>
                <w:rFonts w:ascii="Verdana" w:hAnsi="Verdana" w:cs="Tahoma"/>
                <w:bCs/>
                <w:sz w:val="18"/>
                <w:lang w:eastAsia="en-US"/>
              </w:rPr>
              <w:t>п</w:t>
            </w:r>
            <w:proofErr w:type="gramEnd"/>
            <w:r w:rsidRPr="004E036B">
              <w:rPr>
                <w:rFonts w:ascii="Verdana" w:hAnsi="Verdana" w:cs="Tahoma"/>
                <w:bCs/>
                <w:sz w:val="18"/>
                <w:lang w:eastAsia="en-US"/>
              </w:rPr>
              <w:t>/п</w:t>
            </w:r>
          </w:p>
        </w:tc>
        <w:tc>
          <w:tcPr>
            <w:tcW w:w="4252"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center"/>
              <w:rPr>
                <w:rFonts w:ascii="Verdana" w:hAnsi="Verdana" w:cs="Tahoma"/>
                <w:bCs/>
                <w:sz w:val="18"/>
                <w:lang w:eastAsia="en-US"/>
              </w:rPr>
            </w:pPr>
            <w:r w:rsidRPr="004E036B">
              <w:rPr>
                <w:rFonts w:ascii="Verdana" w:hAnsi="Verdana" w:cs="Tahoma"/>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r>
      <w:tr w:rsidR="001D2CF3" w:rsidRPr="004E036B" w:rsidTr="00365061">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rsidR="001D2CF3" w:rsidRPr="004E036B" w:rsidRDefault="001D2CF3" w:rsidP="00365061">
            <w:pPr>
              <w:spacing w:before="120" w:after="120"/>
              <w:jc w:val="center"/>
              <w:rPr>
                <w:rFonts w:ascii="Verdana" w:hAnsi="Verdana" w:cs="Tahoma"/>
                <w:bCs/>
                <w:sz w:val="18"/>
                <w:lang w:eastAsia="en-US"/>
              </w:rPr>
            </w:pPr>
            <w:r w:rsidRPr="004E036B">
              <w:rPr>
                <w:rFonts w:ascii="Verdana" w:hAnsi="Verdana" w:cs="Tahoma"/>
                <w:bCs/>
                <w:sz w:val="18"/>
                <w:lang w:eastAsia="en-US"/>
              </w:rPr>
              <w:t>Оборудование</w:t>
            </w:r>
          </w:p>
        </w:tc>
      </w:tr>
      <w:tr w:rsidR="001D2CF3" w:rsidRPr="004E036B" w:rsidTr="00365061">
        <w:trPr>
          <w:trHeight w:val="284"/>
          <w:jc w:val="center"/>
        </w:trPr>
        <w:tc>
          <w:tcPr>
            <w:tcW w:w="994" w:type="dxa"/>
            <w:tcBorders>
              <w:top w:val="nil"/>
              <w:left w:val="single" w:sz="4" w:space="0" w:color="auto"/>
              <w:bottom w:val="single" w:sz="4" w:space="0" w:color="auto"/>
              <w:right w:val="single" w:sz="4" w:space="0" w:color="auto"/>
            </w:tcBorders>
            <w:vAlign w:val="center"/>
          </w:tcPr>
          <w:p w:rsidR="001D2CF3" w:rsidRPr="004E036B" w:rsidRDefault="001D2CF3" w:rsidP="00365061">
            <w:pPr>
              <w:numPr>
                <w:ilvl w:val="0"/>
                <w:numId w:val="11"/>
              </w:numPr>
              <w:spacing w:before="120" w:after="120"/>
              <w:jc w:val="center"/>
              <w:rPr>
                <w:rFonts w:ascii="Verdana" w:hAnsi="Verdana" w:cs="Tahoma"/>
                <w:sz w:val="18"/>
                <w:lang w:eastAsia="en-US"/>
              </w:rPr>
            </w:pPr>
          </w:p>
        </w:tc>
        <w:tc>
          <w:tcPr>
            <w:tcW w:w="4252" w:type="dxa"/>
            <w:tcBorders>
              <w:top w:val="nil"/>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1985" w:type="dxa"/>
            <w:tcBorders>
              <w:top w:val="nil"/>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1276" w:type="dxa"/>
            <w:tcBorders>
              <w:top w:val="nil"/>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1132" w:type="dxa"/>
            <w:tcBorders>
              <w:top w:val="nil"/>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r>
      <w:tr w:rsidR="001D2CF3" w:rsidRPr="004E036B" w:rsidTr="00365061">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rsidR="001D2CF3" w:rsidRPr="004E036B" w:rsidRDefault="001D2CF3" w:rsidP="00365061">
            <w:pPr>
              <w:numPr>
                <w:ilvl w:val="0"/>
                <w:numId w:val="11"/>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r>
      <w:tr w:rsidR="001D2CF3" w:rsidRPr="004E036B" w:rsidTr="00365061">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rsidR="001D2CF3" w:rsidRPr="004E036B" w:rsidRDefault="001D2CF3" w:rsidP="00365061">
            <w:pPr>
              <w:spacing w:before="120" w:after="120"/>
              <w:jc w:val="center"/>
              <w:rPr>
                <w:rFonts w:ascii="Verdana" w:hAnsi="Verdana" w:cs="Tahoma"/>
                <w:sz w:val="18"/>
                <w:lang w:eastAsia="en-US"/>
              </w:rPr>
            </w:pPr>
            <w:r w:rsidRPr="004E036B">
              <w:rPr>
                <w:rFonts w:ascii="Verdana" w:hAnsi="Verdana" w:cs="Tahoma"/>
                <w:sz w:val="18"/>
                <w:lang w:eastAsia="en-US"/>
              </w:rPr>
              <w:t>Материалы</w:t>
            </w:r>
          </w:p>
        </w:tc>
      </w:tr>
      <w:tr w:rsidR="001D2CF3" w:rsidRPr="004E036B" w:rsidTr="00365061">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rsidR="001D2CF3" w:rsidRPr="004E036B" w:rsidRDefault="001D2CF3" w:rsidP="00365061">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r>
      <w:tr w:rsidR="001D2CF3" w:rsidRPr="004E036B" w:rsidTr="00365061">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rsidR="001D2CF3" w:rsidRPr="004E036B" w:rsidRDefault="001D2CF3" w:rsidP="00365061">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rsidR="001D2CF3" w:rsidRPr="004E036B" w:rsidRDefault="001D2CF3" w:rsidP="00365061">
            <w:pPr>
              <w:spacing w:before="120" w:after="120"/>
              <w:jc w:val="both"/>
              <w:rPr>
                <w:rFonts w:ascii="Verdana" w:hAnsi="Verdana" w:cs="Tahoma"/>
                <w:sz w:val="18"/>
                <w:lang w:eastAsia="en-US"/>
              </w:rPr>
            </w:pPr>
          </w:p>
        </w:tc>
      </w:tr>
    </w:tbl>
    <w:p w:rsidR="001D2CF3" w:rsidRPr="004E036B" w:rsidRDefault="001D2CF3" w:rsidP="001D2CF3">
      <w:pPr>
        <w:ind w:firstLine="567"/>
        <w:rPr>
          <w:rFonts w:ascii="Verdana" w:hAnsi="Verdana"/>
          <w:sz w:val="22"/>
          <w:szCs w:val="22"/>
        </w:rPr>
      </w:pPr>
    </w:p>
    <w:tbl>
      <w:tblPr>
        <w:tblW w:w="9650" w:type="dxa"/>
        <w:jc w:val="center"/>
        <w:tblLook w:val="04A0" w:firstRow="1" w:lastRow="0" w:firstColumn="1" w:lastColumn="0" w:noHBand="0" w:noVBand="1"/>
      </w:tblPr>
      <w:tblGrid>
        <w:gridCol w:w="5024"/>
        <w:gridCol w:w="4626"/>
      </w:tblGrid>
      <w:tr w:rsidR="001D2CF3" w:rsidRPr="004E036B" w:rsidTr="00FF1262">
        <w:trPr>
          <w:trHeight w:val="276"/>
          <w:jc w:val="center"/>
        </w:trPr>
        <w:tc>
          <w:tcPr>
            <w:tcW w:w="5024" w:type="dxa"/>
          </w:tcPr>
          <w:p w:rsidR="001D2CF3" w:rsidRPr="004E036B" w:rsidRDefault="001D2CF3" w:rsidP="00365061">
            <w:pPr>
              <w:ind w:right="-125"/>
              <w:jc w:val="both"/>
              <w:rPr>
                <w:rFonts w:ascii="Verdana" w:hAnsi="Verdana"/>
                <w:b/>
                <w:sz w:val="22"/>
                <w:szCs w:val="22"/>
              </w:rPr>
            </w:pPr>
            <w:r w:rsidRPr="004E036B">
              <w:rPr>
                <w:rFonts w:ascii="Verdana" w:hAnsi="Verdana"/>
                <w:b/>
                <w:sz w:val="22"/>
                <w:szCs w:val="22"/>
              </w:rPr>
              <w:t>Подрядчик</w:t>
            </w:r>
          </w:p>
        </w:tc>
        <w:tc>
          <w:tcPr>
            <w:tcW w:w="4626" w:type="dxa"/>
          </w:tcPr>
          <w:p w:rsidR="001D2CF3" w:rsidRPr="004E036B" w:rsidRDefault="001D2CF3" w:rsidP="00365061">
            <w:pPr>
              <w:ind w:right="-125"/>
              <w:jc w:val="both"/>
              <w:rPr>
                <w:rFonts w:ascii="Verdana" w:hAnsi="Verdana"/>
                <w:b/>
                <w:sz w:val="22"/>
                <w:szCs w:val="22"/>
              </w:rPr>
            </w:pPr>
            <w:r w:rsidRPr="004E036B">
              <w:rPr>
                <w:rFonts w:ascii="Verdana" w:hAnsi="Verdana"/>
                <w:b/>
                <w:sz w:val="22"/>
                <w:szCs w:val="22"/>
              </w:rPr>
              <w:t>Заказчик</w:t>
            </w:r>
          </w:p>
        </w:tc>
      </w:tr>
      <w:tr w:rsidR="001D2CF3" w:rsidRPr="004E036B" w:rsidTr="00FF1262">
        <w:trPr>
          <w:trHeight w:val="1090"/>
          <w:jc w:val="center"/>
        </w:trPr>
        <w:tc>
          <w:tcPr>
            <w:tcW w:w="5024" w:type="dxa"/>
          </w:tcPr>
          <w:p w:rsidR="001D2CF3" w:rsidRPr="004E036B" w:rsidRDefault="001D2CF3" w:rsidP="00365061">
            <w:pPr>
              <w:ind w:right="-125"/>
              <w:jc w:val="both"/>
              <w:rPr>
                <w:rFonts w:ascii="Verdana" w:hAnsi="Verdana"/>
                <w:sz w:val="22"/>
                <w:szCs w:val="22"/>
              </w:rPr>
            </w:pPr>
          </w:p>
          <w:p w:rsidR="001D2CF3" w:rsidRPr="004E036B" w:rsidRDefault="001D2CF3" w:rsidP="00365061">
            <w:pPr>
              <w:ind w:right="-125"/>
              <w:jc w:val="both"/>
              <w:rPr>
                <w:rFonts w:ascii="Verdana" w:hAnsi="Verdana"/>
                <w:sz w:val="22"/>
                <w:szCs w:val="22"/>
              </w:rPr>
            </w:pPr>
          </w:p>
          <w:p w:rsidR="001D2CF3" w:rsidRPr="004E036B" w:rsidRDefault="001D2CF3" w:rsidP="00365061">
            <w:pPr>
              <w:ind w:right="-125"/>
              <w:jc w:val="both"/>
              <w:rPr>
                <w:rFonts w:ascii="Verdana" w:hAnsi="Verdana"/>
                <w:sz w:val="22"/>
                <w:szCs w:val="22"/>
              </w:rPr>
            </w:pPr>
            <w:r w:rsidRPr="004E036B">
              <w:rPr>
                <w:rFonts w:ascii="Verdana" w:hAnsi="Verdana"/>
                <w:sz w:val="22"/>
                <w:szCs w:val="22"/>
              </w:rPr>
              <w:t>___________/__________/</w:t>
            </w:r>
          </w:p>
          <w:p w:rsidR="001D2CF3" w:rsidRPr="004E036B" w:rsidRDefault="001D2CF3" w:rsidP="00365061">
            <w:pPr>
              <w:ind w:right="-125"/>
              <w:jc w:val="both"/>
              <w:rPr>
                <w:rFonts w:ascii="Verdana" w:hAnsi="Verdana"/>
                <w:sz w:val="22"/>
                <w:szCs w:val="22"/>
              </w:rPr>
            </w:pPr>
            <w:proofErr w:type="spellStart"/>
            <w:r w:rsidRPr="004E036B">
              <w:rPr>
                <w:rFonts w:ascii="Verdana" w:hAnsi="Verdana"/>
                <w:sz w:val="22"/>
                <w:szCs w:val="22"/>
              </w:rPr>
              <w:t>м.п</w:t>
            </w:r>
            <w:proofErr w:type="spellEnd"/>
            <w:r w:rsidRPr="004E036B">
              <w:rPr>
                <w:rFonts w:ascii="Verdana" w:hAnsi="Verdana"/>
                <w:sz w:val="22"/>
                <w:szCs w:val="22"/>
              </w:rPr>
              <w:t>.</w:t>
            </w:r>
          </w:p>
        </w:tc>
        <w:tc>
          <w:tcPr>
            <w:tcW w:w="4626" w:type="dxa"/>
          </w:tcPr>
          <w:p w:rsidR="001D2CF3" w:rsidRPr="004E036B" w:rsidRDefault="001D2CF3" w:rsidP="00365061">
            <w:pPr>
              <w:ind w:right="-125"/>
              <w:jc w:val="both"/>
              <w:rPr>
                <w:rFonts w:ascii="Verdana" w:hAnsi="Verdana"/>
                <w:sz w:val="22"/>
                <w:szCs w:val="22"/>
              </w:rPr>
            </w:pPr>
          </w:p>
          <w:p w:rsidR="001D2CF3" w:rsidRPr="004E036B" w:rsidRDefault="001D2CF3" w:rsidP="00365061">
            <w:pPr>
              <w:ind w:right="-125"/>
              <w:jc w:val="both"/>
              <w:rPr>
                <w:rFonts w:ascii="Verdana" w:hAnsi="Verdana"/>
                <w:sz w:val="22"/>
                <w:szCs w:val="22"/>
              </w:rPr>
            </w:pPr>
          </w:p>
          <w:p w:rsidR="001D2CF3" w:rsidRPr="004E036B" w:rsidRDefault="001D2CF3" w:rsidP="00365061">
            <w:pPr>
              <w:ind w:right="-125"/>
              <w:jc w:val="both"/>
              <w:rPr>
                <w:rFonts w:ascii="Verdana" w:hAnsi="Verdana"/>
                <w:sz w:val="22"/>
                <w:szCs w:val="22"/>
              </w:rPr>
            </w:pPr>
            <w:r w:rsidRPr="004E036B">
              <w:rPr>
                <w:rFonts w:ascii="Verdana" w:hAnsi="Verdana"/>
                <w:sz w:val="22"/>
                <w:szCs w:val="22"/>
              </w:rPr>
              <w:t>___________/__________/</w:t>
            </w:r>
          </w:p>
          <w:p w:rsidR="001D2CF3" w:rsidRPr="004E036B" w:rsidRDefault="001D2CF3" w:rsidP="00365061">
            <w:pPr>
              <w:ind w:right="-125"/>
              <w:jc w:val="both"/>
              <w:rPr>
                <w:rFonts w:ascii="Verdana" w:hAnsi="Verdana"/>
                <w:sz w:val="22"/>
                <w:szCs w:val="22"/>
              </w:rPr>
            </w:pPr>
            <w:proofErr w:type="spellStart"/>
            <w:r w:rsidRPr="004E036B">
              <w:rPr>
                <w:rFonts w:ascii="Verdana" w:hAnsi="Verdana"/>
                <w:sz w:val="22"/>
                <w:szCs w:val="22"/>
              </w:rPr>
              <w:t>м.п</w:t>
            </w:r>
            <w:proofErr w:type="spellEnd"/>
            <w:r w:rsidRPr="004E036B">
              <w:rPr>
                <w:rFonts w:ascii="Verdana" w:hAnsi="Verdana"/>
                <w:sz w:val="22"/>
                <w:szCs w:val="22"/>
              </w:rPr>
              <w:t>.</w:t>
            </w:r>
          </w:p>
        </w:tc>
      </w:tr>
    </w:tbl>
    <w:p w:rsidR="001D2CF3" w:rsidRPr="004E036B" w:rsidRDefault="001D2CF3" w:rsidP="001D2CF3">
      <w:pPr>
        <w:ind w:firstLine="567"/>
        <w:rPr>
          <w:rFonts w:ascii="Verdana" w:hAnsi="Verdana"/>
          <w:sz w:val="22"/>
          <w:szCs w:val="22"/>
        </w:rPr>
      </w:pPr>
    </w:p>
    <w:p w:rsidR="001F63F0" w:rsidRPr="00FF1262" w:rsidRDefault="001D2CF3" w:rsidP="001D2CF3">
      <w:pPr>
        <w:rPr>
          <w:rFonts w:ascii="Verdana" w:hAnsi="Verdana"/>
          <w:sz w:val="22"/>
          <w:szCs w:val="22"/>
          <w:lang w:val="en-US"/>
        </w:rPr>
      </w:pPr>
      <w:r w:rsidRPr="004E036B">
        <w:rPr>
          <w:rFonts w:ascii="Verdana" w:hAnsi="Verdana"/>
          <w:sz w:val="22"/>
          <w:szCs w:val="22"/>
        </w:rPr>
        <w:t xml:space="preserve"> </w:t>
      </w:r>
    </w:p>
    <w:sectPr w:rsidR="001F63F0" w:rsidRPr="00FF1262" w:rsidSect="00F94B7A">
      <w:headerReference w:type="even" r:id="rId12"/>
      <w:headerReference w:type="default" r:id="rId13"/>
      <w:footerReference w:type="default" r:id="rId14"/>
      <w:footerReference w:type="firs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0E1" w:rsidRDefault="001F20E1">
      <w:r>
        <w:separator/>
      </w:r>
    </w:p>
  </w:endnote>
  <w:endnote w:type="continuationSeparator" w:id="0">
    <w:p w:rsidR="001F20E1" w:rsidRDefault="001F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57C" w:rsidRPr="00132857" w:rsidRDefault="0040657C">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2A195F">
      <w:rPr>
        <w:rFonts w:ascii="Verdana" w:hAnsi="Verdana"/>
        <w:noProof/>
        <w:sz w:val="20"/>
        <w:szCs w:val="20"/>
      </w:rPr>
      <w:t>23</w:t>
    </w:r>
    <w:r w:rsidRPr="00D95E64">
      <w:rPr>
        <w:rFonts w:ascii="Verdana" w:hAnsi="Verdana"/>
        <w:sz w:val="20"/>
        <w:szCs w:val="20"/>
      </w:rPr>
      <w:fldChar w:fldCharType="end"/>
    </w:r>
  </w:p>
  <w:p w:rsidR="0040657C" w:rsidRDefault="0040657C">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57C" w:rsidRDefault="0040657C">
    <w:pPr>
      <w:pStyle w:val="aa"/>
      <w:jc w:val="center"/>
    </w:pPr>
  </w:p>
  <w:p w:rsidR="0040657C" w:rsidRDefault="0040657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0E1" w:rsidRDefault="001F20E1">
      <w:r>
        <w:separator/>
      </w:r>
    </w:p>
  </w:footnote>
  <w:footnote w:type="continuationSeparator" w:id="0">
    <w:p w:rsidR="001F20E1" w:rsidRDefault="001F20E1">
      <w:r>
        <w:continuationSeparator/>
      </w:r>
    </w:p>
  </w:footnote>
  <w:footnote w:id="1">
    <w:p w:rsidR="001D2CF3" w:rsidRDefault="001D2CF3" w:rsidP="001D2CF3">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2">
    <w:p w:rsidR="001D2CF3" w:rsidRDefault="001D2CF3" w:rsidP="001D2CF3">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3">
    <w:p w:rsidR="001D2CF3" w:rsidRDefault="001D2CF3" w:rsidP="001D2CF3">
      <w:pPr>
        <w:pStyle w:val="afc"/>
      </w:pPr>
      <w:r w:rsidRPr="00670471">
        <w:rPr>
          <w:rStyle w:val="afe"/>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57C" w:rsidRDefault="0040657C">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40657C" w:rsidRDefault="0040657C">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57C" w:rsidRDefault="0040657C"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2"/>
  </w:num>
  <w:num w:numId="2">
    <w:abstractNumId w:val="3"/>
  </w:num>
  <w:num w:numId="3">
    <w:abstractNumId w:val="8"/>
  </w:num>
  <w:num w:numId="4">
    <w:abstractNumId w:val="9"/>
  </w:num>
  <w:num w:numId="5">
    <w:abstractNumId w:val="10"/>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51D5"/>
    <w:rsid w:val="000053B3"/>
    <w:rsid w:val="0000583E"/>
    <w:rsid w:val="00007A46"/>
    <w:rsid w:val="00010F4E"/>
    <w:rsid w:val="00013C8C"/>
    <w:rsid w:val="00014655"/>
    <w:rsid w:val="000177A6"/>
    <w:rsid w:val="00021C7F"/>
    <w:rsid w:val="00025B6E"/>
    <w:rsid w:val="00032053"/>
    <w:rsid w:val="00032949"/>
    <w:rsid w:val="00032D84"/>
    <w:rsid w:val="00033280"/>
    <w:rsid w:val="00033407"/>
    <w:rsid w:val="00034AD0"/>
    <w:rsid w:val="00035A4D"/>
    <w:rsid w:val="00045E91"/>
    <w:rsid w:val="00050930"/>
    <w:rsid w:val="00051EFE"/>
    <w:rsid w:val="00051F4F"/>
    <w:rsid w:val="00054E15"/>
    <w:rsid w:val="00056551"/>
    <w:rsid w:val="00061050"/>
    <w:rsid w:val="000669E7"/>
    <w:rsid w:val="00067EE7"/>
    <w:rsid w:val="0007253C"/>
    <w:rsid w:val="00080937"/>
    <w:rsid w:val="00084020"/>
    <w:rsid w:val="00087E89"/>
    <w:rsid w:val="000A4A75"/>
    <w:rsid w:val="000B22C9"/>
    <w:rsid w:val="000B2C74"/>
    <w:rsid w:val="000B40F3"/>
    <w:rsid w:val="000B7137"/>
    <w:rsid w:val="000C20C3"/>
    <w:rsid w:val="000C2908"/>
    <w:rsid w:val="000C2EA2"/>
    <w:rsid w:val="000C689A"/>
    <w:rsid w:val="000D57EE"/>
    <w:rsid w:val="000E1EDC"/>
    <w:rsid w:val="000E38FB"/>
    <w:rsid w:val="000E79C4"/>
    <w:rsid w:val="00100643"/>
    <w:rsid w:val="00117223"/>
    <w:rsid w:val="00117B15"/>
    <w:rsid w:val="00121729"/>
    <w:rsid w:val="00123A99"/>
    <w:rsid w:val="0012539E"/>
    <w:rsid w:val="00127C37"/>
    <w:rsid w:val="0013063F"/>
    <w:rsid w:val="00130C9F"/>
    <w:rsid w:val="00132857"/>
    <w:rsid w:val="00134D0F"/>
    <w:rsid w:val="001365E4"/>
    <w:rsid w:val="00136F8E"/>
    <w:rsid w:val="00137C08"/>
    <w:rsid w:val="0014009F"/>
    <w:rsid w:val="00145563"/>
    <w:rsid w:val="00147C58"/>
    <w:rsid w:val="00151C1B"/>
    <w:rsid w:val="00152076"/>
    <w:rsid w:val="00152278"/>
    <w:rsid w:val="00156731"/>
    <w:rsid w:val="0015699A"/>
    <w:rsid w:val="00157AE0"/>
    <w:rsid w:val="00157B11"/>
    <w:rsid w:val="00160BC5"/>
    <w:rsid w:val="001612FC"/>
    <w:rsid w:val="00161F9A"/>
    <w:rsid w:val="00163400"/>
    <w:rsid w:val="00170290"/>
    <w:rsid w:val="00177823"/>
    <w:rsid w:val="001807C7"/>
    <w:rsid w:val="00190A2B"/>
    <w:rsid w:val="00191702"/>
    <w:rsid w:val="0019333E"/>
    <w:rsid w:val="00196209"/>
    <w:rsid w:val="001A46FE"/>
    <w:rsid w:val="001B2C48"/>
    <w:rsid w:val="001B3156"/>
    <w:rsid w:val="001C56FA"/>
    <w:rsid w:val="001D026C"/>
    <w:rsid w:val="001D2112"/>
    <w:rsid w:val="001D2CF3"/>
    <w:rsid w:val="001D5CEE"/>
    <w:rsid w:val="001D5DFC"/>
    <w:rsid w:val="001E4837"/>
    <w:rsid w:val="001F1E48"/>
    <w:rsid w:val="001F20E1"/>
    <w:rsid w:val="001F3087"/>
    <w:rsid w:val="001F35F3"/>
    <w:rsid w:val="001F44F9"/>
    <w:rsid w:val="001F4CE1"/>
    <w:rsid w:val="001F63F0"/>
    <w:rsid w:val="001F6AA2"/>
    <w:rsid w:val="00201510"/>
    <w:rsid w:val="00203C53"/>
    <w:rsid w:val="00205864"/>
    <w:rsid w:val="002113AB"/>
    <w:rsid w:val="00213674"/>
    <w:rsid w:val="00217006"/>
    <w:rsid w:val="00222081"/>
    <w:rsid w:val="00223DE8"/>
    <w:rsid w:val="00225EC9"/>
    <w:rsid w:val="002274CC"/>
    <w:rsid w:val="00227E3F"/>
    <w:rsid w:val="00233121"/>
    <w:rsid w:val="00243038"/>
    <w:rsid w:val="00244DE7"/>
    <w:rsid w:val="00251B57"/>
    <w:rsid w:val="00253EA9"/>
    <w:rsid w:val="00254AE3"/>
    <w:rsid w:val="00257679"/>
    <w:rsid w:val="00257BFA"/>
    <w:rsid w:val="002659D4"/>
    <w:rsid w:val="00267A24"/>
    <w:rsid w:val="00275649"/>
    <w:rsid w:val="00277B0D"/>
    <w:rsid w:val="00280F91"/>
    <w:rsid w:val="00282185"/>
    <w:rsid w:val="002912AB"/>
    <w:rsid w:val="0029535F"/>
    <w:rsid w:val="002A195F"/>
    <w:rsid w:val="002A2C13"/>
    <w:rsid w:val="002A2CFA"/>
    <w:rsid w:val="002A33A6"/>
    <w:rsid w:val="002A6824"/>
    <w:rsid w:val="002B57A9"/>
    <w:rsid w:val="002B6CEE"/>
    <w:rsid w:val="002B70E8"/>
    <w:rsid w:val="002B77E8"/>
    <w:rsid w:val="002C175C"/>
    <w:rsid w:val="002C195C"/>
    <w:rsid w:val="002C1C7F"/>
    <w:rsid w:val="002C2E27"/>
    <w:rsid w:val="002C39F2"/>
    <w:rsid w:val="002C74DD"/>
    <w:rsid w:val="002D032D"/>
    <w:rsid w:val="002D48DF"/>
    <w:rsid w:val="002D6BE9"/>
    <w:rsid w:val="002D6E85"/>
    <w:rsid w:val="002E47FC"/>
    <w:rsid w:val="002E4FE2"/>
    <w:rsid w:val="002E5B4F"/>
    <w:rsid w:val="002E692B"/>
    <w:rsid w:val="002F1046"/>
    <w:rsid w:val="002F1AC7"/>
    <w:rsid w:val="002F299D"/>
    <w:rsid w:val="002F35AF"/>
    <w:rsid w:val="002F44AB"/>
    <w:rsid w:val="002F4BD0"/>
    <w:rsid w:val="002F6A86"/>
    <w:rsid w:val="002F7DF1"/>
    <w:rsid w:val="003016BD"/>
    <w:rsid w:val="00317F90"/>
    <w:rsid w:val="0032057B"/>
    <w:rsid w:val="00320EDF"/>
    <w:rsid w:val="00323620"/>
    <w:rsid w:val="003241E1"/>
    <w:rsid w:val="00332054"/>
    <w:rsid w:val="003372D9"/>
    <w:rsid w:val="00347B4D"/>
    <w:rsid w:val="00352747"/>
    <w:rsid w:val="00354589"/>
    <w:rsid w:val="003605D8"/>
    <w:rsid w:val="00364B75"/>
    <w:rsid w:val="0036635B"/>
    <w:rsid w:val="00373BDA"/>
    <w:rsid w:val="00373D23"/>
    <w:rsid w:val="00373F15"/>
    <w:rsid w:val="00385E64"/>
    <w:rsid w:val="00392ED9"/>
    <w:rsid w:val="00394673"/>
    <w:rsid w:val="00394CBC"/>
    <w:rsid w:val="003952EE"/>
    <w:rsid w:val="00395D45"/>
    <w:rsid w:val="00395D46"/>
    <w:rsid w:val="0039660C"/>
    <w:rsid w:val="003A194E"/>
    <w:rsid w:val="003A49DD"/>
    <w:rsid w:val="003B1A87"/>
    <w:rsid w:val="003B1B63"/>
    <w:rsid w:val="003B33D7"/>
    <w:rsid w:val="003B6082"/>
    <w:rsid w:val="003C1207"/>
    <w:rsid w:val="003C2F65"/>
    <w:rsid w:val="003C70BA"/>
    <w:rsid w:val="003D41BF"/>
    <w:rsid w:val="003D4560"/>
    <w:rsid w:val="003D5986"/>
    <w:rsid w:val="003D6C8A"/>
    <w:rsid w:val="003E4CE1"/>
    <w:rsid w:val="003E6170"/>
    <w:rsid w:val="003F2277"/>
    <w:rsid w:val="00400CFE"/>
    <w:rsid w:val="00402646"/>
    <w:rsid w:val="0040444B"/>
    <w:rsid w:val="0040657C"/>
    <w:rsid w:val="00406D15"/>
    <w:rsid w:val="00407B4A"/>
    <w:rsid w:val="00410082"/>
    <w:rsid w:val="0041097F"/>
    <w:rsid w:val="00411C7B"/>
    <w:rsid w:val="00412CB0"/>
    <w:rsid w:val="00415EE5"/>
    <w:rsid w:val="004172CB"/>
    <w:rsid w:val="004240F7"/>
    <w:rsid w:val="00430B96"/>
    <w:rsid w:val="00430F7B"/>
    <w:rsid w:val="004342BC"/>
    <w:rsid w:val="0043693F"/>
    <w:rsid w:val="004425CC"/>
    <w:rsid w:val="004438AF"/>
    <w:rsid w:val="00447629"/>
    <w:rsid w:val="004514CF"/>
    <w:rsid w:val="00451DA9"/>
    <w:rsid w:val="0045321F"/>
    <w:rsid w:val="00454242"/>
    <w:rsid w:val="00454A63"/>
    <w:rsid w:val="00456968"/>
    <w:rsid w:val="00456BCA"/>
    <w:rsid w:val="00457A6B"/>
    <w:rsid w:val="00460E40"/>
    <w:rsid w:val="0046145E"/>
    <w:rsid w:val="0046188C"/>
    <w:rsid w:val="00461A8C"/>
    <w:rsid w:val="00467D95"/>
    <w:rsid w:val="00475F03"/>
    <w:rsid w:val="00480224"/>
    <w:rsid w:val="00480277"/>
    <w:rsid w:val="004805D3"/>
    <w:rsid w:val="00481219"/>
    <w:rsid w:val="004815A5"/>
    <w:rsid w:val="00483C63"/>
    <w:rsid w:val="0048674F"/>
    <w:rsid w:val="00487250"/>
    <w:rsid w:val="0049147F"/>
    <w:rsid w:val="00491E97"/>
    <w:rsid w:val="00494B61"/>
    <w:rsid w:val="004978CE"/>
    <w:rsid w:val="004A2748"/>
    <w:rsid w:val="004A2B2A"/>
    <w:rsid w:val="004A30C8"/>
    <w:rsid w:val="004A3B2F"/>
    <w:rsid w:val="004A510B"/>
    <w:rsid w:val="004B567D"/>
    <w:rsid w:val="004B6708"/>
    <w:rsid w:val="004B6C39"/>
    <w:rsid w:val="004C0D15"/>
    <w:rsid w:val="004C21AA"/>
    <w:rsid w:val="004C2FFE"/>
    <w:rsid w:val="004C3443"/>
    <w:rsid w:val="004C3F12"/>
    <w:rsid w:val="004C6011"/>
    <w:rsid w:val="004C6757"/>
    <w:rsid w:val="004C73FA"/>
    <w:rsid w:val="004D12CF"/>
    <w:rsid w:val="004E036B"/>
    <w:rsid w:val="004F0992"/>
    <w:rsid w:val="004F211E"/>
    <w:rsid w:val="004F4542"/>
    <w:rsid w:val="004F4CE0"/>
    <w:rsid w:val="005050B4"/>
    <w:rsid w:val="00506FCC"/>
    <w:rsid w:val="0051099D"/>
    <w:rsid w:val="005117F0"/>
    <w:rsid w:val="00512CB5"/>
    <w:rsid w:val="00512DBE"/>
    <w:rsid w:val="00514BEB"/>
    <w:rsid w:val="005159D5"/>
    <w:rsid w:val="00517A78"/>
    <w:rsid w:val="005200A0"/>
    <w:rsid w:val="00524404"/>
    <w:rsid w:val="00530CEC"/>
    <w:rsid w:val="00531C9D"/>
    <w:rsid w:val="00533543"/>
    <w:rsid w:val="00541FCC"/>
    <w:rsid w:val="005466D0"/>
    <w:rsid w:val="00546B59"/>
    <w:rsid w:val="00550A84"/>
    <w:rsid w:val="00552180"/>
    <w:rsid w:val="00552241"/>
    <w:rsid w:val="005523C5"/>
    <w:rsid w:val="00552B43"/>
    <w:rsid w:val="0056173C"/>
    <w:rsid w:val="00571776"/>
    <w:rsid w:val="00576F74"/>
    <w:rsid w:val="005815B8"/>
    <w:rsid w:val="00581C37"/>
    <w:rsid w:val="005863AA"/>
    <w:rsid w:val="00586B80"/>
    <w:rsid w:val="005A42D3"/>
    <w:rsid w:val="005A5FD8"/>
    <w:rsid w:val="005B1236"/>
    <w:rsid w:val="005B1754"/>
    <w:rsid w:val="005B2869"/>
    <w:rsid w:val="005B2E34"/>
    <w:rsid w:val="005B3AE6"/>
    <w:rsid w:val="005C0164"/>
    <w:rsid w:val="005C0A1F"/>
    <w:rsid w:val="005C4AC1"/>
    <w:rsid w:val="005C70AF"/>
    <w:rsid w:val="005D2150"/>
    <w:rsid w:val="005E3C80"/>
    <w:rsid w:val="005E4726"/>
    <w:rsid w:val="005F0B9B"/>
    <w:rsid w:val="005F21FB"/>
    <w:rsid w:val="005F4CAA"/>
    <w:rsid w:val="0060136E"/>
    <w:rsid w:val="00605E45"/>
    <w:rsid w:val="00613F92"/>
    <w:rsid w:val="00615335"/>
    <w:rsid w:val="006153F1"/>
    <w:rsid w:val="006164E9"/>
    <w:rsid w:val="00616A44"/>
    <w:rsid w:val="00621B62"/>
    <w:rsid w:val="00626751"/>
    <w:rsid w:val="006273AD"/>
    <w:rsid w:val="0063150F"/>
    <w:rsid w:val="00631A30"/>
    <w:rsid w:val="00633F25"/>
    <w:rsid w:val="006359AB"/>
    <w:rsid w:val="00641163"/>
    <w:rsid w:val="00646F2F"/>
    <w:rsid w:val="006551F7"/>
    <w:rsid w:val="00662335"/>
    <w:rsid w:val="0066357D"/>
    <w:rsid w:val="00665E87"/>
    <w:rsid w:val="0069217A"/>
    <w:rsid w:val="00692CE3"/>
    <w:rsid w:val="00693974"/>
    <w:rsid w:val="00693DBE"/>
    <w:rsid w:val="0069409D"/>
    <w:rsid w:val="0069602E"/>
    <w:rsid w:val="006A0DFA"/>
    <w:rsid w:val="006B29D9"/>
    <w:rsid w:val="006B5CEB"/>
    <w:rsid w:val="006C0341"/>
    <w:rsid w:val="006C33A3"/>
    <w:rsid w:val="006C5C9A"/>
    <w:rsid w:val="006C6104"/>
    <w:rsid w:val="006C6BA4"/>
    <w:rsid w:val="006D41CE"/>
    <w:rsid w:val="006D4320"/>
    <w:rsid w:val="006D4ECD"/>
    <w:rsid w:val="006D6532"/>
    <w:rsid w:val="006E07DD"/>
    <w:rsid w:val="006E2AE3"/>
    <w:rsid w:val="006E2F7C"/>
    <w:rsid w:val="006E3EE0"/>
    <w:rsid w:val="006E4A35"/>
    <w:rsid w:val="006E7385"/>
    <w:rsid w:val="006F2F20"/>
    <w:rsid w:val="006F45F9"/>
    <w:rsid w:val="006F476B"/>
    <w:rsid w:val="006F61A3"/>
    <w:rsid w:val="0070055B"/>
    <w:rsid w:val="00701342"/>
    <w:rsid w:val="007013C8"/>
    <w:rsid w:val="00702A9D"/>
    <w:rsid w:val="00704930"/>
    <w:rsid w:val="00722D18"/>
    <w:rsid w:val="0072450B"/>
    <w:rsid w:val="00726014"/>
    <w:rsid w:val="00726424"/>
    <w:rsid w:val="007276D5"/>
    <w:rsid w:val="007341F9"/>
    <w:rsid w:val="00734B27"/>
    <w:rsid w:val="0073692B"/>
    <w:rsid w:val="007377AE"/>
    <w:rsid w:val="00742843"/>
    <w:rsid w:val="007432B0"/>
    <w:rsid w:val="00743A9F"/>
    <w:rsid w:val="0074673C"/>
    <w:rsid w:val="007473BD"/>
    <w:rsid w:val="00747B8B"/>
    <w:rsid w:val="007550D2"/>
    <w:rsid w:val="007650D0"/>
    <w:rsid w:val="00771ECB"/>
    <w:rsid w:val="007724B9"/>
    <w:rsid w:val="007811A5"/>
    <w:rsid w:val="0078191B"/>
    <w:rsid w:val="00783D8A"/>
    <w:rsid w:val="00785E93"/>
    <w:rsid w:val="00785FB0"/>
    <w:rsid w:val="00786C18"/>
    <w:rsid w:val="007A2BDA"/>
    <w:rsid w:val="007A7A41"/>
    <w:rsid w:val="007A7E68"/>
    <w:rsid w:val="007B2C1E"/>
    <w:rsid w:val="007B37CA"/>
    <w:rsid w:val="007B3A7E"/>
    <w:rsid w:val="007C1221"/>
    <w:rsid w:val="007C2965"/>
    <w:rsid w:val="007C3392"/>
    <w:rsid w:val="007C6E08"/>
    <w:rsid w:val="007C740D"/>
    <w:rsid w:val="007D0518"/>
    <w:rsid w:val="007D2C4C"/>
    <w:rsid w:val="007E32F7"/>
    <w:rsid w:val="007E456A"/>
    <w:rsid w:val="007E7AF7"/>
    <w:rsid w:val="007F1B9C"/>
    <w:rsid w:val="007F51EA"/>
    <w:rsid w:val="00806CB9"/>
    <w:rsid w:val="008229EB"/>
    <w:rsid w:val="00822A43"/>
    <w:rsid w:val="00822A58"/>
    <w:rsid w:val="008246D5"/>
    <w:rsid w:val="00833AFC"/>
    <w:rsid w:val="00835DBA"/>
    <w:rsid w:val="0084168C"/>
    <w:rsid w:val="00842E2D"/>
    <w:rsid w:val="0084663A"/>
    <w:rsid w:val="00851A85"/>
    <w:rsid w:val="00852649"/>
    <w:rsid w:val="008551B1"/>
    <w:rsid w:val="008552B0"/>
    <w:rsid w:val="00855312"/>
    <w:rsid w:val="008563DF"/>
    <w:rsid w:val="00857EF9"/>
    <w:rsid w:val="00862064"/>
    <w:rsid w:val="00873C45"/>
    <w:rsid w:val="0087505D"/>
    <w:rsid w:val="00886781"/>
    <w:rsid w:val="00887F8A"/>
    <w:rsid w:val="00891A78"/>
    <w:rsid w:val="00892BF3"/>
    <w:rsid w:val="00896CAC"/>
    <w:rsid w:val="008A11AC"/>
    <w:rsid w:val="008A16C8"/>
    <w:rsid w:val="008A46AA"/>
    <w:rsid w:val="008A6C52"/>
    <w:rsid w:val="008B2372"/>
    <w:rsid w:val="008B3167"/>
    <w:rsid w:val="008C0375"/>
    <w:rsid w:val="008C2437"/>
    <w:rsid w:val="008C5E61"/>
    <w:rsid w:val="008D1150"/>
    <w:rsid w:val="008D6BB7"/>
    <w:rsid w:val="008D7508"/>
    <w:rsid w:val="008E1720"/>
    <w:rsid w:val="008E1BFE"/>
    <w:rsid w:val="008E1F45"/>
    <w:rsid w:val="008E5CD1"/>
    <w:rsid w:val="008F16EE"/>
    <w:rsid w:val="008F299C"/>
    <w:rsid w:val="008F3CBA"/>
    <w:rsid w:val="008F5F6B"/>
    <w:rsid w:val="008F6661"/>
    <w:rsid w:val="00901930"/>
    <w:rsid w:val="009033D4"/>
    <w:rsid w:val="009052F9"/>
    <w:rsid w:val="009077E2"/>
    <w:rsid w:val="009104C2"/>
    <w:rsid w:val="009130EF"/>
    <w:rsid w:val="00913639"/>
    <w:rsid w:val="00915841"/>
    <w:rsid w:val="00915CC6"/>
    <w:rsid w:val="0092395C"/>
    <w:rsid w:val="0092528B"/>
    <w:rsid w:val="00925974"/>
    <w:rsid w:val="009328C9"/>
    <w:rsid w:val="00933649"/>
    <w:rsid w:val="00937C04"/>
    <w:rsid w:val="00940162"/>
    <w:rsid w:val="00940F5F"/>
    <w:rsid w:val="00944465"/>
    <w:rsid w:val="00944E22"/>
    <w:rsid w:val="00951615"/>
    <w:rsid w:val="00953C6D"/>
    <w:rsid w:val="00954931"/>
    <w:rsid w:val="00955966"/>
    <w:rsid w:val="00956C08"/>
    <w:rsid w:val="009648B7"/>
    <w:rsid w:val="0096490F"/>
    <w:rsid w:val="00966B61"/>
    <w:rsid w:val="00967872"/>
    <w:rsid w:val="00973AB7"/>
    <w:rsid w:val="009752FA"/>
    <w:rsid w:val="00977178"/>
    <w:rsid w:val="00980A50"/>
    <w:rsid w:val="00982446"/>
    <w:rsid w:val="00986158"/>
    <w:rsid w:val="009865A7"/>
    <w:rsid w:val="00997E1B"/>
    <w:rsid w:val="009A1214"/>
    <w:rsid w:val="009B31BD"/>
    <w:rsid w:val="009B5984"/>
    <w:rsid w:val="009B636A"/>
    <w:rsid w:val="009C11FA"/>
    <w:rsid w:val="009C2DE7"/>
    <w:rsid w:val="009C39DF"/>
    <w:rsid w:val="009C6402"/>
    <w:rsid w:val="009C7370"/>
    <w:rsid w:val="009D0558"/>
    <w:rsid w:val="009D3621"/>
    <w:rsid w:val="009E2528"/>
    <w:rsid w:val="009E3E40"/>
    <w:rsid w:val="009E649E"/>
    <w:rsid w:val="009F07CC"/>
    <w:rsid w:val="009F475B"/>
    <w:rsid w:val="009F75E0"/>
    <w:rsid w:val="00A01BB0"/>
    <w:rsid w:val="00A04D02"/>
    <w:rsid w:val="00A059DB"/>
    <w:rsid w:val="00A05CA4"/>
    <w:rsid w:val="00A06058"/>
    <w:rsid w:val="00A06BD2"/>
    <w:rsid w:val="00A1203E"/>
    <w:rsid w:val="00A209BA"/>
    <w:rsid w:val="00A213CC"/>
    <w:rsid w:val="00A229A0"/>
    <w:rsid w:val="00A34F6E"/>
    <w:rsid w:val="00A361C9"/>
    <w:rsid w:val="00A3758C"/>
    <w:rsid w:val="00A4243E"/>
    <w:rsid w:val="00A44886"/>
    <w:rsid w:val="00A44A21"/>
    <w:rsid w:val="00A44B31"/>
    <w:rsid w:val="00A52C14"/>
    <w:rsid w:val="00A82828"/>
    <w:rsid w:val="00A900B2"/>
    <w:rsid w:val="00A90B33"/>
    <w:rsid w:val="00A944F9"/>
    <w:rsid w:val="00A956D6"/>
    <w:rsid w:val="00A97488"/>
    <w:rsid w:val="00AA0459"/>
    <w:rsid w:val="00AA1427"/>
    <w:rsid w:val="00AA4A84"/>
    <w:rsid w:val="00AA5EE1"/>
    <w:rsid w:val="00AA708F"/>
    <w:rsid w:val="00AA72BC"/>
    <w:rsid w:val="00AA7728"/>
    <w:rsid w:val="00AB188D"/>
    <w:rsid w:val="00AB42C5"/>
    <w:rsid w:val="00AB4464"/>
    <w:rsid w:val="00AB5D16"/>
    <w:rsid w:val="00AB63A0"/>
    <w:rsid w:val="00AB68E8"/>
    <w:rsid w:val="00AC05A8"/>
    <w:rsid w:val="00AC760D"/>
    <w:rsid w:val="00AD2BED"/>
    <w:rsid w:val="00AD591A"/>
    <w:rsid w:val="00AD7534"/>
    <w:rsid w:val="00AE13AB"/>
    <w:rsid w:val="00AE4704"/>
    <w:rsid w:val="00AF393B"/>
    <w:rsid w:val="00AF3F41"/>
    <w:rsid w:val="00AF4073"/>
    <w:rsid w:val="00B03C0C"/>
    <w:rsid w:val="00B0476A"/>
    <w:rsid w:val="00B05958"/>
    <w:rsid w:val="00B072DA"/>
    <w:rsid w:val="00B11339"/>
    <w:rsid w:val="00B11B6D"/>
    <w:rsid w:val="00B1326D"/>
    <w:rsid w:val="00B1420B"/>
    <w:rsid w:val="00B142E2"/>
    <w:rsid w:val="00B14FCA"/>
    <w:rsid w:val="00B15D5E"/>
    <w:rsid w:val="00B20089"/>
    <w:rsid w:val="00B2214B"/>
    <w:rsid w:val="00B23F27"/>
    <w:rsid w:val="00B26E7B"/>
    <w:rsid w:val="00B277D7"/>
    <w:rsid w:val="00B32D9C"/>
    <w:rsid w:val="00B330EE"/>
    <w:rsid w:val="00B40E74"/>
    <w:rsid w:val="00B41E87"/>
    <w:rsid w:val="00B41EE1"/>
    <w:rsid w:val="00B4602F"/>
    <w:rsid w:val="00B47121"/>
    <w:rsid w:val="00B53A92"/>
    <w:rsid w:val="00B57037"/>
    <w:rsid w:val="00B7002C"/>
    <w:rsid w:val="00B70519"/>
    <w:rsid w:val="00B71673"/>
    <w:rsid w:val="00B729FF"/>
    <w:rsid w:val="00B72E31"/>
    <w:rsid w:val="00B7532B"/>
    <w:rsid w:val="00B760D3"/>
    <w:rsid w:val="00B762AB"/>
    <w:rsid w:val="00B76622"/>
    <w:rsid w:val="00B82BBE"/>
    <w:rsid w:val="00B84449"/>
    <w:rsid w:val="00B86A35"/>
    <w:rsid w:val="00B908EC"/>
    <w:rsid w:val="00B92B01"/>
    <w:rsid w:val="00BB102B"/>
    <w:rsid w:val="00BB3F17"/>
    <w:rsid w:val="00BB58AC"/>
    <w:rsid w:val="00BB6FF2"/>
    <w:rsid w:val="00BB74C5"/>
    <w:rsid w:val="00BC0B4F"/>
    <w:rsid w:val="00BC3E73"/>
    <w:rsid w:val="00BC5CE5"/>
    <w:rsid w:val="00BC699D"/>
    <w:rsid w:val="00BD37A1"/>
    <w:rsid w:val="00BE1974"/>
    <w:rsid w:val="00BE6853"/>
    <w:rsid w:val="00BE7BD5"/>
    <w:rsid w:val="00BF0943"/>
    <w:rsid w:val="00BF7C59"/>
    <w:rsid w:val="00C1205E"/>
    <w:rsid w:val="00C16F19"/>
    <w:rsid w:val="00C215F1"/>
    <w:rsid w:val="00C246D5"/>
    <w:rsid w:val="00C35AE6"/>
    <w:rsid w:val="00C428FD"/>
    <w:rsid w:val="00C42D30"/>
    <w:rsid w:val="00C4328B"/>
    <w:rsid w:val="00C44047"/>
    <w:rsid w:val="00C46191"/>
    <w:rsid w:val="00C508B8"/>
    <w:rsid w:val="00C539B1"/>
    <w:rsid w:val="00C63A28"/>
    <w:rsid w:val="00C71010"/>
    <w:rsid w:val="00C71DCF"/>
    <w:rsid w:val="00C72771"/>
    <w:rsid w:val="00C738A4"/>
    <w:rsid w:val="00C74816"/>
    <w:rsid w:val="00C7494E"/>
    <w:rsid w:val="00C76505"/>
    <w:rsid w:val="00C76D36"/>
    <w:rsid w:val="00C83CA1"/>
    <w:rsid w:val="00C863E4"/>
    <w:rsid w:val="00C87D99"/>
    <w:rsid w:val="00C9052A"/>
    <w:rsid w:val="00C91C7E"/>
    <w:rsid w:val="00C91CAF"/>
    <w:rsid w:val="00C92B3E"/>
    <w:rsid w:val="00C95AE2"/>
    <w:rsid w:val="00C95B0E"/>
    <w:rsid w:val="00C97591"/>
    <w:rsid w:val="00CA1F65"/>
    <w:rsid w:val="00CA2211"/>
    <w:rsid w:val="00CA299B"/>
    <w:rsid w:val="00CB68A5"/>
    <w:rsid w:val="00CB73D5"/>
    <w:rsid w:val="00CC046F"/>
    <w:rsid w:val="00CC0AEE"/>
    <w:rsid w:val="00CC1F42"/>
    <w:rsid w:val="00CC6651"/>
    <w:rsid w:val="00CD01B0"/>
    <w:rsid w:val="00CD12EB"/>
    <w:rsid w:val="00CD5D0F"/>
    <w:rsid w:val="00CE625B"/>
    <w:rsid w:val="00CF1B80"/>
    <w:rsid w:val="00CF21C3"/>
    <w:rsid w:val="00CF2A46"/>
    <w:rsid w:val="00CF58CA"/>
    <w:rsid w:val="00CF6146"/>
    <w:rsid w:val="00D0188C"/>
    <w:rsid w:val="00D0190C"/>
    <w:rsid w:val="00D01CAC"/>
    <w:rsid w:val="00D02BD0"/>
    <w:rsid w:val="00D15060"/>
    <w:rsid w:val="00D219C9"/>
    <w:rsid w:val="00D23340"/>
    <w:rsid w:val="00D237AF"/>
    <w:rsid w:val="00D241CE"/>
    <w:rsid w:val="00D27037"/>
    <w:rsid w:val="00D330CB"/>
    <w:rsid w:val="00D339D2"/>
    <w:rsid w:val="00D37F3F"/>
    <w:rsid w:val="00D402EF"/>
    <w:rsid w:val="00D451CE"/>
    <w:rsid w:val="00D4783E"/>
    <w:rsid w:val="00D5314B"/>
    <w:rsid w:val="00D543A8"/>
    <w:rsid w:val="00D57B75"/>
    <w:rsid w:val="00D636F8"/>
    <w:rsid w:val="00D71BAD"/>
    <w:rsid w:val="00D721EA"/>
    <w:rsid w:val="00D8455F"/>
    <w:rsid w:val="00D8767E"/>
    <w:rsid w:val="00D95CF6"/>
    <w:rsid w:val="00D95E64"/>
    <w:rsid w:val="00D960BE"/>
    <w:rsid w:val="00DA4B66"/>
    <w:rsid w:val="00DA554E"/>
    <w:rsid w:val="00DA7E2B"/>
    <w:rsid w:val="00DB24CA"/>
    <w:rsid w:val="00DB2FA8"/>
    <w:rsid w:val="00DB3EC7"/>
    <w:rsid w:val="00DC0A88"/>
    <w:rsid w:val="00DC0AD9"/>
    <w:rsid w:val="00DC0D43"/>
    <w:rsid w:val="00DC1BEA"/>
    <w:rsid w:val="00DC39F7"/>
    <w:rsid w:val="00DC48F1"/>
    <w:rsid w:val="00DD0F67"/>
    <w:rsid w:val="00DD164F"/>
    <w:rsid w:val="00DD6BEB"/>
    <w:rsid w:val="00DE1552"/>
    <w:rsid w:val="00DF03BA"/>
    <w:rsid w:val="00E00A0D"/>
    <w:rsid w:val="00E0106C"/>
    <w:rsid w:val="00E02781"/>
    <w:rsid w:val="00E103E9"/>
    <w:rsid w:val="00E10E97"/>
    <w:rsid w:val="00E144AD"/>
    <w:rsid w:val="00E21751"/>
    <w:rsid w:val="00E22DDB"/>
    <w:rsid w:val="00E2359D"/>
    <w:rsid w:val="00E25AE9"/>
    <w:rsid w:val="00E315F8"/>
    <w:rsid w:val="00E3527C"/>
    <w:rsid w:val="00E36A4E"/>
    <w:rsid w:val="00E3722E"/>
    <w:rsid w:val="00E471D6"/>
    <w:rsid w:val="00E5054A"/>
    <w:rsid w:val="00E50A2F"/>
    <w:rsid w:val="00E5117B"/>
    <w:rsid w:val="00E53267"/>
    <w:rsid w:val="00E657B6"/>
    <w:rsid w:val="00E74530"/>
    <w:rsid w:val="00E828A4"/>
    <w:rsid w:val="00E84E4D"/>
    <w:rsid w:val="00E9374A"/>
    <w:rsid w:val="00E967C3"/>
    <w:rsid w:val="00EA6373"/>
    <w:rsid w:val="00EA6982"/>
    <w:rsid w:val="00EB3B86"/>
    <w:rsid w:val="00EB50AF"/>
    <w:rsid w:val="00EC0A76"/>
    <w:rsid w:val="00ED2197"/>
    <w:rsid w:val="00ED7031"/>
    <w:rsid w:val="00ED709C"/>
    <w:rsid w:val="00EE054D"/>
    <w:rsid w:val="00EE2C06"/>
    <w:rsid w:val="00EE6FA1"/>
    <w:rsid w:val="00EE79F5"/>
    <w:rsid w:val="00EF0259"/>
    <w:rsid w:val="00EF1FA3"/>
    <w:rsid w:val="00EF5156"/>
    <w:rsid w:val="00EF7F8E"/>
    <w:rsid w:val="00F000DA"/>
    <w:rsid w:val="00F0285C"/>
    <w:rsid w:val="00F03E2F"/>
    <w:rsid w:val="00F04620"/>
    <w:rsid w:val="00F06952"/>
    <w:rsid w:val="00F07D24"/>
    <w:rsid w:val="00F16B65"/>
    <w:rsid w:val="00F240D8"/>
    <w:rsid w:val="00F26103"/>
    <w:rsid w:val="00F31114"/>
    <w:rsid w:val="00F3298F"/>
    <w:rsid w:val="00F3332B"/>
    <w:rsid w:val="00F36943"/>
    <w:rsid w:val="00F52FBF"/>
    <w:rsid w:val="00F57E04"/>
    <w:rsid w:val="00F63446"/>
    <w:rsid w:val="00F63F5C"/>
    <w:rsid w:val="00F65372"/>
    <w:rsid w:val="00F66E7E"/>
    <w:rsid w:val="00F67E53"/>
    <w:rsid w:val="00F706C5"/>
    <w:rsid w:val="00F72041"/>
    <w:rsid w:val="00F7591C"/>
    <w:rsid w:val="00F77D42"/>
    <w:rsid w:val="00F77DA0"/>
    <w:rsid w:val="00F809CB"/>
    <w:rsid w:val="00F902B4"/>
    <w:rsid w:val="00F91D80"/>
    <w:rsid w:val="00F92871"/>
    <w:rsid w:val="00F94B7A"/>
    <w:rsid w:val="00F9542F"/>
    <w:rsid w:val="00FA24A9"/>
    <w:rsid w:val="00FA3FDD"/>
    <w:rsid w:val="00FA586D"/>
    <w:rsid w:val="00FC6054"/>
    <w:rsid w:val="00FD039B"/>
    <w:rsid w:val="00FD14CF"/>
    <w:rsid w:val="00FD2C5D"/>
    <w:rsid w:val="00FD3AF1"/>
    <w:rsid w:val="00FD5C64"/>
    <w:rsid w:val="00FE2FD7"/>
    <w:rsid w:val="00FE3587"/>
    <w:rsid w:val="00FE6C74"/>
    <w:rsid w:val="00FE7962"/>
    <w:rsid w:val="00FF0405"/>
    <w:rsid w:val="00FF07AA"/>
    <w:rsid w:val="00FF1262"/>
    <w:rsid w:val="00FF3643"/>
    <w:rsid w:val="00FF391D"/>
    <w:rsid w:val="00FF4CB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cs="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cs="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1062-45AE-4CCD-9C65-9C39DF1F05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4.xml><?xml version="1.0" encoding="utf-8"?>
<ds:datastoreItem xmlns:ds="http://schemas.openxmlformats.org/officeDocument/2006/customXml" ds:itemID="{4A1F6DE5-03C9-462A-859D-BA3C06ACF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10290</Words>
  <Characters>58656</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68809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subject/>
  <dc:creator>Gorokhov_K</dc:creator>
  <cp:keywords/>
  <cp:lastModifiedBy>Ольховнева Светлана Валентиновна</cp:lastModifiedBy>
  <cp:revision>3</cp:revision>
  <cp:lastPrinted>2016-01-29T10:43:00Z</cp:lastPrinted>
  <dcterms:created xsi:type="dcterms:W3CDTF">2016-02-18T06:35:00Z</dcterms:created>
  <dcterms:modified xsi:type="dcterms:W3CDTF">2016-02-29T10:08:00Z</dcterms:modified>
</cp:coreProperties>
</file>