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3249A4">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A278D7">
          <w:rPr>
            <w:webHidden/>
          </w:rPr>
          <w:t>3</w:t>
        </w:r>
        <w:r w:rsidR="001F2C0F">
          <w:rPr>
            <w:webHidden/>
          </w:rPr>
          <w:fldChar w:fldCharType="end"/>
        </w:r>
      </w:hyperlink>
    </w:p>
    <w:p w:rsidR="001F2C0F" w:rsidRDefault="00E921D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A278D7">
          <w:rPr>
            <w:webHidden/>
          </w:rPr>
          <w:t>7</w:t>
        </w:r>
        <w:r w:rsidR="001F2C0F">
          <w:rPr>
            <w:webHidden/>
          </w:rPr>
          <w:fldChar w:fldCharType="end"/>
        </w:r>
      </w:hyperlink>
    </w:p>
    <w:p w:rsidR="001F2C0F" w:rsidRDefault="00E921D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A278D7">
          <w:rPr>
            <w:webHidden/>
          </w:rPr>
          <w:t>7</w:t>
        </w:r>
        <w:r w:rsidR="001F2C0F">
          <w:rPr>
            <w:webHidden/>
          </w:rPr>
          <w:fldChar w:fldCharType="end"/>
        </w:r>
      </w:hyperlink>
    </w:p>
    <w:p w:rsidR="001F2C0F" w:rsidRDefault="00E921D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A278D7">
          <w:rPr>
            <w:webHidden/>
          </w:rPr>
          <w:t>10</w:t>
        </w:r>
        <w:r w:rsidR="001F2C0F">
          <w:rPr>
            <w:webHidden/>
          </w:rPr>
          <w:fldChar w:fldCharType="end"/>
        </w:r>
      </w:hyperlink>
    </w:p>
    <w:p w:rsidR="001F2C0F" w:rsidRDefault="00E921D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A278D7">
          <w:rPr>
            <w:webHidden/>
          </w:rPr>
          <w:t>13</w:t>
        </w:r>
        <w:r w:rsidR="001F2C0F">
          <w:rPr>
            <w:webHidden/>
          </w:rPr>
          <w:fldChar w:fldCharType="end"/>
        </w:r>
      </w:hyperlink>
    </w:p>
    <w:p w:rsidR="001F2C0F" w:rsidRDefault="00E921D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A278D7">
          <w:rPr>
            <w:webHidden/>
          </w:rPr>
          <w:t>15</w:t>
        </w:r>
        <w:r w:rsidR="001F2C0F">
          <w:rPr>
            <w:webHidden/>
          </w:rPr>
          <w:fldChar w:fldCharType="end"/>
        </w:r>
      </w:hyperlink>
    </w:p>
    <w:p w:rsidR="001F2C0F" w:rsidRDefault="00E921D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A278D7">
          <w:rPr>
            <w:webHidden/>
          </w:rPr>
          <w:t>17</w:t>
        </w:r>
        <w:r w:rsidR="001F2C0F">
          <w:rPr>
            <w:webHidden/>
          </w:rPr>
          <w:fldChar w:fldCharType="end"/>
        </w:r>
      </w:hyperlink>
    </w:p>
    <w:p w:rsidR="001F2C0F" w:rsidRDefault="00E921D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A278D7">
          <w:rPr>
            <w:webHidden/>
          </w:rPr>
          <w:t>21</w:t>
        </w:r>
        <w:r w:rsidR="001F2C0F">
          <w:rPr>
            <w:webHidden/>
          </w:rPr>
          <w:fldChar w:fldCharType="end"/>
        </w:r>
      </w:hyperlink>
    </w:p>
    <w:p w:rsidR="001F2C0F" w:rsidRDefault="00E921D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A278D7">
          <w:rPr>
            <w:webHidden/>
          </w:rPr>
          <w:t>23</w:t>
        </w:r>
        <w:r w:rsidR="001F2C0F">
          <w:rPr>
            <w:webHidden/>
          </w:rPr>
          <w:fldChar w:fldCharType="end"/>
        </w:r>
      </w:hyperlink>
    </w:p>
    <w:p w:rsidR="001F2C0F" w:rsidRDefault="00E921D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A278D7">
          <w:rPr>
            <w:webHidden/>
          </w:rPr>
          <w:t>25</w:t>
        </w:r>
        <w:r w:rsidR="001F2C0F">
          <w:rPr>
            <w:webHidden/>
          </w:rPr>
          <w:fldChar w:fldCharType="end"/>
        </w:r>
      </w:hyperlink>
    </w:p>
    <w:p w:rsidR="001F2C0F" w:rsidRDefault="00E921D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A278D7">
          <w:rPr>
            <w:webHidden/>
          </w:rPr>
          <w:t>27</w:t>
        </w:r>
        <w:r w:rsidR="001F2C0F">
          <w:rPr>
            <w:webHidden/>
          </w:rPr>
          <w:fldChar w:fldCharType="end"/>
        </w:r>
      </w:hyperlink>
    </w:p>
    <w:p w:rsidR="001F2C0F" w:rsidRDefault="00E921D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A278D7">
          <w:rPr>
            <w:webHidden/>
          </w:rPr>
          <w:t>29</w:t>
        </w:r>
        <w:r w:rsidR="001F2C0F">
          <w:rPr>
            <w:webHidden/>
          </w:rPr>
          <w:fldChar w:fldCharType="end"/>
        </w:r>
      </w:hyperlink>
    </w:p>
    <w:p w:rsidR="001F2C0F" w:rsidRDefault="00E921D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A278D7">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A278D7" w:rsidRPr="00A278D7">
        <w:rPr>
          <w:sz w:val="24"/>
          <w:szCs w:val="24"/>
        </w:rPr>
        <w:t>57</w:t>
      </w:r>
      <w:r w:rsidR="00F615D3" w:rsidRPr="00931955">
        <w:rPr>
          <w:sz w:val="24"/>
          <w:szCs w:val="24"/>
        </w:rPr>
        <w:t xml:space="preserve"> от </w:t>
      </w:r>
      <w:r w:rsidR="00931955" w:rsidRPr="00A278D7">
        <w:rPr>
          <w:sz w:val="24"/>
          <w:szCs w:val="24"/>
        </w:rPr>
        <w:t>14</w:t>
      </w:r>
      <w:r w:rsidR="000F1ED5" w:rsidRPr="00A278D7">
        <w:rPr>
          <w:sz w:val="24"/>
          <w:szCs w:val="24"/>
        </w:rPr>
        <w:t>.</w:t>
      </w:r>
      <w:r w:rsidR="00E921D3">
        <w:rPr>
          <w:sz w:val="24"/>
          <w:szCs w:val="24"/>
        </w:rPr>
        <w:t>03</w:t>
      </w:r>
      <w:bookmarkStart w:id="4" w:name="_GoBack"/>
      <w:bookmarkEnd w:id="4"/>
      <w:r w:rsidR="003249A4">
        <w:rPr>
          <w:sz w:val="24"/>
          <w:szCs w:val="24"/>
        </w:rPr>
        <w:t>.2016</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249A4" w:rsidRDefault="00EA7394" w:rsidP="003249A4">
            <w:pPr>
              <w:autoSpaceDE w:val="0"/>
              <w:autoSpaceDN w:val="0"/>
              <w:adjustRightInd w:val="0"/>
              <w:spacing w:line="276" w:lineRule="auto"/>
              <w:ind w:right="-72" w:firstLine="0"/>
              <w:jc w:val="left"/>
              <w:rPr>
                <w:bCs/>
                <w:sz w:val="24"/>
                <w:szCs w:val="24"/>
              </w:rPr>
            </w:pPr>
            <w:r w:rsidRPr="004747FE">
              <w:rPr>
                <w:bCs/>
                <w:sz w:val="24"/>
                <w:szCs w:val="24"/>
              </w:rPr>
              <w:t>Поставка</w:t>
            </w:r>
            <w:r w:rsidR="003249A4" w:rsidRPr="003249A4">
              <w:rPr>
                <w:bCs/>
                <w:sz w:val="24"/>
                <w:szCs w:val="24"/>
              </w:rPr>
              <w:t xml:space="preserve"> </w:t>
            </w:r>
            <w:r w:rsidR="003249A4">
              <w:rPr>
                <w:bCs/>
                <w:sz w:val="24"/>
                <w:szCs w:val="24"/>
              </w:rPr>
              <w:t xml:space="preserve">автомобиля АУДИ А8 </w:t>
            </w:r>
            <w:r w:rsidR="003249A4">
              <w:rPr>
                <w:bCs/>
                <w:sz w:val="24"/>
                <w:szCs w:val="24"/>
                <w:lang w:val="en-US"/>
              </w:rPr>
              <w:t>Long</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Отдел ресурсообеспечения филиала «Березовская ГРЭС» ОАО «Э.ОН Россия»</w:t>
            </w:r>
            <w:r>
              <w:rPr>
                <w:sz w:val="24"/>
                <w:szCs w:val="24"/>
                <w:lang w:eastAsia="en-US"/>
              </w:rPr>
              <w:t xml:space="preserve"> </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6-3/40</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w:t>
            </w:r>
            <w:r w:rsidR="003249A4">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3249A4">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31955" w:rsidRPr="00A278D7">
              <w:rPr>
                <w:sz w:val="24"/>
                <w:szCs w:val="24"/>
                <w:lang w:eastAsia="en-US"/>
              </w:rPr>
              <w:t>14</w:t>
            </w:r>
            <w:r w:rsidR="00FE69C5" w:rsidRPr="00A278D7">
              <w:rPr>
                <w:sz w:val="24"/>
                <w:szCs w:val="24"/>
                <w:lang w:eastAsia="en-US"/>
              </w:rPr>
              <w:t>.</w:t>
            </w:r>
            <w:r w:rsidR="003249A4" w:rsidRPr="00A278D7">
              <w:rPr>
                <w:sz w:val="24"/>
                <w:szCs w:val="24"/>
                <w:lang w:eastAsia="en-US"/>
              </w:rPr>
              <w:t>03</w:t>
            </w:r>
            <w:r w:rsidRPr="00A278D7">
              <w:rPr>
                <w:sz w:val="24"/>
                <w:szCs w:val="24"/>
                <w:lang w:eastAsia="en-US"/>
              </w:rPr>
              <w:t>.20</w:t>
            </w:r>
            <w:r w:rsidR="00D92B0A" w:rsidRPr="00A278D7">
              <w:rPr>
                <w:sz w:val="24"/>
                <w:szCs w:val="24"/>
                <w:lang w:eastAsia="en-US"/>
              </w:rPr>
              <w:t>1</w:t>
            </w:r>
            <w:r w:rsidR="003249A4" w:rsidRPr="00A278D7">
              <w:rPr>
                <w:sz w:val="24"/>
                <w:szCs w:val="24"/>
                <w:lang w:eastAsia="en-US"/>
              </w:rPr>
              <w:t>6</w:t>
            </w:r>
            <w:r w:rsidR="00D92B0A" w:rsidRPr="00A278D7">
              <w:rPr>
                <w:sz w:val="24"/>
                <w:szCs w:val="24"/>
                <w:lang w:eastAsia="en-US"/>
              </w:rPr>
              <w:t xml:space="preserve"> </w:t>
            </w:r>
            <w:r w:rsidRPr="00931955">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A278D7">
              <w:rPr>
                <w:sz w:val="24"/>
                <w:szCs w:val="24"/>
                <w:lang w:eastAsia="en-US"/>
              </w:rPr>
              <w:t>17</w:t>
            </w:r>
            <w:r w:rsidR="003249A4">
              <w:rPr>
                <w:sz w:val="24"/>
                <w:szCs w:val="24"/>
                <w:lang w:eastAsia="en-US"/>
              </w:rPr>
              <w:t xml:space="preserve"> марта</w:t>
            </w:r>
            <w:r w:rsidR="00931955" w:rsidRPr="00931955">
              <w:rPr>
                <w:sz w:val="24"/>
                <w:szCs w:val="24"/>
                <w:lang w:eastAsia="en-US"/>
              </w:rPr>
              <w:t xml:space="preserve"> 201</w:t>
            </w:r>
            <w:r w:rsidR="003249A4">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601913" w:rsidP="00FE69C5">
            <w:pPr>
              <w:tabs>
                <w:tab w:val="left" w:pos="0"/>
              </w:tabs>
              <w:spacing w:line="276" w:lineRule="auto"/>
              <w:ind w:left="540" w:right="153" w:hanging="540"/>
              <w:jc w:val="left"/>
              <w:rPr>
                <w:i/>
                <w:sz w:val="24"/>
                <w:szCs w:val="24"/>
                <w:lang w:eastAsia="en-US"/>
              </w:rPr>
            </w:pPr>
            <w:r>
              <w:rPr>
                <w:sz w:val="24"/>
                <w:szCs w:val="24"/>
              </w:rPr>
              <w:t>.</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Филиал «Берёзовская ГРЭС» ОАО «Э</w:t>
            </w:r>
            <w:r>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70246B" w:rsidRPr="004747FE" w:rsidRDefault="00FE69C5" w:rsidP="00FE69C5">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 ОАО «Э</w:t>
            </w:r>
            <w:r>
              <w:rPr>
                <w:color w:val="000000"/>
                <w:sz w:val="24"/>
                <w:szCs w:val="24"/>
              </w:rPr>
              <w:t xml:space="preserve">.ОН РОССИЯ», Красноярский край, </w:t>
            </w:r>
            <w:r>
              <w:rPr>
                <w:color w:val="000000"/>
                <w:sz w:val="24"/>
                <w:szCs w:val="24"/>
              </w:rPr>
              <w:lastRenderedPageBreak/>
              <w:t>Шарыповский район</w:t>
            </w:r>
            <w:r w:rsidRPr="004747FE">
              <w:rPr>
                <w:color w:val="000000"/>
                <w:sz w:val="24"/>
                <w:szCs w:val="24"/>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3249A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841C69" w:rsidRPr="004747FE" w:rsidRDefault="00AC3132" w:rsidP="003249A4">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Предложение должно быть подано</w:t>
            </w:r>
            <w:r w:rsidR="00861BFD">
              <w:rPr>
                <w:color w:val="000000"/>
                <w:szCs w:val="24"/>
              </w:rPr>
              <w:t xml:space="preserve"> </w:t>
            </w:r>
            <w:r w:rsidR="00861BFD" w:rsidRPr="00861BFD">
              <w:rPr>
                <w:b/>
                <w:color w:val="000000"/>
                <w:szCs w:val="24"/>
              </w:rPr>
              <w:t>в бумажном формате, в запечатанных конвертах и</w:t>
            </w:r>
            <w:r w:rsidR="00861BFD">
              <w:rPr>
                <w:color w:val="000000"/>
                <w:szCs w:val="24"/>
              </w:rPr>
              <w:t xml:space="preserve">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601913" w:rsidRPr="00420160">
                <w:rPr>
                  <w:rStyle w:val="af2"/>
                  <w:i/>
                  <w:iCs/>
                  <w:szCs w:val="24"/>
                  <w:u w:val="none"/>
                  <w:lang w:val="en-US"/>
                </w:rPr>
                <w:t>Sevostyanov</w:t>
              </w:r>
              <w:r w:rsidR="00601913" w:rsidRPr="00420160">
                <w:rPr>
                  <w:rStyle w:val="af2"/>
                  <w:i/>
                  <w:iCs/>
                  <w:szCs w:val="24"/>
                  <w:u w:val="none"/>
                </w:rPr>
                <w:t>_</w:t>
              </w:r>
              <w:r w:rsidR="00601913" w:rsidRPr="00420160">
                <w:rPr>
                  <w:rStyle w:val="af2"/>
                  <w:i/>
                  <w:iCs/>
                  <w:szCs w:val="24"/>
                  <w:u w:val="none"/>
                  <w:lang w:val="en-US"/>
                </w:rPr>
                <w:t>s</w:t>
              </w:r>
              <w:r w:rsidR="00601913" w:rsidRPr="00420160">
                <w:rPr>
                  <w:rStyle w:val="af2"/>
                  <w:i/>
                  <w:iCs/>
                  <w:szCs w:val="24"/>
                  <w:u w:val="none"/>
                </w:rPr>
                <w:t>@</w:t>
              </w:r>
              <w:r w:rsidR="00601913" w:rsidRPr="00420160">
                <w:rPr>
                  <w:rStyle w:val="af2"/>
                  <w:i/>
                  <w:iCs/>
                  <w:szCs w:val="24"/>
                  <w:u w:val="none"/>
                  <w:lang w:val="en-US"/>
                </w:rPr>
                <w:t>eon</w:t>
              </w:r>
              <w:r w:rsidR="00601913" w:rsidRPr="00420160">
                <w:rPr>
                  <w:rStyle w:val="af2"/>
                  <w:i/>
                  <w:iCs/>
                  <w:szCs w:val="24"/>
                  <w:u w:val="none"/>
                </w:rPr>
                <w:t>-</w:t>
              </w:r>
              <w:r w:rsidR="00601913" w:rsidRPr="00420160">
                <w:rPr>
                  <w:rStyle w:val="af2"/>
                  <w:i/>
                  <w:iCs/>
                  <w:szCs w:val="24"/>
                  <w:u w:val="none"/>
                  <w:lang w:val="en-US"/>
                </w:rPr>
                <w:t>russia</w:t>
              </w:r>
              <w:r w:rsidR="00601913" w:rsidRPr="00420160">
                <w:rPr>
                  <w:rStyle w:val="af2"/>
                  <w:i/>
                  <w:iCs/>
                  <w:szCs w:val="24"/>
                  <w:u w:val="none"/>
                </w:rPr>
                <w:t>.</w:t>
              </w:r>
              <w:r w:rsidR="00601913" w:rsidRPr="00420160">
                <w:rPr>
                  <w:rStyle w:val="af2"/>
                  <w:i/>
                  <w:iCs/>
                  <w:szCs w:val="24"/>
                  <w:u w:val="none"/>
                  <w:lang w:val="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A278D7" w:rsidRPr="001F2C0F">
        <w:rPr>
          <w:color w:val="000000"/>
          <w:sz w:val="24"/>
          <w:szCs w:val="24"/>
        </w:rPr>
        <w:t>График поставки товара  (форма</w:t>
      </w:r>
      <w:r w:rsidR="00A278D7"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A278D7" w:rsidRPr="00A278D7">
        <w:rPr>
          <w:color w:val="000000"/>
          <w:sz w:val="24"/>
          <w:szCs w:val="24"/>
        </w:rPr>
        <w:t>Анкета Участника (форма 5</w:t>
      </w:r>
      <w:r w:rsidR="00A278D7" w:rsidRPr="00A278D7">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A278D7" w:rsidRPr="00A278D7">
        <w:rPr>
          <w:color w:val="000000"/>
          <w:sz w:val="24"/>
          <w:szCs w:val="24"/>
        </w:rPr>
        <w:t>Справка о перечне и годовых объемах выполнения аналогичных договоров (форма 6</w:t>
      </w:r>
      <w:r w:rsidR="00A278D7" w:rsidRPr="00A278D7">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A278D7">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A278D7">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FF8" w:rsidRDefault="00245FF8">
      <w:r>
        <w:separator/>
      </w:r>
    </w:p>
  </w:endnote>
  <w:endnote w:type="continuationSeparator" w:id="0">
    <w:p w:rsidR="00245FF8" w:rsidRDefault="0024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249A4" w:rsidRDefault="003249A4">
        <w:pPr>
          <w:pStyle w:val="af0"/>
          <w:jc w:val="right"/>
        </w:pPr>
        <w:r>
          <w:fldChar w:fldCharType="begin"/>
        </w:r>
        <w:r>
          <w:instrText xml:space="preserve"> PAGE   \* MERGEFORMAT </w:instrText>
        </w:r>
        <w:r>
          <w:fldChar w:fldCharType="separate"/>
        </w:r>
        <w:r w:rsidR="00E921D3">
          <w:rPr>
            <w:noProof/>
          </w:rPr>
          <w:t>2</w:t>
        </w:r>
        <w:r>
          <w:rPr>
            <w:noProof/>
          </w:rPr>
          <w:fldChar w:fldCharType="end"/>
        </w:r>
      </w:p>
    </w:sdtContent>
  </w:sdt>
  <w:p w:rsidR="003249A4" w:rsidRDefault="003249A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FF8" w:rsidRDefault="00245FF8">
      <w:r>
        <w:separator/>
      </w:r>
    </w:p>
  </w:footnote>
  <w:footnote w:type="continuationSeparator" w:id="0">
    <w:p w:rsidR="00245FF8" w:rsidRDefault="00245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5FF8"/>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49A4"/>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BF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8D7"/>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43B9"/>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1D3"/>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CD9E56D-0143-418C-81FA-DFE2880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Sevostyanov_s@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1D870-1DD2-48BB-B4E8-F8ADD7335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30</Pages>
  <Words>4963</Words>
  <Characters>28290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Пилипченко Ольга Николаевна</cp:lastModifiedBy>
  <cp:revision>14</cp:revision>
  <cp:lastPrinted>2016-03-14T05:30:00Z</cp:lastPrinted>
  <dcterms:created xsi:type="dcterms:W3CDTF">2015-09-08T08:42:00Z</dcterms:created>
  <dcterms:modified xsi:type="dcterms:W3CDTF">2016-03-14T09:44:00Z</dcterms:modified>
</cp:coreProperties>
</file>