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E15743">
        <w:rPr>
          <w:b/>
          <w:sz w:val="24"/>
          <w:szCs w:val="24"/>
        </w:rPr>
        <w:t>114</w:t>
      </w:r>
      <w:r w:rsidRPr="00ED7B74">
        <w:rPr>
          <w:b/>
          <w:sz w:val="24"/>
          <w:szCs w:val="24"/>
        </w:rPr>
        <w:t xml:space="preserve">/ПУ от </w:t>
      </w:r>
      <w:r w:rsidR="006E02C0" w:rsidRPr="006E02C0">
        <w:rPr>
          <w:b/>
          <w:sz w:val="24"/>
          <w:szCs w:val="24"/>
        </w:rPr>
        <w:t>«</w:t>
      </w:r>
      <w:r w:rsidR="00E15743">
        <w:rPr>
          <w:b/>
          <w:sz w:val="24"/>
          <w:szCs w:val="24"/>
        </w:rPr>
        <w:t>28</w:t>
      </w:r>
      <w:r w:rsidR="006E02C0" w:rsidRPr="006E02C0">
        <w:rPr>
          <w:b/>
          <w:sz w:val="24"/>
          <w:szCs w:val="24"/>
        </w:rPr>
        <w:t xml:space="preserve">» </w:t>
      </w:r>
      <w:r w:rsidR="00125D3D">
        <w:rPr>
          <w:b/>
          <w:sz w:val="24"/>
          <w:szCs w:val="24"/>
        </w:rPr>
        <w:t>марта</w:t>
      </w:r>
      <w:r w:rsidR="006E02C0" w:rsidRPr="006E02C0">
        <w:rPr>
          <w:b/>
          <w:sz w:val="24"/>
          <w:szCs w:val="24"/>
        </w:rPr>
        <w:t xml:space="preserve">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E15743" w:rsidRPr="00E15743">
              <w:rPr>
                <w:b/>
                <w:bCs/>
                <w:sz w:val="24"/>
                <w:szCs w:val="24"/>
              </w:rPr>
              <w:t>работ по замене теплообменников  приточных установок системы вентиляции и теплоснабжения ячейки 3-го энергоблока Главного корпуса</w:t>
            </w:r>
          </w:p>
          <w:p w:rsidR="00000C90" w:rsidRPr="0043475F" w:rsidRDefault="00000C9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000C90" w:rsidRPr="000B5130" w:rsidRDefault="00967A08" w:rsidP="00E15743">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E15743">
              <w:rPr>
                <w:b/>
                <w:sz w:val="24"/>
                <w:szCs w:val="24"/>
                <w:lang w:eastAsia="en-US"/>
              </w:rPr>
              <w:t>28</w:t>
            </w:r>
            <w:r w:rsidRPr="000B5130">
              <w:rPr>
                <w:b/>
                <w:sz w:val="24"/>
                <w:szCs w:val="24"/>
                <w:lang w:eastAsia="en-US"/>
              </w:rPr>
              <w:t>.</w:t>
            </w:r>
            <w:r w:rsidR="000948F4" w:rsidRPr="000B5130">
              <w:rPr>
                <w:b/>
                <w:sz w:val="24"/>
                <w:szCs w:val="24"/>
                <w:lang w:eastAsia="en-US"/>
              </w:rPr>
              <w:t>0</w:t>
            </w:r>
            <w:r w:rsidR="00125D3D">
              <w:rPr>
                <w:b/>
                <w:sz w:val="24"/>
                <w:szCs w:val="24"/>
                <w:lang w:eastAsia="en-US"/>
              </w:rPr>
              <w:t>3</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E15743">
              <w:rPr>
                <w:b/>
                <w:sz w:val="24"/>
                <w:szCs w:val="24"/>
                <w:lang w:eastAsia="en-US"/>
              </w:rPr>
              <w:t>08</w:t>
            </w:r>
            <w:r w:rsidR="000948F4" w:rsidRPr="000B5130">
              <w:rPr>
                <w:b/>
                <w:sz w:val="24"/>
                <w:szCs w:val="24"/>
                <w:lang w:eastAsia="en-US"/>
              </w:rPr>
              <w:t>.0</w:t>
            </w:r>
            <w:r w:rsidR="00E15743">
              <w:rPr>
                <w:b/>
                <w:sz w:val="24"/>
                <w:szCs w:val="24"/>
                <w:lang w:eastAsia="en-US"/>
              </w:rPr>
              <w:t>4</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B5130">
              <w:rPr>
                <w:sz w:val="24"/>
                <w:szCs w:val="24"/>
                <w:lang w:eastAsia="en-US"/>
              </w:rPr>
              <w:lastRenderedPageBreak/>
              <w:t>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000C90" w:rsidRPr="00000C90" w:rsidRDefault="00BC5425" w:rsidP="003619CA">
            <w:pPr>
              <w:tabs>
                <w:tab w:val="left" w:pos="142"/>
                <w:tab w:val="left" w:pos="284"/>
                <w:tab w:val="left" w:pos="426"/>
                <w:tab w:val="left" w:pos="567"/>
              </w:tabs>
              <w:spacing w:line="276" w:lineRule="auto"/>
              <w:ind w:firstLine="0"/>
              <w:contextualSpacing/>
              <w:rPr>
                <w:b/>
                <w:sz w:val="24"/>
                <w:szCs w:val="24"/>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000C90" w:rsidRPr="00000C90" w:rsidRDefault="00000C90" w:rsidP="00E15743">
            <w:pPr>
              <w:tabs>
                <w:tab w:val="left" w:pos="0"/>
                <w:tab w:val="left" w:pos="5657"/>
              </w:tabs>
              <w:spacing w:line="276" w:lineRule="auto"/>
              <w:ind w:left="540" w:right="153" w:hanging="540"/>
              <w:jc w:val="left"/>
              <w:rPr>
                <w:b/>
                <w:sz w:val="24"/>
                <w:szCs w:val="24"/>
                <w:lang w:eastAsia="en-US"/>
              </w:rPr>
            </w:pPr>
            <w:r>
              <w:rPr>
                <w:b/>
                <w:sz w:val="24"/>
                <w:szCs w:val="24"/>
                <w:lang w:eastAsia="en-US"/>
              </w:rPr>
              <w:t>апрел</w:t>
            </w:r>
            <w:r w:rsidR="00E15743">
              <w:rPr>
                <w:b/>
                <w:sz w:val="24"/>
                <w:szCs w:val="24"/>
                <w:lang w:eastAsia="en-US"/>
              </w:rPr>
              <w:t>ь</w:t>
            </w:r>
            <w:r w:rsidR="009A5BE1">
              <w:rPr>
                <w:b/>
                <w:sz w:val="24"/>
                <w:szCs w:val="24"/>
                <w:lang w:eastAsia="en-US"/>
              </w:rPr>
              <w:t xml:space="preserve"> </w:t>
            </w:r>
            <w:r w:rsidR="00C8623A" w:rsidRPr="00C66FE0">
              <w:rPr>
                <w:b/>
                <w:sz w:val="24"/>
                <w:szCs w:val="24"/>
                <w:lang w:eastAsia="en-US"/>
              </w:rPr>
              <w:t>201</w:t>
            </w:r>
            <w:r w:rsidR="00E711A5" w:rsidRPr="00C66FE0">
              <w:rPr>
                <w:b/>
                <w:sz w:val="24"/>
                <w:szCs w:val="24"/>
                <w:lang w:eastAsia="en-US"/>
              </w:rPr>
              <w:t>6</w:t>
            </w:r>
            <w:r w:rsidR="00ED7B74">
              <w:rPr>
                <w:b/>
                <w:sz w:val="24"/>
                <w:szCs w:val="24"/>
                <w:lang w:eastAsia="en-US"/>
              </w:rPr>
              <w:t xml:space="preserve"> </w:t>
            </w:r>
            <w:r w:rsidR="00C8623A" w:rsidRPr="00C66FE0">
              <w:rPr>
                <w:b/>
                <w:sz w:val="24"/>
                <w:szCs w:val="24"/>
                <w:lang w:eastAsia="en-US"/>
              </w:rPr>
              <w:t xml:space="preserve">г. – </w:t>
            </w:r>
            <w:r w:rsidR="00E15743">
              <w:rPr>
                <w:b/>
                <w:sz w:val="24"/>
                <w:szCs w:val="24"/>
                <w:lang w:eastAsia="en-US"/>
              </w:rPr>
              <w:t>июнь</w:t>
            </w:r>
            <w:bookmarkStart w:id="1" w:name="_GoBack"/>
            <w:bookmarkEnd w:id="1"/>
            <w:r w:rsidR="009A5BE1">
              <w:rPr>
                <w:b/>
                <w:sz w:val="24"/>
                <w:szCs w:val="24"/>
                <w:lang w:eastAsia="en-US"/>
              </w:rPr>
              <w:t xml:space="preserve"> </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000C90"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EA6" w:rsidRDefault="00611EA6">
      <w:r>
        <w:separator/>
      </w:r>
    </w:p>
  </w:endnote>
  <w:endnote w:type="continuationSeparator" w:id="0">
    <w:p w:rsidR="00611EA6" w:rsidRDefault="0061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15743">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EA6" w:rsidRDefault="00611EA6">
      <w:r>
        <w:separator/>
      </w:r>
    </w:p>
  </w:footnote>
  <w:footnote w:type="continuationSeparator" w:id="0">
    <w:p w:rsidR="00611EA6" w:rsidRDefault="00611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90"/>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1EA6"/>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B39"/>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743"/>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2CFE6-EBF2-44AF-9E6F-B0766762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915</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46</cp:revision>
  <cp:lastPrinted>2016-01-19T10:46:00Z</cp:lastPrinted>
  <dcterms:created xsi:type="dcterms:W3CDTF">2015-08-18T13:20:00Z</dcterms:created>
  <dcterms:modified xsi:type="dcterms:W3CDTF">2016-03-28T11:56:00Z</dcterms:modified>
</cp:coreProperties>
</file>