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w:t>
      </w:r>
      <w:bookmarkStart w:id="1" w:name="_GoBack"/>
      <w:bookmarkEnd w:id="1"/>
      <w:r w:rsidRPr="00033237">
        <w:rPr>
          <w:rFonts w:ascii="Times New Roman" w:hAnsi="Times New Roman"/>
          <w:sz w:val="24"/>
          <w:szCs w:val="24"/>
        </w:rPr>
        <w:t>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E11C95">
        <w:rPr>
          <w:b/>
          <w:sz w:val="24"/>
          <w:szCs w:val="24"/>
        </w:rPr>
        <w:t>130</w:t>
      </w:r>
      <w:r w:rsidRPr="00ED7B74">
        <w:rPr>
          <w:b/>
          <w:sz w:val="24"/>
          <w:szCs w:val="24"/>
        </w:rPr>
        <w:t xml:space="preserve">/ПУ от </w:t>
      </w:r>
      <w:r w:rsidR="006E02C0" w:rsidRPr="006E02C0">
        <w:rPr>
          <w:b/>
          <w:sz w:val="24"/>
          <w:szCs w:val="24"/>
        </w:rPr>
        <w:t>«</w:t>
      </w:r>
      <w:r w:rsidR="00E11C95">
        <w:rPr>
          <w:b/>
          <w:sz w:val="24"/>
          <w:szCs w:val="24"/>
        </w:rPr>
        <w:t>01</w:t>
      </w:r>
      <w:r w:rsidR="006E02C0" w:rsidRPr="006E02C0">
        <w:rPr>
          <w:b/>
          <w:sz w:val="24"/>
          <w:szCs w:val="24"/>
        </w:rPr>
        <w:t xml:space="preserve">» </w:t>
      </w:r>
      <w:r w:rsidR="00E11C95">
        <w:rPr>
          <w:b/>
          <w:sz w:val="24"/>
          <w:szCs w:val="24"/>
        </w:rPr>
        <w:t>апреля</w:t>
      </w:r>
      <w:r w:rsidR="006E02C0" w:rsidRPr="006E02C0">
        <w:rPr>
          <w:b/>
          <w:sz w:val="24"/>
          <w:szCs w:val="24"/>
        </w:rPr>
        <w:t xml:space="preserve"> 2016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Pr="0043475F"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ыполнение работ по монтажу фахверк</w:t>
            </w:r>
            <w:r>
              <w:rPr>
                <w:b/>
                <w:bCs/>
                <w:sz w:val="24"/>
                <w:szCs w:val="24"/>
              </w:rPr>
              <w:t>а</w:t>
            </w:r>
            <w:r w:rsidRPr="00125D3D">
              <w:rPr>
                <w:b/>
                <w:bCs/>
                <w:sz w:val="24"/>
                <w:szCs w:val="24"/>
              </w:rPr>
              <w:t xml:space="preserve"> внутренних стен и перегородок BG3-01UEC-###-CM-22, дополнительных металлоконструкций под кабельные трассы BG3-01UEC-###-CM-23</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w:t>
            </w:r>
            <w:r w:rsidR="009E4C90">
              <w:rPr>
                <w:sz w:val="24"/>
                <w:szCs w:val="24"/>
                <w:lang w:eastAsia="en-US"/>
              </w:rPr>
              <w:t>А</w:t>
            </w:r>
            <w:r w:rsidRPr="006E02C0">
              <w:rPr>
                <w:sz w:val="24"/>
                <w:szCs w:val="24"/>
                <w:lang w:eastAsia="en-US"/>
              </w:rPr>
              <w:t xml:space="preserve">О «Э.ОН </w:t>
            </w:r>
            <w:r w:rsidR="009E4C90">
              <w:rPr>
                <w:sz w:val="24"/>
                <w:szCs w:val="24"/>
                <w:lang w:eastAsia="en-US"/>
              </w:rPr>
              <w:t>Россия</w:t>
            </w:r>
            <w:r w:rsidRPr="006E02C0">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0B5130" w:rsidRDefault="00BC5425" w:rsidP="00F3026D">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sidRPr="000B5130">
              <w:rPr>
                <w:bCs/>
                <w:sz w:val="24"/>
                <w:szCs w:val="24"/>
              </w:rPr>
              <w:t>ОАО «Э.ОН Россия, Раздел «Закупки»:</w:t>
            </w:r>
            <w:r w:rsidRPr="000B5130">
              <w:rPr>
                <w:spacing w:val="-6"/>
                <w:sz w:val="24"/>
                <w:szCs w:val="24"/>
              </w:rPr>
              <w:t xml:space="preserve">  (</w:t>
            </w:r>
            <w:hyperlink r:id="rId12" w:history="1">
              <w:r w:rsidRPr="000B5130">
                <w:rPr>
                  <w:rStyle w:val="af2"/>
                  <w:sz w:val="24"/>
                  <w:szCs w:val="24"/>
                  <w:lang w:eastAsia="en-US"/>
                </w:rPr>
                <w:t>http://www.eon-russia.ru/purchase/announcement/</w:t>
              </w:r>
            </w:hyperlink>
            <w:r w:rsidRPr="000B5130">
              <w:rPr>
                <w:sz w:val="24"/>
                <w:szCs w:val="24"/>
                <w:lang w:eastAsia="en-US"/>
              </w:rPr>
              <w:t>)</w:t>
            </w:r>
          </w:p>
          <w:p w:rsidR="00BC5425" w:rsidRPr="000B5130" w:rsidRDefault="00967A08" w:rsidP="00E11C95">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sidR="00E11C95">
              <w:rPr>
                <w:b/>
                <w:sz w:val="24"/>
                <w:szCs w:val="24"/>
                <w:lang w:eastAsia="en-US"/>
              </w:rPr>
              <w:t>01</w:t>
            </w:r>
            <w:r w:rsidRPr="000B5130">
              <w:rPr>
                <w:b/>
                <w:sz w:val="24"/>
                <w:szCs w:val="24"/>
                <w:lang w:eastAsia="en-US"/>
              </w:rPr>
              <w:t>.</w:t>
            </w:r>
            <w:r w:rsidR="000948F4" w:rsidRPr="000B5130">
              <w:rPr>
                <w:b/>
                <w:sz w:val="24"/>
                <w:szCs w:val="24"/>
                <w:lang w:eastAsia="en-US"/>
              </w:rPr>
              <w:t>0</w:t>
            </w:r>
            <w:r w:rsidR="00E11C95">
              <w:rPr>
                <w:b/>
                <w:sz w:val="24"/>
                <w:szCs w:val="24"/>
                <w:lang w:eastAsia="en-US"/>
              </w:rPr>
              <w:t>4</w:t>
            </w:r>
            <w:r w:rsidRPr="000B5130">
              <w:rPr>
                <w:b/>
                <w:sz w:val="24"/>
                <w:szCs w:val="24"/>
                <w:lang w:eastAsia="en-US"/>
              </w:rPr>
              <w:t>.201</w:t>
            </w:r>
            <w:r w:rsidR="000948F4" w:rsidRPr="000B5130">
              <w:rPr>
                <w:b/>
                <w:sz w:val="24"/>
                <w:szCs w:val="24"/>
                <w:lang w:eastAsia="en-US"/>
              </w:rPr>
              <w:t>6</w:t>
            </w:r>
            <w:r w:rsidR="00BC5425" w:rsidRPr="000B5130">
              <w:rPr>
                <w:b/>
                <w:sz w:val="24"/>
                <w:szCs w:val="24"/>
                <w:lang w:eastAsia="en-US"/>
              </w:rPr>
              <w:t>г</w:t>
            </w:r>
            <w:r w:rsidR="004C4E98" w:rsidRPr="000B5130">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0B5130" w:rsidRDefault="00BC5425" w:rsidP="00F3026D">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w:t>
            </w:r>
            <w:r w:rsidR="007932CA" w:rsidRPr="000B5130">
              <w:rPr>
                <w:sz w:val="24"/>
                <w:szCs w:val="24"/>
                <w:lang w:eastAsia="en-US"/>
              </w:rPr>
              <w:t xml:space="preserve">до 12:00 (UTC+3:00) </w:t>
            </w:r>
            <w:r w:rsidR="00E11C95">
              <w:rPr>
                <w:b/>
                <w:sz w:val="24"/>
                <w:szCs w:val="24"/>
                <w:lang w:eastAsia="en-US"/>
              </w:rPr>
              <w:t>05</w:t>
            </w:r>
            <w:r w:rsidR="000948F4" w:rsidRPr="000B5130">
              <w:rPr>
                <w:b/>
                <w:sz w:val="24"/>
                <w:szCs w:val="24"/>
                <w:lang w:eastAsia="en-US"/>
              </w:rPr>
              <w:t>.0</w:t>
            </w:r>
            <w:r w:rsidR="00E11C95">
              <w:rPr>
                <w:b/>
                <w:sz w:val="24"/>
                <w:szCs w:val="24"/>
                <w:lang w:eastAsia="en-US"/>
              </w:rPr>
              <w:t>4</w:t>
            </w:r>
            <w:r w:rsidR="00454C5E" w:rsidRPr="000B5130">
              <w:rPr>
                <w:b/>
                <w:sz w:val="24"/>
                <w:szCs w:val="24"/>
                <w:lang w:eastAsia="en-US"/>
              </w:rPr>
              <w:t>.</w:t>
            </w:r>
            <w:r w:rsidR="000948F4" w:rsidRPr="000B5130">
              <w:rPr>
                <w:b/>
                <w:sz w:val="24"/>
                <w:szCs w:val="24"/>
                <w:lang w:eastAsia="en-US"/>
              </w:rPr>
              <w:t>2016</w:t>
            </w:r>
            <w:r w:rsidR="00454C5E" w:rsidRPr="000B5130">
              <w:rPr>
                <w:b/>
                <w:sz w:val="24"/>
                <w:szCs w:val="24"/>
                <w:lang w:eastAsia="en-US"/>
              </w:rPr>
              <w:t xml:space="preserve"> г.</w:t>
            </w:r>
          </w:p>
          <w:p w:rsidR="00BC5425" w:rsidRPr="000B5130" w:rsidRDefault="00BC5425" w:rsidP="00F3026D">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право продлить срок окончания приема Предложений.</w:t>
            </w:r>
          </w:p>
          <w:p w:rsidR="003619CA" w:rsidRPr="000B5130"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w:t>
            </w:r>
            <w:r w:rsidR="00A02480" w:rsidRPr="000B5130">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0B5130">
              <w:rPr>
                <w:sz w:val="24"/>
                <w:szCs w:val="24"/>
                <w:lang w:eastAsia="en-US"/>
              </w:rPr>
              <w:t xml:space="preserve"> должно быть подано в запечатанном конверте в составе следующих частей:</w:t>
            </w:r>
            <w:proofErr w:type="gramEnd"/>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B5130"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B5130">
              <w:rPr>
                <w:b/>
                <w:sz w:val="24"/>
                <w:szCs w:val="24"/>
                <w:lang w:eastAsia="en-US"/>
              </w:rPr>
              <w:t>Место приема предложений:</w:t>
            </w:r>
            <w:r w:rsidR="00967A08" w:rsidRPr="000B5130">
              <w:rPr>
                <w:b/>
                <w:sz w:val="24"/>
                <w:szCs w:val="24"/>
                <w:lang w:eastAsia="en-US"/>
              </w:rPr>
              <w:t xml:space="preserve"> </w:t>
            </w:r>
            <w:r w:rsidR="00DB5BC6" w:rsidRPr="000B5130">
              <w:rPr>
                <w:sz w:val="24"/>
                <w:szCs w:val="24"/>
                <w:lang w:eastAsia="en-US"/>
              </w:rPr>
              <w:t xml:space="preserve">Красноярский край, г. Шарыпово, </w:t>
            </w:r>
            <w:proofErr w:type="spellStart"/>
            <w:r w:rsidR="00DB5BC6" w:rsidRPr="000B5130">
              <w:rPr>
                <w:sz w:val="24"/>
                <w:szCs w:val="24"/>
                <w:lang w:eastAsia="en-US"/>
              </w:rPr>
              <w:t>Промбаза</w:t>
            </w:r>
            <w:proofErr w:type="spellEnd"/>
            <w:r w:rsidR="00DB5BC6" w:rsidRPr="000B5130">
              <w:rPr>
                <w:sz w:val="24"/>
                <w:szCs w:val="24"/>
                <w:lang w:eastAsia="en-US"/>
              </w:rPr>
              <w:t xml:space="preserve"> Энергетиков 5, здание конторы КЭС, </w:t>
            </w:r>
            <w:proofErr w:type="spellStart"/>
            <w:r w:rsidR="00DB5BC6" w:rsidRPr="000B5130">
              <w:rPr>
                <w:sz w:val="24"/>
                <w:szCs w:val="24"/>
                <w:lang w:eastAsia="en-US"/>
              </w:rPr>
              <w:t>каб</w:t>
            </w:r>
            <w:proofErr w:type="spellEnd"/>
            <w:r w:rsidR="00DB5BC6" w:rsidRPr="000B5130">
              <w:rPr>
                <w:sz w:val="24"/>
                <w:szCs w:val="24"/>
                <w:lang w:eastAsia="en-US"/>
              </w:rPr>
              <w:t xml:space="preserve">. 109 </w:t>
            </w:r>
            <w:r w:rsidRPr="000B5130">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Pr="00145255" w:rsidRDefault="00125D3D" w:rsidP="00E11C95">
            <w:pPr>
              <w:tabs>
                <w:tab w:val="left" w:pos="0"/>
                <w:tab w:val="left" w:pos="5657"/>
              </w:tabs>
              <w:spacing w:line="276" w:lineRule="auto"/>
              <w:ind w:left="540" w:right="153" w:hanging="540"/>
              <w:jc w:val="left"/>
              <w:rPr>
                <w:b/>
                <w:i/>
                <w:sz w:val="24"/>
                <w:szCs w:val="24"/>
              </w:rPr>
            </w:pPr>
            <w:r w:rsidRPr="00145255">
              <w:rPr>
                <w:b/>
                <w:sz w:val="24"/>
                <w:szCs w:val="24"/>
                <w:lang w:eastAsia="en-US"/>
              </w:rPr>
              <w:t>апрел</w:t>
            </w:r>
            <w:r w:rsidR="00E11C95" w:rsidRPr="00145255">
              <w:rPr>
                <w:b/>
                <w:sz w:val="24"/>
                <w:szCs w:val="24"/>
                <w:lang w:eastAsia="en-US"/>
              </w:rPr>
              <w:t>ь</w:t>
            </w:r>
            <w:r w:rsidR="009A5BE1" w:rsidRPr="00145255">
              <w:rPr>
                <w:b/>
                <w:sz w:val="24"/>
                <w:szCs w:val="24"/>
                <w:lang w:eastAsia="en-US"/>
              </w:rPr>
              <w:t xml:space="preserve"> </w:t>
            </w:r>
            <w:r w:rsidR="00E11C95" w:rsidRPr="00145255">
              <w:rPr>
                <w:b/>
                <w:sz w:val="24"/>
                <w:szCs w:val="24"/>
                <w:lang w:eastAsia="en-US"/>
              </w:rPr>
              <w:t xml:space="preserve"> - </w:t>
            </w:r>
            <w:r w:rsidR="00145255" w:rsidRPr="00145255">
              <w:rPr>
                <w:b/>
                <w:sz w:val="24"/>
                <w:szCs w:val="24"/>
                <w:lang w:eastAsia="en-US"/>
              </w:rPr>
              <w:t xml:space="preserve"> май </w:t>
            </w:r>
            <w:r w:rsidR="003619CA" w:rsidRPr="00145255">
              <w:rPr>
                <w:b/>
                <w:sz w:val="24"/>
                <w:szCs w:val="24"/>
                <w:lang w:eastAsia="en-US"/>
              </w:rPr>
              <w:t>201</w:t>
            </w:r>
            <w:r w:rsidR="00C8623A" w:rsidRPr="00145255">
              <w:rPr>
                <w:b/>
                <w:sz w:val="24"/>
                <w:szCs w:val="24"/>
                <w:lang w:eastAsia="en-US"/>
              </w:rPr>
              <w:t>6</w:t>
            </w:r>
            <w:r w:rsidR="003619CA" w:rsidRPr="00145255">
              <w:rPr>
                <w:b/>
                <w:sz w:val="24"/>
                <w:szCs w:val="24"/>
                <w:lang w:eastAsia="en-US"/>
              </w:rPr>
              <w:t xml:space="preserve"> 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FEE" w:rsidRDefault="003B1FEE">
      <w:r>
        <w:separator/>
      </w:r>
    </w:p>
  </w:endnote>
  <w:endnote w:type="continuationSeparator" w:id="0">
    <w:p w:rsidR="003B1FEE" w:rsidRDefault="003B1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8D642A">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FEE" w:rsidRDefault="003B1FEE">
      <w:r>
        <w:separator/>
      </w:r>
    </w:p>
  </w:footnote>
  <w:footnote w:type="continuationSeparator" w:id="0">
    <w:p w:rsidR="003B1FEE" w:rsidRDefault="003B1F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7C4F7A-BA88-46F8-A6E2-1BD96D96A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Pages>
  <Words>918</Words>
  <Characters>5233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6139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46</cp:revision>
  <cp:lastPrinted>2016-01-19T10:46:00Z</cp:lastPrinted>
  <dcterms:created xsi:type="dcterms:W3CDTF">2015-08-18T13:20:00Z</dcterms:created>
  <dcterms:modified xsi:type="dcterms:W3CDTF">2016-04-01T09:42:00Z</dcterms:modified>
</cp:coreProperties>
</file>