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8D" w:rsidRDefault="004F778D" w:rsidP="00490556">
      <w:pPr>
        <w:spacing w:line="240" w:lineRule="auto"/>
        <w:ind w:left="4678" w:hanging="11"/>
        <w:jc w:val="right"/>
        <w:rPr>
          <w:b/>
          <w:sz w:val="24"/>
          <w:szCs w:val="24"/>
        </w:rPr>
      </w:pPr>
      <w:bookmarkStart w:id="0" w:name="_Hlt447028322"/>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140844" w:rsidRDefault="00140844" w:rsidP="004F778D">
      <w:pPr>
        <w:spacing w:line="240" w:lineRule="auto"/>
        <w:ind w:left="4678" w:hanging="11"/>
        <w:jc w:val="right"/>
        <w:rPr>
          <w:b/>
          <w:sz w:val="24"/>
          <w:szCs w:val="24"/>
        </w:rPr>
      </w:pPr>
    </w:p>
    <w:p w:rsidR="004F778D" w:rsidRPr="00CC1D59" w:rsidRDefault="004F778D" w:rsidP="004F778D">
      <w:pPr>
        <w:spacing w:line="240" w:lineRule="auto"/>
        <w:ind w:left="4678" w:hanging="11"/>
        <w:jc w:val="right"/>
        <w:rPr>
          <w:sz w:val="24"/>
          <w:szCs w:val="24"/>
        </w:rPr>
      </w:pPr>
    </w:p>
    <w:p w:rsidR="00DF319A" w:rsidRPr="00CC1D59" w:rsidRDefault="00DF319A" w:rsidP="00BF6FA9">
      <w:pPr>
        <w:spacing w:line="240" w:lineRule="auto"/>
        <w:ind w:left="4678" w:hanging="11"/>
        <w:jc w:val="right"/>
        <w:rPr>
          <w:sz w:val="24"/>
          <w:szCs w:val="24"/>
        </w:rPr>
      </w:pPr>
      <w:r w:rsidRPr="00CC1D59">
        <w:rPr>
          <w:sz w:val="24"/>
          <w:szCs w:val="24"/>
        </w:rPr>
        <w:t xml:space="preserve"> </w:t>
      </w:r>
    </w:p>
    <w:p w:rsidR="00DF319A" w:rsidRPr="00CC1D59" w:rsidRDefault="00DF319A" w:rsidP="00BF6FA9">
      <w:pPr>
        <w:spacing w:line="240" w:lineRule="auto"/>
        <w:ind w:left="3424" w:hanging="11"/>
        <w:jc w:val="right"/>
        <w:rPr>
          <w:b/>
          <w:bCs/>
          <w:sz w:val="24"/>
          <w:szCs w:val="24"/>
        </w:rPr>
      </w:pPr>
    </w:p>
    <w:p w:rsidR="00DF319A" w:rsidRPr="00CC1D59" w:rsidRDefault="00DF319A" w:rsidP="00DF319A">
      <w:pPr>
        <w:tabs>
          <w:tab w:val="left" w:pos="4680"/>
        </w:tabs>
        <w:spacing w:line="240" w:lineRule="auto"/>
        <w:ind w:left="5427" w:hanging="11"/>
        <w:jc w:val="left"/>
        <w:rPr>
          <w:b/>
          <w:bCs/>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Default="00DF319A" w:rsidP="00DF319A">
      <w:pPr>
        <w:spacing w:line="240" w:lineRule="auto"/>
        <w:rPr>
          <w:highlight w:val="lightGray"/>
        </w:rPr>
      </w:pPr>
    </w:p>
    <w:p w:rsidR="00EA63C8" w:rsidRDefault="00EA63C8" w:rsidP="00DF319A">
      <w:pPr>
        <w:spacing w:line="240" w:lineRule="auto"/>
        <w:rPr>
          <w:highlight w:val="lightGray"/>
        </w:rPr>
      </w:pPr>
    </w:p>
    <w:p w:rsidR="00EA63C8" w:rsidRDefault="00EA63C8"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7721E0">
          <w:rPr>
            <w:webHidden/>
          </w:rPr>
          <w:t>3</w:t>
        </w:r>
        <w:r w:rsidR="00B0653C">
          <w:rPr>
            <w:webHidden/>
          </w:rPr>
          <w:fldChar w:fldCharType="end"/>
        </w:r>
      </w:hyperlink>
    </w:p>
    <w:p w:rsidR="00B0653C" w:rsidRDefault="007721E0">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Pr>
            <w:webHidden/>
          </w:rPr>
          <w:t>6</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Pr>
            <w:webHidden/>
          </w:rPr>
          <w:t>6</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Pr>
            <w:webHidden/>
          </w:rPr>
          <w:t>9</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Pr>
            <w:webHidden/>
          </w:rPr>
          <w:t>11</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Pr>
            <w:webHidden/>
          </w:rPr>
          <w:t>13</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Pr>
            <w:webHidden/>
          </w:rPr>
          <w:t>14</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Pr>
            <w:webHidden/>
          </w:rPr>
          <w:t>17</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Pr>
            <w:webHidden/>
          </w:rPr>
          <w:t>19</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Pr>
            <w:webHidden/>
          </w:rPr>
          <w:t>21</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Pr>
            <w:webHidden/>
          </w:rPr>
          <w:t>23</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Pr>
            <w:webHidden/>
          </w:rPr>
          <w:t>27</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Pr>
            <w:webHidden/>
          </w:rPr>
          <w:t>29</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Pr>
            <w:webHidden/>
          </w:rPr>
          <w:t>31</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Pr>
            <w:webHidden/>
          </w:rPr>
          <w:t>33</w:t>
        </w:r>
        <w:r w:rsidR="00B0653C">
          <w:rPr>
            <w:webHidden/>
          </w:rPr>
          <w:fldChar w:fldCharType="end"/>
        </w:r>
      </w:hyperlink>
    </w:p>
    <w:p w:rsidR="00B0653C" w:rsidRDefault="007721E0">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Pr>
            <w:webHidden/>
          </w:rPr>
          <w:t>35</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1" w:name="_Toc443032751"/>
      <w:bookmarkEnd w:id="0"/>
      <w:r w:rsidRPr="007D6D0A">
        <w:rPr>
          <w:rFonts w:ascii="Times New Roman" w:hAnsi="Times New Roman"/>
          <w:sz w:val="24"/>
          <w:szCs w:val="24"/>
        </w:rPr>
        <w:lastRenderedPageBreak/>
        <w:t>Информационная карта документации</w:t>
      </w:r>
      <w:bookmarkEnd w:id="1"/>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4C356D">
        <w:rPr>
          <w:sz w:val="24"/>
          <w:szCs w:val="24"/>
        </w:rPr>
        <w:t>0</w:t>
      </w:r>
      <w:r w:rsidR="00EC3A99">
        <w:rPr>
          <w:sz w:val="24"/>
          <w:szCs w:val="24"/>
        </w:rPr>
        <w:t>210</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EC3A99" w:rsidRPr="00E95073" w:rsidRDefault="00EC3A99" w:rsidP="00EC3A99">
            <w:pPr>
              <w:shd w:val="clear" w:color="auto" w:fill="FFFFFF"/>
              <w:spacing w:line="240" w:lineRule="auto"/>
              <w:rPr>
                <w:b/>
                <w:bCs/>
                <w:color w:val="000000"/>
                <w:sz w:val="24"/>
                <w:szCs w:val="24"/>
              </w:rPr>
            </w:pPr>
          </w:p>
          <w:p w:rsidR="00DF319A" w:rsidRPr="0018505B" w:rsidRDefault="00EC3A99" w:rsidP="007721E0">
            <w:pPr>
              <w:shd w:val="clear" w:color="auto" w:fill="FFFFFF"/>
              <w:spacing w:line="240" w:lineRule="auto"/>
              <w:ind w:firstLine="0"/>
              <w:rPr>
                <w:color w:val="000000"/>
                <w:sz w:val="24"/>
                <w:szCs w:val="24"/>
              </w:rPr>
            </w:pPr>
            <w:r w:rsidRPr="00E95073">
              <w:rPr>
                <w:b/>
                <w:bCs/>
                <w:color w:val="000000"/>
                <w:sz w:val="24"/>
                <w:szCs w:val="24"/>
              </w:rPr>
              <w:t xml:space="preserve">ПРЕДМЕТ ЗАПРОСА ПРЕДЛОЖЕНИЙ: </w:t>
            </w:r>
            <w:r>
              <w:rPr>
                <w:color w:val="000000"/>
                <w:sz w:val="24"/>
                <w:szCs w:val="24"/>
              </w:rPr>
              <w:t xml:space="preserve">Техническое обслуживание защитного сооружения гражданской обороны </w:t>
            </w:r>
            <w:r w:rsidR="00DF319A">
              <w:rPr>
                <w:color w:val="000000"/>
                <w:sz w:val="24"/>
                <w:szCs w:val="24"/>
              </w:rPr>
              <w:t>для нужд</w:t>
            </w:r>
            <w:r w:rsidR="00DF319A">
              <w:rPr>
                <w:bCs/>
                <w:sz w:val="24"/>
                <w:szCs w:val="24"/>
              </w:rPr>
              <w:t xml:space="preserve"> филиала «Шатурская ГРЭС»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7721E0">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EC3A99">
              <w:rPr>
                <w:sz w:val="24"/>
                <w:szCs w:val="24"/>
                <w:lang w:eastAsia="en-US"/>
              </w:rPr>
              <w:t>1</w:t>
            </w:r>
            <w:r w:rsidR="007721E0">
              <w:rPr>
                <w:sz w:val="24"/>
                <w:szCs w:val="24"/>
                <w:lang w:eastAsia="en-US"/>
              </w:rPr>
              <w:t>4</w:t>
            </w:r>
            <w:r w:rsidR="00EC3A99">
              <w:rPr>
                <w:sz w:val="24"/>
                <w:szCs w:val="24"/>
                <w:lang w:eastAsia="en-US"/>
              </w:rPr>
              <w:t>.04</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EC3A99">
              <w:rPr>
                <w:sz w:val="24"/>
                <w:szCs w:val="24"/>
                <w:lang w:eastAsia="en-US"/>
              </w:rPr>
              <w:t>28.04</w:t>
            </w:r>
            <w:r w:rsidR="00490556">
              <w:rPr>
                <w:sz w:val="24"/>
                <w:szCs w:val="24"/>
                <w:lang w:eastAsia="en-US"/>
              </w:rPr>
              <w:t>.</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EC3A99">
              <w:rPr>
                <w:sz w:val="24"/>
                <w:szCs w:val="24"/>
              </w:rPr>
              <w:t>4</w:t>
            </w:r>
            <w:r w:rsidR="00E27D39">
              <w:rPr>
                <w:sz w:val="24"/>
                <w:szCs w:val="24"/>
              </w:rPr>
              <w:t xml:space="preserve"> Технического задания</w:t>
            </w:r>
            <w:r w:rsidR="0018505B">
              <w:rPr>
                <w:sz w:val="24"/>
                <w:szCs w:val="24"/>
              </w:rPr>
              <w:t>:</w:t>
            </w:r>
            <w:r w:rsidR="004C356D">
              <w:rPr>
                <w:sz w:val="24"/>
                <w:szCs w:val="24"/>
              </w:rPr>
              <w:t xml:space="preserve"> </w:t>
            </w:r>
          </w:p>
          <w:p w:rsidR="00EE115C" w:rsidRPr="00EF501F" w:rsidRDefault="0018505B" w:rsidP="00EC3A99">
            <w:pPr>
              <w:tabs>
                <w:tab w:val="left" w:pos="0"/>
                <w:tab w:val="left" w:pos="5657"/>
              </w:tabs>
              <w:spacing w:line="276" w:lineRule="auto"/>
              <w:ind w:left="540" w:right="153" w:hanging="540"/>
              <w:jc w:val="left"/>
              <w:rPr>
                <w:sz w:val="24"/>
                <w:szCs w:val="24"/>
              </w:rPr>
            </w:pPr>
            <w:r>
              <w:rPr>
                <w:sz w:val="24"/>
                <w:szCs w:val="24"/>
              </w:rPr>
              <w:t xml:space="preserve"> с </w:t>
            </w:r>
            <w:r w:rsidR="00EA27A0">
              <w:rPr>
                <w:sz w:val="24"/>
                <w:szCs w:val="24"/>
              </w:rPr>
              <w:t xml:space="preserve">01 </w:t>
            </w:r>
            <w:r w:rsidR="00EC3A99">
              <w:rPr>
                <w:sz w:val="24"/>
                <w:szCs w:val="24"/>
              </w:rPr>
              <w:t>июня</w:t>
            </w:r>
            <w:r>
              <w:rPr>
                <w:sz w:val="24"/>
                <w:szCs w:val="24"/>
              </w:rPr>
              <w:t xml:space="preserve"> 2016 г</w:t>
            </w:r>
            <w:r w:rsidR="007721E0">
              <w:rPr>
                <w:sz w:val="24"/>
                <w:szCs w:val="24"/>
              </w:rPr>
              <w:t xml:space="preserve">. по </w:t>
            </w:r>
            <w:bookmarkStart w:id="2" w:name="_GoBack"/>
            <w:bookmarkEnd w:id="2"/>
            <w:r w:rsidR="00EC3A99">
              <w:rPr>
                <w:sz w:val="24"/>
                <w:szCs w:val="24"/>
              </w:rPr>
              <w:t xml:space="preserve">30 июня </w:t>
            </w:r>
            <w:r>
              <w:rPr>
                <w:sz w:val="24"/>
                <w:szCs w:val="24"/>
              </w:rPr>
              <w:t xml:space="preserve"> 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proofErr w:type="spellEnd"/>
            <w:r w:rsidR="0018505B">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18505B"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EE115C">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6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на портал для самостоятельной регистрации в базе поставщиков ОАО «Э.ОН Россия»</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4" w:history="1">
              <w:r w:rsidR="00C75D1C" w:rsidRPr="00E345AB">
                <w:rPr>
                  <w:rStyle w:val="af2"/>
                  <w:i/>
                  <w:sz w:val="24"/>
                  <w:szCs w:val="24"/>
                  <w:lang w:eastAsia="en-US"/>
                </w:rPr>
                <w:t>http://www.eon-russia.ru/purchase/</w:t>
              </w:r>
              <w:r w:rsidR="00C75D1C" w:rsidRPr="00E345AB">
                <w:rPr>
                  <w:rStyle w:val="af2"/>
                  <w:i/>
                  <w:sz w:val="24"/>
                  <w:szCs w:val="24"/>
                  <w:lang w:val="en-US" w:eastAsia="en-US"/>
                </w:rPr>
                <w:t>accreditation</w:t>
              </w:r>
              <w:r w:rsidR="00C75D1C" w:rsidRPr="00E345AB">
                <w:rPr>
                  <w:rStyle w:val="af2"/>
                  <w:i/>
                  <w:sz w:val="24"/>
                  <w:szCs w:val="24"/>
                  <w:lang w:eastAsia="en-US"/>
                </w:rPr>
                <w:t>/</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BC5425" w:rsidRPr="00F3026D" w:rsidRDefault="00DF319A" w:rsidP="00DF319A">
      <w:pPr>
        <w:pStyle w:val="a4"/>
        <w:numPr>
          <w:ilvl w:val="0"/>
          <w:numId w:val="0"/>
        </w:numPr>
        <w:spacing w:line="276" w:lineRule="auto"/>
        <w:rPr>
          <w:b/>
          <w:sz w:val="24"/>
          <w:szCs w:val="24"/>
        </w:rPr>
      </w:pPr>
      <w:r w:rsidRPr="00543A7E">
        <w:rPr>
          <w:sz w:val="24"/>
          <w:szCs w:val="24"/>
        </w:rPr>
        <w:t>Заместитель директора по закупкам и общим вопросам -                      А.В. Гущин</w:t>
      </w: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proofErr w:type="gramStart"/>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5" w:history="1">
        <w:r w:rsidR="00322C8B" w:rsidRPr="00CC6391">
          <w:rPr>
            <w:rStyle w:val="af2"/>
            <w:sz w:val="24"/>
            <w:szCs w:val="24"/>
          </w:rPr>
          <w:t>www.eon-russia.ru</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roofErr w:type="gramEnd"/>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BB42DD" w:rsidRPr="00CC6391" w:rsidRDefault="00BB42DD" w:rsidP="00BB42DD">
      <w:pPr>
        <w:spacing w:line="276" w:lineRule="auto"/>
        <w:ind w:firstLine="0"/>
        <w:jc w:val="left"/>
        <w:rPr>
          <w:sz w:val="24"/>
          <w:szCs w:val="24"/>
        </w:rPr>
      </w:pPr>
      <w:r w:rsidRPr="00CC6391">
        <w:rPr>
          <w:sz w:val="24"/>
          <w:szCs w:val="24"/>
        </w:rPr>
        <w:t>предлагает заключить</w:t>
      </w:r>
      <w:r>
        <w:rPr>
          <w:sz w:val="24"/>
          <w:szCs w:val="24"/>
        </w:rPr>
        <w:t xml:space="preserve"> </w:t>
      </w:r>
      <w:r w:rsidRPr="00CC6391">
        <w:rPr>
          <w:sz w:val="24"/>
          <w:szCs w:val="24"/>
        </w:rPr>
        <w:t>договор,__________________________________________________</w:t>
      </w:r>
      <w:r>
        <w:rPr>
          <w:sz w:val="24"/>
          <w:szCs w:val="24"/>
        </w:rPr>
        <w:t>___________________________</w:t>
      </w:r>
    </w:p>
    <w:p w:rsidR="00BB42DD" w:rsidRPr="00CC6391" w:rsidRDefault="00BB42DD" w:rsidP="00BB42DD">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BB42DD" w:rsidP="00BB42DD">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w:t>
      </w:r>
      <w:r>
        <w:rPr>
          <w:sz w:val="24"/>
          <w:szCs w:val="24"/>
        </w:rPr>
        <w:t xml:space="preserve"> </w:t>
      </w:r>
      <w:r w:rsidRPr="00CC6391">
        <w:rPr>
          <w:sz w:val="24"/>
          <w:szCs w:val="24"/>
        </w:rPr>
        <w:t xml:space="preserve">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8128A1" w:rsidRPr="008128A1">
        <w:rPr>
          <w:color w:val="000000"/>
          <w:sz w:val="24"/>
          <w:szCs w:val="24"/>
        </w:rPr>
        <w:t>Техническое предложение (форма</w:t>
      </w:r>
      <w:r w:rsidR="008128A1" w:rsidRPr="008128A1">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8128A1" w:rsidRPr="00CC6391">
        <w:rPr>
          <w:color w:val="000000"/>
          <w:sz w:val="24"/>
          <w:szCs w:val="24"/>
        </w:rPr>
        <w:t xml:space="preserve">График </w:t>
      </w:r>
      <w:r w:rsidR="008128A1">
        <w:rPr>
          <w:color w:val="000000"/>
          <w:sz w:val="24"/>
          <w:szCs w:val="24"/>
        </w:rPr>
        <w:t>оказания услуг</w:t>
      </w:r>
      <w:r w:rsidR="008128A1" w:rsidRPr="00CC6391">
        <w:rPr>
          <w:color w:val="000000"/>
          <w:sz w:val="24"/>
          <w:szCs w:val="24"/>
        </w:rPr>
        <w:t xml:space="preserve"> (форма </w:t>
      </w:r>
      <w:r w:rsidR="008128A1">
        <w:rPr>
          <w:noProof/>
          <w:color w:val="000000"/>
          <w:sz w:val="24"/>
          <w:szCs w:val="24"/>
        </w:rPr>
        <w:t>3</w:t>
      </w:r>
      <w:r w:rsidR="008128A1"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8128A1" w:rsidRPr="008128A1">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8128A1" w:rsidRPr="008128A1">
        <w:rPr>
          <w:color w:val="000000"/>
          <w:sz w:val="24"/>
          <w:szCs w:val="24"/>
        </w:rPr>
        <w:t xml:space="preserve">План распределения объемов оказания услуг между генеральным исполнителем и соисполнителями </w:t>
      </w:r>
      <w:r w:rsidR="008128A1"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8128A1" w:rsidRPr="008128A1">
        <w:rPr>
          <w:color w:val="000000"/>
          <w:sz w:val="24"/>
          <w:szCs w:val="24"/>
        </w:rPr>
        <w:t xml:space="preserve">Анкета Участника (форма </w:t>
      </w:r>
      <w:r w:rsidR="008128A1" w:rsidRPr="008128A1">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8128A1" w:rsidRPr="008128A1">
        <w:rPr>
          <w:color w:val="000000"/>
          <w:sz w:val="24"/>
          <w:szCs w:val="24"/>
        </w:rPr>
        <w:t xml:space="preserve">Справка о перечне и годовых объемах выполнения аналогичных договоров (форма </w:t>
      </w:r>
      <w:r w:rsidR="008128A1" w:rsidRPr="008128A1">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6D4E8F">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w:t>
            </w:r>
            <w:proofErr w:type="spellEnd"/>
            <w:r w:rsidR="006D4E8F">
              <w:rPr>
                <w:b/>
                <w:sz w:val="24"/>
                <w:szCs w:val="24"/>
              </w:rPr>
              <w:t xml:space="preserve"> </w:t>
            </w:r>
            <w:proofErr w:type="spellStart"/>
            <w:r w:rsidRPr="00CC6391">
              <w:rPr>
                <w:b/>
                <w:sz w:val="24"/>
                <w:szCs w:val="24"/>
                <w:lang w:val="en-US"/>
              </w:rPr>
              <w:t>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564298" w:rsidRDefault="00564298"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 xml:space="preserve">ожении описываются все </w:t>
      </w:r>
      <w:proofErr w:type="spellStart"/>
      <w:r w:rsidR="002E43C9" w:rsidRPr="00CC6391">
        <w:rPr>
          <w:sz w:val="24"/>
          <w:szCs w:val="24"/>
        </w:rPr>
        <w:t>позиции</w:t>
      </w:r>
      <w:r w:rsidR="00BE7981" w:rsidRPr="00CC6391">
        <w:rPr>
          <w:sz w:val="24"/>
          <w:szCs w:val="24"/>
        </w:rPr>
        <w:t>согласно</w:t>
      </w:r>
      <w:proofErr w:type="spell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8128A1">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Ед. </w:t>
            </w:r>
            <w:proofErr w:type="spellStart"/>
            <w:r w:rsidRPr="00CC6391">
              <w:rPr>
                <w:b/>
                <w:sz w:val="24"/>
                <w:szCs w:val="24"/>
              </w:rPr>
              <w:t>изм</w:t>
            </w:r>
            <w:proofErr w:type="spellEnd"/>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proofErr w:type="spellStart"/>
            <w:r w:rsidRPr="00CC6391">
              <w:rPr>
                <w:b/>
                <w:bCs/>
                <w:sz w:val="24"/>
                <w:szCs w:val="24"/>
                <w:lang w:val="en-US"/>
              </w:rPr>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8128A1">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564298" w:rsidRDefault="00564298">
      <w:pPr>
        <w:spacing w:line="240" w:lineRule="auto"/>
        <w:ind w:firstLine="0"/>
        <w:jc w:val="left"/>
        <w:rPr>
          <w:color w:val="000000"/>
          <w:sz w:val="24"/>
          <w:szCs w:val="24"/>
        </w:rPr>
      </w:pPr>
      <w:r>
        <w:rPr>
          <w:color w:val="000000"/>
          <w:sz w:val="24"/>
          <w:szCs w:val="24"/>
        </w:rPr>
        <w:br w:type="page"/>
      </w: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564298"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564298" w:rsidRDefault="00564298" w:rsidP="00FF6AB5">
      <w:pPr>
        <w:spacing w:line="276" w:lineRule="auto"/>
        <w:rPr>
          <w:color w:val="000000"/>
          <w:sz w:val="24"/>
          <w:szCs w:val="24"/>
        </w:rPr>
      </w:pPr>
    </w:p>
    <w:p w:rsidR="00564298" w:rsidRDefault="00564298"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Pr>
          <w:b/>
          <w:sz w:val="24"/>
          <w:szCs w:val="24"/>
        </w:rPr>
        <w:t>оказания услуг</w:t>
      </w:r>
      <w:proofErr w:type="gramEnd"/>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8128A1">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EA5779" w:rsidRPr="00776E0E">
        <w:rPr>
          <w:b/>
          <w:sz w:val="24"/>
          <w:szCs w:val="24"/>
        </w:rPr>
        <w:t>оказания услуг</w:t>
      </w:r>
      <w:proofErr w:type="gramEnd"/>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8128A1">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564298" w:rsidRDefault="00564298" w:rsidP="006173D7">
      <w:pPr>
        <w:spacing w:line="276" w:lineRule="auto"/>
        <w:rPr>
          <w:color w:val="000000"/>
          <w:sz w:val="24"/>
          <w:szCs w:val="24"/>
        </w:rPr>
      </w:pPr>
    </w:p>
    <w:p w:rsidR="00564298" w:rsidRDefault="00564298"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73E59">
        <w:rPr>
          <w:sz w:val="24"/>
          <w:szCs w:val="24"/>
        </w:rPr>
        <w:t xml:space="preserve"> </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473E59">
        <w:rPr>
          <w:sz w:val="24"/>
          <w:szCs w:val="24"/>
        </w:rPr>
        <w:t xml:space="preserve">поставки </w:t>
      </w:r>
      <w:r w:rsidR="00811766" w:rsidRPr="00CC6391">
        <w:rPr>
          <w:sz w:val="24"/>
          <w:szCs w:val="24"/>
        </w:rPr>
        <w:t>оказания услуг</w:t>
      </w:r>
      <w:r w:rsidR="00473E59">
        <w:rPr>
          <w:sz w:val="24"/>
          <w:szCs w:val="24"/>
        </w:rPr>
        <w:t xml:space="preserve"> </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473E59" w:rsidRPr="00CC6391" w:rsidRDefault="00473E59"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A51DB" w:rsidRDefault="00FA51DB">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w:t>
            </w:r>
            <w:proofErr w:type="gramStart"/>
            <w:r w:rsidRPr="00CC6391">
              <w:rPr>
                <w:sz w:val="24"/>
                <w:szCs w:val="24"/>
              </w:rPr>
              <w:t>е(</w:t>
            </w:r>
            <w:proofErr w:type="gramEnd"/>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FA51DB" w:rsidP="00AB33A3">
      <w:pPr>
        <w:pStyle w:val="a4"/>
        <w:numPr>
          <w:ilvl w:val="2"/>
          <w:numId w:val="42"/>
        </w:numPr>
        <w:spacing w:line="276" w:lineRule="auto"/>
        <w:ind w:left="993" w:hanging="993"/>
        <w:rPr>
          <w:b/>
          <w:sz w:val="24"/>
          <w:szCs w:val="24"/>
        </w:rPr>
      </w:pPr>
      <w:bookmarkStart w:id="103" w:name="_Toc423378623"/>
      <w:bookmarkStart w:id="104" w:name="_Toc423421126"/>
      <w:r>
        <w:rPr>
          <w:b/>
          <w:sz w:val="24"/>
          <w:szCs w:val="24"/>
        </w:rPr>
        <w:t>1</w:t>
      </w:r>
      <w:r w:rsidR="00B620AF"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8128A1">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008B6A20" w:rsidRPr="00CC6391">
        <w:rPr>
          <w:b/>
          <w:i/>
          <w:sz w:val="24"/>
          <w:szCs w:val="24"/>
        </w:rPr>
        <w:t>)</w:t>
      </w:r>
      <w:r w:rsidRPr="00CC6391">
        <w:rPr>
          <w:sz w:val="24"/>
          <w:szCs w:val="24"/>
        </w:rPr>
        <w:t>о</w:t>
      </w:r>
      <w:proofErr w:type="gramEnd"/>
      <w:r w:rsidRPr="00CC6391">
        <w:rPr>
          <w:sz w:val="24"/>
          <w:szCs w:val="24"/>
        </w:rPr>
        <w:t>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proofErr w:type="gramStart"/>
      <w:r w:rsidRPr="00CC6391">
        <w:rPr>
          <w:b/>
          <w:i/>
          <w:sz w:val="24"/>
          <w:szCs w:val="24"/>
        </w:rPr>
        <w:t>)</w:t>
      </w:r>
      <w:r w:rsidR="008667B0" w:rsidRPr="00CC6391">
        <w:rPr>
          <w:sz w:val="24"/>
          <w:szCs w:val="24"/>
        </w:rPr>
        <w:t>с</w:t>
      </w:r>
      <w:proofErr w:type="gramEnd"/>
      <w:r w:rsidR="008667B0" w:rsidRPr="00CC6391">
        <w:rPr>
          <w:sz w:val="24"/>
          <w:szCs w:val="24"/>
        </w:rPr>
        <w:t>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w:t>
      </w:r>
      <w:proofErr w:type="spellStart"/>
      <w:r w:rsidRPr="00CC6391">
        <w:rPr>
          <w:sz w:val="24"/>
          <w:szCs w:val="24"/>
        </w:rPr>
        <w:t>вслучае</w:t>
      </w:r>
      <w:proofErr w:type="spellEnd"/>
      <w:r w:rsidRPr="00CC6391">
        <w:rPr>
          <w:sz w:val="24"/>
          <w:szCs w:val="24"/>
        </w:rPr>
        <w:t xml:space="preserve">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proofErr w:type="gramStart"/>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roofErr w:type="gramEnd"/>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proofErr w:type="gramStart"/>
            <w:r w:rsidRPr="008A2D40">
              <w:rPr>
                <w:b/>
                <w:bCs/>
                <w:color w:val="000000"/>
                <w:sz w:val="20"/>
              </w:rPr>
              <w:t>п</w:t>
            </w:r>
            <w:proofErr w:type="gramEnd"/>
            <w:r w:rsidRPr="008A2D40">
              <w:rPr>
                <w:b/>
                <w:bCs/>
                <w:color w:val="000000"/>
                <w:sz w:val="20"/>
              </w:rPr>
              <w:t>/п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proofErr w:type="spellStart"/>
            <w:r w:rsidRPr="008A2D40">
              <w:rPr>
                <w:b/>
                <w:bCs/>
                <w:color w:val="000000"/>
                <w:sz w:val="20"/>
              </w:rPr>
              <w:t>Е</w:t>
            </w:r>
            <w:r>
              <w:rPr>
                <w:b/>
                <w:bCs/>
                <w:color w:val="000000"/>
                <w:sz w:val="20"/>
              </w:rPr>
              <w:t>Е</w:t>
            </w:r>
            <w:r w:rsidRPr="008A2D40">
              <w:rPr>
                <w:b/>
                <w:bCs/>
                <w:color w:val="000000"/>
                <w:sz w:val="20"/>
              </w:rPr>
              <w:t>д</w:t>
            </w:r>
            <w:proofErr w:type="spellEnd"/>
            <w:r w:rsidRPr="008A2D40">
              <w:rPr>
                <w:b/>
                <w:bCs/>
                <w:color w:val="000000"/>
                <w:sz w:val="20"/>
              </w:rPr>
              <w:t>.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proofErr w:type="gramStart"/>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End"/>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proofErr w:type="spellStart"/>
            <w:r w:rsidRPr="008A2D40">
              <w:rPr>
                <w:color w:val="000000"/>
                <w:sz w:val="20"/>
              </w:rPr>
              <w:t>ч</w:t>
            </w:r>
            <w:r>
              <w:rPr>
                <w:color w:val="000000"/>
                <w:sz w:val="20"/>
              </w:rPr>
              <w:t>ч</w:t>
            </w:r>
            <w:r w:rsidRPr="008A2D40">
              <w:rPr>
                <w:color w:val="000000"/>
                <w:sz w:val="20"/>
              </w:rPr>
              <w:t>еловек</w:t>
            </w:r>
            <w:proofErr w:type="spellEnd"/>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w:t>
            </w:r>
            <w:proofErr w:type="gramStart"/>
            <w:r w:rsidRPr="008A2D40">
              <w:rPr>
                <w:color w:val="000000"/>
                <w:sz w:val="20"/>
              </w:rPr>
              <w:t>о-</w:t>
            </w:r>
            <w:proofErr w:type="gramEnd"/>
            <w:r w:rsidRPr="008A2D40">
              <w:rPr>
                <w:color w:val="000000"/>
                <w:sz w:val="20"/>
              </w:rPr>
              <w:t xml:space="preserve">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DC3" w:rsidRDefault="00917DC3">
      <w:r>
        <w:separator/>
      </w:r>
    </w:p>
  </w:endnote>
  <w:endnote w:type="continuationSeparator" w:id="0">
    <w:p w:rsidR="00917DC3" w:rsidRDefault="0091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EndPr/>
    <w:sdtContent>
      <w:p w:rsidR="00917DC3" w:rsidRDefault="00917DC3">
        <w:pPr>
          <w:pStyle w:val="af0"/>
          <w:jc w:val="right"/>
        </w:pPr>
        <w:r>
          <w:fldChar w:fldCharType="begin"/>
        </w:r>
        <w:r>
          <w:instrText>PAGE   \* MERGEFORMAT</w:instrText>
        </w:r>
        <w:r>
          <w:fldChar w:fldCharType="separate"/>
        </w:r>
        <w:r w:rsidR="007721E0">
          <w:rPr>
            <w:noProof/>
          </w:rPr>
          <w:t>1</w:t>
        </w:r>
        <w:r>
          <w:fldChar w:fldCharType="end"/>
        </w:r>
      </w:p>
    </w:sdtContent>
  </w:sdt>
  <w:p w:rsidR="00917DC3" w:rsidRDefault="00917DC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DC3" w:rsidRDefault="00917DC3">
      <w:r>
        <w:separator/>
      </w:r>
    </w:p>
  </w:footnote>
  <w:footnote w:type="continuationSeparator" w:id="0">
    <w:p w:rsidR="00917DC3" w:rsidRDefault="00917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DC3" w:rsidRPr="00F01080" w:rsidRDefault="00917DC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05B"/>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08"/>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3E59"/>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556"/>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4298"/>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1E0"/>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8A1"/>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17DC3"/>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2DD"/>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77F"/>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7A0"/>
    <w:rsid w:val="00EA2C4D"/>
    <w:rsid w:val="00EA3F8C"/>
    <w:rsid w:val="00EA4CB3"/>
    <w:rsid w:val="00EA5779"/>
    <w:rsid w:val="00EA5C7B"/>
    <w:rsid w:val="00EA615F"/>
    <w:rsid w:val="00EA63C8"/>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3A99"/>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1DB"/>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5B582-9536-4EE0-BA4F-7DAFA2DCB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36</Pages>
  <Words>4853</Words>
  <Characters>36948</Characters>
  <Application>Microsoft Office Word</Application>
  <DocSecurity>0</DocSecurity>
  <Lines>307</Lines>
  <Paragraphs>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41718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8</cp:revision>
  <cp:lastPrinted>2016-03-02T10:57:00Z</cp:lastPrinted>
  <dcterms:created xsi:type="dcterms:W3CDTF">2016-02-19T07:56:00Z</dcterms:created>
  <dcterms:modified xsi:type="dcterms:W3CDTF">2016-04-14T08:03:00Z</dcterms:modified>
</cp:coreProperties>
</file>