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653974">
          <w:rPr>
            <w:webHidden/>
          </w:rPr>
          <w:t>3</w:t>
        </w:r>
        <w:r w:rsidR="001F2C0F">
          <w:rPr>
            <w:webHidden/>
          </w:rPr>
          <w:fldChar w:fldCharType="end"/>
        </w:r>
      </w:hyperlink>
    </w:p>
    <w:p w:rsidR="001F2C0F" w:rsidRDefault="007D139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653974">
          <w:rPr>
            <w:webHidden/>
          </w:rPr>
          <w:t>7</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653974">
          <w:rPr>
            <w:webHidden/>
          </w:rPr>
          <w:t>7</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653974">
          <w:rPr>
            <w:webHidden/>
          </w:rPr>
          <w:t>10</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653974">
          <w:rPr>
            <w:webHidden/>
          </w:rPr>
          <w:t>13</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653974">
          <w:rPr>
            <w:webHidden/>
          </w:rPr>
          <w:t>15</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653974">
          <w:rPr>
            <w:webHidden/>
          </w:rPr>
          <w:t>17</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653974">
          <w:rPr>
            <w:webHidden/>
          </w:rPr>
          <w:t>21</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653974">
          <w:rPr>
            <w:webHidden/>
          </w:rPr>
          <w:t>23</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653974">
          <w:rPr>
            <w:webHidden/>
          </w:rPr>
          <w:t>25</w:t>
        </w:r>
        <w:r w:rsidR="001F2C0F">
          <w:rPr>
            <w:webHidden/>
          </w:rPr>
          <w:fldChar w:fldCharType="end"/>
        </w:r>
      </w:hyperlink>
    </w:p>
    <w:p w:rsidR="001F2C0F" w:rsidRDefault="007D139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653974">
          <w:rPr>
            <w:webHidden/>
          </w:rPr>
          <w:t>27</w:t>
        </w:r>
        <w:r w:rsidR="001F2C0F">
          <w:rPr>
            <w:webHidden/>
          </w:rPr>
          <w:fldChar w:fldCharType="end"/>
        </w:r>
      </w:hyperlink>
    </w:p>
    <w:p w:rsidR="001F2C0F" w:rsidRDefault="007D139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653974">
          <w:rPr>
            <w:webHidden/>
          </w:rPr>
          <w:t>29</w:t>
        </w:r>
        <w:r w:rsidR="001F2C0F">
          <w:rPr>
            <w:webHidden/>
          </w:rPr>
          <w:fldChar w:fldCharType="end"/>
        </w:r>
      </w:hyperlink>
    </w:p>
    <w:p w:rsidR="001F2C0F" w:rsidRDefault="007D139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653974">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w:t>
      </w:r>
      <w:bookmarkStart w:id="4" w:name="_GoBack"/>
      <w:bookmarkEnd w:id="4"/>
      <w:r w:rsidRPr="001F12B3">
        <w:rPr>
          <w:rFonts w:ascii="Times New Roman" w:hAnsi="Times New Roman"/>
          <w:sz w:val="24"/>
          <w:szCs w:val="24"/>
        </w:rPr>
        <w:t>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53974">
        <w:rPr>
          <w:sz w:val="24"/>
          <w:szCs w:val="24"/>
        </w:rPr>
        <w:t>84</w:t>
      </w:r>
      <w:r w:rsidR="00F615D3" w:rsidRPr="00931955">
        <w:rPr>
          <w:sz w:val="24"/>
          <w:szCs w:val="24"/>
        </w:rPr>
        <w:t xml:space="preserve"> от </w:t>
      </w:r>
      <w:r w:rsidR="007D139C">
        <w:rPr>
          <w:sz w:val="24"/>
          <w:szCs w:val="24"/>
        </w:rPr>
        <w:t>2</w:t>
      </w:r>
      <w:r w:rsidR="007D139C" w:rsidRPr="007D139C">
        <w:rPr>
          <w:sz w:val="24"/>
          <w:szCs w:val="24"/>
        </w:rPr>
        <w:t>6</w:t>
      </w:r>
      <w:r w:rsidR="00653974">
        <w:rPr>
          <w:sz w:val="24"/>
          <w:szCs w:val="24"/>
        </w:rPr>
        <w:t>.05</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5397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53974">
              <w:rPr>
                <w:bCs/>
                <w:sz w:val="24"/>
                <w:szCs w:val="24"/>
              </w:rPr>
              <w:t>ящиков деревянных</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65397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53974">
              <w:rPr>
                <w:sz w:val="24"/>
                <w:szCs w:val="24"/>
                <w:lang w:eastAsia="en-US"/>
              </w:rPr>
              <w:t>26.05</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653974">
              <w:rPr>
                <w:sz w:val="24"/>
                <w:szCs w:val="24"/>
                <w:lang w:eastAsia="en-US"/>
              </w:rPr>
              <w:t>02 июня</w:t>
            </w:r>
            <w:r w:rsidR="00931955" w:rsidRPr="00DC7255">
              <w:rPr>
                <w:sz w:val="24"/>
                <w:szCs w:val="24"/>
                <w:lang w:eastAsia="en-US"/>
              </w:rPr>
              <w:t xml:space="preserve"> </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r>
              <w:rPr>
                <w:color w:val="000000"/>
                <w:sz w:val="24"/>
                <w:szCs w:val="24"/>
              </w:rPr>
              <w:lastRenderedPageBreak/>
              <w:t>Шарыповский район</w:t>
            </w:r>
            <w:r w:rsidRPr="004747FE">
              <w:rPr>
                <w:color w:val="000000"/>
                <w:sz w:val="24"/>
                <w:szCs w:val="24"/>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841C69" w:rsidRPr="004747FE" w:rsidRDefault="00AC3132" w:rsidP="00653974">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653974" w:rsidRPr="001F2C0F">
        <w:rPr>
          <w:color w:val="000000"/>
          <w:sz w:val="24"/>
          <w:szCs w:val="24"/>
        </w:rPr>
        <w:t>График поставки товара  (форма</w:t>
      </w:r>
      <w:r w:rsidR="00653974"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653974" w:rsidRPr="00653974">
        <w:rPr>
          <w:color w:val="000000"/>
          <w:sz w:val="24"/>
          <w:szCs w:val="24"/>
        </w:rPr>
        <w:t>Анкета Участника (форма 5</w:t>
      </w:r>
      <w:r w:rsidR="00653974" w:rsidRPr="0065397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653974" w:rsidRPr="00653974">
        <w:rPr>
          <w:color w:val="000000"/>
          <w:sz w:val="24"/>
          <w:szCs w:val="24"/>
        </w:rPr>
        <w:t>Справка о перечне и годовых объемах выполнения аналогичных договоров (форма 6</w:t>
      </w:r>
      <w:r w:rsidR="00653974" w:rsidRPr="0065397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65397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653974">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035" w:rsidRDefault="00305035">
      <w:r>
        <w:separator/>
      </w:r>
    </w:p>
  </w:endnote>
  <w:endnote w:type="continuationSeparator" w:id="0">
    <w:p w:rsidR="00305035" w:rsidRDefault="0030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7D139C">
          <w:rPr>
            <w:noProof/>
          </w:rPr>
          <w:t>2</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035" w:rsidRDefault="00305035">
      <w:r>
        <w:separator/>
      </w:r>
    </w:p>
  </w:footnote>
  <w:footnote w:type="continuationSeparator" w:id="0">
    <w:p w:rsidR="00305035" w:rsidRDefault="0030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035"/>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974"/>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39C"/>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8D13FE3-DA50-4CED-880C-A8FC91D6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Sevostyanov_s@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065BB-6692-4219-B8A9-8E02CA55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Pages>
  <Words>4955</Words>
  <Characters>28244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Пилипченко Ольга Николаевна</cp:lastModifiedBy>
  <cp:revision>16</cp:revision>
  <cp:lastPrinted>2016-05-26T08:06:00Z</cp:lastPrinted>
  <dcterms:created xsi:type="dcterms:W3CDTF">2015-09-08T08:42:00Z</dcterms:created>
  <dcterms:modified xsi:type="dcterms:W3CDTF">2016-05-26T08:36:00Z</dcterms:modified>
</cp:coreProperties>
</file>