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E668" w14:textId="77777777"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14:paraId="0E0FCE1E" w14:textId="77777777"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14:paraId="0F63206E" w14:textId="10D84AF1" w:rsidR="00B759B8" w:rsidRPr="00503C87" w:rsidRDefault="00503C87" w:rsidP="00B759B8">
      <w:pPr>
        <w:jc w:val="center"/>
        <w:rPr>
          <w:color w:val="000000"/>
          <w:sz w:val="22"/>
          <w:szCs w:val="22"/>
        </w:rPr>
      </w:pPr>
      <w:r w:rsidRPr="00503C87">
        <w:rPr>
          <w:color w:val="000000"/>
          <w:sz w:val="22"/>
          <w:szCs w:val="22"/>
        </w:rPr>
        <w:t xml:space="preserve">ОАО «Э.ОН Россия» </w:t>
      </w:r>
      <w:r w:rsidR="00B759B8" w:rsidRPr="00503C87">
        <w:rPr>
          <w:color w:val="000000"/>
          <w:sz w:val="22"/>
          <w:szCs w:val="22"/>
        </w:rPr>
        <w:t xml:space="preserve">с поставкой материалов Подрядчиком </w:t>
      </w:r>
      <w:r w:rsidR="00D81845" w:rsidRPr="00D81845">
        <w:rPr>
          <w:color w:val="000000"/>
          <w:sz w:val="22"/>
          <w:szCs w:val="22"/>
        </w:rPr>
        <w:t>и Заказчиком</w:t>
      </w:r>
    </w:p>
    <w:p w14:paraId="68DFD308" w14:textId="77777777" w:rsidR="00B759B8" w:rsidRPr="00503C87" w:rsidRDefault="00B759B8" w:rsidP="00B759B8">
      <w:pPr>
        <w:ind w:firstLine="567"/>
        <w:jc w:val="both"/>
        <w:rPr>
          <w:color w:val="000000"/>
          <w:sz w:val="22"/>
          <w:szCs w:val="22"/>
        </w:rPr>
      </w:pPr>
    </w:p>
    <w:p w14:paraId="6DAFC726" w14:textId="100432B1" w:rsidR="00B759B8" w:rsidRPr="00503C87" w:rsidRDefault="00503C87" w:rsidP="00B759B8">
      <w:pPr>
        <w:jc w:val="both"/>
        <w:rPr>
          <w:color w:val="000000"/>
          <w:sz w:val="22"/>
          <w:szCs w:val="22"/>
        </w:rPr>
      </w:pPr>
      <w:r w:rsidRPr="00503C87">
        <w:rPr>
          <w:color w:val="000000"/>
          <w:sz w:val="22"/>
          <w:szCs w:val="22"/>
        </w:rPr>
        <w:t>г. Москва</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14:paraId="0B77F691" w14:textId="77777777"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14:paraId="143AD299" w14:textId="19C1F0F5" w:rsidR="00B759B8" w:rsidRPr="00503C87" w:rsidRDefault="00B759B8" w:rsidP="00B759B8">
      <w:pPr>
        <w:ind w:firstLine="567"/>
        <w:jc w:val="both"/>
        <w:rPr>
          <w:color w:val="000000"/>
          <w:sz w:val="22"/>
          <w:szCs w:val="22"/>
          <w:lang w:val="x-none" w:eastAsia="x-none"/>
        </w:rPr>
      </w:pPr>
      <w:r w:rsidRPr="00503C87">
        <w:rPr>
          <w:color w:val="000000"/>
          <w:sz w:val="22"/>
          <w:szCs w:val="22"/>
          <w:lang w:val="x-none" w:eastAsia="x-none"/>
        </w:rPr>
        <w:t xml:space="preserve">Открытое акционерное общество «Э.ОН Россия» (ОАО «Э.ОН Россия»), именуемое в дальнейшем </w:t>
      </w:r>
      <w:r w:rsidRPr="003824EB">
        <w:rPr>
          <w:b/>
          <w:color w:val="000000"/>
          <w:sz w:val="22"/>
          <w:szCs w:val="22"/>
          <w:lang w:val="x-none" w:eastAsia="x-none"/>
        </w:rPr>
        <w:t>«Заказчик»,</w:t>
      </w:r>
      <w:r w:rsidRPr="00503C87">
        <w:rPr>
          <w:color w:val="000000"/>
          <w:sz w:val="22"/>
          <w:szCs w:val="22"/>
          <w:lang w:val="x-none" w:eastAsia="x-none"/>
        </w:rPr>
        <w:t xml:space="preserve"> </w:t>
      </w:r>
      <w:r w:rsidRPr="00503C87">
        <w:rPr>
          <w:bCs/>
          <w:color w:val="000000"/>
          <w:sz w:val="22"/>
          <w:szCs w:val="22"/>
          <w:lang w:val="x-none" w:eastAsia="x-none"/>
        </w:rPr>
        <w:t>в лице</w:t>
      </w:r>
      <w:r w:rsidR="00013EB9">
        <w:rPr>
          <w:bCs/>
          <w:color w:val="000000"/>
          <w:sz w:val="22"/>
          <w:szCs w:val="22"/>
          <w:lang w:eastAsia="x-none"/>
        </w:rPr>
        <w:t xml:space="preserve"> </w:t>
      </w:r>
      <w:proofErr w:type="spellStart"/>
      <w:r w:rsidR="00013EB9">
        <w:rPr>
          <w:bCs/>
          <w:color w:val="000000"/>
          <w:sz w:val="22"/>
          <w:szCs w:val="22"/>
          <w:lang w:eastAsia="x-none"/>
        </w:rPr>
        <w:t>Кузакова</w:t>
      </w:r>
      <w:proofErr w:type="spellEnd"/>
      <w:r w:rsidR="00013EB9">
        <w:rPr>
          <w:bCs/>
          <w:color w:val="000000"/>
          <w:sz w:val="22"/>
          <w:szCs w:val="22"/>
          <w:lang w:eastAsia="x-none"/>
        </w:rPr>
        <w:t xml:space="preserve"> Дмитрия Дмитриевича</w:t>
      </w:r>
      <w:r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013EB9">
        <w:rPr>
          <w:bCs/>
          <w:color w:val="000000"/>
          <w:sz w:val="22"/>
          <w:szCs w:val="22"/>
          <w:lang w:eastAsia="x-none"/>
        </w:rPr>
        <w:t xml:space="preserve">159 от 25.03.2016г. </w:t>
      </w:r>
      <w:r w:rsidRPr="00503C87">
        <w:rPr>
          <w:color w:val="000000"/>
          <w:sz w:val="22"/>
          <w:szCs w:val="22"/>
          <w:lang w:val="x-none" w:eastAsia="x-none"/>
        </w:rPr>
        <w:t>с одной стороны, и</w:t>
      </w:r>
      <w:r w:rsidR="00AA18AB">
        <w:rPr>
          <w:color w:val="000000"/>
          <w:sz w:val="22"/>
          <w:szCs w:val="22"/>
          <w:lang w:eastAsia="x-none"/>
        </w:rPr>
        <w:t xml:space="preserve"> ______________________________________</w:t>
      </w:r>
      <w:r w:rsidRPr="00503C87">
        <w:rPr>
          <w:color w:val="000000"/>
          <w:sz w:val="22"/>
          <w:szCs w:val="22"/>
          <w:lang w:val="x-none" w:eastAsia="x-none"/>
        </w:rPr>
        <w:t xml:space="preserve">, именуемое в дальнейшем </w:t>
      </w:r>
      <w:r w:rsidRPr="003824EB">
        <w:rPr>
          <w:b/>
          <w:color w:val="000000"/>
          <w:sz w:val="22"/>
          <w:szCs w:val="22"/>
          <w:lang w:val="x-none" w:eastAsia="x-none"/>
        </w:rPr>
        <w:t>«Подрядчик»</w:t>
      </w:r>
      <w:r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14:paraId="2FADFAB8" w14:textId="77777777"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14:paraId="40783518" w14:textId="5F1A60FE"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 xml:space="preserve">Подрядчик обязуется выполнить по заданию </w:t>
      </w:r>
      <w:proofErr w:type="gramStart"/>
      <w:r w:rsidRPr="00C7437E">
        <w:rPr>
          <w:color w:val="000000"/>
          <w:sz w:val="20"/>
          <w:szCs w:val="20"/>
        </w:rPr>
        <w:t xml:space="preserve">Заказчика </w:t>
      </w:r>
      <w:r w:rsidR="00E76C62" w:rsidRPr="00E76C62">
        <w:rPr>
          <w:b/>
          <w:color w:val="000000"/>
          <w:sz w:val="20"/>
          <w:szCs w:val="20"/>
        </w:rPr>
        <w:t xml:space="preserve"> работ</w:t>
      </w:r>
      <w:r w:rsidR="00E76C62">
        <w:rPr>
          <w:b/>
          <w:color w:val="000000"/>
          <w:sz w:val="20"/>
          <w:szCs w:val="20"/>
        </w:rPr>
        <w:t>ы</w:t>
      </w:r>
      <w:proofErr w:type="gramEnd"/>
      <w:r w:rsidR="00E76C62" w:rsidRPr="00E76C62">
        <w:rPr>
          <w:b/>
          <w:color w:val="000000"/>
          <w:sz w:val="20"/>
          <w:szCs w:val="20"/>
        </w:rPr>
        <w:t xml:space="preserve"> по обследованию и ревизии оборудования ленточных конвейеров топливоподачи ЛК1А, ЛК1Б, ЛК1В, ЛК1/1А,  ЛК1/1Б,  ЛК1/1В </w:t>
      </w:r>
      <w:r w:rsidRPr="00C7437E">
        <w:rPr>
          <w:color w:val="000000"/>
          <w:sz w:val="20"/>
          <w:szCs w:val="20"/>
        </w:rPr>
        <w:t xml:space="preserve">(далее – Работы) </w:t>
      </w:r>
      <w:r w:rsidR="00E76C62" w:rsidRPr="00E76C62">
        <w:rPr>
          <w:b/>
          <w:color w:val="000000"/>
          <w:sz w:val="20"/>
          <w:szCs w:val="20"/>
        </w:rPr>
        <w:t xml:space="preserve">на объекте </w:t>
      </w:r>
      <w:r w:rsidR="007B107C">
        <w:rPr>
          <w:b/>
          <w:color w:val="000000"/>
          <w:sz w:val="20"/>
          <w:szCs w:val="20"/>
        </w:rPr>
        <w:t xml:space="preserve">Узел приема топлива (далее – </w:t>
      </w:r>
      <w:r w:rsidR="00E76C62" w:rsidRPr="00E76C62">
        <w:rPr>
          <w:b/>
          <w:color w:val="000000"/>
          <w:sz w:val="20"/>
          <w:szCs w:val="20"/>
        </w:rPr>
        <w:t>УПТ</w:t>
      </w:r>
      <w:r w:rsidR="007B107C">
        <w:rPr>
          <w:b/>
          <w:color w:val="000000"/>
          <w:sz w:val="20"/>
          <w:szCs w:val="20"/>
        </w:rPr>
        <w:t xml:space="preserve">) </w:t>
      </w:r>
      <w:r w:rsidR="00E76C62" w:rsidRPr="00E76C62">
        <w:rPr>
          <w:b/>
          <w:color w:val="000000"/>
          <w:sz w:val="20"/>
          <w:szCs w:val="20"/>
        </w:rPr>
        <w:t>филиала «Березовская ГРЭС» ОАО «Э.ОН Россия»</w:t>
      </w:r>
      <w:r w:rsidRPr="00C7437E">
        <w:rPr>
          <w:b/>
          <w:color w:val="000000"/>
          <w:sz w:val="20"/>
          <w:szCs w:val="20"/>
        </w:rPr>
        <w:t xml:space="preserve"> </w:t>
      </w:r>
      <w:r w:rsidRPr="00C7437E">
        <w:rPr>
          <w:color w:val="000000"/>
          <w:sz w:val="20"/>
          <w:szCs w:val="20"/>
        </w:rPr>
        <w:t>(далее – Объект) и сдать</w:t>
      </w:r>
      <w:r w:rsidRPr="00503C87">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503C87">
        <w:rPr>
          <w:color w:val="000000"/>
          <w:sz w:val="22"/>
          <w:szCs w:val="22"/>
        </w:rPr>
        <w:t>6</w:t>
      </w:r>
      <w:r w:rsidRPr="00503C87">
        <w:rPr>
          <w:color w:val="000000"/>
          <w:sz w:val="22"/>
          <w:szCs w:val="22"/>
        </w:rPr>
        <w:t xml:space="preserve"> Договора.</w:t>
      </w:r>
    </w:p>
    <w:p w14:paraId="5E99A1CC" w14:textId="1E3DBA2C"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14:paraId="46E10545"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1941310" w14:textId="3AA2B5CC" w:rsidR="00B759B8" w:rsidRPr="001E248F" w:rsidRDefault="00503C87" w:rsidP="00B759B8">
      <w:pPr>
        <w:numPr>
          <w:ilvl w:val="1"/>
          <w:numId w:val="1"/>
        </w:numPr>
        <w:tabs>
          <w:tab w:val="num" w:pos="1134"/>
        </w:tabs>
        <w:ind w:left="0" w:firstLine="567"/>
        <w:jc w:val="both"/>
        <w:rPr>
          <w:sz w:val="22"/>
          <w:szCs w:val="22"/>
        </w:rPr>
      </w:pPr>
      <w:r w:rsidRPr="00B755E6">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503FFF">
        <w:rPr>
          <w:color w:val="000000"/>
          <w:sz w:val="22"/>
          <w:szCs w:val="22"/>
        </w:rPr>
        <w:t xml:space="preserve"> и </w:t>
      </w:r>
      <w:proofErr w:type="gramStart"/>
      <w:r w:rsidR="00503FFF">
        <w:rPr>
          <w:color w:val="000000"/>
          <w:sz w:val="22"/>
          <w:szCs w:val="22"/>
        </w:rPr>
        <w:t>Заказчиком</w:t>
      </w:r>
      <w:r w:rsidRPr="00B755E6">
        <w:rPr>
          <w:color w:val="000000"/>
          <w:sz w:val="22"/>
          <w:szCs w:val="22"/>
        </w:rPr>
        <w:t>.</w:t>
      </w:r>
      <w:r w:rsidRPr="00E94E66">
        <w:rPr>
          <w:sz w:val="22"/>
          <w:szCs w:val="22"/>
        </w:rPr>
        <w:t>.</w:t>
      </w:r>
      <w:proofErr w:type="gramEnd"/>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
    <w:p w14:paraId="68AC3556" w14:textId="77777777"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14:paraId="31870CFE" w14:textId="79868DDA"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E76C62">
        <w:rPr>
          <w:sz w:val="22"/>
          <w:szCs w:val="22"/>
        </w:rPr>
        <w:t>15</w:t>
      </w:r>
      <w:r w:rsidR="00503C87" w:rsidRPr="001E248F">
        <w:rPr>
          <w:sz w:val="22"/>
          <w:szCs w:val="22"/>
        </w:rPr>
        <w:t xml:space="preserve">» </w:t>
      </w:r>
      <w:r w:rsidR="00E76C62">
        <w:rPr>
          <w:sz w:val="22"/>
          <w:szCs w:val="22"/>
        </w:rPr>
        <w:t>июня</w:t>
      </w:r>
      <w:r w:rsidR="00503C87" w:rsidRPr="001E248F">
        <w:rPr>
          <w:sz w:val="22"/>
          <w:szCs w:val="22"/>
        </w:rPr>
        <w:t xml:space="preserve"> 2016</w:t>
      </w:r>
      <w:r w:rsidRPr="001E248F">
        <w:rPr>
          <w:sz w:val="22"/>
          <w:szCs w:val="22"/>
        </w:rPr>
        <w:t xml:space="preserve"> года, </w:t>
      </w:r>
    </w:p>
    <w:p w14:paraId="250A4391" w14:textId="38EF5334"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«3</w:t>
      </w:r>
      <w:r w:rsidR="001E248F" w:rsidRPr="001E248F">
        <w:rPr>
          <w:sz w:val="22"/>
          <w:szCs w:val="22"/>
        </w:rPr>
        <w:t>0</w:t>
      </w:r>
      <w:r w:rsidR="002D30B7" w:rsidRPr="001E248F">
        <w:rPr>
          <w:sz w:val="22"/>
          <w:szCs w:val="22"/>
        </w:rPr>
        <w:t xml:space="preserve">» </w:t>
      </w:r>
      <w:r w:rsidR="00E76C62">
        <w:rPr>
          <w:sz w:val="22"/>
          <w:szCs w:val="22"/>
        </w:rPr>
        <w:t>июня</w:t>
      </w:r>
      <w:r w:rsidR="00503C87" w:rsidRPr="001E248F">
        <w:rPr>
          <w:sz w:val="22"/>
          <w:szCs w:val="22"/>
        </w:rPr>
        <w:t xml:space="preserve"> 2016</w:t>
      </w:r>
      <w:r w:rsidRPr="001E248F">
        <w:rPr>
          <w:sz w:val="22"/>
          <w:szCs w:val="22"/>
        </w:rPr>
        <w:t xml:space="preserve"> года.</w:t>
      </w:r>
    </w:p>
    <w:p w14:paraId="15CEDC9B" w14:textId="77777777"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14:paraId="3BF1F25D"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BEB9B46"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28B09CD4" w14:textId="77777777" w:rsidR="00B759B8" w:rsidRPr="00503C87" w:rsidRDefault="00B759B8" w:rsidP="00B759B8">
      <w:pPr>
        <w:ind w:firstLine="709"/>
        <w:jc w:val="both"/>
        <w:rPr>
          <w:color w:val="000000"/>
          <w:sz w:val="22"/>
          <w:szCs w:val="22"/>
        </w:rPr>
      </w:pPr>
      <w:r w:rsidRPr="00503C87">
        <w:rPr>
          <w:color w:val="000000"/>
          <w:sz w:val="22"/>
          <w:szCs w:val="22"/>
        </w:rPr>
        <w:t xml:space="preserve">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w:t>
      </w:r>
      <w:r w:rsidRPr="00503C87">
        <w:rPr>
          <w:color w:val="000000"/>
          <w:sz w:val="22"/>
          <w:szCs w:val="22"/>
        </w:rPr>
        <w:lastRenderedPageBreak/>
        <w:t>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A7D4709" w14:textId="77777777"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14:paraId="531AEBD3" w14:textId="77777777"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14:paraId="4AD5E966" w14:textId="77777777"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0B67CF8A"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891A0AC" w14:textId="77777777"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14:paraId="75CDC185" w14:textId="77777777"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14:paraId="7185FFC1" w14:textId="77777777" w:rsidR="00B759B8" w:rsidRPr="00503C87" w:rsidRDefault="00B759B8" w:rsidP="00B759B8">
      <w:pPr>
        <w:ind w:firstLine="567"/>
        <w:jc w:val="both"/>
        <w:rPr>
          <w:color w:val="000000"/>
          <w:sz w:val="22"/>
          <w:szCs w:val="22"/>
        </w:rPr>
      </w:pPr>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CB17371" w14:textId="77777777"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14:paraId="7EA69847" w14:textId="77777777"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582CE104" w14:textId="77777777"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14:paraId="4CC12ECB" w14:textId="77777777"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A2D0182" w14:textId="0296B396"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14:paraId="1B9F90F3"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5388810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14:paraId="36CA158D"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1A98450"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5F45AC7B" w14:textId="77777777"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EF6C6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lastRenderedPageBreak/>
        <w:t>безвозмездного устранения недостатков;</w:t>
      </w:r>
    </w:p>
    <w:p w14:paraId="2C1A83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соразмерного уменьшения установленной пунктом 6.1 Цены Договора за Работы.</w:t>
      </w:r>
    </w:p>
    <w:p w14:paraId="10244401" w14:textId="5AEA294F" w:rsidR="00B759B8" w:rsidRPr="00503C87" w:rsidRDefault="00B759B8" w:rsidP="00B759B8">
      <w:pPr>
        <w:ind w:firstLine="567"/>
        <w:jc w:val="both"/>
        <w:rPr>
          <w:sz w:val="22"/>
          <w:szCs w:val="22"/>
        </w:rPr>
      </w:pPr>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
    <w:p w14:paraId="5A519FBF"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086A43DF"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14:paraId="6FBA818C"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108D942"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2B83AD7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5A37F8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14:paraId="1C61610D"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ED4E9F1"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91FA190"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3D85D114"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1B2B5D8"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FF7078B"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52E944CC" w14:textId="77777777" w:rsidR="00B759B8" w:rsidRPr="00503C87" w:rsidRDefault="00B759B8" w:rsidP="00B759B8">
      <w:pPr>
        <w:ind w:firstLine="567"/>
        <w:jc w:val="both"/>
        <w:rPr>
          <w:color w:val="000000"/>
          <w:sz w:val="22"/>
          <w:szCs w:val="22"/>
        </w:rPr>
      </w:pPr>
    </w:p>
    <w:p w14:paraId="5A013620" w14:textId="77777777" w:rsidR="00B759B8" w:rsidRPr="00503C87" w:rsidRDefault="00B759B8" w:rsidP="00B759B8">
      <w:pPr>
        <w:ind w:firstLine="567"/>
        <w:jc w:val="both"/>
        <w:rPr>
          <w:b/>
          <w:color w:val="000000"/>
          <w:sz w:val="22"/>
          <w:szCs w:val="22"/>
        </w:rPr>
      </w:pPr>
      <w:r w:rsidRPr="00503C87">
        <w:rPr>
          <w:b/>
          <w:color w:val="000000"/>
          <w:sz w:val="22"/>
          <w:szCs w:val="22"/>
        </w:rPr>
        <w:t>2.2. Заказчик обязан:</w:t>
      </w:r>
    </w:p>
    <w:p w14:paraId="7B8658AA" w14:textId="77777777"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10 (Десяти) календарных дней с даты заключения Договора по акту приема-передачи</w:t>
      </w:r>
      <w:r w:rsidR="00B759B8" w:rsidRPr="00503C87">
        <w:rPr>
          <w:color w:val="000000"/>
          <w:sz w:val="22"/>
          <w:szCs w:val="22"/>
        </w:rPr>
        <w:t>.</w:t>
      </w:r>
    </w:p>
    <w:p w14:paraId="6C04794D" w14:textId="77777777"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14:paraId="02AE6F72"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14:paraId="78F60E40"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128DA30B"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EB495DD"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14:paraId="23515BB7" w14:textId="526EF3B9" w:rsidR="008C2F1C" w:rsidRPr="008C2F1C" w:rsidRDefault="001E7F03" w:rsidP="008C2F1C">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w:t>
      </w:r>
      <w:r w:rsidR="008C2F1C"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sidR="008C2F1C">
        <w:rPr>
          <w:i/>
          <w:color w:val="000000"/>
          <w:sz w:val="22"/>
          <w:szCs w:val="22"/>
        </w:rPr>
        <w:t xml:space="preserve"> </w:t>
      </w:r>
      <w:r w:rsidR="008C2F1C">
        <w:rPr>
          <w:sz w:val="22"/>
          <w:szCs w:val="22"/>
        </w:rPr>
        <w:t>при условии своевременной передачи Заказчику запроса на предоставление материалов и оборудования в порядке п.3.1. Договора</w:t>
      </w:r>
      <w:r w:rsidR="008C2F1C" w:rsidRPr="008C2F1C">
        <w:rPr>
          <w:color w:val="000000"/>
          <w:sz w:val="22"/>
          <w:szCs w:val="22"/>
        </w:rPr>
        <w:t>.</w:t>
      </w:r>
    </w:p>
    <w:p w14:paraId="50E63A51" w14:textId="4500ADFD" w:rsidR="00B759B8" w:rsidRPr="00503C87" w:rsidRDefault="008C2F1C" w:rsidP="00B759B8">
      <w:pPr>
        <w:ind w:firstLine="567"/>
        <w:contextualSpacing/>
        <w:jc w:val="both"/>
        <w:rPr>
          <w:color w:val="000000"/>
          <w:sz w:val="22"/>
          <w:szCs w:val="22"/>
        </w:rPr>
      </w:pPr>
      <w:r>
        <w:rPr>
          <w:color w:val="000000"/>
          <w:sz w:val="22"/>
          <w:szCs w:val="22"/>
        </w:rPr>
        <w:t xml:space="preserve">2.2.8. </w:t>
      </w:r>
      <w:r w:rsidR="00B759B8" w:rsidRPr="00503C87">
        <w:rPr>
          <w:color w:val="000000"/>
          <w:sz w:val="22"/>
          <w:szCs w:val="22"/>
        </w:rPr>
        <w:t xml:space="preserve">Выполнить обязанности, предусмотренные в иных статьях и разделах Договора. </w:t>
      </w:r>
    </w:p>
    <w:p w14:paraId="2B581902" w14:textId="77777777" w:rsidR="00B759B8" w:rsidRPr="00503C87" w:rsidRDefault="00B759B8" w:rsidP="00B759B8">
      <w:pPr>
        <w:ind w:firstLine="567"/>
        <w:jc w:val="both"/>
        <w:rPr>
          <w:color w:val="000000"/>
          <w:sz w:val="22"/>
          <w:szCs w:val="22"/>
        </w:rPr>
      </w:pPr>
    </w:p>
    <w:p w14:paraId="6DC4248F" w14:textId="77777777"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14:paraId="18BB830E" w14:textId="77777777"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C9F625C" w14:textId="77777777"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14:paraId="398D5F0E"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F846AD5"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60369EA"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w:t>
      </w:r>
      <w:proofErr w:type="gramStart"/>
      <w:r w:rsidRPr="00503C87">
        <w:rPr>
          <w:color w:val="000000"/>
          <w:sz w:val="22"/>
          <w:szCs w:val="22"/>
        </w:rPr>
        <w:t>приема-передачи</w:t>
      </w:r>
      <w:proofErr w:type="gramEnd"/>
      <w:r w:rsidRPr="00503C87">
        <w:rPr>
          <w:color w:val="000000"/>
          <w:sz w:val="22"/>
          <w:szCs w:val="22"/>
        </w:rPr>
        <w:t xml:space="preserve"> доработанные ППР, ТК Заказчику на повторное одобрение.</w:t>
      </w:r>
    </w:p>
    <w:p w14:paraId="1C02E54A" w14:textId="77777777"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62312F6" w14:textId="77777777"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14:paraId="7A9B415A" w14:textId="77777777"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1271FAB" w14:textId="77777777" w:rsidR="00B759B8" w:rsidRPr="00503C87" w:rsidRDefault="00B759B8" w:rsidP="00B759B8">
      <w:pPr>
        <w:ind w:firstLine="567"/>
        <w:jc w:val="both"/>
        <w:rPr>
          <w:color w:val="000000"/>
          <w:sz w:val="22"/>
          <w:szCs w:val="22"/>
        </w:rPr>
      </w:pPr>
      <w:r w:rsidRPr="00503C87">
        <w:rPr>
          <w:color w:val="000000"/>
          <w:sz w:val="22"/>
          <w:szCs w:val="22"/>
        </w:rPr>
        <w:lastRenderedPageBreak/>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44F6B445" w14:textId="77777777" w:rsidR="00B759B8" w:rsidRPr="00503C87" w:rsidRDefault="00B759B8" w:rsidP="00B759B8">
      <w:pPr>
        <w:ind w:firstLine="567"/>
        <w:jc w:val="both"/>
        <w:rPr>
          <w:color w:val="000000"/>
          <w:sz w:val="22"/>
          <w:szCs w:val="22"/>
        </w:rPr>
      </w:pPr>
      <w:r w:rsidRPr="00503C87">
        <w:rPr>
          <w:color w:val="000000"/>
          <w:sz w:val="22"/>
          <w:szCs w:val="22"/>
        </w:rPr>
        <w:t xml:space="preserve">2.3.6. 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14:paraId="476E8A0A" w14:textId="77777777" w:rsidR="00B759B8" w:rsidRPr="00503C87" w:rsidRDefault="00B759B8" w:rsidP="00B759B8">
      <w:pPr>
        <w:ind w:firstLine="567"/>
        <w:jc w:val="both"/>
        <w:rPr>
          <w:color w:val="000000"/>
          <w:sz w:val="22"/>
          <w:szCs w:val="22"/>
        </w:rPr>
      </w:pPr>
      <w:r w:rsidRPr="00503C87">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14:paraId="76B28CB4" w14:textId="77777777" w:rsidR="00B759B8" w:rsidRPr="00503C87" w:rsidRDefault="00B759B8" w:rsidP="00B759B8">
      <w:pPr>
        <w:ind w:firstLine="567"/>
        <w:jc w:val="both"/>
        <w:rPr>
          <w:color w:val="000000"/>
          <w:sz w:val="22"/>
          <w:szCs w:val="22"/>
        </w:rPr>
      </w:pPr>
      <w:r w:rsidRPr="00503C87">
        <w:rPr>
          <w:color w:val="000000"/>
          <w:sz w:val="22"/>
          <w:szCs w:val="22"/>
        </w:rPr>
        <w:t xml:space="preserve">2.3.8. 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ACCC4E2" w14:textId="77777777"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CA9F6BB" w14:textId="0588E6A3"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8C2F1C">
        <w:rPr>
          <w:color w:val="000000"/>
          <w:sz w:val="22"/>
          <w:szCs w:val="22"/>
        </w:rPr>
        <w:t xml:space="preserve">и Заказчиком </w:t>
      </w:r>
      <w:r w:rsidRPr="00503C87">
        <w:rPr>
          <w:color w:val="000000"/>
          <w:sz w:val="22"/>
          <w:szCs w:val="22"/>
        </w:rPr>
        <w:t xml:space="preserve">в соответствии с Приложением № 4 к Договору. </w:t>
      </w:r>
    </w:p>
    <w:p w14:paraId="7F6B3B99" w14:textId="77777777" w:rsidR="00B759B8" w:rsidRPr="00503C87" w:rsidRDefault="00B759B8" w:rsidP="00B759B8">
      <w:pPr>
        <w:ind w:firstLine="567"/>
        <w:jc w:val="both"/>
        <w:rPr>
          <w:color w:val="000000"/>
          <w:sz w:val="22"/>
          <w:szCs w:val="22"/>
        </w:rPr>
      </w:pPr>
      <w:r w:rsidRPr="00503C87">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FDA4A5A" w14:textId="77777777" w:rsidR="00B759B8" w:rsidRPr="00503C87" w:rsidRDefault="00B759B8" w:rsidP="00B759B8">
      <w:pPr>
        <w:ind w:firstLine="567"/>
        <w:jc w:val="both"/>
        <w:rPr>
          <w:color w:val="000000"/>
          <w:sz w:val="22"/>
          <w:szCs w:val="22"/>
        </w:rPr>
      </w:pPr>
      <w:r w:rsidRPr="00503C87">
        <w:rPr>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04633C96" w14:textId="77777777"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E17EA75" w14:textId="77777777"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14:paraId="268A6B8A" w14:textId="77777777" w:rsidR="00B759B8" w:rsidRPr="00503C87" w:rsidRDefault="00B759B8" w:rsidP="00B759B8">
      <w:pPr>
        <w:ind w:firstLine="567"/>
        <w:jc w:val="both"/>
        <w:rPr>
          <w:color w:val="000000"/>
          <w:sz w:val="22"/>
          <w:szCs w:val="22"/>
        </w:rPr>
      </w:pPr>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Заказчик имеет право не допустить на территорию филиала «Березовская ГРЭС» ОАО «Э.ОН Россия» как работника, </w:t>
      </w:r>
      <w:r w:rsidRPr="00503C87">
        <w:rPr>
          <w:color w:val="000000"/>
          <w:sz w:val="22"/>
          <w:szCs w:val="22"/>
        </w:rPr>
        <w:lastRenderedPageBreak/>
        <w:t>допустившего такое нарушение, так и всех работников бригады (смены) в состав которой входил этот работник.</w:t>
      </w:r>
    </w:p>
    <w:p w14:paraId="274C494D" w14:textId="77777777" w:rsidR="00B759B8" w:rsidRPr="00503C87" w:rsidRDefault="00B759B8" w:rsidP="00B759B8">
      <w:pPr>
        <w:ind w:firstLine="567"/>
        <w:jc w:val="both"/>
        <w:rPr>
          <w:color w:val="000000"/>
          <w:sz w:val="22"/>
          <w:szCs w:val="22"/>
        </w:rPr>
      </w:pPr>
      <w:r w:rsidRPr="00503C8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подтверждается протоколом, оформленным работником ФГУП «Вневедомственная охрана» Минэнерго России с участием представителя Заказчика. </w:t>
      </w:r>
    </w:p>
    <w:p w14:paraId="34A4E358" w14:textId="77777777"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4B26EAD" w14:textId="77777777" w:rsidR="00B759B8" w:rsidRPr="00503C87" w:rsidRDefault="00B759B8" w:rsidP="00B759B8">
      <w:pPr>
        <w:ind w:firstLine="567"/>
        <w:jc w:val="both"/>
        <w:rPr>
          <w:color w:val="000000"/>
          <w:sz w:val="22"/>
          <w:szCs w:val="22"/>
        </w:rPr>
      </w:pPr>
      <w:r w:rsidRPr="00503C87">
        <w:rPr>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14:paraId="3C4CB62B" w14:textId="77777777"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65F568DC" w14:textId="77777777"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2C4A694" w14:textId="77777777"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D372966" w14:textId="77777777"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83BF948" w14:textId="77777777"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FD72715" w14:textId="77777777" w:rsidR="00B759B8" w:rsidRPr="00503C87" w:rsidRDefault="00B759B8" w:rsidP="00B759B8">
      <w:pPr>
        <w:ind w:firstLine="567"/>
        <w:jc w:val="both"/>
        <w:rPr>
          <w:sz w:val="22"/>
          <w:szCs w:val="22"/>
        </w:rPr>
      </w:pPr>
      <w:r w:rsidRPr="00503C87">
        <w:rPr>
          <w:sz w:val="22"/>
          <w:szCs w:val="22"/>
        </w:rPr>
        <w:t>2.3.17. 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5C0327FE" w14:textId="77777777"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022338A"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1FD6B4"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F7C7941" w14:textId="77777777"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w:t>
      </w:r>
      <w:r w:rsidRPr="00503C87">
        <w:rPr>
          <w:color w:val="000000"/>
          <w:sz w:val="22"/>
          <w:szCs w:val="22"/>
        </w:rPr>
        <w:lastRenderedPageBreak/>
        <w:t>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
    <w:p w14:paraId="75448DDF" w14:textId="77777777" w:rsidR="00B759B8" w:rsidRPr="00503C87" w:rsidRDefault="00B759B8" w:rsidP="00B759B8">
      <w:pPr>
        <w:ind w:firstLine="567"/>
        <w:jc w:val="both"/>
        <w:rPr>
          <w:color w:val="000000"/>
          <w:sz w:val="22"/>
          <w:szCs w:val="22"/>
        </w:rPr>
      </w:pPr>
      <w:r w:rsidRPr="00503C87">
        <w:rPr>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w:t>
      </w:r>
      <w:r w:rsidR="00EA30AD">
        <w:rPr>
          <w:color w:val="000000"/>
          <w:sz w:val="22"/>
          <w:szCs w:val="22"/>
        </w:rPr>
        <w:t>АО «Э.ОН Россия» (Приложение № 9</w:t>
      </w:r>
      <w:r w:rsidRPr="00503C87">
        <w:rPr>
          <w:color w:val="000000"/>
          <w:sz w:val="22"/>
          <w:szCs w:val="22"/>
        </w:rPr>
        <w:t xml:space="preserve"> к Договору).</w:t>
      </w:r>
    </w:p>
    <w:p w14:paraId="6203AD5B"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21E53F3"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0876D97" w14:textId="77777777"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6840B4E" w14:textId="77777777" w:rsidR="00B759B8" w:rsidRPr="00503C87" w:rsidRDefault="00B759B8" w:rsidP="00B759B8">
      <w:pPr>
        <w:ind w:firstLine="567"/>
        <w:jc w:val="both"/>
        <w:rPr>
          <w:color w:val="000000"/>
          <w:sz w:val="22"/>
          <w:szCs w:val="22"/>
        </w:rPr>
      </w:pPr>
      <w:r w:rsidRPr="00503C87">
        <w:rPr>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2B273D3"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31219E0" w14:textId="77777777" w:rsidR="00B759B8" w:rsidRPr="00503C87" w:rsidRDefault="00B759B8" w:rsidP="00B759B8">
      <w:pPr>
        <w:ind w:firstLine="567"/>
        <w:jc w:val="both"/>
        <w:rPr>
          <w:color w:val="000000"/>
          <w:sz w:val="22"/>
          <w:szCs w:val="22"/>
        </w:rPr>
      </w:pPr>
      <w:r w:rsidRPr="00503C87">
        <w:rPr>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4877975E"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EF6C7B1" w14:textId="77777777"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4C57A346" w14:textId="77777777" w:rsidR="00B759B8" w:rsidRPr="00503C87" w:rsidRDefault="00B759B8" w:rsidP="00B759B8">
      <w:pPr>
        <w:ind w:firstLine="567"/>
        <w:jc w:val="both"/>
        <w:rPr>
          <w:color w:val="000000"/>
          <w:sz w:val="22"/>
          <w:szCs w:val="22"/>
        </w:rPr>
      </w:pPr>
      <w:r w:rsidRPr="00503C87">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91F8354"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w:t>
      </w:r>
      <w:r w:rsidRPr="00503C87">
        <w:rPr>
          <w:color w:val="000000"/>
          <w:sz w:val="22"/>
          <w:szCs w:val="22"/>
        </w:rPr>
        <w:lastRenderedPageBreak/>
        <w:t>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28FE119F" w14:textId="77777777"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5F6CE04" w14:textId="77777777" w:rsidR="00B759B8" w:rsidRPr="00503C87" w:rsidRDefault="00B759B8" w:rsidP="00B759B8">
      <w:pPr>
        <w:ind w:firstLine="567"/>
        <w:jc w:val="both"/>
        <w:rPr>
          <w:color w:val="000000"/>
          <w:sz w:val="22"/>
          <w:szCs w:val="22"/>
        </w:rPr>
      </w:pPr>
      <w:r w:rsidRPr="00503C87">
        <w:rPr>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A2D58"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30BA6428" w14:textId="77777777"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9A12E8A" w14:textId="77777777"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14:paraId="3783666F" w14:textId="77777777"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14:paraId="46FD855E"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14:paraId="06F24736" w14:textId="77777777" w:rsidR="00B759B8" w:rsidRPr="00503C87" w:rsidRDefault="00B759B8" w:rsidP="00B759B8">
      <w:pPr>
        <w:ind w:firstLine="567"/>
        <w:jc w:val="both"/>
        <w:rPr>
          <w:i/>
          <w:sz w:val="22"/>
          <w:szCs w:val="22"/>
        </w:rPr>
      </w:pPr>
    </w:p>
    <w:p w14:paraId="2C73601D" w14:textId="77777777" w:rsidR="008C2F1C" w:rsidRPr="008C2F1C" w:rsidRDefault="001E7F03" w:rsidP="008C2F1C">
      <w:pPr>
        <w:ind w:firstLine="567"/>
        <w:jc w:val="both"/>
        <w:rPr>
          <w:color w:val="000000"/>
          <w:sz w:val="22"/>
          <w:szCs w:val="22"/>
        </w:rPr>
      </w:pPr>
      <w:r w:rsidRPr="008C2F1C">
        <w:rPr>
          <w:color w:val="000000"/>
          <w:sz w:val="22"/>
          <w:szCs w:val="22"/>
        </w:rPr>
        <w:t xml:space="preserve">3.1. </w:t>
      </w:r>
      <w:r w:rsidR="008C2F1C" w:rsidRPr="008C2F1C">
        <w:rPr>
          <w:color w:val="000000"/>
          <w:sz w:val="22"/>
          <w:szCs w:val="22"/>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14:paraId="613B05EF" w14:textId="77777777" w:rsidR="008C2F1C" w:rsidRPr="008C2F1C" w:rsidRDefault="008C2F1C" w:rsidP="008C2F1C">
      <w:pPr>
        <w:ind w:firstLine="567"/>
        <w:jc w:val="both"/>
        <w:rPr>
          <w:color w:val="000000"/>
          <w:sz w:val="22"/>
          <w:szCs w:val="22"/>
        </w:rPr>
      </w:pPr>
      <w:r w:rsidRPr="008C2F1C">
        <w:rPr>
          <w:color w:val="000000"/>
          <w:sz w:val="22"/>
          <w:szCs w:val="22"/>
        </w:rPr>
        <w:t>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
    <w:p w14:paraId="305F9404" w14:textId="77777777" w:rsidR="008C2F1C" w:rsidRPr="008C2F1C" w:rsidRDefault="008C2F1C" w:rsidP="008C2F1C">
      <w:pPr>
        <w:ind w:firstLine="567"/>
        <w:jc w:val="both"/>
        <w:rPr>
          <w:color w:val="000000"/>
          <w:sz w:val="22"/>
          <w:szCs w:val="22"/>
        </w:rPr>
      </w:pPr>
      <w:r w:rsidRPr="008C2F1C">
        <w:rPr>
          <w:color w:val="000000"/>
          <w:sz w:val="22"/>
          <w:szCs w:val="22"/>
        </w:rPr>
        <w:t xml:space="preserve">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w:t>
      </w:r>
      <w:r w:rsidRPr="008C2F1C">
        <w:rPr>
          <w:color w:val="000000"/>
          <w:sz w:val="22"/>
          <w:szCs w:val="22"/>
        </w:rPr>
        <w:lastRenderedPageBreak/>
        <w:t>уменьшить цену Договора на стоимость оставшихся неиспользованных материалов и оборудования.</w:t>
      </w:r>
    </w:p>
    <w:p w14:paraId="529BB171" w14:textId="5DBE3066" w:rsidR="001E7F03" w:rsidRPr="008C2F1C" w:rsidRDefault="008C2F1C" w:rsidP="008C2F1C">
      <w:pPr>
        <w:ind w:firstLine="567"/>
        <w:jc w:val="both"/>
        <w:rPr>
          <w:color w:val="000000"/>
          <w:sz w:val="22"/>
          <w:szCs w:val="22"/>
        </w:rPr>
      </w:pPr>
      <w:r w:rsidRPr="008C2F1C">
        <w:rPr>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r w:rsidR="001E7F03" w:rsidRPr="008C2F1C">
        <w:rPr>
          <w:color w:val="000000"/>
          <w:sz w:val="22"/>
          <w:szCs w:val="22"/>
        </w:rPr>
        <w:t>.</w:t>
      </w:r>
    </w:p>
    <w:p w14:paraId="39F3295F" w14:textId="77777777" w:rsidR="001E7F03" w:rsidRPr="008C2F1C" w:rsidRDefault="001E7F03" w:rsidP="001E7F03">
      <w:pPr>
        <w:pStyle w:val="a6"/>
        <w:ind w:right="-1" w:firstLine="567"/>
        <w:jc w:val="both"/>
        <w:rPr>
          <w:b w:val="0"/>
          <w:color w:val="000000"/>
          <w:sz w:val="22"/>
          <w:szCs w:val="22"/>
          <w:lang w:val="ru-RU" w:eastAsia="ru-RU"/>
        </w:rPr>
      </w:pPr>
      <w:r w:rsidRPr="008C2F1C">
        <w:rPr>
          <w:b w:val="0"/>
          <w:color w:val="000000"/>
          <w:sz w:val="22"/>
          <w:szCs w:val="22"/>
          <w:lang w:val="ru-RU" w:eastAsia="ru-RU"/>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086FBE0" w14:textId="77777777" w:rsidR="001E7F03" w:rsidRPr="004D3AF3" w:rsidRDefault="001E7F03" w:rsidP="001E7F03">
      <w:pPr>
        <w:pStyle w:val="a6"/>
        <w:ind w:right="-1" w:firstLine="567"/>
        <w:jc w:val="both"/>
        <w:rPr>
          <w:b w:val="0"/>
          <w:color w:val="000000"/>
          <w:sz w:val="22"/>
          <w:szCs w:val="22"/>
        </w:rPr>
      </w:pPr>
      <w:r w:rsidRPr="008C2F1C">
        <w:rPr>
          <w:b w:val="0"/>
          <w:color w:val="000000"/>
          <w:sz w:val="22"/>
          <w:szCs w:val="22"/>
          <w:lang w:val="ru-RU" w:eastAsia="ru-RU"/>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w:t>
      </w:r>
      <w:r w:rsidRPr="004D3AF3">
        <w:rPr>
          <w:b w:val="0"/>
          <w:color w:val="000000"/>
          <w:sz w:val="22"/>
          <w:szCs w:val="22"/>
        </w:rPr>
        <w:t xml:space="preserve">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5799C77"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5743DC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0772A5C8"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44E9CD5" w14:textId="77777777" w:rsidR="001E7F03" w:rsidRPr="004D3AF3" w:rsidRDefault="001E7F03" w:rsidP="001E7F03">
      <w:pPr>
        <w:pStyle w:val="a6"/>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6E3738A" w14:textId="77777777" w:rsidR="001E7F03" w:rsidRPr="00F476E7" w:rsidRDefault="001E7F03" w:rsidP="001E7F03">
      <w:pPr>
        <w:pStyle w:val="a6"/>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14:paraId="3ED45F02" w14:textId="77777777" w:rsidR="00B759B8" w:rsidRPr="00F476E7" w:rsidRDefault="00B759B8" w:rsidP="00B759B8">
      <w:pPr>
        <w:ind w:right="-1" w:firstLine="567"/>
        <w:jc w:val="both"/>
        <w:rPr>
          <w:b/>
          <w:i/>
          <w:sz w:val="22"/>
          <w:szCs w:val="22"/>
          <w:lang w:eastAsia="x-none"/>
        </w:rPr>
      </w:pPr>
    </w:p>
    <w:p w14:paraId="0F2538F1" w14:textId="60836D2C"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14:paraId="744D9C73" w14:textId="2E76F421" w:rsidR="00B759B8" w:rsidRPr="00F476E7" w:rsidRDefault="00B543A7" w:rsidP="001C1FCD">
      <w:pPr>
        <w:ind w:right="-1"/>
        <w:jc w:val="center"/>
        <w:rPr>
          <w:b/>
          <w:sz w:val="22"/>
          <w:szCs w:val="22"/>
          <w:lang w:eastAsia="x-none"/>
        </w:rPr>
      </w:pPr>
      <w:r>
        <w:rPr>
          <w:b/>
          <w:sz w:val="22"/>
          <w:szCs w:val="22"/>
          <w:lang w:eastAsia="x-none"/>
        </w:rPr>
        <w:t>Не применяется.</w:t>
      </w:r>
    </w:p>
    <w:p w14:paraId="6077E7FA" w14:textId="77777777" w:rsidR="00B759B8" w:rsidRPr="00F476E7" w:rsidRDefault="00B759B8" w:rsidP="00341E34">
      <w:pPr>
        <w:ind w:right="-1"/>
        <w:jc w:val="both"/>
        <w:rPr>
          <w:b/>
          <w:i/>
          <w:sz w:val="22"/>
          <w:szCs w:val="22"/>
          <w:highlight w:val="green"/>
        </w:rPr>
      </w:pPr>
    </w:p>
    <w:p w14:paraId="5C6A8311" w14:textId="77777777" w:rsidR="00B759B8" w:rsidRPr="00F476E7" w:rsidRDefault="00B759B8" w:rsidP="00B759B8">
      <w:pPr>
        <w:spacing w:before="120" w:after="120"/>
        <w:jc w:val="center"/>
        <w:rPr>
          <w:b/>
          <w:sz w:val="22"/>
          <w:szCs w:val="22"/>
        </w:rPr>
      </w:pPr>
      <w:r w:rsidRPr="00F476E7">
        <w:rPr>
          <w:b/>
          <w:sz w:val="22"/>
          <w:szCs w:val="22"/>
        </w:rPr>
        <w:lastRenderedPageBreak/>
        <w:t>5. Порядок сдачи-приемки Работ</w:t>
      </w:r>
    </w:p>
    <w:p w14:paraId="7D3318E2" w14:textId="77777777"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14:paraId="2C4EA404" w14:textId="77777777"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FF7087D" w14:textId="77777777" w:rsidR="00B759B8" w:rsidRDefault="00B759B8" w:rsidP="00B759B8">
      <w:pPr>
        <w:ind w:firstLine="567"/>
        <w:jc w:val="both"/>
        <w:rPr>
          <w:sz w:val="22"/>
          <w:szCs w:val="22"/>
        </w:rPr>
      </w:pPr>
      <w:r w:rsidRPr="00503C87">
        <w:rPr>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6C78B6B5" w14:textId="7B95CA72" w:rsidR="008C2F1C" w:rsidRPr="00503C87" w:rsidRDefault="008C2F1C" w:rsidP="00B759B8">
      <w:pPr>
        <w:ind w:firstLine="567"/>
        <w:jc w:val="both"/>
        <w:rPr>
          <w:color w:val="000000"/>
          <w:sz w:val="22"/>
          <w:szCs w:val="22"/>
        </w:rPr>
      </w:pPr>
      <w:r w:rsidRPr="009E1AC5">
        <w:rPr>
          <w:sz w:val="22"/>
          <w:szCs w:val="22"/>
        </w:rPr>
        <w:t>Не позднее 15 числа месяца, за который осуществляется приемка работ, Подрядчик предоставляет Заказчику Отчет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w:t>
      </w:r>
      <w:r>
        <w:rPr>
          <w:sz w:val="22"/>
          <w:szCs w:val="22"/>
        </w:rPr>
        <w:t>.</w:t>
      </w:r>
    </w:p>
    <w:p w14:paraId="230D97DA" w14:textId="77777777"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14:paraId="5B874403" w14:textId="77777777"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6F48FB4F" w14:textId="77777777"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DDDE5D5" w14:textId="77777777"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14:paraId="0FDFA54F" w14:textId="22DEF9B9" w:rsidR="00E76C62" w:rsidRPr="005F036A" w:rsidRDefault="00E76C62" w:rsidP="00E76C62">
      <w:pPr>
        <w:pStyle w:val="a6"/>
        <w:ind w:firstLine="567"/>
        <w:jc w:val="both"/>
        <w:rPr>
          <w:b w:val="0"/>
          <w:color w:val="000000"/>
          <w:sz w:val="22"/>
          <w:szCs w:val="22"/>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а также поставляемых Подрядчиком материалов и оборудования,  </w:t>
      </w:r>
      <w:r w:rsidRPr="005F036A">
        <w:rPr>
          <w:b w:val="0"/>
          <w:color w:val="000000"/>
          <w:sz w:val="22"/>
          <w:szCs w:val="22"/>
        </w:rPr>
        <w:t>является твердой и не подлежит изменению в период действия Договора.</w:t>
      </w:r>
    </w:p>
    <w:p w14:paraId="11D58538" w14:textId="77777777"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 расходы связанные с монтаж</w:t>
      </w:r>
      <w:r>
        <w:rPr>
          <w:b w:val="0"/>
          <w:color w:val="000000"/>
          <w:sz w:val="22"/>
          <w:szCs w:val="22"/>
          <w:lang w:val="ru-RU"/>
        </w:rPr>
        <w:t>е</w:t>
      </w:r>
      <w:r w:rsidRPr="007E2CC0">
        <w:rPr>
          <w:b w:val="0"/>
          <w:color w:val="000000"/>
          <w:sz w:val="22"/>
          <w:szCs w:val="22"/>
        </w:rPr>
        <w:t>м/демонтаж</w:t>
      </w:r>
      <w:r>
        <w:rPr>
          <w:b w:val="0"/>
          <w:color w:val="000000"/>
          <w:sz w:val="22"/>
          <w:szCs w:val="22"/>
          <w:lang w:val="ru-RU"/>
        </w:rPr>
        <w:t>е</w:t>
      </w:r>
      <w:r w:rsidRPr="007E2CC0">
        <w:rPr>
          <w:b w:val="0"/>
          <w:color w:val="000000"/>
          <w:sz w:val="22"/>
          <w:szCs w:val="22"/>
        </w:rPr>
        <w:t>м строительных лесов ЗУС.</w:t>
      </w:r>
    </w:p>
    <w:p w14:paraId="47646DB1" w14:textId="6F85C831" w:rsidR="00E76C62" w:rsidRPr="00807018" w:rsidRDefault="00E76C62" w:rsidP="00E76C62">
      <w:pPr>
        <w:ind w:firstLine="567"/>
        <w:jc w:val="both"/>
        <w:rPr>
          <w:color w:val="000000"/>
          <w:sz w:val="22"/>
          <w:szCs w:val="22"/>
          <w:lang w:eastAsia="x-none"/>
        </w:rPr>
      </w:pPr>
      <w:r w:rsidRPr="00807018">
        <w:rPr>
          <w:color w:val="000000"/>
          <w:sz w:val="22"/>
          <w:szCs w:val="22"/>
          <w:lang w:eastAsia="x-none"/>
        </w:rPr>
        <w:t xml:space="preserve">Стоимость материалов и оборудования включает: стоимость упаковки, поставки, маркировки, транспортных расходов, страховки, охраны в месте их </w:t>
      </w:r>
      <w:proofErr w:type="gramStart"/>
      <w:r w:rsidRPr="00807018">
        <w:rPr>
          <w:color w:val="000000"/>
          <w:sz w:val="22"/>
          <w:szCs w:val="22"/>
          <w:lang w:eastAsia="x-none"/>
        </w:rPr>
        <w:t>хранения,.</w:t>
      </w:r>
      <w:proofErr w:type="gramEnd"/>
      <w:r w:rsidRPr="00807018">
        <w:rPr>
          <w:color w:val="000000"/>
          <w:sz w:val="22"/>
          <w:szCs w:val="22"/>
          <w:lang w:eastAsia="x-none"/>
        </w:rPr>
        <w:t xml:space="preserve">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72D0E98D" w14:textId="77777777" w:rsidR="00E76C62" w:rsidRPr="005F036A" w:rsidRDefault="00E76C62" w:rsidP="00E76C62">
      <w:pPr>
        <w:ind w:firstLine="567"/>
        <w:jc w:val="both"/>
        <w:rPr>
          <w:color w:val="000000"/>
          <w:sz w:val="22"/>
          <w:szCs w:val="22"/>
          <w:lang w:val="x-none" w:eastAsia="x-none"/>
        </w:rPr>
      </w:pPr>
      <w:r w:rsidRPr="00807018">
        <w:rPr>
          <w:color w:val="000000"/>
          <w:sz w:val="22"/>
          <w:szCs w:val="22"/>
          <w:lang w:eastAsia="x-none"/>
        </w:rPr>
        <w:lastRenderedPageBreak/>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
    <w:p w14:paraId="539CC6A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407DB50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3196CED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018B081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4DC34F33"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58C22B5F"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Pr>
          <w:b w:val="0"/>
          <w:color w:val="000000"/>
          <w:sz w:val="22"/>
          <w:szCs w:val="22"/>
          <w:lang w:val="ru-RU"/>
        </w:rPr>
        <w:t>тный счет Подрядчика в течение 45</w:t>
      </w:r>
      <w:r w:rsidRPr="005F036A">
        <w:rPr>
          <w:b w:val="0"/>
          <w:color w:val="000000"/>
          <w:sz w:val="22"/>
          <w:szCs w:val="22"/>
          <w:lang w:val="ru-RU"/>
        </w:rPr>
        <w:t xml:space="preserve"> (</w:t>
      </w:r>
      <w:r>
        <w:rPr>
          <w:b w:val="0"/>
          <w:color w:val="000000"/>
          <w:sz w:val="22"/>
          <w:szCs w:val="22"/>
          <w:lang w:val="ru-RU"/>
        </w:rPr>
        <w:t>сорока пя</w:t>
      </w:r>
      <w:r w:rsidRPr="005F036A">
        <w:rPr>
          <w:b w:val="0"/>
          <w:color w:val="000000"/>
          <w:sz w:val="22"/>
          <w:szCs w:val="22"/>
          <w:lang w:val="ru-RU"/>
        </w:rPr>
        <w:t>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2C06CAA2"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986AA4"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13FDB7D"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49D40FF1"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lastRenderedPageBreak/>
        <w:t>На указанную сумму начисляются проценты в соответствии с требованиями пункта 2 статьи 1107 ГК РФ.</w:t>
      </w:r>
    </w:p>
    <w:p w14:paraId="67747FF8"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средств с расчетного счета Заказчика.</w:t>
      </w:r>
    </w:p>
    <w:p w14:paraId="7B5E2AC0"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669B09E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4D7AA06" w14:textId="77777777"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6.7. В случае надлежащего исполнения Подрядчиком обязательств по Договору гарантийные удержания выплачиваются Заказчиком в полн</w:t>
      </w:r>
      <w:r>
        <w:rPr>
          <w:b w:val="0"/>
          <w:color w:val="000000"/>
          <w:sz w:val="22"/>
          <w:szCs w:val="22"/>
          <w:lang w:val="ru-RU"/>
        </w:rPr>
        <w:t>ом объеме Подрядчику в течение 45</w:t>
      </w:r>
      <w:r w:rsidRPr="005F036A">
        <w:rPr>
          <w:b w:val="0"/>
          <w:color w:val="000000"/>
          <w:sz w:val="22"/>
          <w:szCs w:val="22"/>
          <w:lang w:val="ru-RU"/>
        </w:rPr>
        <w:t xml:space="preserve"> (</w:t>
      </w:r>
      <w:r>
        <w:rPr>
          <w:b w:val="0"/>
          <w:color w:val="000000"/>
          <w:sz w:val="22"/>
          <w:szCs w:val="22"/>
          <w:lang w:val="ru-RU"/>
        </w:rPr>
        <w:t>сорока пя</w:t>
      </w:r>
      <w:r w:rsidRPr="005F036A">
        <w:rPr>
          <w:b w:val="0"/>
          <w:color w:val="000000"/>
          <w:sz w:val="22"/>
          <w:szCs w:val="22"/>
          <w:lang w:val="ru-RU"/>
        </w:rPr>
        <w:t>ти) календарных дней с момента приемки Работ Заказчиком в полном объеме и подписания Сторонами Итогового акта сдачи-приемки выполненных работ.</w:t>
      </w:r>
    </w:p>
    <w:p w14:paraId="40A2907B" w14:textId="77777777" w:rsidR="00E76C62" w:rsidRPr="005F036A" w:rsidRDefault="00E76C62" w:rsidP="00E76C62">
      <w:pPr>
        <w:ind w:firstLine="567"/>
        <w:jc w:val="both"/>
        <w:rPr>
          <w:color w:val="000000"/>
          <w:sz w:val="22"/>
          <w:szCs w:val="22"/>
        </w:rPr>
      </w:pPr>
      <w:r w:rsidRPr="005F036A">
        <w:rPr>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78D9287" w14:textId="77777777"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14:paraId="4D3B28B2" w14:textId="77777777"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19524D4" w14:textId="77777777"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01B2D600" w14:textId="77777777"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14:paraId="44C87094" w14:textId="77777777" w:rsidR="00E76C62" w:rsidRPr="005F036A" w:rsidRDefault="00E76C62" w:rsidP="00E76C62">
      <w:pPr>
        <w:ind w:firstLine="567"/>
        <w:jc w:val="both"/>
        <w:rPr>
          <w:color w:val="000000"/>
          <w:sz w:val="22"/>
          <w:szCs w:val="22"/>
        </w:rPr>
      </w:pPr>
      <w:r w:rsidRPr="005F036A">
        <w:rPr>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5893A88C"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14:paraId="33B5D7F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14:paraId="622B78D8" w14:textId="77777777" w:rsidR="00E76C62" w:rsidRPr="005F036A" w:rsidRDefault="00E76C62" w:rsidP="00E76C62">
      <w:pPr>
        <w:ind w:firstLine="567"/>
        <w:jc w:val="both"/>
        <w:rPr>
          <w:color w:val="000000"/>
          <w:sz w:val="22"/>
          <w:szCs w:val="22"/>
        </w:rPr>
      </w:pPr>
      <w:r w:rsidRPr="005F036A">
        <w:rPr>
          <w:color w:val="000000"/>
          <w:sz w:val="22"/>
          <w:szCs w:val="22"/>
        </w:rPr>
        <w:t>- сумму неустойки, начисленной Подрядчику за допущенное нарушение Договора;</w:t>
      </w:r>
    </w:p>
    <w:p w14:paraId="38C7ED4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14:paraId="68E7A652" w14:textId="77777777"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9E48197" w14:textId="77777777" w:rsidR="00E76C62" w:rsidRPr="005F036A" w:rsidRDefault="00E76C62" w:rsidP="00E76C62">
      <w:pPr>
        <w:ind w:firstLine="567"/>
        <w:jc w:val="both"/>
        <w:rPr>
          <w:color w:val="000000"/>
          <w:sz w:val="22"/>
          <w:szCs w:val="22"/>
        </w:rPr>
      </w:pPr>
      <w:r w:rsidRPr="005F036A">
        <w:rPr>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6E4C439C" w14:textId="77777777"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ECABBFE"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14:paraId="429AF715" w14:textId="77777777"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14:paraId="4E05CB8D" w14:textId="77777777" w:rsidR="00E76C62" w:rsidRPr="005F036A" w:rsidRDefault="00E76C62" w:rsidP="00E76C62">
      <w:pPr>
        <w:ind w:firstLine="567"/>
        <w:jc w:val="both"/>
        <w:rPr>
          <w:color w:val="000000"/>
          <w:sz w:val="22"/>
          <w:szCs w:val="22"/>
        </w:rPr>
      </w:pPr>
      <w:r w:rsidRPr="005F036A">
        <w:rPr>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4F5EC1C7" w14:textId="77777777"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14:paraId="013CDC2B" w14:textId="77777777"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14:paraId="16D70E2D" w14:textId="77777777" w:rsidR="00E76C62" w:rsidRPr="005F036A" w:rsidRDefault="00E76C62" w:rsidP="00E76C62">
      <w:pPr>
        <w:ind w:firstLine="567"/>
        <w:jc w:val="both"/>
        <w:rPr>
          <w:color w:val="000000"/>
          <w:sz w:val="22"/>
          <w:szCs w:val="22"/>
        </w:rPr>
      </w:pPr>
      <w:r w:rsidRPr="005F036A">
        <w:rPr>
          <w:color w:val="000000"/>
          <w:sz w:val="22"/>
          <w:szCs w:val="22"/>
        </w:rPr>
        <w:lastRenderedPageBreak/>
        <w:t>- указание на получение Заказчиком возмещения расходов и (или) иных убытков за счет гарантийных удержаний.</w:t>
      </w:r>
    </w:p>
    <w:p w14:paraId="5347A2CC" w14:textId="77777777"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E3D5844" w14:textId="77777777" w:rsidR="00E76C62" w:rsidRPr="005F036A" w:rsidRDefault="00E76C62" w:rsidP="00E76C62">
      <w:pPr>
        <w:ind w:firstLine="567"/>
        <w:jc w:val="both"/>
        <w:rPr>
          <w:color w:val="000000"/>
          <w:sz w:val="22"/>
          <w:szCs w:val="22"/>
        </w:rPr>
      </w:pPr>
      <w:r w:rsidRPr="005F036A">
        <w:rPr>
          <w:color w:val="000000"/>
          <w:sz w:val="22"/>
          <w:szCs w:val="22"/>
        </w:rPr>
        <w:t>6.9.10.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2701D4B" w14:textId="77777777" w:rsidR="00E76C62" w:rsidRPr="002E4B3B" w:rsidRDefault="00E76C62" w:rsidP="00E76C62">
      <w:pPr>
        <w:ind w:firstLine="567"/>
        <w:jc w:val="both"/>
        <w:rPr>
          <w:color w:val="000000"/>
          <w:sz w:val="22"/>
          <w:szCs w:val="22"/>
        </w:rPr>
      </w:pPr>
      <w:r w:rsidRPr="005F036A">
        <w:rPr>
          <w:color w:val="000000"/>
          <w:sz w:val="22"/>
          <w:szCs w:val="22"/>
        </w:rPr>
        <w:t xml:space="preserve">6.10. </w:t>
      </w:r>
      <w:r w:rsidRPr="002E4B3B">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2E4B3B">
        <w:rPr>
          <w:color w:val="000000"/>
          <w:sz w:val="22"/>
          <w:szCs w:val="22"/>
        </w:rPr>
        <w:t>т.ч</w:t>
      </w:r>
      <w:proofErr w:type="spellEnd"/>
      <w:r w:rsidRPr="002E4B3B">
        <w:rPr>
          <w:color w:val="000000"/>
          <w:sz w:val="22"/>
          <w:szCs w:val="22"/>
        </w:rPr>
        <w:t>. объемов материалов и оборудования) по Договору и уменьшении цены Договора.</w:t>
      </w:r>
    </w:p>
    <w:p w14:paraId="722091FF" w14:textId="77777777" w:rsidR="00E76C62" w:rsidRPr="002E4B3B" w:rsidRDefault="00E76C62" w:rsidP="00E76C62">
      <w:pPr>
        <w:ind w:firstLine="567"/>
        <w:jc w:val="both"/>
        <w:rPr>
          <w:color w:val="000000"/>
          <w:sz w:val="22"/>
          <w:szCs w:val="22"/>
        </w:rPr>
      </w:pPr>
      <w:r w:rsidRPr="002E4B3B">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68DD5FA" w14:textId="77777777" w:rsidR="00E76C62" w:rsidRPr="002E4B3B" w:rsidRDefault="00E76C62" w:rsidP="00E76C62">
      <w:pPr>
        <w:ind w:firstLine="567"/>
        <w:jc w:val="both"/>
        <w:rPr>
          <w:color w:val="000000"/>
          <w:sz w:val="22"/>
          <w:szCs w:val="22"/>
        </w:rPr>
      </w:pPr>
      <w:r w:rsidRPr="002E4B3B">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E4B3B" w:rsidDel="00225148">
        <w:rPr>
          <w:color w:val="000000"/>
          <w:sz w:val="22"/>
          <w:szCs w:val="22"/>
        </w:rPr>
        <w:t xml:space="preserve"> </w:t>
      </w:r>
      <w:r w:rsidRPr="002E4B3B">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6A56B8DA" w14:textId="77777777" w:rsidR="00E76C62" w:rsidRPr="008510BD" w:rsidRDefault="00E76C62" w:rsidP="00E76C62">
      <w:pPr>
        <w:ind w:firstLine="567"/>
        <w:jc w:val="both"/>
        <w:rPr>
          <w:sz w:val="22"/>
          <w:szCs w:val="22"/>
        </w:rPr>
      </w:pPr>
      <w:r w:rsidRPr="002E4B3B">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E4B3B" w:rsidDel="00225148">
        <w:rPr>
          <w:color w:val="000000"/>
          <w:sz w:val="22"/>
          <w:szCs w:val="22"/>
        </w:rPr>
        <w:t xml:space="preserve"> </w:t>
      </w:r>
      <w:r w:rsidRPr="002E4B3B">
        <w:rPr>
          <w:color w:val="000000"/>
          <w:sz w:val="22"/>
          <w:szCs w:val="22"/>
        </w:rPr>
        <w:t xml:space="preserve">(Приложение № 2 к Договору), или в Перечне материалов и </w:t>
      </w:r>
      <w:r w:rsidRPr="008510BD">
        <w:rPr>
          <w:sz w:val="22"/>
          <w:szCs w:val="22"/>
        </w:rPr>
        <w:t>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BFE65A7" w14:textId="77777777"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007A066A" w14:textId="77777777"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14:paraId="6454D01F" w14:textId="55C20DE7" w:rsidR="00B759B8" w:rsidRPr="00503C87" w:rsidRDefault="00B759B8" w:rsidP="00B759B8">
      <w:pPr>
        <w:ind w:firstLine="567"/>
        <w:jc w:val="both"/>
        <w:rPr>
          <w:color w:val="000000"/>
          <w:sz w:val="22"/>
          <w:szCs w:val="22"/>
        </w:rPr>
      </w:pPr>
      <w:r w:rsidRPr="00503C87">
        <w:rPr>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4C11745" w14:textId="1FFB8A45"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14:paraId="1EA6877D" w14:textId="0FF44C64" w:rsidR="00B759B8" w:rsidRPr="00503C87" w:rsidRDefault="00B759B8" w:rsidP="00B759B8">
      <w:pPr>
        <w:ind w:firstLine="567"/>
        <w:jc w:val="both"/>
        <w:rPr>
          <w:color w:val="000000"/>
          <w:sz w:val="22"/>
          <w:szCs w:val="22"/>
        </w:rPr>
      </w:pPr>
      <w:r w:rsidRPr="00503C87">
        <w:rPr>
          <w:color w:val="000000"/>
          <w:sz w:val="22"/>
          <w:szCs w:val="22"/>
        </w:rPr>
        <w:t xml:space="preserve">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w:t>
      </w:r>
      <w:r w:rsidRPr="00503C87">
        <w:rPr>
          <w:color w:val="000000"/>
          <w:sz w:val="22"/>
          <w:szCs w:val="22"/>
        </w:rPr>
        <w:lastRenderedPageBreak/>
        <w:t>ПТБ, ППБ, ПЭБ, ПТЭ</w:t>
      </w:r>
      <w:r w:rsidR="003E7A4B" w:rsidRPr="003E7A4B">
        <w:rPr>
          <w:color w:val="000000"/>
          <w:sz w:val="22"/>
          <w:szCs w:val="22"/>
        </w:rPr>
        <w:t>, ПУЭ</w:t>
      </w:r>
      <w:r w:rsidR="003E7A4B">
        <w:rPr>
          <w:color w:val="000000"/>
          <w:sz w:val="22"/>
          <w:szCs w:val="22"/>
        </w:rPr>
        <w:t xml:space="preserve"> ,</w:t>
      </w:r>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5A87C95" w14:textId="77777777"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BC0467B"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A5CBB5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AFC13" w14:textId="74AB8314"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14:paraId="38F5433D" w14:textId="77777777"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42148F0" w14:textId="77777777"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BF7E77D" w14:textId="77777777"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078B179" w14:textId="77777777"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613D73F4" w14:textId="77777777"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D96415E"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85671F0" w14:textId="77777777"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14:paraId="075DE646" w14:textId="77777777"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57B5FD"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7ED8B58"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F07800B" w14:textId="77777777"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DC7EE01" w14:textId="77777777" w:rsidR="00B759B8" w:rsidRPr="00503C87" w:rsidRDefault="00B759B8" w:rsidP="00B759B8">
      <w:pPr>
        <w:ind w:firstLine="567"/>
        <w:jc w:val="both"/>
        <w:rPr>
          <w:color w:val="000000"/>
          <w:sz w:val="22"/>
          <w:szCs w:val="22"/>
        </w:rPr>
      </w:pPr>
      <w:r w:rsidRPr="00503C87">
        <w:rPr>
          <w:color w:val="000000"/>
          <w:sz w:val="22"/>
          <w:szCs w:val="22"/>
        </w:rPr>
        <w:lastRenderedPageBreak/>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A026531" w14:textId="77777777"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8F0F7EB"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F63DA85"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4C30CBD" w14:textId="123C7C17"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9CC8222" w14:textId="77777777"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5A9132B" w14:textId="77777777" w:rsidR="00B759B8" w:rsidRPr="00503C87" w:rsidRDefault="00B759B8" w:rsidP="00B759B8">
      <w:pPr>
        <w:ind w:firstLine="567"/>
        <w:jc w:val="both"/>
        <w:rPr>
          <w:color w:val="000000"/>
          <w:sz w:val="22"/>
          <w:szCs w:val="22"/>
        </w:rPr>
      </w:pPr>
      <w:r w:rsidRPr="00503C87">
        <w:rPr>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25110AB" w14:textId="77777777"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AF944DE"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7D3BCD6" w14:textId="77777777"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001C75" w14:textId="77777777" w:rsidR="00B759B8" w:rsidRPr="00503C87" w:rsidRDefault="00B759B8" w:rsidP="00B759B8">
      <w:pPr>
        <w:ind w:firstLine="567"/>
        <w:jc w:val="both"/>
        <w:rPr>
          <w:color w:val="000000"/>
          <w:sz w:val="22"/>
          <w:szCs w:val="22"/>
        </w:rPr>
      </w:pPr>
      <w:r w:rsidRPr="00503C87">
        <w:rPr>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w:t>
      </w:r>
      <w:r w:rsidRPr="00503C87">
        <w:rPr>
          <w:color w:val="000000"/>
          <w:sz w:val="22"/>
          <w:szCs w:val="22"/>
        </w:rPr>
        <w:lastRenderedPageBreak/>
        <w:t xml:space="preserve">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508F9E" w14:textId="47010D27"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w:t>
      </w:r>
      <w:r w:rsidR="00F00322">
        <w:rPr>
          <w:color w:val="000000"/>
          <w:sz w:val="22"/>
          <w:szCs w:val="22"/>
        </w:rPr>
        <w:t xml:space="preserve">ПУЭ, </w:t>
      </w:r>
      <w:r w:rsidRPr="00503C87">
        <w:rPr>
          <w:color w:val="000000"/>
          <w:sz w:val="22"/>
          <w:szCs w:val="22"/>
        </w:rPr>
        <w:t>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9A27572" w14:textId="2708F08B"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3E7A4B" w:rsidRPr="003E7A4B">
        <w:rPr>
          <w:color w:val="000000"/>
          <w:sz w:val="22"/>
          <w:szCs w:val="22"/>
        </w:rPr>
        <w:t>или, ПУЭ,</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80501D" w14:textId="77777777"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8E16C4" w14:textId="77777777"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F0C39D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14:paraId="6312CDE2" w14:textId="77777777"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14:paraId="63713177" w14:textId="77777777"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08837E52" w14:textId="77777777"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791CC55" w14:textId="77777777"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6F58A9B9" w14:textId="77777777"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контроль за прохождением лечения пострадавшего работника; </w:t>
      </w:r>
    </w:p>
    <w:p w14:paraId="37741E09" w14:textId="77777777"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CB1149C" w14:textId="77777777"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070A09B" w14:textId="77777777"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14:paraId="6BCE1E91" w14:textId="77777777"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D778CB9" w14:textId="77777777"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4E5E6C59" w14:textId="77777777"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176F75B1" w14:textId="77777777" w:rsidR="00B759B8" w:rsidRPr="00503C87" w:rsidRDefault="00B759B8" w:rsidP="00B759B8">
      <w:pPr>
        <w:ind w:firstLine="567"/>
        <w:jc w:val="both"/>
        <w:rPr>
          <w:color w:val="000000"/>
          <w:sz w:val="22"/>
          <w:szCs w:val="22"/>
        </w:rPr>
      </w:pPr>
      <w:r w:rsidRPr="00503C87">
        <w:rPr>
          <w:color w:val="000000"/>
          <w:sz w:val="22"/>
          <w:szCs w:val="22"/>
        </w:rPr>
        <w:lastRenderedPageBreak/>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2A02B53C" w14:textId="77777777"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4EF7F89" w14:textId="77777777"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14:paraId="32FC8236" w14:textId="77777777"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C1C2A7C" w14:textId="77777777"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F969ADA" w14:textId="77777777"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4FBFAC28"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073C6A41"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14:paraId="33C4EC6C" w14:textId="77777777"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4AEB68A"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14:paraId="5D9D94A9" w14:textId="77777777"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15D110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A6225A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24AA2A0"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14:paraId="144DB336"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3E0E55A"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65CB7327" w14:textId="77777777"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w:t>
      </w:r>
      <w:r w:rsidRPr="00503C87">
        <w:rPr>
          <w:color w:val="000000"/>
          <w:sz w:val="22"/>
          <w:szCs w:val="22"/>
          <w:lang w:eastAsia="x-none"/>
        </w:rPr>
        <w:lastRenderedPageBreak/>
        <w:t xml:space="preserve">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90D879E"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14:paraId="27189A2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14:paraId="75DFB21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1C1402E"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0DC7F45D" w14:textId="77777777"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14:paraId="4AF64A7C" w14:textId="77777777"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5944173"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039FC0C8"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14:paraId="22B370A1" w14:textId="447E2500" w:rsidR="00B759B8" w:rsidRPr="00503C87" w:rsidRDefault="00B759B8" w:rsidP="00B759B8">
      <w:pPr>
        <w:shd w:val="clear" w:color="auto" w:fill="FFFFFF"/>
        <w:ind w:firstLine="567"/>
        <w:jc w:val="both"/>
        <w:rPr>
          <w:color w:val="000000"/>
          <w:sz w:val="22"/>
          <w:szCs w:val="22"/>
        </w:rPr>
      </w:pPr>
      <w:r w:rsidRPr="00503C87">
        <w:rPr>
          <w:color w:val="000000"/>
          <w:sz w:val="22"/>
          <w:szCs w:val="22"/>
        </w:rPr>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14:paraId="58F49E43" w14:textId="77777777"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3B685F02" w14:textId="365E58ED"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proofErr w:type="gramStart"/>
      <w:r w:rsidR="00B759B8" w:rsidRPr="00503C87">
        <w:rPr>
          <w:color w:val="000000"/>
          <w:sz w:val="22"/>
          <w:szCs w:val="22"/>
        </w:rPr>
        <w:t>Подрядчиком</w:t>
      </w:r>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14:paraId="53B0D449" w14:textId="6CF80458" w:rsidR="00033FDC" w:rsidRPr="00033FDC" w:rsidRDefault="00B759B8" w:rsidP="00033FDC">
      <w:pPr>
        <w:shd w:val="clear" w:color="auto" w:fill="FFFFFF"/>
        <w:ind w:firstLine="567"/>
        <w:jc w:val="both"/>
        <w:rPr>
          <w:color w:val="000000"/>
          <w:sz w:val="22"/>
          <w:szCs w:val="22"/>
        </w:rPr>
      </w:pPr>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 xml:space="preserve">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w:t>
      </w:r>
      <w:r w:rsidR="00033FDC" w:rsidRPr="00033FDC">
        <w:rPr>
          <w:color w:val="000000"/>
          <w:sz w:val="22"/>
          <w:szCs w:val="22"/>
        </w:rPr>
        <w:lastRenderedPageBreak/>
        <w:t xml:space="preserve">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E11B46E" w14:textId="30C72448" w:rsidR="00B759B8" w:rsidRDefault="00033FDC" w:rsidP="00033FDC">
      <w:pPr>
        <w:shd w:val="clear" w:color="auto" w:fill="FFFFFF"/>
        <w:ind w:firstLine="567"/>
        <w:jc w:val="both"/>
        <w:rPr>
          <w:color w:val="000000"/>
          <w:sz w:val="22"/>
          <w:szCs w:val="22"/>
        </w:rPr>
      </w:pPr>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14:paraId="72C9F3E4" w14:textId="14B76F2D" w:rsidR="00204467" w:rsidRPr="00503C87" w:rsidRDefault="00204467" w:rsidP="00033FDC">
      <w:pPr>
        <w:shd w:val="clear" w:color="auto" w:fill="FFFFFF"/>
        <w:ind w:firstLine="567"/>
        <w:jc w:val="both"/>
        <w:rPr>
          <w:color w:val="000000"/>
          <w:sz w:val="22"/>
          <w:szCs w:val="22"/>
        </w:rPr>
      </w:pPr>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14:paraId="7843BE98" w14:textId="5C30E112"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9F3B6DE" w14:textId="77777777"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14:paraId="75BB40FB" w14:textId="77777777" w:rsidR="00EF1EEF" w:rsidRPr="00503C87" w:rsidRDefault="00EF1EEF" w:rsidP="007D32D2">
      <w:pPr>
        <w:numPr>
          <w:ilvl w:val="0"/>
          <w:numId w:val="9"/>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14:paraId="2BB8D153" w14:textId="77777777"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14:paraId="6C43259B"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069DF2" w14:textId="77777777" w:rsidR="00EF1EEF" w:rsidRPr="00503C87" w:rsidRDefault="00EF1EEF" w:rsidP="007D32D2">
      <w:pPr>
        <w:numPr>
          <w:ilvl w:val="0"/>
          <w:numId w:val="9"/>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3E649D3"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lastRenderedPageBreak/>
        <w:t>– в сумме 25 000 (двадцать пять тысяч) рублей - за первично выявленное в период действия Договора нарушение конкретного требования Правил;</w:t>
      </w:r>
    </w:p>
    <w:p w14:paraId="34AACF43"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7DE0C3E"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14:paraId="3C88644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14:paraId="577B51F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14:paraId="3103E1E5"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14:paraId="7CFDE960" w14:textId="77777777"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3EF0A40" w14:textId="77777777"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469152F"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14:paraId="7E5EA767"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10491A06"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F78188B"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1D526776" w14:textId="77777777"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D57E0F9"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2F5E98C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lastRenderedPageBreak/>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B171E5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14:paraId="20F31372" w14:textId="77777777"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14:paraId="2F5ACAF6"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49291037" w14:textId="77777777" w:rsidR="00DA4229" w:rsidRPr="00C22ACD" w:rsidRDefault="00DA4229" w:rsidP="00C22ACD">
      <w:pPr>
        <w:spacing w:before="120" w:after="120"/>
        <w:jc w:val="both"/>
        <w:rPr>
          <w:color w:val="000000"/>
          <w:sz w:val="22"/>
          <w:szCs w:val="22"/>
        </w:rPr>
      </w:pPr>
      <w:r w:rsidRPr="00C22ACD">
        <w:rPr>
          <w:color w:val="000000"/>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75FE772"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53ED59C" w14:textId="77777777" w:rsidR="00DA4229" w:rsidRPr="00C22ACD" w:rsidRDefault="00DA4229" w:rsidP="00C22ACD">
      <w:pPr>
        <w:spacing w:before="120" w:after="120"/>
        <w:jc w:val="both"/>
        <w:rPr>
          <w:color w:val="000000"/>
          <w:sz w:val="22"/>
          <w:szCs w:val="22"/>
        </w:rPr>
      </w:pPr>
      <w:r w:rsidRPr="00C22ACD">
        <w:rPr>
          <w:color w:val="000000"/>
          <w:sz w:val="22"/>
          <w:szCs w:val="22"/>
        </w:rPr>
        <w:t xml:space="preserve">9.3. Указанный в пункте 9.2. Договора претензионный порядок не применяется к: </w:t>
      </w:r>
    </w:p>
    <w:p w14:paraId="1695894E" w14:textId="7B340727" w:rsidR="00DA4229" w:rsidRPr="00C22ACD" w:rsidRDefault="00DA4229" w:rsidP="00C22ACD">
      <w:pPr>
        <w:spacing w:before="120" w:after="120"/>
        <w:jc w:val="both"/>
        <w:rPr>
          <w:color w:val="000000"/>
          <w:sz w:val="22"/>
          <w:szCs w:val="22"/>
        </w:rPr>
      </w:pPr>
      <w:r w:rsidRPr="00C22ACD">
        <w:rPr>
          <w:color w:val="000000"/>
          <w:sz w:val="22"/>
          <w:szCs w:val="22"/>
        </w:rPr>
        <w:t xml:space="preserve">- требованиям Заказчика, которые в соответствии пунктом </w:t>
      </w:r>
      <w:r w:rsidR="00B07954">
        <w:rPr>
          <w:color w:val="000000"/>
          <w:sz w:val="22"/>
          <w:szCs w:val="22"/>
        </w:rPr>
        <w:t>6.8</w:t>
      </w:r>
      <w:r w:rsidRPr="00C22ACD">
        <w:rPr>
          <w:color w:val="000000"/>
          <w:sz w:val="22"/>
          <w:szCs w:val="22"/>
        </w:rPr>
        <w:t xml:space="preserve"> Договора предъявляются к удовлетворению за счет гарантийных удержаний в порядке, предусмотренном пунктом </w:t>
      </w:r>
      <w:r w:rsidR="00B07954">
        <w:rPr>
          <w:color w:val="000000"/>
          <w:sz w:val="22"/>
          <w:szCs w:val="22"/>
        </w:rPr>
        <w:t>6.9</w:t>
      </w:r>
      <w:r w:rsidRPr="00C22ACD">
        <w:rPr>
          <w:color w:val="000000"/>
          <w:sz w:val="22"/>
          <w:szCs w:val="22"/>
        </w:rPr>
        <w:t xml:space="preserve"> Договора;</w:t>
      </w:r>
    </w:p>
    <w:p w14:paraId="01C141B1" w14:textId="04141613" w:rsidR="00DA4229" w:rsidRPr="00C22ACD" w:rsidRDefault="00DA4229" w:rsidP="00C22ACD">
      <w:pPr>
        <w:spacing w:before="120" w:after="120"/>
        <w:jc w:val="both"/>
        <w:rPr>
          <w:color w:val="000000"/>
          <w:sz w:val="22"/>
          <w:szCs w:val="22"/>
        </w:rPr>
      </w:pPr>
      <w:r w:rsidRPr="00C22ACD">
        <w:rPr>
          <w:color w:val="000000"/>
          <w:sz w:val="22"/>
          <w:szCs w:val="22"/>
        </w:rPr>
        <w:t xml:space="preserve">- требованиям Заказчика, которые в соответствии с разделом </w:t>
      </w:r>
      <w:r w:rsidR="0050132C">
        <w:rPr>
          <w:color w:val="000000"/>
          <w:sz w:val="22"/>
          <w:szCs w:val="22"/>
        </w:rPr>
        <w:t>6</w:t>
      </w:r>
      <w:r w:rsidRPr="00C22ACD">
        <w:rPr>
          <w:color w:val="000000"/>
          <w:sz w:val="22"/>
          <w:szCs w:val="22"/>
        </w:rPr>
        <w:t xml:space="preserve"> Договора предъявляются к удовлетворению за счет предоставленных Подрядчиком банковских гарантий. </w:t>
      </w:r>
    </w:p>
    <w:p w14:paraId="21C04F70" w14:textId="7FDB7723" w:rsidR="00DA4229" w:rsidRPr="00C22ACD" w:rsidRDefault="00DA4229" w:rsidP="00C22ACD">
      <w:pPr>
        <w:spacing w:before="120" w:after="120"/>
        <w:jc w:val="both"/>
        <w:rPr>
          <w:color w:val="000000"/>
          <w:sz w:val="22"/>
          <w:szCs w:val="22"/>
        </w:rPr>
      </w:pPr>
      <w:r w:rsidRPr="00C22ACD">
        <w:rPr>
          <w:color w:val="000000"/>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B07954" w:rsidRPr="00C22ACD">
        <w:rPr>
          <w:color w:val="000000"/>
          <w:sz w:val="22"/>
          <w:szCs w:val="22"/>
        </w:rPr>
        <w:t xml:space="preserve"> подлежат разрешению в Арбитражном суде Красноярского края.</w:t>
      </w:r>
    </w:p>
    <w:p w14:paraId="69B430E2" w14:textId="77777777" w:rsidR="00DA4229" w:rsidRDefault="00DA4229" w:rsidP="00B759B8">
      <w:pPr>
        <w:spacing w:before="120" w:after="120"/>
        <w:jc w:val="center"/>
        <w:rPr>
          <w:b/>
          <w:color w:val="000000"/>
          <w:sz w:val="22"/>
          <w:szCs w:val="22"/>
        </w:rPr>
      </w:pPr>
    </w:p>
    <w:p w14:paraId="40C44CF5" w14:textId="77777777" w:rsidR="00DA4229" w:rsidRPr="00503C87" w:rsidRDefault="00DA4229" w:rsidP="00B759B8">
      <w:pPr>
        <w:spacing w:before="120" w:after="120"/>
        <w:jc w:val="center"/>
        <w:rPr>
          <w:b/>
          <w:color w:val="000000"/>
          <w:sz w:val="22"/>
          <w:szCs w:val="22"/>
        </w:rPr>
      </w:pPr>
    </w:p>
    <w:p w14:paraId="06323E50"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14:paraId="508D277A"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23057C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3A51D34"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05E238B"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864233"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lastRenderedPageBreak/>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7A64291"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0549CA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90B772E"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14:paraId="47E813ED"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14:paraId="2D513A73"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03C0EF8"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14:paraId="3B16F49E" w14:textId="77777777"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14:paraId="7AB337E6"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14:paraId="48745EFA" w14:textId="77777777" w:rsidR="00B759B8" w:rsidRPr="00503C87" w:rsidRDefault="00B759B8" w:rsidP="00B759B8">
      <w:pPr>
        <w:shd w:val="clear" w:color="auto" w:fill="FFFFFF"/>
        <w:ind w:firstLine="567"/>
        <w:jc w:val="both"/>
        <w:rPr>
          <w:sz w:val="22"/>
          <w:szCs w:val="22"/>
        </w:rPr>
      </w:pPr>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либо убытков или расходов в связи с отказом Заказчика от исполнения Договора в соответствии с настоящим пунктом.</w:t>
      </w:r>
    </w:p>
    <w:p w14:paraId="336C705E" w14:textId="77777777"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21F8DEE" w14:textId="77777777"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14:paraId="6F94BDBF"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14:paraId="384043DF" w14:textId="77777777"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14:paraId="147882AE"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14:paraId="6E39F751"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14:paraId="40D1E1C6"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lastRenderedPageBreak/>
        <w:t>д) Подрядчик передает в субподряд Работы или уступает права и/или обязанности по Договору другому лицу без согласия Заказчика;</w:t>
      </w:r>
    </w:p>
    <w:p w14:paraId="4ECF52CE" w14:textId="77777777"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14:paraId="02A87591" w14:textId="69F20C9D"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или несчастный случай по степени тяжести, отнесенный к категории тяжелых;</w:t>
      </w:r>
    </w:p>
    <w:p w14:paraId="13B2EF28" w14:textId="77777777"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28D7CD7" w14:textId="77777777"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18FB3480" w14:textId="05DADF45"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14:paraId="7819D7A8"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14:paraId="12733AF9"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03C5BC51" w14:textId="5670A755"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14:paraId="40C7191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После прекращения действия Договора по любым основаниям Подрядчик обязан очистить и покинуть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119E4A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96623C6"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E7750D9"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lastRenderedPageBreak/>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65809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B028F66" w14:textId="77777777"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C44099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14:paraId="09315914"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14:paraId="4532F8C1"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14:paraId="4F7DEF8F" w14:textId="77777777"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14:paraId="2D5C2CEC" w14:textId="22B3EE09" w:rsidR="00B759B8" w:rsidRPr="00F476E7" w:rsidRDefault="00B759B8" w:rsidP="00B759B8">
      <w:pPr>
        <w:numPr>
          <w:ilvl w:val="0"/>
          <w:numId w:val="2"/>
        </w:numPr>
        <w:ind w:left="0" w:firstLine="567"/>
        <w:jc w:val="both"/>
        <w:rPr>
          <w:sz w:val="22"/>
          <w:szCs w:val="22"/>
        </w:rPr>
      </w:pPr>
      <w:r w:rsidRPr="00F476E7">
        <w:rPr>
          <w:sz w:val="22"/>
          <w:szCs w:val="22"/>
        </w:rPr>
        <w:t>Приложение № 4. Перечень материалов и оборудования, поставляемых Подрядчиком</w:t>
      </w:r>
      <w:r w:rsidR="00253C25">
        <w:rPr>
          <w:sz w:val="22"/>
          <w:szCs w:val="22"/>
        </w:rPr>
        <w:t xml:space="preserve"> и Заказчиком</w:t>
      </w:r>
      <w:r w:rsidRPr="00F476E7">
        <w:rPr>
          <w:sz w:val="22"/>
          <w:szCs w:val="22"/>
        </w:rPr>
        <w:t>;</w:t>
      </w:r>
    </w:p>
    <w:p w14:paraId="443429C2" w14:textId="77777777"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14:paraId="2032D105" w14:textId="7FB9FF9A"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A16018" w:rsidRPr="005C1066">
        <w:rPr>
          <w:sz w:val="22"/>
          <w:szCs w:val="22"/>
        </w:rPr>
        <w:t>Отчет об использовании материалов и оборудования Заказчика при выполнении рабо</w:t>
      </w:r>
      <w:r w:rsidR="00A16018">
        <w:rPr>
          <w:sz w:val="22"/>
          <w:szCs w:val="22"/>
        </w:rPr>
        <w:t>т;</w:t>
      </w:r>
    </w:p>
    <w:p w14:paraId="5889629D" w14:textId="77777777"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14:paraId="29990AE9" w14:textId="77777777"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14:paraId="6F44595E" w14:textId="77777777"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Стандарт организации «О мерах безопасности при работе с асбестом и асбестосодержащими материалами на объектах ОАО «Э.ОН Россия»;</w:t>
      </w:r>
    </w:p>
    <w:p w14:paraId="2C256B5A" w14:textId="77777777"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32942D71" w14:textId="36CD99C8" w:rsidR="00B759B8" w:rsidRPr="00503C87"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14:paraId="79A02868" w14:textId="77777777"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14:paraId="0EA62691" w14:textId="77777777" w:rsidTr="00FE79C1">
        <w:tc>
          <w:tcPr>
            <w:tcW w:w="4643" w:type="dxa"/>
          </w:tcPr>
          <w:p w14:paraId="103B0E40" w14:textId="77777777"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14:paraId="449E7974" w14:textId="77777777"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14:paraId="2FCF9392" w14:textId="77777777" w:rsidTr="00FE79C1">
        <w:tc>
          <w:tcPr>
            <w:tcW w:w="4643" w:type="dxa"/>
          </w:tcPr>
          <w:p w14:paraId="720EC77D" w14:textId="77777777"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14:paraId="18888284" w14:textId="77777777"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14:paraId="29F8F0D2" w14:textId="77777777" w:rsidR="00910838" w:rsidRPr="00494F0C" w:rsidRDefault="00910838" w:rsidP="00910838">
            <w:pPr>
              <w:rPr>
                <w:color w:val="000000"/>
                <w:sz w:val="22"/>
                <w:szCs w:val="22"/>
                <w:lang w:val="x-none" w:eastAsia="x-none"/>
              </w:rPr>
            </w:pPr>
          </w:p>
          <w:p w14:paraId="4E3B66A1" w14:textId="77777777"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14:paraId="2F434D62" w14:textId="5F1EF95C" w:rsidR="00EF2622" w:rsidRPr="00503C87" w:rsidRDefault="00EF2622" w:rsidP="00910838">
            <w:pPr>
              <w:jc w:val="both"/>
              <w:rPr>
                <w:color w:val="000000"/>
                <w:sz w:val="22"/>
                <w:szCs w:val="22"/>
                <w:lang w:val="x-none" w:eastAsia="x-none"/>
              </w:rPr>
            </w:pPr>
          </w:p>
        </w:tc>
        <w:tc>
          <w:tcPr>
            <w:tcW w:w="4643" w:type="dxa"/>
          </w:tcPr>
          <w:p w14:paraId="43FC6B5D" w14:textId="77777777" w:rsidR="00EF2622" w:rsidRPr="00E449F2" w:rsidRDefault="00EF2622" w:rsidP="003B2081">
            <w:pPr>
              <w:jc w:val="both"/>
              <w:rPr>
                <w:color w:val="000000"/>
                <w:sz w:val="22"/>
                <w:szCs w:val="22"/>
                <w:lang w:val="x-none" w:eastAsia="x-none"/>
              </w:rPr>
            </w:pPr>
            <w:r w:rsidRPr="00E449F2">
              <w:rPr>
                <w:color w:val="000000"/>
                <w:sz w:val="22"/>
                <w:szCs w:val="22"/>
                <w:lang w:val="x-none" w:eastAsia="x-none"/>
              </w:rPr>
              <w:t>ОАО «Э.ОН Россия»</w:t>
            </w:r>
          </w:p>
          <w:p w14:paraId="45AFA28E" w14:textId="77777777" w:rsidR="00EF2622" w:rsidRPr="00E449F2" w:rsidRDefault="00EF2622" w:rsidP="003B2081">
            <w:pPr>
              <w:pStyle w:val="af"/>
              <w:jc w:val="left"/>
              <w:rPr>
                <w:b/>
                <w:bCs/>
                <w:sz w:val="22"/>
                <w:szCs w:val="22"/>
              </w:rPr>
            </w:pPr>
            <w:r w:rsidRPr="00E449F2">
              <w:rPr>
                <w:b/>
                <w:bCs/>
                <w:sz w:val="22"/>
                <w:szCs w:val="22"/>
              </w:rPr>
              <w:t xml:space="preserve">Юридический адрес: </w:t>
            </w:r>
          </w:p>
          <w:p w14:paraId="7DFBFE45" w14:textId="77777777"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756915B" w14:textId="77777777" w:rsidR="00EF2622" w:rsidRPr="00E449F2" w:rsidRDefault="00EF2622" w:rsidP="003B2081">
            <w:pPr>
              <w:pStyle w:val="af"/>
              <w:jc w:val="left"/>
              <w:rPr>
                <w:b/>
                <w:bCs/>
                <w:sz w:val="22"/>
                <w:szCs w:val="22"/>
              </w:rPr>
            </w:pPr>
            <w:r w:rsidRPr="00E449F2">
              <w:rPr>
                <w:b/>
                <w:bCs/>
                <w:sz w:val="22"/>
                <w:szCs w:val="22"/>
              </w:rPr>
              <w:t>Почтовый адрес:</w:t>
            </w:r>
          </w:p>
          <w:p w14:paraId="5F13264D" w14:textId="77777777" w:rsidR="00EF2622" w:rsidRPr="00E449F2" w:rsidRDefault="00EF2622" w:rsidP="003B2081">
            <w:pPr>
              <w:pStyle w:val="af"/>
              <w:jc w:val="left"/>
              <w:rPr>
                <w:sz w:val="22"/>
                <w:szCs w:val="22"/>
              </w:rPr>
            </w:pPr>
            <w:r w:rsidRPr="00E449F2">
              <w:rPr>
                <w:sz w:val="22"/>
                <w:szCs w:val="22"/>
              </w:rPr>
              <w:t>Пресненская набережная, д.10, блок B, этаж 23, Москва, 123317</w:t>
            </w:r>
          </w:p>
          <w:p w14:paraId="7CB1346E" w14:textId="77777777" w:rsidR="00EF2622" w:rsidRPr="00E449F2" w:rsidRDefault="00EF2622" w:rsidP="003B2081">
            <w:pPr>
              <w:pStyle w:val="af"/>
              <w:jc w:val="left"/>
              <w:rPr>
                <w:sz w:val="22"/>
                <w:szCs w:val="22"/>
              </w:rPr>
            </w:pPr>
            <w:r w:rsidRPr="00E449F2">
              <w:rPr>
                <w:sz w:val="22"/>
                <w:szCs w:val="22"/>
              </w:rPr>
              <w:t>ИНН 8602067092, КПП 860201001</w:t>
            </w:r>
          </w:p>
          <w:p w14:paraId="353565B5" w14:textId="77777777" w:rsidR="00EF2622" w:rsidRPr="00E449F2" w:rsidRDefault="00EF2622" w:rsidP="003B2081">
            <w:pPr>
              <w:pStyle w:val="af"/>
              <w:jc w:val="left"/>
              <w:rPr>
                <w:sz w:val="22"/>
                <w:szCs w:val="22"/>
              </w:rPr>
            </w:pPr>
            <w:r w:rsidRPr="00E449F2">
              <w:rPr>
                <w:sz w:val="22"/>
                <w:szCs w:val="22"/>
              </w:rPr>
              <w:t>ОГРН 1058602056985</w:t>
            </w:r>
          </w:p>
          <w:p w14:paraId="5C8BB36F" w14:textId="77777777" w:rsidR="00EF2622" w:rsidRPr="00E449F2" w:rsidRDefault="00EF2622" w:rsidP="003B2081">
            <w:pPr>
              <w:pStyle w:val="af"/>
              <w:jc w:val="left"/>
              <w:rPr>
                <w:sz w:val="22"/>
                <w:szCs w:val="22"/>
              </w:rPr>
            </w:pPr>
            <w:r w:rsidRPr="00E449F2">
              <w:rPr>
                <w:sz w:val="22"/>
                <w:szCs w:val="22"/>
              </w:rPr>
              <w:t>Тел. +7 (495) 545 38 38</w:t>
            </w:r>
          </w:p>
          <w:p w14:paraId="766F8BA1" w14:textId="77777777" w:rsidR="00EF2622" w:rsidRPr="00E449F2" w:rsidRDefault="00EF2622" w:rsidP="003B2081">
            <w:pPr>
              <w:pStyle w:val="af"/>
              <w:keepLines/>
              <w:jc w:val="left"/>
              <w:rPr>
                <w:sz w:val="22"/>
                <w:szCs w:val="22"/>
              </w:rPr>
            </w:pPr>
            <w:r w:rsidRPr="00E449F2">
              <w:rPr>
                <w:sz w:val="22"/>
                <w:szCs w:val="22"/>
              </w:rPr>
              <w:t>Факс: +7 (495) 545 38 39</w:t>
            </w:r>
          </w:p>
          <w:p w14:paraId="304C8551" w14:textId="77777777"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14:paraId="02A34893" w14:textId="77777777" w:rsidR="00EF2622" w:rsidRPr="00E449F2" w:rsidRDefault="00EF2622" w:rsidP="003B2081">
            <w:pPr>
              <w:pStyle w:val="af"/>
              <w:jc w:val="left"/>
              <w:rPr>
                <w:sz w:val="22"/>
                <w:szCs w:val="22"/>
              </w:rPr>
            </w:pPr>
            <w:r w:rsidRPr="00E449F2">
              <w:rPr>
                <w:sz w:val="22"/>
                <w:szCs w:val="22"/>
              </w:rPr>
              <w:lastRenderedPageBreak/>
              <w:t xml:space="preserve">Филиал «Березовская ГРЭС» ОАО «Э.ОН Россия»: </w:t>
            </w:r>
          </w:p>
          <w:p w14:paraId="4D23E234"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4A9C493"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2FE72A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257188A"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7255595F" w14:textId="77777777"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14:paraId="4F527949" w14:textId="77777777" w:rsidR="00EF2622" w:rsidRPr="00E449F2" w:rsidRDefault="00EF2622" w:rsidP="003B2081">
            <w:pPr>
              <w:pStyle w:val="af"/>
              <w:jc w:val="left"/>
              <w:rPr>
                <w:sz w:val="22"/>
                <w:szCs w:val="22"/>
              </w:rPr>
            </w:pPr>
            <w:r w:rsidRPr="00E449F2">
              <w:rPr>
                <w:sz w:val="22"/>
                <w:szCs w:val="22"/>
              </w:rPr>
              <w:t>ИНН/КПП 8602067092/245902002.</w:t>
            </w:r>
          </w:p>
          <w:p w14:paraId="2A03D564" w14:textId="77777777" w:rsidR="00EF2622" w:rsidRPr="00E449F2" w:rsidRDefault="00EF2622" w:rsidP="003B2081">
            <w:pPr>
              <w:rPr>
                <w:b/>
                <w:bCs/>
                <w:color w:val="000000"/>
                <w:sz w:val="22"/>
                <w:szCs w:val="22"/>
              </w:rPr>
            </w:pPr>
            <w:r w:rsidRPr="00E449F2">
              <w:rPr>
                <w:b/>
                <w:bCs/>
                <w:color w:val="000000"/>
                <w:sz w:val="22"/>
                <w:szCs w:val="22"/>
              </w:rPr>
              <w:t>Реквизиты для заполнения счета-фактуры:</w:t>
            </w:r>
          </w:p>
          <w:p w14:paraId="701E1812" w14:textId="77777777" w:rsidR="00EF2622" w:rsidRPr="00E449F2" w:rsidRDefault="00EF2622" w:rsidP="003B2081">
            <w:pPr>
              <w:rPr>
                <w:b/>
                <w:bCs/>
                <w:color w:val="000000"/>
                <w:sz w:val="22"/>
                <w:szCs w:val="22"/>
              </w:rPr>
            </w:pPr>
            <w:r w:rsidRPr="00E449F2">
              <w:rPr>
                <w:b/>
                <w:bCs/>
                <w:color w:val="000000"/>
                <w:sz w:val="22"/>
                <w:szCs w:val="22"/>
              </w:rPr>
              <w:t>Покупатель:</w:t>
            </w:r>
          </w:p>
          <w:p w14:paraId="4D8E53F6" w14:textId="77777777" w:rsidR="00EF2622" w:rsidRPr="00E449F2" w:rsidRDefault="00EF2622" w:rsidP="003B2081">
            <w:pPr>
              <w:pStyle w:val="af"/>
              <w:jc w:val="left"/>
              <w:rPr>
                <w:sz w:val="22"/>
                <w:szCs w:val="22"/>
              </w:rPr>
            </w:pPr>
            <w:r w:rsidRPr="00E449F2">
              <w:rPr>
                <w:sz w:val="22"/>
                <w:szCs w:val="22"/>
              </w:rPr>
              <w:t>Открытое акционерное общество «Э.ОН Россия» (ОАО «Э.ОН Россия»)</w:t>
            </w:r>
          </w:p>
          <w:p w14:paraId="6837F415" w14:textId="77777777"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459BC32A" w14:textId="77777777" w:rsidR="00EF2622" w:rsidRPr="00E449F2" w:rsidRDefault="00EF2622" w:rsidP="003B2081">
            <w:pPr>
              <w:pStyle w:val="af"/>
              <w:jc w:val="left"/>
              <w:rPr>
                <w:sz w:val="22"/>
                <w:szCs w:val="22"/>
              </w:rPr>
            </w:pPr>
            <w:r w:rsidRPr="00E449F2">
              <w:rPr>
                <w:sz w:val="22"/>
                <w:szCs w:val="22"/>
              </w:rPr>
              <w:t>ИНН/КПП 8602067092/ 245902002</w:t>
            </w:r>
          </w:p>
          <w:p w14:paraId="039AED91" w14:textId="77777777" w:rsidR="00EF2622" w:rsidRPr="00E449F2" w:rsidRDefault="00EF2622" w:rsidP="003B2081">
            <w:pPr>
              <w:pStyle w:val="af"/>
              <w:jc w:val="left"/>
              <w:rPr>
                <w:b/>
                <w:bCs/>
                <w:sz w:val="22"/>
                <w:szCs w:val="22"/>
              </w:rPr>
            </w:pPr>
            <w:r w:rsidRPr="00E449F2">
              <w:rPr>
                <w:b/>
                <w:bCs/>
                <w:sz w:val="22"/>
                <w:szCs w:val="22"/>
              </w:rPr>
              <w:t>Грузополучатель:</w:t>
            </w:r>
          </w:p>
          <w:p w14:paraId="699875D7" w14:textId="77777777" w:rsidR="00EF2622" w:rsidRPr="00E449F2" w:rsidRDefault="00EF2622" w:rsidP="003B2081">
            <w:pPr>
              <w:pStyle w:val="af"/>
              <w:jc w:val="left"/>
              <w:rPr>
                <w:sz w:val="22"/>
                <w:szCs w:val="22"/>
              </w:rPr>
            </w:pPr>
            <w:r w:rsidRPr="00E449F2">
              <w:rPr>
                <w:sz w:val="22"/>
                <w:szCs w:val="22"/>
              </w:rPr>
              <w:t xml:space="preserve">Филиал «Березовская ГРЭС» ОАО «Э.ОН Россия»: </w:t>
            </w:r>
          </w:p>
          <w:p w14:paraId="18EDB2B7" w14:textId="77777777"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71EDE8C0" w14:textId="77777777"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4F06F886" w14:textId="77777777"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14:paraId="59790060" w14:textId="77777777" w:rsidR="00EF2622" w:rsidRPr="00E449F2" w:rsidRDefault="00EF2622" w:rsidP="003B2081">
            <w:pPr>
              <w:pStyle w:val="af"/>
              <w:jc w:val="left"/>
              <w:rPr>
                <w:sz w:val="22"/>
                <w:szCs w:val="22"/>
              </w:rPr>
            </w:pPr>
            <w:r w:rsidRPr="00E449F2">
              <w:rPr>
                <w:sz w:val="22"/>
                <w:szCs w:val="22"/>
              </w:rPr>
              <w:t>Банковские реквизиты: р/с: 40702810192000000443</w:t>
            </w:r>
          </w:p>
          <w:p w14:paraId="12103899" w14:textId="77777777" w:rsidR="00EF2622" w:rsidRPr="00E449F2" w:rsidRDefault="00EF2622" w:rsidP="003B2081">
            <w:pPr>
              <w:pStyle w:val="af"/>
              <w:jc w:val="left"/>
              <w:rPr>
                <w:sz w:val="22"/>
                <w:szCs w:val="22"/>
              </w:rPr>
            </w:pPr>
            <w:r w:rsidRPr="00E449F2">
              <w:rPr>
                <w:sz w:val="22"/>
                <w:szCs w:val="22"/>
              </w:rPr>
              <w:t xml:space="preserve">в БАНК ГПБ (АО) г. Москва,                                        к/с 30101810200000000823, БИК 044525823, </w:t>
            </w:r>
          </w:p>
          <w:p w14:paraId="1B885C18" w14:textId="77777777" w:rsidR="00EF2622" w:rsidRDefault="00EF2622" w:rsidP="00B759B8">
            <w:pPr>
              <w:rPr>
                <w:sz w:val="22"/>
                <w:szCs w:val="22"/>
              </w:rPr>
            </w:pPr>
            <w:r w:rsidRPr="00E449F2">
              <w:rPr>
                <w:sz w:val="22"/>
                <w:szCs w:val="22"/>
              </w:rPr>
              <w:t>ИНН/КПП 8602067092/245902002.</w:t>
            </w:r>
          </w:p>
          <w:p w14:paraId="1357F145" w14:textId="77777777" w:rsidR="00280C81" w:rsidRPr="00503C87" w:rsidRDefault="00280C81" w:rsidP="00B759B8">
            <w:pPr>
              <w:rPr>
                <w:color w:val="000000"/>
                <w:sz w:val="22"/>
                <w:szCs w:val="22"/>
              </w:rPr>
            </w:pPr>
          </w:p>
        </w:tc>
      </w:tr>
      <w:tr w:rsidR="00EF2622" w:rsidRPr="00503C87" w14:paraId="0D07E456" w14:textId="77777777" w:rsidTr="00FE79C1">
        <w:tc>
          <w:tcPr>
            <w:tcW w:w="4643" w:type="dxa"/>
          </w:tcPr>
          <w:p w14:paraId="495D2806" w14:textId="33FAEEB3" w:rsidR="00EF2622" w:rsidRPr="00280C81" w:rsidRDefault="00280C81" w:rsidP="00280C81">
            <w:pPr>
              <w:ind w:firstLine="567"/>
              <w:jc w:val="center"/>
              <w:rPr>
                <w:color w:val="000000"/>
                <w:sz w:val="22"/>
                <w:szCs w:val="22"/>
                <w:lang w:eastAsia="x-none"/>
              </w:rPr>
            </w:pPr>
            <w:r>
              <w:rPr>
                <w:color w:val="000000"/>
                <w:sz w:val="22"/>
                <w:szCs w:val="22"/>
                <w:lang w:eastAsia="x-none"/>
              </w:rPr>
              <w:lastRenderedPageBreak/>
              <w:t xml:space="preserve">                                         Подписи сторон</w:t>
            </w:r>
          </w:p>
          <w:p w14:paraId="0E5B5DA0" w14:textId="77777777" w:rsidR="003824EB" w:rsidRDefault="00280C81" w:rsidP="00910838">
            <w:pPr>
              <w:jc w:val="both"/>
              <w:rPr>
                <w:color w:val="000000"/>
                <w:sz w:val="22"/>
                <w:szCs w:val="22"/>
                <w:lang w:eastAsia="x-none"/>
              </w:rPr>
            </w:pPr>
            <w:r>
              <w:rPr>
                <w:color w:val="000000"/>
                <w:sz w:val="22"/>
                <w:szCs w:val="22"/>
                <w:lang w:eastAsia="x-none"/>
              </w:rPr>
              <w:t xml:space="preserve">Представитель </w:t>
            </w:r>
          </w:p>
          <w:p w14:paraId="0971BE18" w14:textId="77777777" w:rsidR="00280C81" w:rsidRDefault="00280C81" w:rsidP="00910838">
            <w:pPr>
              <w:jc w:val="both"/>
              <w:rPr>
                <w:color w:val="000000"/>
                <w:sz w:val="22"/>
                <w:szCs w:val="22"/>
                <w:lang w:eastAsia="x-none"/>
              </w:rPr>
            </w:pPr>
            <w:r>
              <w:rPr>
                <w:color w:val="000000"/>
                <w:sz w:val="22"/>
                <w:szCs w:val="22"/>
                <w:lang w:eastAsia="x-none"/>
              </w:rPr>
              <w:t>Подрядчика</w:t>
            </w:r>
          </w:p>
          <w:p w14:paraId="03461E09" w14:textId="77777777" w:rsidR="00280C81" w:rsidRPr="003824EB" w:rsidRDefault="00280C81" w:rsidP="00910838">
            <w:pPr>
              <w:jc w:val="both"/>
              <w:rPr>
                <w:color w:val="000000"/>
                <w:sz w:val="22"/>
                <w:szCs w:val="22"/>
                <w:lang w:eastAsia="x-none"/>
              </w:rPr>
            </w:pPr>
          </w:p>
          <w:p w14:paraId="62237AA5" w14:textId="77777777" w:rsidR="00EF2622" w:rsidRPr="00503C87" w:rsidRDefault="00EF2622" w:rsidP="00B759B8">
            <w:pPr>
              <w:ind w:firstLine="567"/>
              <w:jc w:val="both"/>
              <w:rPr>
                <w:color w:val="000000"/>
                <w:sz w:val="22"/>
                <w:szCs w:val="22"/>
                <w:lang w:val="x-none" w:eastAsia="x-none"/>
              </w:rPr>
            </w:pPr>
          </w:p>
          <w:p w14:paraId="0624FCA3" w14:textId="3CA4220C"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14:paraId="53FCB3E2" w14:textId="77777777"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14:paraId="208DC78F" w14:textId="77777777" w:rsidR="00EF2622" w:rsidRPr="003824EB" w:rsidRDefault="00EF2622" w:rsidP="00B759B8">
            <w:pPr>
              <w:ind w:firstLine="567"/>
              <w:jc w:val="both"/>
              <w:rPr>
                <w:color w:val="000000"/>
                <w:sz w:val="22"/>
                <w:szCs w:val="22"/>
                <w:lang w:eastAsia="x-none"/>
              </w:rPr>
            </w:pPr>
          </w:p>
          <w:p w14:paraId="7A2D8659" w14:textId="6E750A27"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14:paraId="3F87F686" w14:textId="2DCB92A8" w:rsidR="00EF2622" w:rsidRPr="003824EB" w:rsidRDefault="00503FFF" w:rsidP="003824EB">
            <w:pPr>
              <w:ind w:firstLine="35"/>
              <w:jc w:val="both"/>
              <w:rPr>
                <w:color w:val="000000"/>
                <w:sz w:val="22"/>
                <w:szCs w:val="22"/>
                <w:lang w:eastAsia="x-none"/>
              </w:rPr>
            </w:pPr>
            <w:r>
              <w:rPr>
                <w:color w:val="000000"/>
                <w:sz w:val="22"/>
                <w:szCs w:val="22"/>
                <w:lang w:eastAsia="x-none"/>
              </w:rPr>
              <w:t>ОА</w:t>
            </w:r>
            <w:r w:rsidR="003824EB">
              <w:rPr>
                <w:color w:val="000000"/>
                <w:sz w:val="22"/>
                <w:szCs w:val="22"/>
                <w:lang w:eastAsia="x-none"/>
              </w:rPr>
              <w:t xml:space="preserve">О «Э.ОН </w:t>
            </w:r>
            <w:r>
              <w:rPr>
                <w:color w:val="000000"/>
                <w:sz w:val="22"/>
                <w:szCs w:val="22"/>
                <w:lang w:eastAsia="x-none"/>
              </w:rPr>
              <w:t>Россия</w:t>
            </w:r>
            <w:r w:rsidR="003824EB">
              <w:rPr>
                <w:color w:val="000000"/>
                <w:sz w:val="22"/>
                <w:szCs w:val="22"/>
                <w:lang w:eastAsia="x-none"/>
              </w:rPr>
              <w:t>»</w:t>
            </w:r>
          </w:p>
          <w:p w14:paraId="5E0945A0" w14:textId="77777777" w:rsidR="00EF2622" w:rsidRDefault="00EF2622" w:rsidP="003824EB">
            <w:pPr>
              <w:ind w:firstLine="35"/>
              <w:jc w:val="both"/>
              <w:rPr>
                <w:color w:val="000000"/>
                <w:sz w:val="22"/>
                <w:szCs w:val="22"/>
                <w:lang w:eastAsia="x-none"/>
              </w:rPr>
            </w:pPr>
          </w:p>
          <w:p w14:paraId="24C0E7E3" w14:textId="77777777" w:rsidR="003824EB" w:rsidRPr="003824EB" w:rsidRDefault="003824EB" w:rsidP="003824EB">
            <w:pPr>
              <w:ind w:firstLine="35"/>
              <w:jc w:val="both"/>
              <w:rPr>
                <w:color w:val="000000"/>
                <w:sz w:val="22"/>
                <w:szCs w:val="22"/>
                <w:lang w:eastAsia="x-none"/>
              </w:rPr>
            </w:pPr>
          </w:p>
          <w:p w14:paraId="178CC45D" w14:textId="1CEE9FB6"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80C81">
              <w:rPr>
                <w:color w:val="000000"/>
                <w:sz w:val="22"/>
                <w:szCs w:val="22"/>
                <w:lang w:eastAsia="x-none"/>
              </w:rPr>
              <w:t xml:space="preserve">     </w:t>
            </w:r>
            <w:r w:rsidR="00280C81" w:rsidRPr="00503C87">
              <w:rPr>
                <w:color w:val="000000"/>
                <w:sz w:val="22"/>
                <w:szCs w:val="22"/>
                <w:lang w:val="x-none" w:eastAsia="x-none"/>
              </w:rPr>
              <w:t xml:space="preserve"> </w:t>
            </w:r>
            <w:r w:rsidRPr="00503C87">
              <w:rPr>
                <w:color w:val="000000"/>
                <w:sz w:val="22"/>
                <w:szCs w:val="22"/>
                <w:lang w:val="x-none" w:eastAsia="x-none"/>
              </w:rPr>
              <w:t>/</w:t>
            </w:r>
          </w:p>
          <w:p w14:paraId="0E55CF8C" w14:textId="77777777" w:rsidR="00EF2622" w:rsidRPr="00503C87" w:rsidRDefault="00EF2622" w:rsidP="00B759B8">
            <w:pPr>
              <w:jc w:val="both"/>
              <w:rPr>
                <w:color w:val="000000"/>
                <w:sz w:val="22"/>
                <w:szCs w:val="22"/>
                <w:lang w:val="x-none" w:eastAsia="x-none"/>
              </w:rPr>
            </w:pPr>
            <w:r>
              <w:rPr>
                <w:color w:val="000000"/>
                <w:sz w:val="22"/>
                <w:szCs w:val="22"/>
                <w:lang w:eastAsia="x-none"/>
              </w:rPr>
              <w:t xml:space="preserve">            </w:t>
            </w: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r>
    </w:tbl>
    <w:p w14:paraId="02CF6CBF" w14:textId="77777777" w:rsidR="00B759B8" w:rsidRPr="00503C87" w:rsidRDefault="00B759B8" w:rsidP="00B759B8">
      <w:pPr>
        <w:ind w:firstLine="567"/>
        <w:rPr>
          <w:color w:val="000000"/>
          <w:sz w:val="22"/>
          <w:szCs w:val="22"/>
        </w:rPr>
      </w:pPr>
    </w:p>
    <w:p w14:paraId="6A8B8306" w14:textId="77777777" w:rsidR="003824EB" w:rsidRPr="00D2283F" w:rsidRDefault="00B759B8" w:rsidP="003824EB">
      <w:pPr>
        <w:ind w:left="5670"/>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14:paraId="052E5A66"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5E4E9DAC"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0903A62E" w14:textId="77777777" w:rsidR="003824EB" w:rsidRPr="00A62661" w:rsidRDefault="003824EB" w:rsidP="003824EB">
      <w:pPr>
        <w:tabs>
          <w:tab w:val="left" w:pos="5387"/>
        </w:tabs>
        <w:spacing w:line="276" w:lineRule="auto"/>
        <w:ind w:left="5529" w:hanging="1843"/>
        <w:jc w:val="right"/>
        <w:rPr>
          <w:bCs/>
          <w:sz w:val="22"/>
          <w:szCs w:val="22"/>
          <w:lang w:eastAsia="en-US"/>
        </w:rPr>
      </w:pPr>
    </w:p>
    <w:p w14:paraId="37E7D641" w14:textId="745CBDB7" w:rsidR="003439A2" w:rsidRPr="003439A2" w:rsidRDefault="003439A2" w:rsidP="00754165">
      <w:pPr>
        <w:pStyle w:val="70"/>
        <w:shd w:val="clear" w:color="auto" w:fill="auto"/>
        <w:tabs>
          <w:tab w:val="left" w:leader="underscore" w:pos="5006"/>
        </w:tabs>
        <w:spacing w:before="0" w:after="303" w:line="240" w:lineRule="auto"/>
        <w:ind w:left="426" w:right="567" w:firstLine="0"/>
        <w:jc w:val="center"/>
        <w:rPr>
          <w:rFonts w:ascii="Times New Roman" w:hAnsi="Times New Roman" w:cs="Times New Roman"/>
          <w:b/>
          <w:sz w:val="22"/>
          <w:szCs w:val="22"/>
        </w:rPr>
      </w:pPr>
      <w:r w:rsidRPr="003439A2">
        <w:rPr>
          <w:rFonts w:ascii="Times New Roman" w:hAnsi="Times New Roman" w:cs="Times New Roman"/>
          <w:b/>
          <w:sz w:val="22"/>
          <w:szCs w:val="22"/>
        </w:rPr>
        <w:t xml:space="preserve">Техническое задание </w:t>
      </w:r>
      <w:r w:rsidRPr="003439A2">
        <w:rPr>
          <w:rFonts w:ascii="Times New Roman" w:hAnsi="Times New Roman" w:cs="Times New Roman"/>
          <w:b/>
          <w:sz w:val="22"/>
          <w:szCs w:val="22"/>
        </w:rPr>
        <w:br/>
      </w:r>
      <w:r w:rsidR="00754165">
        <w:rPr>
          <w:rFonts w:ascii="Times New Roman" w:eastAsia="Calibri" w:hAnsi="Times New Roman" w:cs="Times New Roman"/>
          <w:b/>
          <w:sz w:val="22"/>
          <w:szCs w:val="22"/>
        </w:rPr>
        <w:t>н</w:t>
      </w:r>
      <w:r w:rsidRPr="003439A2">
        <w:rPr>
          <w:rFonts w:ascii="Times New Roman" w:eastAsia="Calibri" w:hAnsi="Times New Roman" w:cs="Times New Roman"/>
          <w:b/>
          <w:sz w:val="22"/>
          <w:szCs w:val="22"/>
        </w:rPr>
        <w:t xml:space="preserve">а </w:t>
      </w:r>
      <w:r w:rsidRPr="003439A2">
        <w:rPr>
          <w:rFonts w:ascii="Times New Roman" w:eastAsia="Times New Roman" w:hAnsi="Times New Roman" w:cs="Times New Roman"/>
          <w:b/>
          <w:sz w:val="22"/>
          <w:szCs w:val="22"/>
        </w:rPr>
        <w:t xml:space="preserve">выполнение работ по обследованию и ревизии оборудования ленточных конвейеров топливоподачи </w:t>
      </w:r>
      <w:r w:rsidRPr="003439A2">
        <w:rPr>
          <w:rFonts w:ascii="Times New Roman" w:eastAsia="Times New Roman" w:hAnsi="Times New Roman" w:cs="Times New Roman"/>
          <w:b/>
          <w:sz w:val="22"/>
          <w:szCs w:val="22"/>
          <w:shd w:val="clear" w:color="auto" w:fill="FFFFFF" w:themeFill="background1"/>
        </w:rPr>
        <w:t>ЛК1А, ЛК1Б, ЛК1В, ЛК1/1</w:t>
      </w:r>
      <w:proofErr w:type="gramStart"/>
      <w:r w:rsidRPr="003439A2">
        <w:rPr>
          <w:rFonts w:ascii="Times New Roman" w:eastAsia="Times New Roman" w:hAnsi="Times New Roman" w:cs="Times New Roman"/>
          <w:b/>
          <w:sz w:val="22"/>
          <w:szCs w:val="22"/>
          <w:shd w:val="clear" w:color="auto" w:fill="FFFFFF" w:themeFill="background1"/>
        </w:rPr>
        <w:t>А,  ЛК</w:t>
      </w:r>
      <w:proofErr w:type="gramEnd"/>
      <w:r w:rsidRPr="003439A2">
        <w:rPr>
          <w:rFonts w:ascii="Times New Roman" w:eastAsia="Times New Roman" w:hAnsi="Times New Roman" w:cs="Times New Roman"/>
          <w:b/>
          <w:sz w:val="22"/>
          <w:szCs w:val="22"/>
          <w:shd w:val="clear" w:color="auto" w:fill="FFFFFF" w:themeFill="background1"/>
        </w:rPr>
        <w:t xml:space="preserve">1/1Б,  ЛК1/1В </w:t>
      </w:r>
      <w:r w:rsidRPr="003439A2">
        <w:rPr>
          <w:rFonts w:ascii="Times New Roman" w:hAnsi="Times New Roman" w:cs="Times New Roman"/>
          <w:b/>
          <w:sz w:val="22"/>
          <w:szCs w:val="22"/>
          <w:shd w:val="clear" w:color="auto" w:fill="FFFFFF" w:themeFill="background1"/>
        </w:rPr>
        <w:t>на</w:t>
      </w:r>
      <w:r w:rsidRPr="003439A2">
        <w:rPr>
          <w:rFonts w:ascii="Times New Roman" w:hAnsi="Times New Roman" w:cs="Times New Roman"/>
          <w:b/>
          <w:sz w:val="22"/>
          <w:szCs w:val="22"/>
        </w:rPr>
        <w:t xml:space="preserve"> объекте УПТ, в рамках реализации проекта «Строительство 3-го энергоблока на  базе ПСУ-800 филиала «Бере</w:t>
      </w:r>
      <w:r w:rsidR="00754165">
        <w:rPr>
          <w:rFonts w:ascii="Times New Roman" w:hAnsi="Times New Roman" w:cs="Times New Roman"/>
          <w:b/>
          <w:sz w:val="22"/>
          <w:szCs w:val="22"/>
        </w:rPr>
        <w:t>зовская ГРЭС» ОАО «Э.ОН Россия»</w:t>
      </w:r>
    </w:p>
    <w:p w14:paraId="54135EE4" w14:textId="77777777" w:rsidR="003439A2" w:rsidRPr="00754165" w:rsidRDefault="003439A2" w:rsidP="003439A2">
      <w:pPr>
        <w:pStyle w:val="51"/>
        <w:numPr>
          <w:ilvl w:val="0"/>
          <w:numId w:val="32"/>
        </w:numPr>
        <w:shd w:val="clear" w:color="auto" w:fill="auto"/>
        <w:tabs>
          <w:tab w:val="left" w:pos="786"/>
          <w:tab w:val="left" w:leader="underscore" w:pos="6085"/>
        </w:tabs>
        <w:jc w:val="left"/>
        <w:rPr>
          <w:rFonts w:ascii="Times New Roman" w:hAnsi="Times New Roman" w:cs="Times New Roman"/>
          <w:sz w:val="22"/>
          <w:szCs w:val="22"/>
        </w:rPr>
      </w:pPr>
      <w:r w:rsidRPr="00754165">
        <w:rPr>
          <w:rStyle w:val="50"/>
          <w:rFonts w:ascii="Times New Roman" w:hAnsi="Times New Roman" w:cs="Times New Roman"/>
          <w:i w:val="0"/>
          <w:sz w:val="22"/>
          <w:szCs w:val="22"/>
        </w:rPr>
        <w:t>Заказчик</w:t>
      </w:r>
      <w:r w:rsidRPr="00754165">
        <w:rPr>
          <w:rFonts w:ascii="Times New Roman" w:hAnsi="Times New Roman" w:cs="Times New Roman"/>
          <w:sz w:val="22"/>
          <w:szCs w:val="22"/>
        </w:rPr>
        <w:t>.</w:t>
      </w:r>
    </w:p>
    <w:p w14:paraId="062C4485" w14:textId="77777777" w:rsidR="003439A2" w:rsidRPr="00754165" w:rsidRDefault="003439A2" w:rsidP="003439A2">
      <w:pPr>
        <w:pStyle w:val="51"/>
        <w:shd w:val="clear" w:color="auto" w:fill="auto"/>
        <w:tabs>
          <w:tab w:val="left" w:pos="786"/>
          <w:tab w:val="left" w:leader="underscore" w:pos="6085"/>
        </w:tabs>
        <w:ind w:left="502" w:firstLine="0"/>
        <w:jc w:val="left"/>
        <w:rPr>
          <w:rFonts w:ascii="Times New Roman" w:hAnsi="Times New Roman" w:cs="Times New Roman"/>
          <w:sz w:val="22"/>
          <w:szCs w:val="22"/>
        </w:rPr>
      </w:pPr>
      <w:r w:rsidRPr="00754165">
        <w:rPr>
          <w:rFonts w:ascii="Times New Roman" w:hAnsi="Times New Roman" w:cs="Times New Roman"/>
          <w:sz w:val="22"/>
          <w:szCs w:val="22"/>
        </w:rPr>
        <w:t>ОАО «Э.ОН Россия».</w:t>
      </w:r>
    </w:p>
    <w:p w14:paraId="6B4D672C" w14:textId="77777777" w:rsidR="003439A2" w:rsidRPr="00754165" w:rsidRDefault="003439A2" w:rsidP="003439A2">
      <w:pPr>
        <w:pStyle w:val="70"/>
        <w:numPr>
          <w:ilvl w:val="0"/>
          <w:numId w:val="32"/>
        </w:numPr>
        <w:shd w:val="clear" w:color="auto" w:fill="auto"/>
        <w:tabs>
          <w:tab w:val="left" w:pos="793"/>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Полное наименование оборудования (системы), место производства Работ.</w:t>
      </w:r>
    </w:p>
    <w:p w14:paraId="137C006B" w14:textId="6D75B90B" w:rsidR="003439A2" w:rsidRPr="00754165" w:rsidRDefault="003439A2" w:rsidP="003439A2">
      <w:pPr>
        <w:pStyle w:val="70"/>
        <w:shd w:val="clear" w:color="auto" w:fill="auto"/>
        <w:tabs>
          <w:tab w:val="left" w:pos="793"/>
        </w:tabs>
        <w:spacing w:before="0" w:after="0" w:line="276" w:lineRule="auto"/>
        <w:ind w:left="502" w:firstLine="0"/>
        <w:rPr>
          <w:rFonts w:ascii="Times New Roman" w:hAnsi="Times New Roman" w:cs="Times New Roman"/>
          <w:spacing w:val="-10"/>
          <w:sz w:val="22"/>
          <w:szCs w:val="22"/>
        </w:rPr>
      </w:pPr>
      <w:r w:rsidRPr="00754165">
        <w:rPr>
          <w:rFonts w:ascii="Times New Roman" w:hAnsi="Times New Roman" w:cs="Times New Roman"/>
          <w:bCs/>
          <w:spacing w:val="-10"/>
          <w:sz w:val="22"/>
          <w:szCs w:val="22"/>
        </w:rPr>
        <w:t xml:space="preserve">2.1 Проект </w:t>
      </w:r>
      <w:proofErr w:type="gramStart"/>
      <w:r w:rsidR="00F00322">
        <w:rPr>
          <w:rFonts w:ascii="Times New Roman" w:hAnsi="Times New Roman" w:cs="Times New Roman"/>
          <w:bCs/>
          <w:spacing w:val="-10"/>
          <w:sz w:val="22"/>
          <w:szCs w:val="22"/>
        </w:rPr>
        <w:t>« Узел</w:t>
      </w:r>
      <w:proofErr w:type="gramEnd"/>
      <w:r w:rsidR="00F00322">
        <w:rPr>
          <w:rFonts w:ascii="Times New Roman" w:hAnsi="Times New Roman" w:cs="Times New Roman"/>
          <w:bCs/>
          <w:spacing w:val="-10"/>
          <w:sz w:val="22"/>
          <w:szCs w:val="22"/>
        </w:rPr>
        <w:t xml:space="preserve"> приема топлива» далее - </w:t>
      </w:r>
      <w:r w:rsidRPr="00754165">
        <w:rPr>
          <w:rFonts w:ascii="Times New Roman" w:hAnsi="Times New Roman" w:cs="Times New Roman"/>
          <w:bCs/>
          <w:spacing w:val="-10"/>
          <w:sz w:val="22"/>
          <w:szCs w:val="22"/>
        </w:rPr>
        <w:t>УПТ.</w:t>
      </w:r>
      <w:r w:rsidRPr="00754165">
        <w:rPr>
          <w:rFonts w:ascii="Times New Roman" w:hAnsi="Times New Roman" w:cs="Times New Roman"/>
          <w:bCs/>
          <w:spacing w:val="-10"/>
          <w:sz w:val="22"/>
          <w:szCs w:val="22"/>
        </w:rPr>
        <w:br/>
        <w:t xml:space="preserve">2.2 </w:t>
      </w:r>
      <w:r w:rsidRPr="00754165">
        <w:rPr>
          <w:rFonts w:ascii="Times New Roman" w:eastAsia="Times New Roman" w:hAnsi="Times New Roman" w:cs="Times New Roman"/>
          <w:sz w:val="22"/>
          <w:szCs w:val="22"/>
        </w:rPr>
        <w:t xml:space="preserve">Конвейера </w:t>
      </w:r>
      <w:r w:rsidRPr="00754165">
        <w:rPr>
          <w:rFonts w:ascii="Times New Roman" w:eastAsia="Times New Roman" w:hAnsi="Times New Roman" w:cs="Times New Roman"/>
          <w:sz w:val="22"/>
          <w:szCs w:val="22"/>
          <w:shd w:val="clear" w:color="auto" w:fill="FFFFFF" w:themeFill="background1"/>
        </w:rPr>
        <w:t>ЛК1А, ЛК1Б, ЛК1В, ЛК1/1А,  ЛК1/1Б,  ЛК1/1В</w:t>
      </w:r>
      <w:r w:rsidRPr="00754165">
        <w:rPr>
          <w:rFonts w:ascii="Times New Roman" w:eastAsia="Times New Roman" w:hAnsi="Times New Roman" w:cs="Times New Roman"/>
          <w:b/>
          <w:sz w:val="22"/>
          <w:szCs w:val="22"/>
          <w:shd w:val="clear" w:color="auto" w:fill="FFFFFF" w:themeFill="background1"/>
        </w:rPr>
        <w:t xml:space="preserve"> </w:t>
      </w:r>
      <w:r w:rsidRPr="00754165">
        <w:rPr>
          <w:rFonts w:ascii="Times New Roman" w:hAnsi="Times New Roman" w:cs="Times New Roman"/>
          <w:bCs/>
          <w:spacing w:val="-10"/>
          <w:sz w:val="22"/>
          <w:szCs w:val="22"/>
        </w:rPr>
        <w:t>Узла приема топлива, филиала «Березовская ГРЭС»</w:t>
      </w:r>
      <w:r w:rsidR="00A248B3">
        <w:rPr>
          <w:rFonts w:ascii="Times New Roman" w:hAnsi="Times New Roman" w:cs="Times New Roman"/>
          <w:bCs/>
          <w:spacing w:val="-10"/>
          <w:sz w:val="22"/>
          <w:szCs w:val="22"/>
        </w:rPr>
        <w:t xml:space="preserve"> ОАО «Э.ОН Россия»</w:t>
      </w:r>
      <w:r w:rsidRPr="00754165">
        <w:rPr>
          <w:rFonts w:ascii="Times New Roman" w:hAnsi="Times New Roman" w:cs="Times New Roman"/>
          <w:bCs/>
          <w:spacing w:val="-10"/>
          <w:sz w:val="22"/>
          <w:szCs w:val="22"/>
        </w:rPr>
        <w:t xml:space="preserve">. </w:t>
      </w:r>
      <w:r w:rsidRPr="00754165">
        <w:rPr>
          <w:rFonts w:ascii="Times New Roman" w:hAnsi="Times New Roman" w:cs="Times New Roman"/>
          <w:bCs/>
          <w:spacing w:val="-10"/>
          <w:sz w:val="22"/>
          <w:szCs w:val="22"/>
        </w:rPr>
        <w:br/>
        <w:t xml:space="preserve">2.3 </w:t>
      </w:r>
      <w:r w:rsidRPr="00754165">
        <w:rPr>
          <w:rFonts w:ascii="Times New Roman" w:hAnsi="Times New Roman" w:cs="Times New Roman"/>
          <w:spacing w:val="-10"/>
          <w:sz w:val="22"/>
          <w:szCs w:val="22"/>
        </w:rPr>
        <w:t xml:space="preserve">Адрес и место производства работ: 662328,Россия. Красноярский край, </w:t>
      </w:r>
      <w:proofErr w:type="spellStart"/>
      <w:r w:rsidRPr="00754165">
        <w:rPr>
          <w:rFonts w:ascii="Times New Roman" w:hAnsi="Times New Roman" w:cs="Times New Roman"/>
          <w:spacing w:val="-10"/>
          <w:sz w:val="22"/>
          <w:szCs w:val="22"/>
        </w:rPr>
        <w:t>Шарыповский</w:t>
      </w:r>
      <w:proofErr w:type="spellEnd"/>
      <w:r w:rsidRPr="00754165">
        <w:rPr>
          <w:rFonts w:ascii="Times New Roman" w:hAnsi="Times New Roman" w:cs="Times New Roman"/>
          <w:spacing w:val="-10"/>
          <w:sz w:val="22"/>
          <w:szCs w:val="22"/>
        </w:rPr>
        <w:t xml:space="preserve"> район, с. Холмогорское, </w:t>
      </w:r>
      <w:proofErr w:type="spellStart"/>
      <w:r w:rsidRPr="00754165">
        <w:rPr>
          <w:rFonts w:ascii="Times New Roman" w:hAnsi="Times New Roman" w:cs="Times New Roman"/>
          <w:spacing w:val="-10"/>
          <w:sz w:val="22"/>
          <w:szCs w:val="22"/>
        </w:rPr>
        <w:t>промбаза</w:t>
      </w:r>
      <w:proofErr w:type="spellEnd"/>
      <w:r w:rsidRPr="00754165">
        <w:rPr>
          <w:rFonts w:ascii="Times New Roman" w:hAnsi="Times New Roman" w:cs="Times New Roman"/>
          <w:spacing w:val="-10"/>
          <w:sz w:val="22"/>
          <w:szCs w:val="22"/>
        </w:rPr>
        <w:t xml:space="preserve"> «Энергетиков», строение 1/15, </w:t>
      </w:r>
      <w:r w:rsidR="002B0A96" w:rsidRPr="00754165">
        <w:rPr>
          <w:rFonts w:ascii="Times New Roman" w:hAnsi="Times New Roman" w:cs="Times New Roman"/>
          <w:sz w:val="22"/>
          <w:szCs w:val="22"/>
        </w:rPr>
        <w:t>филиала «Березовская ГРЭС» ОАО «Э.ОН Россия»</w:t>
      </w:r>
      <w:r w:rsidRPr="00754165">
        <w:rPr>
          <w:rFonts w:ascii="Times New Roman" w:hAnsi="Times New Roman" w:cs="Times New Roman"/>
          <w:spacing w:val="-10"/>
          <w:sz w:val="22"/>
          <w:szCs w:val="22"/>
        </w:rPr>
        <w:t>, объекты УПТ.</w:t>
      </w:r>
    </w:p>
    <w:p w14:paraId="1728BF0C" w14:textId="77777777" w:rsidR="003439A2" w:rsidRPr="00754165" w:rsidRDefault="003439A2" w:rsidP="003439A2">
      <w:pPr>
        <w:pStyle w:val="70"/>
        <w:shd w:val="clear" w:color="auto" w:fill="auto"/>
        <w:tabs>
          <w:tab w:val="left" w:pos="793"/>
        </w:tabs>
        <w:spacing w:before="0" w:after="0" w:line="276" w:lineRule="auto"/>
        <w:ind w:left="502" w:firstLine="0"/>
        <w:rPr>
          <w:rFonts w:ascii="Times New Roman" w:hAnsi="Times New Roman" w:cs="Times New Roman"/>
          <w:sz w:val="22"/>
          <w:szCs w:val="22"/>
        </w:rPr>
      </w:pPr>
      <w:r w:rsidRPr="00754165">
        <w:rPr>
          <w:rStyle w:val="afff0"/>
          <w:rFonts w:ascii="Times New Roman" w:hAnsi="Times New Roman" w:cs="Times New Roman"/>
          <w:sz w:val="22"/>
          <w:szCs w:val="22"/>
        </w:rPr>
        <w:t>Основание для производства Работ</w:t>
      </w:r>
      <w:r w:rsidRPr="00754165">
        <w:rPr>
          <w:rFonts w:ascii="Times New Roman" w:hAnsi="Times New Roman" w:cs="Times New Roman"/>
          <w:sz w:val="22"/>
          <w:szCs w:val="22"/>
        </w:rPr>
        <w:t>.</w:t>
      </w:r>
    </w:p>
    <w:p w14:paraId="1135EF5A" w14:textId="77777777" w:rsidR="003439A2" w:rsidRPr="00754165" w:rsidRDefault="003439A2" w:rsidP="003439A2">
      <w:pPr>
        <w:pStyle w:val="6"/>
        <w:shd w:val="clear" w:color="auto" w:fill="auto"/>
        <w:tabs>
          <w:tab w:val="left" w:pos="786"/>
          <w:tab w:val="left" w:leader="underscore" w:pos="9184"/>
        </w:tabs>
        <w:spacing w:after="0" w:line="276" w:lineRule="auto"/>
        <w:ind w:left="502" w:right="320" w:firstLine="0"/>
        <w:rPr>
          <w:rStyle w:val="12"/>
          <w:rFonts w:ascii="Times New Roman" w:hAnsi="Times New Roman" w:cs="Times New Roman"/>
          <w:i w:val="0"/>
          <w:sz w:val="22"/>
          <w:szCs w:val="22"/>
        </w:rPr>
      </w:pPr>
      <w:r w:rsidRPr="00754165">
        <w:rPr>
          <w:rFonts w:ascii="Times New Roman" w:hAnsi="Times New Roman" w:cs="Times New Roman"/>
          <w:sz w:val="22"/>
          <w:szCs w:val="22"/>
        </w:rPr>
        <w:t>Рабочая документация на оборудование ППА объектов УПТ, НСППТ и Галереи 1А,1Б,1В проекта «Строительство 3-го энергоблока на базе ПСУ-800 филиала «Березовская ГРЭС» ОАО «Э.ОН Россия»</w:t>
      </w:r>
      <w:r w:rsidRPr="00754165">
        <w:rPr>
          <w:rStyle w:val="12"/>
          <w:rFonts w:ascii="Times New Roman" w:hAnsi="Times New Roman" w:cs="Times New Roman"/>
          <w:sz w:val="22"/>
          <w:szCs w:val="22"/>
        </w:rPr>
        <w:t xml:space="preserve">. </w:t>
      </w:r>
      <w:r w:rsidRPr="00754165">
        <w:rPr>
          <w:rStyle w:val="12"/>
          <w:rFonts w:ascii="Times New Roman" w:hAnsi="Times New Roman" w:cs="Times New Roman"/>
          <w:sz w:val="22"/>
          <w:szCs w:val="22"/>
        </w:rPr>
        <w:br/>
      </w:r>
      <w:r w:rsidRPr="00754165">
        <w:rPr>
          <w:rStyle w:val="12"/>
          <w:rFonts w:ascii="Times New Roman" w:hAnsi="Times New Roman" w:cs="Times New Roman"/>
          <w:i w:val="0"/>
          <w:sz w:val="22"/>
          <w:szCs w:val="22"/>
        </w:rPr>
        <w:t>Лот № 14.5</w:t>
      </w:r>
    </w:p>
    <w:p w14:paraId="5D2C07D1"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Цель проведения работ:</w:t>
      </w:r>
      <w:r w:rsidRPr="00754165">
        <w:rPr>
          <w:rFonts w:ascii="Times New Roman" w:hAnsi="Times New Roman" w:cs="Times New Roman"/>
          <w:b/>
          <w:sz w:val="22"/>
          <w:szCs w:val="22"/>
        </w:rPr>
        <w:br/>
      </w:r>
      <w:r w:rsidRPr="00754165">
        <w:rPr>
          <w:rFonts w:ascii="Times New Roman" w:hAnsi="Times New Roman" w:cs="Times New Roman"/>
          <w:sz w:val="22"/>
          <w:szCs w:val="22"/>
        </w:rPr>
        <w:t>Завершение строительства и ввод в эксплуатацию объектов УПТ, НСППТ и Галерей 1А,1Б,1В.</w:t>
      </w:r>
    </w:p>
    <w:p w14:paraId="7D34B8A2"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r w:rsidRPr="00754165">
        <w:rPr>
          <w:rFonts w:ascii="Times New Roman" w:hAnsi="Times New Roman" w:cs="Times New Roman"/>
          <w:b/>
          <w:sz w:val="22"/>
          <w:szCs w:val="22"/>
        </w:rPr>
        <w:t>Содержание Работ:</w:t>
      </w:r>
    </w:p>
    <w:p w14:paraId="66163EDF" w14:textId="77777777" w:rsidR="00823E7A"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4.1 Выполнить обследование и ревизию оборудования ленточных конвейеров топливоподачи</w:t>
      </w:r>
      <w:r w:rsidRPr="00754165">
        <w:rPr>
          <w:rFonts w:ascii="Times New Roman" w:eastAsia="Times New Roman" w:hAnsi="Times New Roman" w:cs="Times New Roman"/>
          <w:b/>
          <w:sz w:val="22"/>
          <w:szCs w:val="22"/>
          <w:shd w:val="clear" w:color="auto" w:fill="FFFFFF" w:themeFill="background1"/>
        </w:rPr>
        <w:t xml:space="preserve"> </w:t>
      </w:r>
      <w:r w:rsidRPr="00754165">
        <w:rPr>
          <w:rFonts w:ascii="Times New Roman" w:hAnsi="Times New Roman" w:cs="Times New Roman"/>
          <w:sz w:val="22"/>
          <w:szCs w:val="22"/>
        </w:rPr>
        <w:t>ЛК1А, ЛК1Б, ЛК1В, ЛК1/1</w:t>
      </w:r>
      <w:proofErr w:type="gramStart"/>
      <w:r w:rsidRPr="00754165">
        <w:rPr>
          <w:rFonts w:ascii="Times New Roman" w:hAnsi="Times New Roman" w:cs="Times New Roman"/>
          <w:sz w:val="22"/>
          <w:szCs w:val="22"/>
        </w:rPr>
        <w:t>А,  ЛК</w:t>
      </w:r>
      <w:proofErr w:type="gramEnd"/>
      <w:r w:rsidRPr="00754165">
        <w:rPr>
          <w:rFonts w:ascii="Times New Roman" w:hAnsi="Times New Roman" w:cs="Times New Roman"/>
          <w:sz w:val="22"/>
          <w:szCs w:val="22"/>
        </w:rPr>
        <w:t>1/1Б,  ЛК1/1В на объекте УПТ</w:t>
      </w:r>
      <w:r w:rsidR="00823E7A">
        <w:rPr>
          <w:rFonts w:ascii="Times New Roman" w:hAnsi="Times New Roman" w:cs="Times New Roman"/>
          <w:sz w:val="22"/>
          <w:szCs w:val="22"/>
        </w:rPr>
        <w:t xml:space="preserve"> с выдачей заключения о техническом состоянии</w:t>
      </w:r>
      <w:r w:rsidRPr="00754165">
        <w:rPr>
          <w:rFonts w:ascii="Times New Roman" w:hAnsi="Times New Roman" w:cs="Times New Roman"/>
          <w:sz w:val="22"/>
          <w:szCs w:val="22"/>
        </w:rPr>
        <w:t xml:space="preserve">. </w:t>
      </w:r>
    </w:p>
    <w:p w14:paraId="6A9C2BA4" w14:textId="50B8682B"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 xml:space="preserve">Подрядчик выполнит </w:t>
      </w:r>
      <w:r w:rsidR="00B54601" w:rsidRPr="00754165">
        <w:rPr>
          <w:rFonts w:ascii="Times New Roman" w:hAnsi="Times New Roman" w:cs="Times New Roman"/>
          <w:sz w:val="22"/>
          <w:szCs w:val="22"/>
        </w:rPr>
        <w:t>ревизию оборудования</w:t>
      </w:r>
      <w:r w:rsidR="00B54601">
        <w:rPr>
          <w:rFonts w:ascii="Times New Roman" w:hAnsi="Times New Roman" w:cs="Times New Roman"/>
          <w:sz w:val="22"/>
          <w:szCs w:val="22"/>
        </w:rPr>
        <w:t xml:space="preserve"> с </w:t>
      </w:r>
      <w:r w:rsidR="00823E7A">
        <w:rPr>
          <w:rFonts w:ascii="Times New Roman" w:hAnsi="Times New Roman" w:cs="Times New Roman"/>
          <w:sz w:val="22"/>
          <w:szCs w:val="22"/>
        </w:rPr>
        <w:t>замен</w:t>
      </w:r>
      <w:r w:rsidR="00B54601">
        <w:rPr>
          <w:rFonts w:ascii="Times New Roman" w:hAnsi="Times New Roman" w:cs="Times New Roman"/>
          <w:sz w:val="22"/>
          <w:szCs w:val="22"/>
        </w:rPr>
        <w:t>ой</w:t>
      </w:r>
      <w:r w:rsidR="00823E7A">
        <w:rPr>
          <w:rFonts w:ascii="Times New Roman" w:hAnsi="Times New Roman" w:cs="Times New Roman"/>
          <w:sz w:val="22"/>
          <w:szCs w:val="22"/>
        </w:rPr>
        <w:t xml:space="preserve"> дефектных частей оборудования</w:t>
      </w:r>
      <w:r w:rsidR="00B54601">
        <w:rPr>
          <w:rFonts w:ascii="Times New Roman" w:hAnsi="Times New Roman" w:cs="Times New Roman"/>
          <w:sz w:val="22"/>
          <w:szCs w:val="22"/>
        </w:rPr>
        <w:t xml:space="preserve">, в </w:t>
      </w:r>
      <w:proofErr w:type="spellStart"/>
      <w:r w:rsidR="00B54601">
        <w:rPr>
          <w:rFonts w:ascii="Times New Roman" w:hAnsi="Times New Roman" w:cs="Times New Roman"/>
          <w:sz w:val="22"/>
          <w:szCs w:val="22"/>
        </w:rPr>
        <w:t>т.ч</w:t>
      </w:r>
      <w:proofErr w:type="spellEnd"/>
      <w:r w:rsidR="00B54601">
        <w:rPr>
          <w:rFonts w:ascii="Times New Roman" w:hAnsi="Times New Roman" w:cs="Times New Roman"/>
          <w:sz w:val="22"/>
          <w:szCs w:val="22"/>
        </w:rPr>
        <w:t>.</w:t>
      </w:r>
      <w:r w:rsidR="00823E7A">
        <w:rPr>
          <w:rFonts w:ascii="Times New Roman" w:hAnsi="Times New Roman" w:cs="Times New Roman"/>
          <w:sz w:val="22"/>
          <w:szCs w:val="22"/>
        </w:rPr>
        <w:t xml:space="preserve"> </w:t>
      </w:r>
      <w:r w:rsidRPr="00754165">
        <w:rPr>
          <w:rFonts w:ascii="Times New Roman" w:hAnsi="Times New Roman" w:cs="Times New Roman"/>
          <w:sz w:val="22"/>
          <w:szCs w:val="22"/>
        </w:rPr>
        <w:t>поставк</w:t>
      </w:r>
      <w:r w:rsidR="00B54601">
        <w:rPr>
          <w:rFonts w:ascii="Times New Roman" w:hAnsi="Times New Roman" w:cs="Times New Roman"/>
          <w:sz w:val="22"/>
          <w:szCs w:val="22"/>
        </w:rPr>
        <w:t>у</w:t>
      </w:r>
      <w:r w:rsidR="00823E7A">
        <w:rPr>
          <w:rFonts w:ascii="Times New Roman" w:hAnsi="Times New Roman" w:cs="Times New Roman"/>
          <w:sz w:val="22"/>
          <w:szCs w:val="22"/>
        </w:rPr>
        <w:t xml:space="preserve"> </w:t>
      </w:r>
      <w:r w:rsidR="00B54601">
        <w:rPr>
          <w:rFonts w:ascii="Times New Roman" w:hAnsi="Times New Roman" w:cs="Times New Roman"/>
          <w:sz w:val="22"/>
          <w:szCs w:val="22"/>
        </w:rPr>
        <w:t xml:space="preserve">новых частей </w:t>
      </w:r>
      <w:r w:rsidRPr="00754165">
        <w:rPr>
          <w:rFonts w:ascii="Times New Roman" w:hAnsi="Times New Roman" w:cs="Times New Roman"/>
          <w:sz w:val="22"/>
          <w:szCs w:val="22"/>
        </w:rPr>
        <w:t>оборудования</w:t>
      </w:r>
      <w:r w:rsidR="00B54601">
        <w:rPr>
          <w:rFonts w:ascii="Times New Roman" w:hAnsi="Times New Roman" w:cs="Times New Roman"/>
          <w:sz w:val="22"/>
          <w:szCs w:val="22"/>
        </w:rPr>
        <w:t xml:space="preserve">. </w:t>
      </w:r>
      <w:r w:rsidRPr="00754165">
        <w:rPr>
          <w:rFonts w:ascii="Times New Roman" w:hAnsi="Times New Roman" w:cs="Times New Roman"/>
          <w:sz w:val="22"/>
          <w:szCs w:val="22"/>
        </w:rPr>
        <w:t xml:space="preserve"> 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1D00A25F" w14:textId="5265EE1A" w:rsidR="003439A2" w:rsidRPr="00754165" w:rsidRDefault="003439A2" w:rsidP="003439A2">
      <w:pPr>
        <w:pStyle w:val="51"/>
        <w:shd w:val="clear" w:color="auto" w:fill="auto"/>
        <w:ind w:left="567" w:right="60" w:firstLine="2"/>
        <w:jc w:val="left"/>
        <w:rPr>
          <w:rFonts w:ascii="Times New Roman" w:hAnsi="Times New Roman" w:cs="Times New Roman"/>
          <w:sz w:val="22"/>
          <w:szCs w:val="22"/>
        </w:rPr>
      </w:pPr>
      <w:r w:rsidRPr="00754165">
        <w:rPr>
          <w:rFonts w:ascii="Times New Roman" w:hAnsi="Times New Roman" w:cs="Times New Roman"/>
          <w:sz w:val="22"/>
          <w:szCs w:val="22"/>
        </w:rPr>
        <w:t>4.2 Подрядчик выполняет поставку оборудования, материалов в полном объеме, указанном в Приложение №</w:t>
      </w:r>
      <w:r w:rsidR="002B0A96">
        <w:rPr>
          <w:rFonts w:ascii="Times New Roman" w:hAnsi="Times New Roman" w:cs="Times New Roman"/>
          <w:sz w:val="22"/>
          <w:szCs w:val="22"/>
        </w:rPr>
        <w:t xml:space="preserve"> 4 к Договору.</w:t>
      </w:r>
      <w:r w:rsidR="00104FE9">
        <w:rPr>
          <w:rFonts w:ascii="Times New Roman" w:hAnsi="Times New Roman" w:cs="Times New Roman"/>
          <w:sz w:val="22"/>
          <w:szCs w:val="22"/>
        </w:rPr>
        <w:t xml:space="preserve"> </w:t>
      </w:r>
      <w:r w:rsidRPr="00754165">
        <w:rPr>
          <w:rFonts w:ascii="Times New Roman" w:hAnsi="Times New Roman" w:cs="Times New Roman"/>
          <w:sz w:val="22"/>
          <w:szCs w:val="22"/>
        </w:rPr>
        <w:t>Заказчик выполняет поставку оборудования, материалов в полном объеме, указанном в Приложение №</w:t>
      </w:r>
      <w:r w:rsidR="002B0A96">
        <w:rPr>
          <w:rFonts w:ascii="Times New Roman" w:hAnsi="Times New Roman" w:cs="Times New Roman"/>
          <w:sz w:val="22"/>
          <w:szCs w:val="22"/>
        </w:rPr>
        <w:t xml:space="preserve"> 4 к Договору</w:t>
      </w:r>
      <w:r w:rsidR="00104FE9">
        <w:rPr>
          <w:rFonts w:ascii="Times New Roman" w:hAnsi="Times New Roman" w:cs="Times New Roman"/>
          <w:sz w:val="22"/>
          <w:szCs w:val="22"/>
        </w:rPr>
        <w:t>.</w:t>
      </w:r>
    </w:p>
    <w:p w14:paraId="3C61D2D4" w14:textId="77777777" w:rsidR="003439A2" w:rsidRPr="00754165" w:rsidRDefault="003439A2" w:rsidP="003439A2">
      <w:pPr>
        <w:pStyle w:val="51"/>
        <w:shd w:val="clear" w:color="auto" w:fill="auto"/>
        <w:ind w:left="567" w:right="60" w:firstLine="2"/>
        <w:jc w:val="left"/>
        <w:rPr>
          <w:rFonts w:ascii="Times New Roman" w:hAnsi="Times New Roman" w:cs="Times New Roman"/>
          <w:sz w:val="22"/>
          <w:szCs w:val="22"/>
        </w:rPr>
      </w:pPr>
      <w:r w:rsidRPr="00754165">
        <w:rPr>
          <w:rFonts w:ascii="Times New Roman" w:hAnsi="Times New Roman" w:cs="Times New Roman"/>
          <w:sz w:val="22"/>
          <w:szCs w:val="22"/>
        </w:rPr>
        <w:t>4.3 Особые условия производства работ – работы выполняются в зоне совмещенных монтажных работ.</w:t>
      </w:r>
    </w:p>
    <w:p w14:paraId="0FE1F153" w14:textId="77777777" w:rsidR="003439A2" w:rsidRPr="00754165" w:rsidRDefault="003439A2" w:rsidP="003439A2">
      <w:pPr>
        <w:pStyle w:val="51"/>
        <w:shd w:val="clear" w:color="auto" w:fill="auto"/>
        <w:spacing w:line="288" w:lineRule="auto"/>
        <w:ind w:left="567" w:firstLine="0"/>
        <w:jc w:val="left"/>
        <w:rPr>
          <w:rFonts w:ascii="Times New Roman" w:hAnsi="Times New Roman" w:cs="Times New Roman"/>
          <w:sz w:val="22"/>
          <w:szCs w:val="22"/>
          <w:shd w:val="clear" w:color="auto" w:fill="FFFFFF"/>
        </w:rPr>
      </w:pPr>
      <w:r w:rsidRPr="00754165">
        <w:rPr>
          <w:rFonts w:ascii="Times New Roman" w:hAnsi="Times New Roman" w:cs="Times New Roman"/>
          <w:sz w:val="22"/>
          <w:szCs w:val="22"/>
        </w:rPr>
        <w:t>4.4 Работы выполняются в соответствии с рабочей документацией,  перечисленной в Приложении №1 к настоящему ТЗ.</w:t>
      </w:r>
    </w:p>
    <w:p w14:paraId="69F3BC9D" w14:textId="628F089D" w:rsidR="003439A2" w:rsidRPr="00754165" w:rsidRDefault="003439A2" w:rsidP="003439A2">
      <w:pPr>
        <w:spacing w:line="288" w:lineRule="auto"/>
        <w:ind w:left="567"/>
        <w:jc w:val="both"/>
        <w:rPr>
          <w:spacing w:val="-1"/>
          <w:sz w:val="22"/>
          <w:szCs w:val="22"/>
        </w:rPr>
      </w:pPr>
      <w:r w:rsidRPr="00754165">
        <w:rPr>
          <w:sz w:val="22"/>
          <w:szCs w:val="22"/>
        </w:rPr>
        <w:t xml:space="preserve">4.5 </w:t>
      </w:r>
      <w:r w:rsidRPr="00754165">
        <w:rPr>
          <w:spacing w:val="-1"/>
          <w:sz w:val="22"/>
          <w:szCs w:val="22"/>
        </w:rPr>
        <w:t>В случае, если для целей завершения работ по данному техническому заданию (в объемах рабочей документации, указанных в таблице 1</w:t>
      </w:r>
      <w:proofErr w:type="gramStart"/>
      <w:r w:rsidRPr="00754165">
        <w:rPr>
          <w:spacing w:val="-1"/>
          <w:sz w:val="22"/>
          <w:szCs w:val="22"/>
        </w:rPr>
        <w:t>)  выявится</w:t>
      </w:r>
      <w:proofErr w:type="gramEnd"/>
      <w:r w:rsidRPr="00754165">
        <w:rPr>
          <w:spacing w:val="-1"/>
          <w:sz w:val="22"/>
          <w:szCs w:val="22"/>
        </w:rPr>
        <w:t xml:space="preserve">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w:t>
      </w:r>
      <w:r w:rsidRPr="00754165">
        <w:rPr>
          <w:spacing w:val="-1"/>
          <w:sz w:val="22"/>
          <w:szCs w:val="22"/>
        </w:rPr>
        <w:lastRenderedPageBreak/>
        <w:t xml:space="preserve">обязуется за свой счет приобрести такие материалы и выполнить такие дополнительные объемы работ в рамках </w:t>
      </w:r>
      <w:r w:rsidR="00104FE9">
        <w:rPr>
          <w:spacing w:val="-1"/>
          <w:sz w:val="22"/>
          <w:szCs w:val="22"/>
        </w:rPr>
        <w:t xml:space="preserve">цены </w:t>
      </w:r>
      <w:r w:rsidRPr="00754165">
        <w:rPr>
          <w:spacing w:val="-1"/>
          <w:sz w:val="22"/>
          <w:szCs w:val="22"/>
        </w:rPr>
        <w:t>Договора.</w:t>
      </w:r>
    </w:p>
    <w:p w14:paraId="4697CD78" w14:textId="77777777" w:rsidR="003439A2" w:rsidRPr="00754165" w:rsidRDefault="003439A2" w:rsidP="003439A2">
      <w:pPr>
        <w:spacing w:line="288" w:lineRule="auto"/>
        <w:ind w:left="567"/>
        <w:jc w:val="both"/>
        <w:rPr>
          <w:sz w:val="22"/>
          <w:szCs w:val="22"/>
        </w:rPr>
      </w:pPr>
      <w:r w:rsidRPr="00754165">
        <w:rPr>
          <w:spacing w:val="-1"/>
          <w:sz w:val="22"/>
          <w:szCs w:val="22"/>
        </w:rPr>
        <w:t xml:space="preserve">4.6 </w:t>
      </w:r>
      <w:r w:rsidRPr="00754165">
        <w:rPr>
          <w:sz w:val="22"/>
          <w:szCs w:val="22"/>
        </w:rPr>
        <w:t>Предварительная ведомость выполняемых работ приведена в Приложении №2.</w:t>
      </w:r>
    </w:p>
    <w:p w14:paraId="48B246CA" w14:textId="77777777" w:rsidR="003439A2" w:rsidRPr="00754165" w:rsidRDefault="003439A2" w:rsidP="003439A2">
      <w:pPr>
        <w:spacing w:line="288" w:lineRule="auto"/>
        <w:ind w:left="567"/>
        <w:jc w:val="both"/>
        <w:rPr>
          <w:sz w:val="22"/>
          <w:szCs w:val="22"/>
          <w:lang w:eastAsia="en-US"/>
        </w:rPr>
      </w:pPr>
      <w:r w:rsidRPr="00754165">
        <w:rPr>
          <w:sz w:val="22"/>
          <w:szCs w:val="22"/>
        </w:rPr>
        <w:t xml:space="preserve">4.7  Работы выполняются с применением оборудования и материалов Заказчика и  Подрядчика. </w:t>
      </w:r>
    </w:p>
    <w:p w14:paraId="7A52972F" w14:textId="2B6C4219" w:rsidR="003439A2" w:rsidRPr="00754165" w:rsidRDefault="003439A2" w:rsidP="003439A2">
      <w:pPr>
        <w:spacing w:line="288" w:lineRule="auto"/>
        <w:ind w:left="567"/>
        <w:jc w:val="both"/>
        <w:rPr>
          <w:sz w:val="22"/>
          <w:szCs w:val="22"/>
        </w:rPr>
      </w:pPr>
      <w:r w:rsidRPr="00754165">
        <w:rPr>
          <w:sz w:val="22"/>
          <w:szCs w:val="22"/>
        </w:rPr>
        <w:t xml:space="preserve">4.8. На основании Приложения №1 и Приложения №2 к настоящему ТЗ Подрядчик в составе своего Технико-коммерческого предложения подготавливает Ведомость объемов и стоимости работ, оборудования и материалов, с единичными расценками, включающими в себя все затраты, необходимые для выполнения работ (поставки материалов и оборудования) по п. 4.1 настоящего ТЗ, с общей стоимостью в текущих ценах по форме Приложения №3 к настоящему </w:t>
      </w:r>
      <w:r w:rsidR="00A248B3">
        <w:rPr>
          <w:sz w:val="22"/>
          <w:szCs w:val="22"/>
        </w:rPr>
        <w:t>Договору</w:t>
      </w:r>
      <w:r w:rsidRPr="00754165">
        <w:rPr>
          <w:sz w:val="22"/>
          <w:szCs w:val="22"/>
        </w:rPr>
        <w:t xml:space="preserve">. </w:t>
      </w:r>
    </w:p>
    <w:p w14:paraId="4D7EE42E" w14:textId="77777777" w:rsidR="003439A2" w:rsidRPr="00754165" w:rsidRDefault="003439A2" w:rsidP="003439A2">
      <w:pPr>
        <w:spacing w:line="288" w:lineRule="auto"/>
        <w:ind w:left="567"/>
        <w:jc w:val="both"/>
        <w:rPr>
          <w:sz w:val="22"/>
          <w:szCs w:val="22"/>
        </w:rPr>
      </w:pPr>
      <w:r w:rsidRPr="00754165">
        <w:rPr>
          <w:sz w:val="22"/>
          <w:szCs w:val="22"/>
        </w:rPr>
        <w:t xml:space="preserve">4.9 Подрядчик в «Ведомости объемов и стоимости работ, оборудования и материалов» составленной по форме Приложения №3 должен привести </w:t>
      </w:r>
      <w:proofErr w:type="spellStart"/>
      <w:r w:rsidRPr="00754165">
        <w:rPr>
          <w:sz w:val="22"/>
          <w:szCs w:val="22"/>
        </w:rPr>
        <w:t>справочно</w:t>
      </w:r>
      <w:proofErr w:type="spellEnd"/>
      <w:r w:rsidRPr="00754165">
        <w:rPr>
          <w:sz w:val="22"/>
          <w:szCs w:val="22"/>
        </w:rPr>
        <w:t xml:space="preserve">, под ИТОГАМИ, </w:t>
      </w:r>
    </w:p>
    <w:p w14:paraId="1804872A"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pacing w:val="-1"/>
          <w:sz w:val="22"/>
          <w:szCs w:val="22"/>
        </w:rPr>
        <w:t xml:space="preserve">4.10 </w:t>
      </w:r>
      <w:r w:rsidRPr="00754165">
        <w:rPr>
          <w:rFonts w:ascii="Times New Roman" w:hAnsi="Times New Roman" w:cs="Times New Roman"/>
          <w:sz w:val="22"/>
          <w:szCs w:val="22"/>
        </w:rPr>
        <w:t>Работы, не учтенные Подрядчиком при определении стоимости Договора, но предусмотренные в рабочей документации к настоящему ТЗ, впоследствии не рассматриваются как дополнительные.</w:t>
      </w:r>
    </w:p>
    <w:p w14:paraId="00C2108E"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pacing w:val="-1"/>
          <w:sz w:val="22"/>
          <w:szCs w:val="22"/>
        </w:rPr>
        <w:t xml:space="preserve">4.11 </w:t>
      </w:r>
      <w:r w:rsidRPr="00754165">
        <w:rPr>
          <w:rFonts w:ascii="Times New Roman" w:hAnsi="Times New Roman" w:cs="Times New Roman"/>
          <w:sz w:val="22"/>
          <w:szCs w:val="22"/>
        </w:rPr>
        <w:t>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14:paraId="3001D734" w14:textId="77777777" w:rsidR="003439A2" w:rsidRPr="00754165" w:rsidRDefault="003439A2" w:rsidP="003439A2">
      <w:pPr>
        <w:pStyle w:val="51"/>
        <w:shd w:val="clear" w:color="auto" w:fill="auto"/>
        <w:spacing w:line="288" w:lineRule="auto"/>
        <w:ind w:left="567" w:firstLine="0"/>
        <w:rPr>
          <w:rFonts w:ascii="Times New Roman" w:hAnsi="Times New Roman" w:cs="Times New Roman"/>
          <w:sz w:val="22"/>
          <w:szCs w:val="22"/>
        </w:rPr>
      </w:pPr>
      <w:r w:rsidRPr="00754165">
        <w:rPr>
          <w:rFonts w:ascii="Times New Roman" w:hAnsi="Times New Roman" w:cs="Times New Roman"/>
          <w:sz w:val="22"/>
          <w:szCs w:val="22"/>
        </w:rPr>
        <w:t>4.12 Работы по комплектам рабочей документации указанным в Приложении №4 Заказчик выполняет своими силами. Документация, указанная в Приложении №4 передается Подрядчику для сведения только в электронном виде.</w:t>
      </w:r>
    </w:p>
    <w:p w14:paraId="51A9A189" w14:textId="77777777" w:rsidR="003439A2" w:rsidRPr="00754165" w:rsidRDefault="003439A2" w:rsidP="003439A2">
      <w:pPr>
        <w:pStyle w:val="51"/>
        <w:shd w:val="clear" w:color="auto" w:fill="auto"/>
        <w:ind w:left="567" w:right="60" w:firstLine="2"/>
        <w:rPr>
          <w:rFonts w:ascii="Times New Roman" w:hAnsi="Times New Roman" w:cs="Times New Roman"/>
          <w:spacing w:val="-1"/>
          <w:sz w:val="22"/>
          <w:szCs w:val="22"/>
          <w:lang w:eastAsia="en-US"/>
        </w:rPr>
      </w:pPr>
      <w:r w:rsidRPr="00754165">
        <w:rPr>
          <w:rFonts w:ascii="Times New Roman" w:hAnsi="Times New Roman" w:cs="Times New Roman"/>
          <w:spacing w:val="-1"/>
          <w:sz w:val="22"/>
          <w:szCs w:val="22"/>
        </w:rPr>
        <w:t xml:space="preserve">4.13 </w:t>
      </w:r>
      <w:r w:rsidRPr="00754165">
        <w:rPr>
          <w:rFonts w:ascii="Times New Roman" w:hAnsi="Times New Roman" w:cs="Times New Roman"/>
          <w:sz w:val="22"/>
          <w:szCs w:val="22"/>
        </w:rPr>
        <w:t xml:space="preserve">Подрядчик в составе конкурсной документации предоставляет комплект сметной документации на стоимость оферты, выполненный в одной из нормативных баз: СНБ-2001 (ТЕР, ФБР, </w:t>
      </w:r>
      <w:proofErr w:type="spellStart"/>
      <w:r w:rsidRPr="00754165">
        <w:rPr>
          <w:rFonts w:ascii="Times New Roman" w:hAnsi="Times New Roman" w:cs="Times New Roman"/>
          <w:sz w:val="22"/>
          <w:szCs w:val="22"/>
        </w:rPr>
        <w:t>ФЕРр</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ФЕРм</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ФЕРп</w:t>
      </w:r>
      <w:proofErr w:type="spellEnd"/>
      <w:r w:rsidRPr="00754165">
        <w:rPr>
          <w:rFonts w:ascii="Times New Roman" w:hAnsi="Times New Roman" w:cs="Times New Roman"/>
          <w:sz w:val="22"/>
          <w:szCs w:val="22"/>
        </w:rPr>
        <w:t xml:space="preserve">, ИЕР, </w:t>
      </w:r>
      <w:proofErr w:type="spellStart"/>
      <w:r w:rsidRPr="00754165">
        <w:rPr>
          <w:rFonts w:ascii="Times New Roman" w:hAnsi="Times New Roman" w:cs="Times New Roman"/>
          <w:sz w:val="22"/>
          <w:szCs w:val="22"/>
        </w:rPr>
        <w:t>ИЕРр</w:t>
      </w:r>
      <w:proofErr w:type="spellEnd"/>
      <w:r w:rsidRPr="00754165">
        <w:rPr>
          <w:rFonts w:ascii="Times New Roman" w:hAnsi="Times New Roman" w:cs="Times New Roman"/>
          <w:sz w:val="22"/>
          <w:szCs w:val="22"/>
        </w:rPr>
        <w:t>, сборники  базовых цен  на  работы  по  ремонту   энергетического  оборудования  (БЦ)), с указанием  индексов (СМР, материалы, оплата труда, эксплуатация машин и механизмов) при использовании справочников ФЕР, ТЕР.</w:t>
      </w:r>
      <w:r w:rsidRPr="00754165">
        <w:rPr>
          <w:rFonts w:ascii="Times New Roman" w:hAnsi="Times New Roman" w:cs="Times New Roman"/>
          <w:sz w:val="22"/>
          <w:szCs w:val="22"/>
        </w:rPr>
        <w:br/>
        <w:t>Сметная документация должна содержать все планируемые Подрядчиком (Исполнителем) расходы, включая материалы, механизмы, транспортно-заготовительные и командировочные расходы.</w:t>
      </w:r>
      <w:r w:rsidRPr="00754165">
        <w:rPr>
          <w:rFonts w:ascii="Times New Roman" w:hAnsi="Times New Roman" w:cs="Times New Roman"/>
          <w:sz w:val="22"/>
          <w:szCs w:val="22"/>
        </w:rPr>
        <w:br/>
        <w:t>Сметная документация должна быть представлена в электронном виде в форматах: .</w:t>
      </w:r>
      <w:proofErr w:type="spellStart"/>
      <w:r w:rsidRPr="00754165">
        <w:rPr>
          <w:rFonts w:ascii="Times New Roman" w:hAnsi="Times New Roman" w:cs="Times New Roman"/>
          <w:sz w:val="22"/>
          <w:szCs w:val="22"/>
        </w:rPr>
        <w:t>xls</w:t>
      </w:r>
      <w:proofErr w:type="spellEnd"/>
      <w:r w:rsidRPr="00754165">
        <w:rPr>
          <w:rFonts w:ascii="Times New Roman" w:hAnsi="Times New Roman" w:cs="Times New Roman"/>
          <w:sz w:val="22"/>
          <w:szCs w:val="22"/>
        </w:rPr>
        <w:t xml:space="preserve">  и </w:t>
      </w:r>
      <w:proofErr w:type="spellStart"/>
      <w:r w:rsidRPr="00754165">
        <w:rPr>
          <w:rFonts w:ascii="Times New Roman" w:hAnsi="Times New Roman" w:cs="Times New Roman"/>
          <w:sz w:val="22"/>
          <w:szCs w:val="22"/>
        </w:rPr>
        <w:t>gsf</w:t>
      </w:r>
      <w:proofErr w:type="spellEnd"/>
      <w:r w:rsidRPr="00754165">
        <w:rPr>
          <w:rFonts w:ascii="Times New Roman" w:hAnsi="Times New Roman" w:cs="Times New Roman"/>
          <w:sz w:val="22"/>
          <w:szCs w:val="22"/>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w:t>
      </w:r>
      <w:r w:rsidRPr="00754165">
        <w:rPr>
          <w:rFonts w:ascii="Times New Roman" w:hAnsi="Times New Roman" w:cs="Times New Roman"/>
          <w:spacing w:val="-1"/>
          <w:sz w:val="22"/>
          <w:szCs w:val="22"/>
        </w:rPr>
        <w:t>В случае, если для целей завершения работ по данному техническому заданию (в объемах рабочей документации, указанных в таблице 1</w:t>
      </w:r>
      <w:proofErr w:type="gramStart"/>
      <w:r w:rsidRPr="00754165">
        <w:rPr>
          <w:rFonts w:ascii="Times New Roman" w:hAnsi="Times New Roman" w:cs="Times New Roman"/>
          <w:spacing w:val="-1"/>
          <w:sz w:val="22"/>
          <w:szCs w:val="22"/>
        </w:rPr>
        <w:t>)  выявится</w:t>
      </w:r>
      <w:proofErr w:type="gramEnd"/>
      <w:r w:rsidRPr="00754165">
        <w:rPr>
          <w:rFonts w:ascii="Times New Roman" w:hAnsi="Times New Roman" w:cs="Times New Roman"/>
          <w:spacing w:val="-1"/>
          <w:sz w:val="22"/>
          <w:szCs w:val="22"/>
        </w:rPr>
        <w:t xml:space="preserve">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14:paraId="73A6DA39" w14:textId="77777777" w:rsidR="003439A2" w:rsidRPr="00754165" w:rsidRDefault="003439A2" w:rsidP="003439A2">
      <w:pPr>
        <w:pStyle w:val="70"/>
        <w:numPr>
          <w:ilvl w:val="0"/>
          <w:numId w:val="32"/>
        </w:numPr>
        <w:shd w:val="clear" w:color="auto" w:fill="auto"/>
        <w:tabs>
          <w:tab w:val="left" w:pos="786"/>
        </w:tabs>
        <w:spacing w:before="0" w:after="0" w:line="346" w:lineRule="exact"/>
        <w:rPr>
          <w:rFonts w:ascii="Times New Roman" w:hAnsi="Times New Roman" w:cs="Times New Roman"/>
          <w:b/>
          <w:sz w:val="22"/>
          <w:szCs w:val="22"/>
        </w:rPr>
      </w:pPr>
      <w:bookmarkStart w:id="2" w:name="bookmark3"/>
      <w:r w:rsidRPr="00754165">
        <w:rPr>
          <w:rFonts w:ascii="Times New Roman" w:hAnsi="Times New Roman" w:cs="Times New Roman"/>
          <w:b/>
          <w:sz w:val="22"/>
          <w:szCs w:val="22"/>
        </w:rPr>
        <w:t>Требования к Подрядчику.</w:t>
      </w:r>
      <w:bookmarkEnd w:id="2"/>
    </w:p>
    <w:p w14:paraId="780E1EBB" w14:textId="77777777" w:rsidR="00F00322" w:rsidRPr="00A0440F" w:rsidRDefault="00F00322" w:rsidP="00A0440F">
      <w:pPr>
        <w:pStyle w:val="6"/>
        <w:numPr>
          <w:ilvl w:val="1"/>
          <w:numId w:val="32"/>
        </w:numPr>
        <w:shd w:val="clear" w:color="auto" w:fill="auto"/>
        <w:tabs>
          <w:tab w:val="left" w:pos="404"/>
        </w:tabs>
        <w:spacing w:after="0" w:line="240" w:lineRule="auto"/>
        <w:ind w:left="0" w:firstLine="426"/>
        <w:jc w:val="both"/>
        <w:rPr>
          <w:rFonts w:ascii="Times New Roman" w:hAnsi="Times New Roman" w:cs="Times New Roman"/>
          <w:color w:val="auto"/>
          <w:spacing w:val="-1"/>
          <w:sz w:val="22"/>
          <w:szCs w:val="22"/>
          <w:lang w:val="ru-RU"/>
        </w:rPr>
      </w:pPr>
      <w:r w:rsidRPr="00A0440F">
        <w:rPr>
          <w:rFonts w:ascii="Times New Roman" w:hAnsi="Times New Roman" w:cs="Times New Roman"/>
          <w:color w:val="auto"/>
          <w:spacing w:val="-1"/>
          <w:sz w:val="22"/>
          <w:szCs w:val="22"/>
          <w:lang w:val="ru-RU"/>
        </w:rPr>
        <w:t xml:space="preserve">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порядке, установленным Градостроительным кодексом Российской Федерации, включая особо опасные и технически сложные объекты капитального строительства (кроме объектов использования атомной энергии), Согласно Приказу </w:t>
      </w:r>
      <w:proofErr w:type="spellStart"/>
      <w:r w:rsidRPr="00A0440F">
        <w:rPr>
          <w:rFonts w:ascii="Times New Roman" w:hAnsi="Times New Roman" w:cs="Times New Roman"/>
          <w:color w:val="auto"/>
          <w:spacing w:val="-1"/>
          <w:sz w:val="22"/>
          <w:szCs w:val="22"/>
          <w:lang w:val="ru-RU"/>
        </w:rPr>
        <w:t>Минрегиона</w:t>
      </w:r>
      <w:proofErr w:type="spellEnd"/>
      <w:r w:rsidRPr="00A0440F">
        <w:rPr>
          <w:rFonts w:ascii="Times New Roman" w:hAnsi="Times New Roman" w:cs="Times New Roman"/>
          <w:color w:val="auto"/>
          <w:spacing w:val="-1"/>
          <w:sz w:val="22"/>
          <w:szCs w:val="22"/>
          <w:lang w:val="ru-RU"/>
        </w:rPr>
        <w:t xml:space="preserve"> РФ от 30.12.2009 N 624 (ред. от 14.11.2011):</w:t>
      </w:r>
    </w:p>
    <w:p w14:paraId="50BDF1FB" w14:textId="7FD6F615" w:rsidR="00F00322" w:rsidRDefault="00F00322" w:rsidP="00F00322">
      <w:pPr>
        <w:pStyle w:val="6"/>
        <w:tabs>
          <w:tab w:val="left" w:pos="404"/>
        </w:tabs>
        <w:spacing w:after="0"/>
        <w:ind w:left="709" w:firstLine="0"/>
        <w:jc w:val="both"/>
        <w:rPr>
          <w:rFonts w:ascii="Times New Roman" w:eastAsiaTheme="minorHAnsi" w:hAnsi="Times New Roman" w:cs="Times New Roman"/>
          <w:spacing w:val="0"/>
          <w:sz w:val="22"/>
          <w:szCs w:val="22"/>
          <w:lang w:val="ru-RU"/>
        </w:rPr>
      </w:pPr>
      <w:r w:rsidRPr="00A0440F">
        <w:rPr>
          <w:rFonts w:ascii="Times New Roman" w:eastAsiaTheme="minorHAnsi" w:hAnsi="Times New Roman" w:cs="Times New Roman"/>
          <w:spacing w:val="0"/>
          <w:sz w:val="22"/>
          <w:szCs w:val="22"/>
          <w:lang w:val="ru-RU"/>
        </w:rPr>
        <w:lastRenderedPageBreak/>
        <w:t>- 23</w:t>
      </w:r>
      <w:r w:rsidRPr="00A0440F">
        <w:rPr>
          <w:rFonts w:ascii="Times New Roman" w:eastAsiaTheme="minorHAnsi" w:hAnsi="Times New Roman" w:cs="Times New Roman"/>
          <w:spacing w:val="0"/>
          <w:sz w:val="22"/>
          <w:szCs w:val="22"/>
        </w:rPr>
        <w:t>.1.  монтаж</w:t>
      </w:r>
      <w:r w:rsidRPr="00A0440F">
        <w:rPr>
          <w:rFonts w:ascii="Times New Roman" w:eastAsiaTheme="minorHAnsi" w:hAnsi="Times New Roman" w:cs="Times New Roman"/>
          <w:spacing w:val="0"/>
          <w:sz w:val="22"/>
          <w:szCs w:val="22"/>
          <w:lang w:val="ru-RU"/>
        </w:rPr>
        <w:t xml:space="preserve"> подъемно-транспортного оборудования.</w:t>
      </w:r>
    </w:p>
    <w:p w14:paraId="4580BED7"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лицензий, сертификатов соответствия, разрешений, аттестаций, позволяющих выполнять указанные в настоящем ТЗ работы.</w:t>
      </w:r>
    </w:p>
    <w:p w14:paraId="77261578"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bCs/>
          <w:sz w:val="22"/>
          <w:szCs w:val="22"/>
        </w:rPr>
        <w:t>Желательно наличие у Подрядчика</w:t>
      </w:r>
      <w:r w:rsidRPr="00754165">
        <w:rPr>
          <w:rFonts w:ascii="Times New Roman" w:hAnsi="Times New Roman" w:cs="Times New Roman"/>
          <w:sz w:val="22"/>
          <w:szCs w:val="22"/>
        </w:rPr>
        <w:t xml:space="preserve"> </w:t>
      </w:r>
      <w:r w:rsidRPr="00754165">
        <w:rPr>
          <w:rFonts w:ascii="Times New Roman" w:hAnsi="Times New Roman" w:cs="Times New Roman"/>
          <w:bCs/>
          <w:sz w:val="22"/>
          <w:szCs w:val="22"/>
        </w:rPr>
        <w:t>сертификата соответствия стандарту ISO 9001:2011.</w:t>
      </w:r>
    </w:p>
    <w:p w14:paraId="0B1294DB"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должен подтвердить, что он является надлежащим правообладателем на  все в совокупности и на каждую в отдельности из перечисленных лицензий,  а также гарантирует, что в Программах не используются никакие элементы,  нарушающие права третьих лиц.</w:t>
      </w:r>
    </w:p>
    <w:p w14:paraId="62E55D9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Опыт выполнения аналогичных по характеру и объемам работ на объектах электроэнергетики не менее 3-х лет.</w:t>
      </w:r>
    </w:p>
    <w:p w14:paraId="14434C82"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достаточного количества квалифицированного и  аттестованного персонала для выполнения всего комплекса работ.</w:t>
      </w:r>
    </w:p>
    <w:p w14:paraId="74DADFFB"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754165">
        <w:rPr>
          <w:rFonts w:ascii="Times New Roman" w:hAnsi="Times New Roman" w:cs="Times New Roman"/>
          <w:sz w:val="22"/>
          <w:szCs w:val="22"/>
        </w:rPr>
        <w:t>энергопредприятия</w:t>
      </w:r>
      <w:proofErr w:type="spellEnd"/>
      <w:r w:rsidRPr="00754165">
        <w:rPr>
          <w:rFonts w:ascii="Times New Roman" w:hAnsi="Times New Roman" w:cs="Times New Roman"/>
          <w:sz w:val="22"/>
          <w:szCs w:val="22"/>
        </w:rPr>
        <w:t xml:space="preserve">, ПТЭ, ПТБ, ППБ,  правил </w:t>
      </w:r>
      <w:proofErr w:type="spellStart"/>
      <w:r w:rsidRPr="00754165">
        <w:rPr>
          <w:rFonts w:ascii="Times New Roman" w:hAnsi="Times New Roman" w:cs="Times New Roman"/>
          <w:sz w:val="22"/>
          <w:szCs w:val="22"/>
        </w:rPr>
        <w:t>Ростехнадзора</w:t>
      </w:r>
      <w:proofErr w:type="spellEnd"/>
      <w:r w:rsidRPr="00754165">
        <w:rPr>
          <w:rFonts w:ascii="Times New Roman" w:hAnsi="Times New Roman" w:cs="Times New Roman"/>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754165">
        <w:rPr>
          <w:rFonts w:ascii="Times New Roman" w:hAnsi="Times New Roman" w:cs="Times New Roman"/>
          <w:sz w:val="22"/>
          <w:szCs w:val="22"/>
        </w:rPr>
        <w:t>энергопредприятия</w:t>
      </w:r>
      <w:proofErr w:type="spellEnd"/>
      <w:r w:rsidRPr="00754165">
        <w:rPr>
          <w:rFonts w:ascii="Times New Roman" w:hAnsi="Times New Roman" w:cs="Times New Roman"/>
          <w:sz w:val="22"/>
          <w:szCs w:val="22"/>
        </w:rPr>
        <w:t xml:space="preserve"> при производстве работ. При количестве персонала более 10-ти человек, в том числе с учётом персонала субподрядных организаций,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754165">
        <w:rPr>
          <w:rFonts w:ascii="Times New Roman" w:hAnsi="Times New Roman" w:cs="Times New Roman"/>
          <w:sz w:val="22"/>
          <w:szCs w:val="22"/>
        </w:rPr>
        <w:t>т.ч</w:t>
      </w:r>
      <w:proofErr w:type="spellEnd"/>
      <w:r w:rsidRPr="00754165">
        <w:rPr>
          <w:rFonts w:ascii="Times New Roman" w:hAnsi="Times New Roman" w:cs="Times New Roman"/>
          <w:sz w:val="22"/>
          <w:szCs w:val="22"/>
        </w:rPr>
        <w:t>. субподрядчиков), Заказчику предоставляются еженедельные отчёты о проверке работающих бригад, с указанием номера наряда, рабочего места, состава бригады, выявленных нарушениях и принятых мерах по их устранению.</w:t>
      </w:r>
    </w:p>
    <w:p w14:paraId="0BCF885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14:paraId="33AE114D" w14:textId="77777777" w:rsidR="003439A2" w:rsidRPr="00754165" w:rsidRDefault="003439A2" w:rsidP="003439A2">
      <w:pPr>
        <w:pStyle w:val="6"/>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Персонал Подрядчика должен пройти проверку знаний Правил, Норм и Инструкций, регламентирующих выполнение работ </w:t>
      </w:r>
      <w:proofErr w:type="gramStart"/>
      <w:r w:rsidRPr="00754165">
        <w:rPr>
          <w:rFonts w:ascii="Times New Roman" w:hAnsi="Times New Roman" w:cs="Times New Roman"/>
          <w:sz w:val="22"/>
          <w:szCs w:val="22"/>
        </w:rPr>
        <w:t>в  установленном</w:t>
      </w:r>
      <w:proofErr w:type="gramEnd"/>
      <w:r w:rsidRPr="00754165">
        <w:rPr>
          <w:rFonts w:ascii="Times New Roman" w:hAnsi="Times New Roman" w:cs="Times New Roman"/>
          <w:sz w:val="22"/>
          <w:szCs w:val="22"/>
        </w:rPr>
        <w:t xml:space="preserve"> Федеральной службой по экологическому, технологическому и атомному надзору (</w:t>
      </w:r>
      <w:proofErr w:type="spellStart"/>
      <w:r w:rsidRPr="00754165">
        <w:rPr>
          <w:rFonts w:ascii="Times New Roman" w:hAnsi="Times New Roman" w:cs="Times New Roman"/>
          <w:sz w:val="22"/>
          <w:szCs w:val="22"/>
        </w:rPr>
        <w:t>Ростехнадзор</w:t>
      </w:r>
      <w:proofErr w:type="spellEnd"/>
      <w:r w:rsidRPr="00754165">
        <w:rPr>
          <w:rFonts w:ascii="Times New Roman" w:hAnsi="Times New Roman" w:cs="Times New Roman"/>
          <w:sz w:val="22"/>
          <w:szCs w:val="22"/>
        </w:rPr>
        <w:t>) Российской Федерации.</w:t>
      </w:r>
    </w:p>
    <w:p w14:paraId="37DA8A72" w14:textId="77777777" w:rsidR="003439A2" w:rsidRPr="00754165" w:rsidRDefault="003439A2" w:rsidP="003439A2">
      <w:pPr>
        <w:pStyle w:val="6"/>
        <w:shd w:val="clear" w:color="auto" w:fill="auto"/>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предоставить списки лиц, ответственных за безопасное проведение работ, в </w:t>
      </w:r>
      <w:proofErr w:type="spellStart"/>
      <w:r w:rsidRPr="00754165">
        <w:rPr>
          <w:rFonts w:ascii="Times New Roman" w:hAnsi="Times New Roman" w:cs="Times New Roman"/>
          <w:sz w:val="22"/>
          <w:szCs w:val="22"/>
        </w:rPr>
        <w:t>т.ч</w:t>
      </w:r>
      <w:proofErr w:type="spellEnd"/>
      <w:r w:rsidRPr="00754165">
        <w:rPr>
          <w:rFonts w:ascii="Times New Roman" w:hAnsi="Times New Roman" w:cs="Times New Roman"/>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14:paraId="55FDF83A"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Персонал Подрядчика обязан выполнять правила внутреннего распорядка, действующего на </w:t>
      </w:r>
      <w:proofErr w:type="spellStart"/>
      <w:r w:rsidRPr="00754165">
        <w:rPr>
          <w:rFonts w:ascii="Times New Roman" w:hAnsi="Times New Roman" w:cs="Times New Roman"/>
          <w:sz w:val="22"/>
          <w:szCs w:val="22"/>
        </w:rPr>
        <w:t>энергопредприятии</w:t>
      </w:r>
      <w:proofErr w:type="spellEnd"/>
      <w:r w:rsidRPr="00754165">
        <w:rPr>
          <w:rFonts w:ascii="Times New Roman" w:hAnsi="Times New Roman" w:cs="Times New Roman"/>
          <w:sz w:val="22"/>
          <w:szCs w:val="22"/>
        </w:rPr>
        <w:t>.</w:t>
      </w:r>
    </w:p>
    <w:p w14:paraId="0B28A77C"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материально-технической базы в районе выполнения работ.</w:t>
      </w:r>
    </w:p>
    <w:p w14:paraId="31ADEE6E"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78A0B624"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754165">
        <w:rPr>
          <w:rFonts w:ascii="Times New Roman" w:hAnsi="Times New Roman" w:cs="Times New Roman"/>
          <w:sz w:val="22"/>
          <w:szCs w:val="22"/>
        </w:rPr>
        <w:t>спецобувью</w:t>
      </w:r>
      <w:proofErr w:type="spellEnd"/>
      <w:r w:rsidRPr="00754165">
        <w:rPr>
          <w:rFonts w:ascii="Times New Roman" w:hAnsi="Times New Roman" w:cs="Times New Roman"/>
          <w:sz w:val="22"/>
          <w:szCs w:val="22"/>
        </w:rPr>
        <w:t xml:space="preserve"> в соответствии с типовыми отраслевыми нормами, а также всеми необходимыми инструментами и приспособлениями.</w:t>
      </w:r>
    </w:p>
    <w:p w14:paraId="48788E85" w14:textId="77777777" w:rsidR="003439A2" w:rsidRPr="00754165" w:rsidRDefault="003439A2" w:rsidP="003439A2">
      <w:pPr>
        <w:pStyle w:val="6"/>
        <w:numPr>
          <w:ilvl w:val="1"/>
          <w:numId w:val="32"/>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lastRenderedPageBreak/>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14:paraId="54005F81" w14:textId="77777777" w:rsidR="003439A2" w:rsidRPr="00754165" w:rsidRDefault="003439A2" w:rsidP="003439A2">
      <w:pPr>
        <w:pStyle w:val="6"/>
        <w:numPr>
          <w:ilvl w:val="1"/>
          <w:numId w:val="32"/>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Ответственность за действия субподрядных организаций в целом перед Заказчиком несёт Подрядчик.</w:t>
      </w:r>
    </w:p>
    <w:p w14:paraId="2D5CB3E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необходимой оснастки, средств малой механизации, электро-</w:t>
      </w:r>
      <w:proofErr w:type="spellStart"/>
      <w:r w:rsidRPr="00754165">
        <w:rPr>
          <w:rFonts w:ascii="Times New Roman" w:hAnsi="Times New Roman" w:cs="Times New Roman"/>
          <w:sz w:val="22"/>
          <w:szCs w:val="22"/>
        </w:rPr>
        <w:t>пневмоинструмента</w:t>
      </w:r>
      <w:proofErr w:type="spellEnd"/>
      <w:r w:rsidRPr="00754165">
        <w:rPr>
          <w:rFonts w:ascii="Times New Roman" w:hAnsi="Times New Roman" w:cs="Times New Roman"/>
          <w:sz w:val="22"/>
          <w:szCs w:val="22"/>
        </w:rPr>
        <w:t xml:space="preserve">, </w:t>
      </w:r>
      <w:proofErr w:type="spellStart"/>
      <w:r w:rsidRPr="00754165">
        <w:rPr>
          <w:rFonts w:ascii="Times New Roman" w:hAnsi="Times New Roman" w:cs="Times New Roman"/>
          <w:sz w:val="22"/>
          <w:szCs w:val="22"/>
        </w:rPr>
        <w:t>специнструмента</w:t>
      </w:r>
      <w:proofErr w:type="spellEnd"/>
      <w:r w:rsidRPr="00754165">
        <w:rPr>
          <w:rFonts w:ascii="Times New Roman" w:hAnsi="Times New Roman" w:cs="Times New Roman"/>
          <w:sz w:val="22"/>
          <w:szCs w:val="22"/>
        </w:rPr>
        <w:t>, приспособлений и т.п. за исключением предоставляемых Заказчиком стационарных грузоподъемных машин, установленных на объектах.</w:t>
      </w:r>
    </w:p>
    <w:p w14:paraId="586D7450"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не менее 5-ти положительных референций на выполнение аналогичных Работ (Услуг).</w:t>
      </w:r>
    </w:p>
    <w:p w14:paraId="7A13F607"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ежемесячно предоставлять табель учета рабочего времени персонала, занятого на выполнении работ в соответствии с настоящим Техническим заданием.</w:t>
      </w:r>
    </w:p>
    <w:p w14:paraId="6AD269FE"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В составе конкурсной документации должна быть представлены:</w:t>
      </w:r>
    </w:p>
    <w:p w14:paraId="2539346E" w14:textId="77777777" w:rsidR="003439A2" w:rsidRPr="00754165" w:rsidRDefault="003439A2" w:rsidP="003439A2">
      <w:pPr>
        <w:pStyle w:val="6"/>
        <w:numPr>
          <w:ilvl w:val="0"/>
          <w:numId w:val="33"/>
        </w:numPr>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информация о наличии системы управления охраной труда (СУОТ) подтвержденная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754165">
        <w:rPr>
          <w:rFonts w:ascii="Times New Roman" w:hAnsi="Times New Roman" w:cs="Times New Roman"/>
          <w:sz w:val="22"/>
          <w:szCs w:val="22"/>
        </w:rPr>
        <w:t>Ростехрегулирования</w:t>
      </w:r>
      <w:proofErr w:type="spellEnd"/>
      <w:r w:rsidRPr="00754165">
        <w:rPr>
          <w:rFonts w:ascii="Times New Roman" w:hAnsi="Times New Roman" w:cs="Times New Roman"/>
          <w:sz w:val="22"/>
          <w:szCs w:val="22"/>
        </w:rPr>
        <w:t xml:space="preserve"> от 10 июля 2007 г. N 169-ст. (приветствуется предоставление сертификата соответствия СУОТ на соответствие системе менеджмента OHSAS 18001-</w:t>
      </w:r>
      <w:proofErr w:type="gramStart"/>
      <w:r w:rsidRPr="00754165">
        <w:rPr>
          <w:rFonts w:ascii="Times New Roman" w:hAnsi="Times New Roman" w:cs="Times New Roman"/>
          <w:sz w:val="22"/>
          <w:szCs w:val="22"/>
        </w:rPr>
        <w:t>2007 )</w:t>
      </w:r>
      <w:proofErr w:type="gramEnd"/>
      <w:r w:rsidRPr="00754165">
        <w:rPr>
          <w:rFonts w:ascii="Times New Roman" w:hAnsi="Times New Roman" w:cs="Times New Roman"/>
          <w:sz w:val="22"/>
          <w:szCs w:val="22"/>
        </w:rPr>
        <w:t>;</w:t>
      </w:r>
    </w:p>
    <w:p w14:paraId="1E9D1CE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копия приказа по организации работы на предприятии постоянно-действующей комиссии по проверке знаний работников. Копии удостоверений всех членов постоянно-действующей комиссии по проверке знаний работников организации;</w:t>
      </w:r>
    </w:p>
    <w:p w14:paraId="0C69B11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14:paraId="4DBA9E09"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удостоверений всех членов постоянно-действующей комиссии по проверке знаний требований ОТ работников организации Подрядчика;</w:t>
      </w:r>
    </w:p>
    <w:p w14:paraId="0B4D965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протоколов проверки знаний требований ОТ всех членов постоянно-действующей комиссии по проверке знаний работников организации Подрядчика;</w:t>
      </w:r>
    </w:p>
    <w:p w14:paraId="3A8D3DA1"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удостоверений проверки знаний требований ОТ специалистов и рабочих (выборочно: на 3-4 ИТР, на 3-4 рабочих);</w:t>
      </w:r>
    </w:p>
    <w:p w14:paraId="578221E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копии протоколов проверки знаний требований охраны труда  специалистов и рабочих (выборочно:  на 3-4 ИТР, на 3-4 рабочих);</w:t>
      </w:r>
    </w:p>
    <w:p w14:paraId="365B81A5"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сводная ведомость результатов аттестации рабочих мет по условиям труда (приложение № 6 к Порядку проведения аттестации рабочих мест по условиям труда, утв. Приказом </w:t>
      </w:r>
      <w:proofErr w:type="spellStart"/>
      <w:r w:rsidRPr="00754165">
        <w:rPr>
          <w:rFonts w:ascii="Times New Roman" w:hAnsi="Times New Roman" w:cs="Times New Roman"/>
          <w:sz w:val="22"/>
          <w:szCs w:val="22"/>
        </w:rPr>
        <w:t>Минсоцразвития</w:t>
      </w:r>
      <w:proofErr w:type="spellEnd"/>
      <w:r w:rsidRPr="00754165">
        <w:rPr>
          <w:rFonts w:ascii="Times New Roman" w:hAnsi="Times New Roman" w:cs="Times New Roman"/>
          <w:sz w:val="22"/>
          <w:szCs w:val="22"/>
        </w:rPr>
        <w:t xml:space="preserve"> России от 26.04.2011 №342н).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14:paraId="6F8971E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 xml:space="preserve">сведения о травматизме на производстве и профессиональных заболеваниях (форма №7-травматизм Приказ Росстата: от 02.07.2008г. № </w:t>
      </w:r>
      <w:proofErr w:type="gramStart"/>
      <w:r w:rsidRPr="00754165">
        <w:rPr>
          <w:rFonts w:ascii="Times New Roman" w:hAnsi="Times New Roman" w:cs="Times New Roman"/>
          <w:sz w:val="22"/>
          <w:szCs w:val="22"/>
        </w:rPr>
        <w:t>153,  за</w:t>
      </w:r>
      <w:proofErr w:type="gramEnd"/>
      <w:r w:rsidRPr="00754165">
        <w:rPr>
          <w:rFonts w:ascii="Times New Roman" w:hAnsi="Times New Roman" w:cs="Times New Roman"/>
          <w:sz w:val="22"/>
          <w:szCs w:val="22"/>
        </w:rPr>
        <w:t xml:space="preserve"> последние 3 года, заверенные статистическим органом;</w:t>
      </w:r>
    </w:p>
    <w:p w14:paraId="06E39864"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письмо руководителя Подрядчика с предоставлением статистики по несчастным случаям на производстве;</w:t>
      </w:r>
    </w:p>
    <w:p w14:paraId="6459F657"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w:t>
      </w:r>
    </w:p>
    <w:p w14:paraId="6A4C426B" w14:textId="77777777" w:rsidR="003439A2" w:rsidRPr="00754165" w:rsidRDefault="003439A2" w:rsidP="003439A2">
      <w:pPr>
        <w:pStyle w:val="6"/>
        <w:numPr>
          <w:ilvl w:val="0"/>
          <w:numId w:val="33"/>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lastRenderedPageBreak/>
        <w:t>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 специалистов по охране труда, в объеме требований настоящего Технического задания.</w:t>
      </w:r>
    </w:p>
    <w:p w14:paraId="0A9CE269"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за свой счет и под свою ответственность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14:paraId="3FA679F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обязан до начала производства работ разработать и согласовать с Заказчиком План безопасности проведения работ персоналом Подрядчика и обеспечить его выполнение.</w:t>
      </w:r>
    </w:p>
    <w:p w14:paraId="70A1A576"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754165">
        <w:rPr>
          <w:rFonts w:ascii="Times New Roman" w:hAnsi="Times New Roman" w:cs="Times New Roman"/>
          <w:sz w:val="22"/>
          <w:szCs w:val="22"/>
        </w:rPr>
        <w:t>ППРк</w:t>
      </w:r>
      <w:proofErr w:type="spellEnd"/>
      <w:r w:rsidRPr="00754165">
        <w:rPr>
          <w:rFonts w:ascii="Times New Roman" w:hAnsi="Times New Roman" w:cs="Times New Roman"/>
          <w:sz w:val="22"/>
          <w:szCs w:val="22"/>
        </w:rPr>
        <w:t xml:space="preserve">), технологических карт погрузочно-разгрузочных работ (ТК п/р работ), дополнений к ППР, ТК </w:t>
      </w:r>
      <w:proofErr w:type="spellStart"/>
      <w:r w:rsidRPr="00754165">
        <w:rPr>
          <w:rFonts w:ascii="Times New Roman" w:hAnsi="Times New Roman" w:cs="Times New Roman"/>
          <w:sz w:val="22"/>
          <w:szCs w:val="22"/>
        </w:rPr>
        <w:t>ППРк</w:t>
      </w:r>
      <w:proofErr w:type="spellEnd"/>
      <w:r w:rsidRPr="00754165">
        <w:rPr>
          <w:rFonts w:ascii="Times New Roman" w:hAnsi="Times New Roman" w:cs="Times New Roman"/>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14:paraId="04558A92" w14:textId="77777777" w:rsidR="003439A2" w:rsidRPr="00754165" w:rsidRDefault="003439A2" w:rsidP="003439A2">
      <w:pPr>
        <w:pStyle w:val="6"/>
        <w:numPr>
          <w:ilvl w:val="1"/>
          <w:numId w:val="32"/>
        </w:numPr>
        <w:shd w:val="clear" w:color="auto" w:fill="auto"/>
        <w:tabs>
          <w:tab w:val="left" w:pos="404"/>
        </w:tabs>
        <w:spacing w:after="0" w:line="288" w:lineRule="auto"/>
        <w:ind w:left="567"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за соблюдение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14:paraId="60B1A953" w14:textId="77777777" w:rsidR="003439A2" w:rsidRPr="00754165" w:rsidRDefault="003439A2" w:rsidP="003439A2">
      <w:pPr>
        <w:pStyle w:val="6"/>
        <w:numPr>
          <w:ilvl w:val="1"/>
          <w:numId w:val="32"/>
        </w:numPr>
        <w:shd w:val="clear" w:color="auto" w:fill="auto"/>
        <w:tabs>
          <w:tab w:val="left" w:pos="404"/>
        </w:tabs>
        <w:spacing w:after="0" w:line="276" w:lineRule="auto"/>
        <w:ind w:left="567" w:right="60" w:firstLine="0"/>
        <w:jc w:val="both"/>
        <w:rPr>
          <w:rFonts w:ascii="Times New Roman" w:hAnsi="Times New Roman" w:cs="Times New Roman"/>
          <w:sz w:val="22"/>
          <w:szCs w:val="22"/>
        </w:rPr>
      </w:pPr>
      <w:r w:rsidRPr="00754165">
        <w:rPr>
          <w:rFonts w:ascii="Times New Roman" w:hAnsi="Times New Roman" w:cs="Times New Roman"/>
          <w:sz w:val="22"/>
          <w:szCs w:val="22"/>
        </w:rPr>
        <w:t>Наличие у Подрядчика временных передвижных пунктов электроснабжения с устройствами защитного отключения (УЗО).</w:t>
      </w:r>
    </w:p>
    <w:p w14:paraId="1AB9CE64" w14:textId="77777777" w:rsidR="003439A2" w:rsidRPr="00754165" w:rsidRDefault="003439A2" w:rsidP="003439A2">
      <w:pPr>
        <w:pStyle w:val="70"/>
        <w:numPr>
          <w:ilvl w:val="0"/>
          <w:numId w:val="32"/>
        </w:numPr>
        <w:shd w:val="clear" w:color="auto" w:fill="auto"/>
        <w:tabs>
          <w:tab w:val="left" w:pos="786"/>
        </w:tabs>
        <w:spacing w:before="0" w:after="0" w:line="276" w:lineRule="auto"/>
        <w:rPr>
          <w:rFonts w:ascii="Times New Roman" w:hAnsi="Times New Roman" w:cs="Times New Roman"/>
          <w:b/>
          <w:sz w:val="22"/>
          <w:szCs w:val="22"/>
        </w:rPr>
      </w:pPr>
      <w:bookmarkStart w:id="3" w:name="bookmark4"/>
      <w:r w:rsidRPr="00754165">
        <w:rPr>
          <w:rFonts w:ascii="Times New Roman" w:hAnsi="Times New Roman" w:cs="Times New Roman"/>
          <w:b/>
          <w:bCs/>
          <w:sz w:val="22"/>
          <w:szCs w:val="22"/>
        </w:rPr>
        <w:t>Требования к выполнению Работ</w:t>
      </w:r>
      <w:bookmarkEnd w:id="3"/>
      <w:r w:rsidRPr="00754165">
        <w:rPr>
          <w:rFonts w:ascii="Times New Roman" w:hAnsi="Times New Roman" w:cs="Times New Roman"/>
          <w:b/>
          <w:bCs/>
          <w:sz w:val="22"/>
          <w:szCs w:val="22"/>
        </w:rPr>
        <w:t>.</w:t>
      </w:r>
    </w:p>
    <w:p w14:paraId="652F81C1" w14:textId="77777777" w:rsidR="003439A2" w:rsidRPr="00754165" w:rsidRDefault="003439A2" w:rsidP="003439A2">
      <w:pPr>
        <w:pStyle w:val="a0"/>
        <w:numPr>
          <w:ilvl w:val="1"/>
          <w:numId w:val="34"/>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14:paraId="0855BAAF" w14:textId="5D6ECB75" w:rsidR="007A770D" w:rsidRPr="00C22ACD" w:rsidRDefault="007A770D"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C22ACD">
        <w:rPr>
          <w:rFonts w:ascii="Times New Roman" w:hAnsi="Times New Roman" w:cs="Times New Roman"/>
          <w:spacing w:val="0"/>
          <w:sz w:val="22"/>
          <w:szCs w:val="22"/>
          <w:lang w:val="ru-RU"/>
        </w:rPr>
        <w:t>Действующие СП, СНиПы, ГОСТы;</w:t>
      </w:r>
    </w:p>
    <w:p w14:paraId="6A91C87D"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i/>
          <w:spacing w:val="0"/>
          <w:sz w:val="22"/>
          <w:szCs w:val="22"/>
        </w:rPr>
      </w:pPr>
      <w:r w:rsidRPr="00754165">
        <w:rPr>
          <w:rFonts w:ascii="Times New Roman" w:hAnsi="Times New Roman" w:cs="Times New Roman"/>
          <w:spacing w:val="0"/>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14:paraId="75C55B84"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14:paraId="2F54DDAD"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СО 153 – 34.20.501. – 2003 «ПТЭ электрических станций и сетей РФ», 2003;</w:t>
      </w:r>
    </w:p>
    <w:p w14:paraId="65C9001A"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153-34.0-03.150-00, ПОТ Р М-016-2001 «Межотраслевые правила по охране труда (правила безопасности) при эксплуатации электроустановок»;</w:t>
      </w:r>
    </w:p>
    <w:p w14:paraId="6B15BF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153-34.0-03.301-00 «Правила пожарной безопасности для энергетических предприятий»;</w:t>
      </w:r>
    </w:p>
    <w:p w14:paraId="676ADFEF"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РД 34.03.201-97 «Правила техники безопасности при эксплуатации тепломеханического оборудования электростанций и тепловых сетей»;</w:t>
      </w:r>
    </w:p>
    <w:p w14:paraId="0A1DD0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СанПиН 2.2.3.2887-11 «Гигиенические требования при производстве и использовании хризотила и </w:t>
      </w:r>
      <w:proofErr w:type="spellStart"/>
      <w:r w:rsidRPr="00754165">
        <w:rPr>
          <w:rFonts w:ascii="Times New Roman" w:hAnsi="Times New Roman" w:cs="Times New Roman"/>
          <w:spacing w:val="0"/>
          <w:sz w:val="22"/>
          <w:szCs w:val="22"/>
        </w:rPr>
        <w:t>хризотилсодержащих</w:t>
      </w:r>
      <w:proofErr w:type="spellEnd"/>
      <w:r w:rsidRPr="00754165">
        <w:rPr>
          <w:rFonts w:ascii="Times New Roman" w:hAnsi="Times New Roman" w:cs="Times New Roman"/>
          <w:spacing w:val="0"/>
          <w:sz w:val="22"/>
          <w:szCs w:val="22"/>
        </w:rPr>
        <w:t xml:space="preserve"> материалов»;</w:t>
      </w:r>
    </w:p>
    <w:p w14:paraId="34D4C84B"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Стандарт организации «О мерах безопасности при работе с асбестом и асбестосодержащими материалами на объектах ОАО «Э.ОНН Россия»;</w:t>
      </w:r>
    </w:p>
    <w:p w14:paraId="6214C08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 «Правила противопожарного режима в Российской Федерации» (Постановление Правительства РФ от 25.04.2012 № 390 «О противопожарном режиме»);</w:t>
      </w:r>
    </w:p>
    <w:p w14:paraId="57D5AF1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Инструкция «О мерах пожарной безопасности на филиале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 ИПБ-ООТиПК-01;</w:t>
      </w:r>
    </w:p>
    <w:p w14:paraId="3BAA1AE2"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lastRenderedPageBreak/>
        <w:t>Инструкция «О порядке подготовки и проведения огневых работ в цехах, помещениях и на территории филиала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 ИПБ-ООТиПК-02;</w:t>
      </w:r>
    </w:p>
    <w:p w14:paraId="07D625AC"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 xml:space="preserve">Технический регламент «О применении </w:t>
      </w:r>
      <w:proofErr w:type="spellStart"/>
      <w:r w:rsidRPr="00754165">
        <w:rPr>
          <w:rFonts w:ascii="Times New Roman" w:hAnsi="Times New Roman" w:cs="Times New Roman"/>
          <w:spacing w:val="0"/>
          <w:sz w:val="22"/>
          <w:szCs w:val="22"/>
        </w:rPr>
        <w:t>безасбестовых</w:t>
      </w:r>
      <w:proofErr w:type="spellEnd"/>
      <w:r w:rsidRPr="00754165">
        <w:rPr>
          <w:rFonts w:ascii="Times New Roman" w:hAnsi="Times New Roman" w:cs="Times New Roman"/>
          <w:spacing w:val="0"/>
          <w:sz w:val="22"/>
          <w:szCs w:val="22"/>
        </w:rPr>
        <w:t xml:space="preserve"> уплотнительных материалов на оборудовании станции» филиала «</w:t>
      </w:r>
      <w:proofErr w:type="spellStart"/>
      <w:r w:rsidRPr="00754165">
        <w:rPr>
          <w:rFonts w:ascii="Times New Roman" w:hAnsi="Times New Roman" w:cs="Times New Roman"/>
          <w:spacing w:val="0"/>
          <w:sz w:val="22"/>
          <w:szCs w:val="22"/>
        </w:rPr>
        <w:t>Берёзовская</w:t>
      </w:r>
      <w:proofErr w:type="spellEnd"/>
      <w:r w:rsidRPr="00754165">
        <w:rPr>
          <w:rFonts w:ascii="Times New Roman" w:hAnsi="Times New Roman" w:cs="Times New Roman"/>
          <w:spacing w:val="0"/>
          <w:sz w:val="22"/>
          <w:szCs w:val="22"/>
        </w:rPr>
        <w:t xml:space="preserve"> ГРЭС» ОАО «Э.ОН Россия»;</w:t>
      </w:r>
    </w:p>
    <w:p w14:paraId="3D6FFB98" w14:textId="77777777" w:rsidR="003439A2" w:rsidRPr="00754165" w:rsidRDefault="003439A2" w:rsidP="003439A2">
      <w:pPr>
        <w:pStyle w:val="6"/>
        <w:numPr>
          <w:ilvl w:val="0"/>
          <w:numId w:val="35"/>
        </w:numPr>
        <w:shd w:val="clear" w:color="auto" w:fill="auto"/>
        <w:tabs>
          <w:tab w:val="left" w:pos="404"/>
          <w:tab w:val="left" w:pos="567"/>
        </w:tabs>
        <w:spacing w:after="0" w:line="288" w:lineRule="auto"/>
        <w:ind w:left="426" w:firstLine="0"/>
        <w:jc w:val="both"/>
        <w:rPr>
          <w:rFonts w:ascii="Times New Roman" w:hAnsi="Times New Roman" w:cs="Times New Roman"/>
          <w:spacing w:val="0"/>
          <w:sz w:val="22"/>
          <w:szCs w:val="22"/>
        </w:rPr>
      </w:pPr>
      <w:r w:rsidRPr="00754165">
        <w:rPr>
          <w:rFonts w:ascii="Times New Roman" w:hAnsi="Times New Roman" w:cs="Times New Roman"/>
          <w:spacing w:val="0"/>
          <w:sz w:val="22"/>
          <w:szCs w:val="22"/>
        </w:rPr>
        <w:t>Другие действующие директивные материалы, обязательные для энергетики.</w:t>
      </w:r>
    </w:p>
    <w:p w14:paraId="0C13D455" w14:textId="77777777" w:rsidR="003439A2" w:rsidRPr="00754165" w:rsidRDefault="003439A2" w:rsidP="003439A2">
      <w:pPr>
        <w:pStyle w:val="a0"/>
        <w:numPr>
          <w:ilvl w:val="1"/>
          <w:numId w:val="34"/>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обязан разработать и утвердить ППР, согласовать с техническим руководителем Заказчика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до начала выполнения работ.</w:t>
      </w:r>
    </w:p>
    <w:p w14:paraId="6FC579BF" w14:textId="77777777" w:rsidR="003439A2" w:rsidRPr="00754165" w:rsidRDefault="003439A2" w:rsidP="003439A2">
      <w:pPr>
        <w:pStyle w:val="a0"/>
        <w:numPr>
          <w:ilvl w:val="0"/>
          <w:numId w:val="0"/>
        </w:numPr>
        <w:tabs>
          <w:tab w:val="left" w:pos="284"/>
          <w:tab w:val="left" w:pos="567"/>
        </w:tabs>
        <w:spacing w:after="0" w:line="288" w:lineRule="auto"/>
        <w:ind w:left="426"/>
        <w:jc w:val="both"/>
        <w:rPr>
          <w:rFonts w:ascii="Times New Roman" w:hAnsi="Times New Roman"/>
          <w:sz w:val="22"/>
          <w:szCs w:val="22"/>
        </w:rPr>
      </w:pPr>
      <w:r w:rsidRPr="00754165">
        <w:rPr>
          <w:rFonts w:ascii="Times New Roman" w:hAnsi="Times New Roman"/>
          <w:sz w:val="22"/>
          <w:szCs w:val="22"/>
        </w:rPr>
        <w:t>6.3.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05DC8F6C" w14:textId="77777777" w:rsidR="003439A2" w:rsidRPr="00754165" w:rsidRDefault="003439A2" w:rsidP="003439A2">
      <w:pPr>
        <w:pStyle w:val="afc"/>
        <w:numPr>
          <w:ilvl w:val="1"/>
          <w:numId w:val="36"/>
        </w:numPr>
        <w:tabs>
          <w:tab w:val="left" w:pos="567"/>
        </w:tabs>
        <w:spacing w:line="288" w:lineRule="auto"/>
        <w:jc w:val="both"/>
        <w:rPr>
          <w:sz w:val="22"/>
          <w:szCs w:val="22"/>
        </w:rPr>
      </w:pPr>
      <w:r w:rsidRPr="00754165">
        <w:rPr>
          <w:sz w:val="22"/>
          <w:szCs w:val="22"/>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w:t>
      </w:r>
      <w:proofErr w:type="gramStart"/>
      <w:r w:rsidRPr="00754165">
        <w:rPr>
          <w:sz w:val="22"/>
          <w:szCs w:val="22"/>
        </w:rPr>
        <w:t>среды( экологического</w:t>
      </w:r>
      <w:proofErr w:type="gramEnd"/>
      <w:r w:rsidRPr="00754165">
        <w:rPr>
          <w:sz w:val="22"/>
          <w:szCs w:val="22"/>
        </w:rPr>
        <w:t xml:space="preserve"> законодательства). Ответственность за несоблюдение правил действующего законодательства РФ об охране окружающей среды несет Подрядчик. </w:t>
      </w:r>
    </w:p>
    <w:p w14:paraId="7976DF99" w14:textId="77777777" w:rsidR="003439A2" w:rsidRPr="00754165" w:rsidRDefault="003439A2" w:rsidP="003439A2">
      <w:pPr>
        <w:pStyle w:val="afc"/>
        <w:tabs>
          <w:tab w:val="left" w:pos="567"/>
        </w:tabs>
        <w:spacing w:line="288" w:lineRule="auto"/>
        <w:ind w:left="426"/>
        <w:rPr>
          <w:sz w:val="22"/>
          <w:szCs w:val="22"/>
        </w:rPr>
      </w:pPr>
      <w:r w:rsidRPr="00754165">
        <w:rPr>
          <w:sz w:val="22"/>
          <w:szCs w:val="22"/>
        </w:rPr>
        <w:t xml:space="preserve">Близлежащие лицензируемые объекты размещения и утилизации отходов расположены по </w:t>
      </w:r>
      <w:proofErr w:type="gramStart"/>
      <w:r w:rsidRPr="00754165">
        <w:rPr>
          <w:sz w:val="22"/>
          <w:szCs w:val="22"/>
        </w:rPr>
        <w:t>адресу:</w:t>
      </w:r>
      <w:r w:rsidRPr="00754165">
        <w:rPr>
          <w:sz w:val="22"/>
          <w:szCs w:val="22"/>
        </w:rPr>
        <w:br/>
        <w:t xml:space="preserve">   </w:t>
      </w:r>
      <w:proofErr w:type="gramEnd"/>
      <w:r w:rsidRPr="00754165">
        <w:rPr>
          <w:sz w:val="22"/>
          <w:szCs w:val="22"/>
        </w:rPr>
        <w:t xml:space="preserve">       а) МУП «КБО», Красноярский </w:t>
      </w:r>
      <w:proofErr w:type="spellStart"/>
      <w:r w:rsidRPr="00754165">
        <w:rPr>
          <w:sz w:val="22"/>
          <w:szCs w:val="22"/>
        </w:rPr>
        <w:t>кр</w:t>
      </w:r>
      <w:proofErr w:type="spellEnd"/>
      <w:r w:rsidRPr="00754165">
        <w:rPr>
          <w:sz w:val="22"/>
          <w:szCs w:val="22"/>
        </w:rPr>
        <w:t>. г. Назарово, ул. Школьная 5А (расстояние 120 км);</w:t>
      </w:r>
    </w:p>
    <w:p w14:paraId="606CE7B7" w14:textId="77777777" w:rsidR="003439A2" w:rsidRPr="00754165" w:rsidRDefault="003439A2" w:rsidP="003439A2">
      <w:pPr>
        <w:pStyle w:val="afc"/>
        <w:tabs>
          <w:tab w:val="left" w:pos="567"/>
        </w:tabs>
        <w:spacing w:line="288" w:lineRule="auto"/>
        <w:ind w:left="426"/>
        <w:rPr>
          <w:sz w:val="22"/>
          <w:szCs w:val="22"/>
        </w:rPr>
      </w:pPr>
      <w:r w:rsidRPr="00754165">
        <w:rPr>
          <w:sz w:val="22"/>
          <w:szCs w:val="22"/>
        </w:rPr>
        <w:t xml:space="preserve">б) ООО « </w:t>
      </w:r>
      <w:proofErr w:type="spellStart"/>
      <w:r w:rsidRPr="00754165">
        <w:rPr>
          <w:sz w:val="22"/>
          <w:szCs w:val="22"/>
        </w:rPr>
        <w:t>Ужурский</w:t>
      </w:r>
      <w:proofErr w:type="spellEnd"/>
      <w:r w:rsidRPr="00754165">
        <w:rPr>
          <w:sz w:val="22"/>
          <w:szCs w:val="22"/>
        </w:rPr>
        <w:t xml:space="preserve"> сервис-центр», Красноярский </w:t>
      </w:r>
      <w:proofErr w:type="spellStart"/>
      <w:r w:rsidRPr="00754165">
        <w:rPr>
          <w:sz w:val="22"/>
          <w:szCs w:val="22"/>
        </w:rPr>
        <w:t>кр</w:t>
      </w:r>
      <w:proofErr w:type="spellEnd"/>
      <w:r w:rsidRPr="00754165">
        <w:rPr>
          <w:sz w:val="22"/>
          <w:szCs w:val="22"/>
        </w:rPr>
        <w:t xml:space="preserve">., г. Ужур, ул. Победы социализма д.116 (расстояние 88 км). Либо утилизация отходов осуществляется по договору на любой другой лицензированный полигон ТБО. 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14:paraId="4D02507D" w14:textId="77777777" w:rsidR="003439A2" w:rsidRPr="00754165" w:rsidRDefault="003439A2" w:rsidP="003439A2">
      <w:pPr>
        <w:pStyle w:val="a0"/>
        <w:numPr>
          <w:ilvl w:val="1"/>
          <w:numId w:val="36"/>
        </w:numPr>
        <w:tabs>
          <w:tab w:val="left" w:pos="567"/>
        </w:tabs>
        <w:spacing w:after="0" w:line="288" w:lineRule="auto"/>
        <w:jc w:val="both"/>
        <w:rPr>
          <w:rFonts w:ascii="Times New Roman" w:hAnsi="Times New Roman"/>
          <w:sz w:val="22"/>
          <w:szCs w:val="22"/>
        </w:rPr>
      </w:pPr>
      <w:r w:rsidRPr="00754165">
        <w:rPr>
          <w:rFonts w:ascii="Times New Roman" w:hAnsi="Times New Roman"/>
          <w:sz w:val="22"/>
          <w:szCs w:val="22"/>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14:paraId="6CD6B2A9" w14:textId="77777777" w:rsidR="003439A2" w:rsidRPr="00754165" w:rsidRDefault="003439A2" w:rsidP="003439A2">
      <w:pPr>
        <w:pStyle w:val="a0"/>
        <w:numPr>
          <w:ilvl w:val="1"/>
          <w:numId w:val="36"/>
        </w:numPr>
        <w:tabs>
          <w:tab w:val="left" w:pos="567"/>
        </w:tabs>
        <w:spacing w:after="0" w:line="288" w:lineRule="auto"/>
        <w:ind w:left="426" w:firstLine="0"/>
        <w:jc w:val="both"/>
        <w:rPr>
          <w:rFonts w:ascii="Times New Roman" w:hAnsi="Times New Roman"/>
          <w:color w:val="000000"/>
          <w:sz w:val="22"/>
          <w:szCs w:val="22"/>
        </w:rPr>
      </w:pPr>
      <w:r w:rsidRPr="00754165">
        <w:rPr>
          <w:rFonts w:ascii="Times New Roman" w:hAnsi="Times New Roman"/>
          <w:color w:val="000000"/>
          <w:sz w:val="22"/>
          <w:szCs w:val="22"/>
        </w:rPr>
        <w:t xml:space="preserve">Приемка Заказчиком выполненных работ осуществляется только после надлежащего исполнения Подрядчиком обязанностей по уборке площадки работ от мусора и отходов, а также </w:t>
      </w:r>
      <w:r w:rsidRPr="00754165">
        <w:rPr>
          <w:rFonts w:ascii="Times New Roman" w:hAnsi="Times New Roman"/>
          <w:sz w:val="22"/>
          <w:szCs w:val="22"/>
        </w:rPr>
        <w:t>сдаче</w:t>
      </w:r>
      <w:r w:rsidRPr="00754165">
        <w:rPr>
          <w:rFonts w:ascii="Times New Roman" w:hAnsi="Times New Roman"/>
          <w:color w:val="000000"/>
          <w:sz w:val="22"/>
          <w:szCs w:val="22"/>
        </w:rPr>
        <w:t xml:space="preserve"> на склад </w:t>
      </w:r>
      <w:r w:rsidRPr="00754165">
        <w:rPr>
          <w:rFonts w:ascii="Times New Roman" w:hAnsi="Times New Roman"/>
          <w:sz w:val="22"/>
          <w:szCs w:val="22"/>
        </w:rPr>
        <w:t>возвратных отходов.</w:t>
      </w:r>
    </w:p>
    <w:p w14:paraId="0390E2C7" w14:textId="77777777" w:rsidR="003439A2" w:rsidRPr="00754165" w:rsidRDefault="003439A2" w:rsidP="003439A2">
      <w:pPr>
        <w:pStyle w:val="a0"/>
        <w:numPr>
          <w:ilvl w:val="1"/>
          <w:numId w:val="36"/>
        </w:numPr>
        <w:tabs>
          <w:tab w:val="left" w:pos="567"/>
        </w:tabs>
        <w:spacing w:after="0" w:line="288" w:lineRule="auto"/>
        <w:ind w:left="426" w:firstLine="0"/>
        <w:jc w:val="both"/>
        <w:rPr>
          <w:rFonts w:ascii="Times New Roman" w:hAnsi="Times New Roman"/>
          <w:color w:val="000000"/>
          <w:sz w:val="22"/>
          <w:szCs w:val="22"/>
        </w:rPr>
      </w:pPr>
      <w:r w:rsidRPr="00754165">
        <w:rPr>
          <w:rFonts w:ascii="Times New Roman" w:eastAsia="Verdana" w:hAnsi="Times New Roman"/>
          <w:spacing w:val="-10"/>
          <w:sz w:val="22"/>
          <w:szCs w:val="22"/>
        </w:rPr>
        <w:t>Подрядчик должен заключить прямой договор на монтаж/демонтаж, использование строительных лесов и /или защитных улавливающих систем со специализированной организацией аттестованной на строительной площадке Заказчиком.</w:t>
      </w:r>
    </w:p>
    <w:p w14:paraId="685896A0" w14:textId="77777777" w:rsidR="003439A2" w:rsidRPr="00754165" w:rsidRDefault="003439A2" w:rsidP="003439A2">
      <w:pPr>
        <w:pStyle w:val="70"/>
        <w:numPr>
          <w:ilvl w:val="0"/>
          <w:numId w:val="36"/>
        </w:numPr>
        <w:shd w:val="clear" w:color="auto" w:fill="auto"/>
        <w:tabs>
          <w:tab w:val="left" w:pos="786"/>
        </w:tabs>
        <w:spacing w:before="0" w:after="0" w:line="276" w:lineRule="auto"/>
        <w:rPr>
          <w:rFonts w:ascii="Times New Roman" w:hAnsi="Times New Roman" w:cs="Times New Roman"/>
          <w:b/>
          <w:sz w:val="22"/>
          <w:szCs w:val="22"/>
        </w:rPr>
      </w:pPr>
      <w:r w:rsidRPr="00754165">
        <w:rPr>
          <w:rFonts w:ascii="Times New Roman" w:hAnsi="Times New Roman" w:cs="Times New Roman"/>
          <w:b/>
          <w:sz w:val="22"/>
          <w:szCs w:val="22"/>
        </w:rPr>
        <w:t>Требования к применяемым оборудованию, материалам и запасным частям:</w:t>
      </w:r>
    </w:p>
    <w:p w14:paraId="29976A05" w14:textId="77777777" w:rsidR="003439A2" w:rsidRPr="00754165" w:rsidRDefault="003439A2" w:rsidP="003439A2">
      <w:pPr>
        <w:pStyle w:val="6"/>
        <w:numPr>
          <w:ilvl w:val="1"/>
          <w:numId w:val="37"/>
        </w:numPr>
        <w:shd w:val="clear" w:color="auto" w:fill="auto"/>
        <w:tabs>
          <w:tab w:val="left" w:pos="462"/>
        </w:tabs>
        <w:spacing w:after="0" w:line="276" w:lineRule="auto"/>
        <w:ind w:right="60"/>
        <w:jc w:val="both"/>
        <w:rPr>
          <w:rFonts w:ascii="Times New Roman" w:hAnsi="Times New Roman" w:cs="Times New Roman"/>
          <w:sz w:val="22"/>
          <w:szCs w:val="22"/>
        </w:rPr>
      </w:pPr>
      <w:r w:rsidRPr="00754165">
        <w:rPr>
          <w:rFonts w:ascii="Times New Roman" w:hAnsi="Times New Roman" w:cs="Times New Roman"/>
          <w:sz w:val="22"/>
          <w:szCs w:val="22"/>
        </w:rPr>
        <w:t xml:space="preserve">Работы  в объёме Технического задания выполняются (оказываются) с применением оборудования, запасных частей и материалов поставляемых Заказчиком и Подрядчиком. </w:t>
      </w:r>
    </w:p>
    <w:p w14:paraId="30CAF8E4"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lastRenderedPageBreak/>
        <w:t>Оборудование для выполнения работ должно включать в себя весь необходимый монтажный материал.</w:t>
      </w:r>
    </w:p>
    <w:p w14:paraId="75BB09B5"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14:paraId="23705E84"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счёт.</w:t>
      </w:r>
    </w:p>
    <w:p w14:paraId="28E6A7E0"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 xml:space="preserve">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w:t>
      </w:r>
      <w:proofErr w:type="gramStart"/>
      <w:r w:rsidRPr="00754165">
        <w:rPr>
          <w:rFonts w:ascii="Times New Roman" w:hAnsi="Times New Roman" w:cs="Times New Roman"/>
          <w:sz w:val="22"/>
          <w:szCs w:val="22"/>
        </w:rPr>
        <w:t>поставку  данной</w:t>
      </w:r>
      <w:proofErr w:type="gramEnd"/>
      <w:r w:rsidRPr="00754165">
        <w:rPr>
          <w:rFonts w:ascii="Times New Roman" w:hAnsi="Times New Roman" w:cs="Times New Roman"/>
          <w:sz w:val="22"/>
          <w:szCs w:val="22"/>
        </w:rPr>
        <w:t xml:space="preserve">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14:paraId="33C2FF83" w14:textId="2D7C5EC4"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Входной контроль запасных частей и материалов, поставляемых Подрядчиком в соответствии с ГОСТ 24297-20</w:t>
      </w:r>
      <w:r w:rsidR="00B54601">
        <w:rPr>
          <w:rFonts w:ascii="Times New Roman" w:hAnsi="Times New Roman" w:cs="Times New Roman"/>
          <w:sz w:val="22"/>
          <w:szCs w:val="22"/>
          <w:lang w:val="ru-RU"/>
        </w:rPr>
        <w:t>13</w:t>
      </w:r>
      <w:r w:rsidRPr="00754165">
        <w:rPr>
          <w:rFonts w:ascii="Times New Roman" w:hAnsi="Times New Roman" w:cs="Times New Roman"/>
          <w:sz w:val="22"/>
          <w:szCs w:val="22"/>
        </w:rPr>
        <w:t xml:space="preserve"> осуществляется комиссией с участием представителей Заказчика и Подрядчика.</w:t>
      </w:r>
    </w:p>
    <w:p w14:paraId="5AD114D6"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14:paraId="22194430"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14:paraId="3E59B53D" w14:textId="77777777" w:rsidR="003439A2" w:rsidRPr="00754165" w:rsidRDefault="003439A2" w:rsidP="003439A2">
      <w:pPr>
        <w:pStyle w:val="6"/>
        <w:numPr>
          <w:ilvl w:val="1"/>
          <w:numId w:val="37"/>
        </w:numPr>
        <w:shd w:val="clear" w:color="auto" w:fill="auto"/>
        <w:tabs>
          <w:tab w:val="left" w:pos="462"/>
        </w:tabs>
        <w:spacing w:after="0" w:line="276" w:lineRule="auto"/>
        <w:ind w:left="426" w:right="60" w:hanging="12"/>
        <w:jc w:val="both"/>
        <w:rPr>
          <w:rFonts w:ascii="Times New Roman" w:hAnsi="Times New Roman" w:cs="Times New Roman"/>
          <w:sz w:val="22"/>
          <w:szCs w:val="22"/>
        </w:rPr>
      </w:pPr>
      <w:r w:rsidRPr="00754165">
        <w:rPr>
          <w:rFonts w:ascii="Times New Roman" w:hAnsi="Times New Roman" w:cs="Times New Roman"/>
          <w:sz w:val="22"/>
          <w:szCs w:val="22"/>
        </w:rPr>
        <w:t>При проведении работ на объектах Заказчика категорически запрещено применение асбеста и асбестосодержащих материалов.</w:t>
      </w:r>
    </w:p>
    <w:p w14:paraId="128AA9CC" w14:textId="77777777" w:rsidR="003439A2" w:rsidRPr="00754165" w:rsidRDefault="003439A2" w:rsidP="003439A2">
      <w:pPr>
        <w:pStyle w:val="70"/>
        <w:numPr>
          <w:ilvl w:val="0"/>
          <w:numId w:val="37"/>
        </w:numPr>
        <w:shd w:val="clear" w:color="auto" w:fill="auto"/>
        <w:tabs>
          <w:tab w:val="left" w:pos="786"/>
        </w:tabs>
        <w:spacing w:before="0" w:after="0" w:line="276" w:lineRule="auto"/>
        <w:rPr>
          <w:rFonts w:ascii="Times New Roman" w:hAnsi="Times New Roman" w:cs="Times New Roman"/>
          <w:b/>
          <w:bCs/>
          <w:i/>
          <w:spacing w:val="-10"/>
          <w:sz w:val="22"/>
          <w:szCs w:val="22"/>
        </w:rPr>
      </w:pPr>
      <w:bookmarkStart w:id="4" w:name="bookmark5"/>
      <w:r w:rsidRPr="00754165">
        <w:rPr>
          <w:rFonts w:ascii="Times New Roman" w:hAnsi="Times New Roman" w:cs="Times New Roman"/>
          <w:b/>
          <w:sz w:val="22"/>
          <w:szCs w:val="22"/>
        </w:rPr>
        <w:t>Этапы и сроки выполнения Работ.</w:t>
      </w:r>
      <w:bookmarkEnd w:id="4"/>
    </w:p>
    <w:p w14:paraId="6CA0B945" w14:textId="77777777" w:rsidR="003439A2" w:rsidRPr="00754165" w:rsidRDefault="003439A2" w:rsidP="003439A2">
      <w:pPr>
        <w:pStyle w:val="27"/>
        <w:keepNext/>
        <w:keepLines/>
        <w:numPr>
          <w:ilvl w:val="1"/>
          <w:numId w:val="37"/>
        </w:numPr>
        <w:shd w:val="clear" w:color="auto" w:fill="auto"/>
        <w:spacing w:before="0" w:after="0" w:line="276" w:lineRule="auto"/>
        <w:jc w:val="both"/>
        <w:rPr>
          <w:rFonts w:ascii="Times New Roman" w:hAnsi="Times New Roman" w:cs="Times New Roman"/>
          <w:bCs/>
          <w:spacing w:val="-10"/>
          <w:sz w:val="22"/>
          <w:szCs w:val="22"/>
        </w:rPr>
      </w:pPr>
      <w:r w:rsidRPr="00754165">
        <w:rPr>
          <w:rFonts w:ascii="Times New Roman" w:hAnsi="Times New Roman" w:cs="Times New Roman"/>
          <w:bCs/>
          <w:spacing w:val="-10"/>
          <w:sz w:val="22"/>
          <w:szCs w:val="22"/>
        </w:rPr>
        <w:t>Сроки выполнения Работ:</w:t>
      </w:r>
    </w:p>
    <w:p w14:paraId="6CF074D0" w14:textId="77777777" w:rsidR="003439A2" w:rsidRPr="00754165" w:rsidRDefault="003439A2" w:rsidP="003439A2">
      <w:pPr>
        <w:pStyle w:val="6"/>
        <w:shd w:val="clear" w:color="auto" w:fill="auto"/>
        <w:spacing w:after="0" w:line="276" w:lineRule="auto"/>
        <w:ind w:left="1418"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начала выполнения Работ  «15» июня 2016 года;</w:t>
      </w:r>
    </w:p>
    <w:p w14:paraId="5FBE4D5E" w14:textId="77777777" w:rsidR="003439A2" w:rsidRPr="00754165" w:rsidRDefault="003439A2" w:rsidP="003439A2">
      <w:pPr>
        <w:pStyle w:val="6"/>
        <w:shd w:val="clear" w:color="auto" w:fill="auto"/>
        <w:spacing w:after="0" w:line="276" w:lineRule="auto"/>
        <w:ind w:left="1418"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окончания выполнения Работ  «30» июня 2016 года.</w:t>
      </w:r>
    </w:p>
    <w:p w14:paraId="22AAE817" w14:textId="77777777" w:rsidR="003439A2" w:rsidRPr="00754165" w:rsidRDefault="003439A2" w:rsidP="003439A2">
      <w:pPr>
        <w:pStyle w:val="70"/>
        <w:numPr>
          <w:ilvl w:val="0"/>
          <w:numId w:val="37"/>
        </w:numPr>
        <w:shd w:val="clear" w:color="auto" w:fill="auto"/>
        <w:tabs>
          <w:tab w:val="left" w:pos="786"/>
        </w:tabs>
        <w:spacing w:before="0" w:after="0" w:line="276" w:lineRule="auto"/>
        <w:rPr>
          <w:rFonts w:ascii="Times New Roman" w:hAnsi="Times New Roman" w:cs="Times New Roman"/>
          <w:b/>
          <w:sz w:val="22"/>
          <w:szCs w:val="22"/>
        </w:rPr>
      </w:pPr>
      <w:bookmarkStart w:id="5" w:name="bookmark6"/>
      <w:r w:rsidRPr="00754165">
        <w:rPr>
          <w:rFonts w:ascii="Times New Roman" w:hAnsi="Times New Roman" w:cs="Times New Roman"/>
          <w:b/>
          <w:sz w:val="22"/>
          <w:szCs w:val="22"/>
        </w:rPr>
        <w:t>Требования к сдаче-приёмке Работ.</w:t>
      </w:r>
      <w:bookmarkEnd w:id="5"/>
    </w:p>
    <w:p w14:paraId="11968523" w14:textId="77777777" w:rsidR="003439A2" w:rsidRPr="00754165" w:rsidRDefault="003439A2" w:rsidP="003439A2">
      <w:pPr>
        <w:pStyle w:val="affa"/>
        <w:numPr>
          <w:ilvl w:val="1"/>
          <w:numId w:val="38"/>
        </w:numPr>
        <w:spacing w:before="0" w:after="0" w:line="288" w:lineRule="auto"/>
        <w:rPr>
          <w:rFonts w:ascii="Times New Roman" w:hAnsi="Times New Roman" w:cs="Times New Roman"/>
          <w:sz w:val="22"/>
          <w:szCs w:val="22"/>
        </w:rPr>
      </w:pPr>
      <w:r w:rsidRPr="00754165">
        <w:rPr>
          <w:rFonts w:ascii="Times New Roman" w:hAnsi="Times New Roman" w:cs="Times New Roman"/>
          <w:sz w:val="22"/>
          <w:szCs w:val="22"/>
        </w:rPr>
        <w:t xml:space="preserve">Подрядчик производит ежемесячно сдачу результатов выполненных работ и окончательно в соответствии с Графиком производства работ. </w:t>
      </w:r>
    </w:p>
    <w:p w14:paraId="567E4DD4" w14:textId="77777777" w:rsidR="003439A2" w:rsidRPr="00754165" w:rsidRDefault="003439A2" w:rsidP="00A0440F">
      <w:pPr>
        <w:pStyle w:val="affa"/>
        <w:numPr>
          <w:ilvl w:val="1"/>
          <w:numId w:val="38"/>
        </w:numPr>
        <w:tabs>
          <w:tab w:val="left" w:pos="284"/>
        </w:tabs>
        <w:spacing w:before="0" w:after="0" w:line="288" w:lineRule="auto"/>
        <w:ind w:left="0" w:firstLine="0"/>
        <w:rPr>
          <w:rFonts w:ascii="Times New Roman" w:hAnsi="Times New Roman" w:cs="Times New Roman"/>
          <w:sz w:val="22"/>
          <w:szCs w:val="22"/>
        </w:rPr>
      </w:pPr>
      <w:r w:rsidRPr="00754165">
        <w:rPr>
          <w:rFonts w:ascii="Times New Roman" w:hAnsi="Times New Roman" w:cs="Times New Roman"/>
          <w:sz w:val="22"/>
          <w:szCs w:val="22"/>
        </w:rPr>
        <w:t>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467CAE1C"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14:paraId="383037D2" w14:textId="77777777" w:rsidR="003439A2" w:rsidRPr="00754165" w:rsidRDefault="003439A2" w:rsidP="003439A2">
      <w:pPr>
        <w:pStyle w:val="affa"/>
        <w:numPr>
          <w:ilvl w:val="1"/>
          <w:numId w:val="38"/>
        </w:numPr>
        <w:spacing w:before="0" w:after="0" w:line="288" w:lineRule="auto"/>
        <w:rPr>
          <w:rFonts w:ascii="Times New Roman" w:hAnsi="Times New Roman" w:cs="Times New Roman"/>
          <w:sz w:val="22"/>
          <w:szCs w:val="22"/>
        </w:rPr>
      </w:pPr>
      <w:r w:rsidRPr="00754165">
        <w:rPr>
          <w:rFonts w:ascii="Times New Roman" w:hAnsi="Times New Roman" w:cs="Times New Roman"/>
          <w:sz w:val="22"/>
          <w:szCs w:val="22"/>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2CDA505A"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lastRenderedPageBreak/>
        <w:t>9.4. 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14:paraId="4E495719"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9.5.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6E9F4214" w14:textId="77777777" w:rsidR="003439A2" w:rsidRPr="00754165" w:rsidRDefault="003439A2" w:rsidP="003439A2">
      <w:pPr>
        <w:pStyle w:val="affa"/>
        <w:spacing w:before="0"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9.6.  Приемка оборудования (в рамках настоящего Технического задания) производится комиссией, в состав которой  входят представители Подрядчика.</w:t>
      </w:r>
    </w:p>
    <w:p w14:paraId="6EB6FDF6" w14:textId="61E13D0F" w:rsidR="003439A2" w:rsidRPr="00754165" w:rsidRDefault="003439A2" w:rsidP="003439A2">
      <w:pPr>
        <w:pStyle w:val="affa"/>
        <w:numPr>
          <w:ilvl w:val="1"/>
          <w:numId w:val="39"/>
        </w:numPr>
        <w:spacing w:before="0" w:after="0" w:line="288" w:lineRule="auto"/>
        <w:rPr>
          <w:rFonts w:ascii="Times New Roman" w:hAnsi="Times New Roman" w:cs="Times New Roman"/>
          <w:bCs/>
          <w:iCs/>
          <w:sz w:val="22"/>
          <w:szCs w:val="22"/>
          <w:shd w:val="clear" w:color="auto" w:fill="FFFF99"/>
        </w:rPr>
      </w:pPr>
      <w:r w:rsidRPr="00754165">
        <w:rPr>
          <w:rFonts w:ascii="Times New Roman" w:hAnsi="Times New Roman" w:cs="Times New Roman"/>
          <w:sz w:val="22"/>
          <w:szCs w:val="22"/>
        </w:rPr>
        <w:t>Подрядчик по окончании работ по настоящему Техническому заданию, предоставляет полный комплект отчетной документац</w:t>
      </w:r>
      <w:r w:rsidR="00754165">
        <w:rPr>
          <w:rFonts w:ascii="Times New Roman" w:hAnsi="Times New Roman" w:cs="Times New Roman"/>
          <w:sz w:val="22"/>
          <w:szCs w:val="22"/>
        </w:rPr>
        <w:t>ии, в соответствии с разделом 10</w:t>
      </w:r>
      <w:r w:rsidRPr="00754165">
        <w:rPr>
          <w:rFonts w:ascii="Times New Roman" w:hAnsi="Times New Roman" w:cs="Times New Roman"/>
          <w:sz w:val="22"/>
          <w:szCs w:val="22"/>
        </w:rPr>
        <w:t xml:space="preserve"> настоящего Технического задания.</w:t>
      </w:r>
    </w:p>
    <w:p w14:paraId="7D39BA94" w14:textId="77777777" w:rsidR="003439A2" w:rsidRPr="00754165" w:rsidRDefault="003439A2" w:rsidP="003439A2">
      <w:pPr>
        <w:pStyle w:val="6"/>
        <w:shd w:val="clear" w:color="auto" w:fill="auto"/>
        <w:spacing w:after="0" w:line="276" w:lineRule="auto"/>
        <w:ind w:left="426" w:right="60" w:firstLine="0"/>
        <w:jc w:val="both"/>
        <w:rPr>
          <w:rFonts w:ascii="Times New Roman" w:hAnsi="Times New Roman" w:cs="Times New Roman"/>
          <w:sz w:val="22"/>
          <w:szCs w:val="22"/>
        </w:rPr>
      </w:pPr>
      <w:r w:rsidRPr="00754165">
        <w:rPr>
          <w:rFonts w:ascii="Times New Roman" w:hAnsi="Times New Roman" w:cs="Times New Roman"/>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2AB7B57B" w14:textId="77777777" w:rsidR="003439A2" w:rsidRPr="00754165" w:rsidRDefault="003439A2" w:rsidP="003439A2">
      <w:pPr>
        <w:pStyle w:val="70"/>
        <w:numPr>
          <w:ilvl w:val="0"/>
          <w:numId w:val="39"/>
        </w:numPr>
        <w:shd w:val="clear" w:color="auto" w:fill="auto"/>
        <w:tabs>
          <w:tab w:val="left" w:pos="786"/>
        </w:tabs>
        <w:spacing w:before="0" w:after="0" w:line="276" w:lineRule="auto"/>
        <w:rPr>
          <w:rFonts w:ascii="Times New Roman" w:hAnsi="Times New Roman" w:cs="Times New Roman"/>
          <w:b/>
          <w:sz w:val="22"/>
          <w:szCs w:val="22"/>
        </w:rPr>
      </w:pPr>
      <w:bookmarkStart w:id="6" w:name="bookmark7"/>
      <w:r w:rsidRPr="00754165">
        <w:rPr>
          <w:rFonts w:ascii="Times New Roman" w:hAnsi="Times New Roman" w:cs="Times New Roman"/>
          <w:b/>
          <w:sz w:val="22"/>
          <w:szCs w:val="22"/>
        </w:rPr>
        <w:t xml:space="preserve"> Документация, предъявляемая Заказчику.</w:t>
      </w:r>
      <w:bookmarkEnd w:id="6"/>
    </w:p>
    <w:p w14:paraId="64B9F0F2" w14:textId="77777777" w:rsidR="003439A2" w:rsidRPr="00754165" w:rsidRDefault="003439A2" w:rsidP="003439A2">
      <w:pPr>
        <w:pStyle w:val="6"/>
        <w:numPr>
          <w:ilvl w:val="1"/>
          <w:numId w:val="40"/>
        </w:numPr>
        <w:shd w:val="clear" w:color="auto" w:fill="auto"/>
        <w:tabs>
          <w:tab w:val="left" w:pos="426"/>
        </w:tabs>
        <w:spacing w:after="0" w:line="288" w:lineRule="auto"/>
        <w:rPr>
          <w:rFonts w:ascii="Times New Roman" w:hAnsi="Times New Roman" w:cs="Times New Roman"/>
          <w:sz w:val="22"/>
          <w:szCs w:val="22"/>
        </w:rPr>
      </w:pPr>
      <w:r w:rsidRPr="00754165">
        <w:rPr>
          <w:rFonts w:ascii="Times New Roman" w:hAnsi="Times New Roman" w:cs="Times New Roman"/>
          <w:sz w:val="22"/>
          <w:szCs w:val="22"/>
        </w:rPr>
        <w:t>Перечень организаций, участвовавших в производстве работ, фамилии ИТР, ответственных за выполнение этих работ.</w:t>
      </w:r>
    </w:p>
    <w:p w14:paraId="4C5D55C5"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Сертификаты и технические паспорта на оборудование и материалы, конструкции, детали и узлы оборудования.</w:t>
      </w:r>
    </w:p>
    <w:p w14:paraId="33B048F3"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Акты скрытых работ и промежуточной приёмки отдельных узлов и конструкций.</w:t>
      </w:r>
    </w:p>
    <w:p w14:paraId="0CEB58B7"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Акты о завершении работ и выполненных работ, установленной формы, в том числе Акты о приемке оборудования после комплексного опробования.</w:t>
      </w:r>
    </w:p>
    <w:p w14:paraId="3BB70E11"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Журналы производства работ и авторского надзора проектных организаций.</w:t>
      </w:r>
    </w:p>
    <w:p w14:paraId="78A374BE"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Перечень дополнительных работ, не предусмотренных проектом.</w:t>
      </w:r>
    </w:p>
    <w:p w14:paraId="31C2A3AC"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ППР, разработанные в ходе выполнения работ.</w:t>
      </w:r>
    </w:p>
    <w:p w14:paraId="130DC0B3"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Программа и методика испытаний, утвержденная Заказчиком.</w:t>
      </w:r>
    </w:p>
    <w:p w14:paraId="11A643E2" w14:textId="77777777" w:rsidR="003439A2" w:rsidRPr="00754165"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Инструкции по эксплуатации системы.</w:t>
      </w:r>
    </w:p>
    <w:p w14:paraId="3286F910" w14:textId="77777777" w:rsidR="003439A2" w:rsidRPr="00A0440F" w:rsidRDefault="003439A2" w:rsidP="003439A2">
      <w:pPr>
        <w:pStyle w:val="6"/>
        <w:numPr>
          <w:ilvl w:val="1"/>
          <w:numId w:val="40"/>
        </w:numPr>
        <w:shd w:val="clear" w:color="auto" w:fill="auto"/>
        <w:tabs>
          <w:tab w:val="left" w:pos="426"/>
        </w:tabs>
        <w:spacing w:after="0" w:line="288" w:lineRule="auto"/>
        <w:ind w:left="426" w:firstLine="0"/>
        <w:rPr>
          <w:rFonts w:ascii="Times New Roman" w:hAnsi="Times New Roman" w:cs="Times New Roman"/>
          <w:sz w:val="22"/>
          <w:szCs w:val="22"/>
        </w:rPr>
      </w:pPr>
      <w:r w:rsidRPr="00754165">
        <w:rPr>
          <w:rFonts w:ascii="Times New Roman" w:hAnsi="Times New Roman" w:cs="Times New Roman"/>
          <w:sz w:val="22"/>
          <w:szCs w:val="22"/>
        </w:rPr>
        <w:t xml:space="preserve">Лицензионные документа, подтверждающие право использования Заказчиком </w:t>
      </w:r>
      <w:r w:rsidRPr="00A0440F">
        <w:rPr>
          <w:rFonts w:ascii="Times New Roman" w:hAnsi="Times New Roman" w:cs="Times New Roman"/>
          <w:sz w:val="22"/>
          <w:szCs w:val="22"/>
        </w:rPr>
        <w:t xml:space="preserve">программного обеспечения, поставляемого в составе выполняемых работ. </w:t>
      </w:r>
    </w:p>
    <w:p w14:paraId="3A9685BC" w14:textId="174C469E" w:rsidR="00510050" w:rsidRPr="00A0440F" w:rsidRDefault="00510050" w:rsidP="00510050">
      <w:pPr>
        <w:pStyle w:val="6"/>
        <w:numPr>
          <w:ilvl w:val="1"/>
          <w:numId w:val="41"/>
        </w:numPr>
        <w:shd w:val="clear" w:color="auto" w:fill="auto"/>
        <w:tabs>
          <w:tab w:val="left" w:pos="426"/>
        </w:tabs>
        <w:spacing w:after="0" w:line="276" w:lineRule="auto"/>
        <w:ind w:left="426" w:right="60" w:firstLine="0"/>
        <w:rPr>
          <w:rFonts w:ascii="Times New Roman" w:hAnsi="Times New Roman" w:cs="Times New Roman"/>
          <w:sz w:val="22"/>
          <w:szCs w:val="22"/>
          <w:lang w:val="ru-RU" w:eastAsia="en-US"/>
        </w:rPr>
      </w:pPr>
      <w:r w:rsidRPr="00A0440F">
        <w:rPr>
          <w:rFonts w:ascii="Times New Roman" w:hAnsi="Times New Roman" w:cs="Times New Roman"/>
          <w:sz w:val="22"/>
          <w:szCs w:val="22"/>
          <w:lang w:val="ru-RU" w:eastAsia="en-US"/>
        </w:rPr>
        <w:t>Акт диагностического осмотра оборудования</w:t>
      </w:r>
    </w:p>
    <w:p w14:paraId="3B95484D" w14:textId="172DABB0" w:rsidR="00510050" w:rsidRPr="00A0440F" w:rsidRDefault="00510050" w:rsidP="00510050">
      <w:pPr>
        <w:numPr>
          <w:ilvl w:val="1"/>
          <w:numId w:val="41"/>
        </w:numPr>
        <w:tabs>
          <w:tab w:val="left" w:pos="426"/>
        </w:tabs>
        <w:spacing w:after="200" w:line="276" w:lineRule="auto"/>
        <w:ind w:left="426" w:right="60" w:firstLine="0"/>
        <w:rPr>
          <w:rFonts w:eastAsia="Verdana"/>
          <w:spacing w:val="-10"/>
          <w:sz w:val="22"/>
          <w:szCs w:val="22"/>
          <w:lang w:eastAsia="en-US"/>
        </w:rPr>
      </w:pPr>
      <w:r w:rsidRPr="00A0440F">
        <w:rPr>
          <w:rFonts w:eastAsia="Verdana"/>
          <w:spacing w:val="-10"/>
          <w:sz w:val="22"/>
          <w:szCs w:val="22"/>
          <w:lang w:eastAsia="en-US"/>
        </w:rPr>
        <w:t>Формуляр зазоров редукторов</w:t>
      </w:r>
      <w:r w:rsidR="00B54601" w:rsidRPr="00A0440F">
        <w:rPr>
          <w:rFonts w:eastAsia="Verdana"/>
          <w:spacing w:val="-10"/>
          <w:sz w:val="22"/>
          <w:szCs w:val="22"/>
          <w:lang w:eastAsia="en-US"/>
        </w:rPr>
        <w:t>.</w:t>
      </w:r>
    </w:p>
    <w:p w14:paraId="5DC363E2" w14:textId="036A4D8C" w:rsidR="00B54601" w:rsidRPr="00A0440F" w:rsidRDefault="00B54601" w:rsidP="00510050">
      <w:pPr>
        <w:numPr>
          <w:ilvl w:val="1"/>
          <w:numId w:val="41"/>
        </w:numPr>
        <w:tabs>
          <w:tab w:val="left" w:pos="426"/>
        </w:tabs>
        <w:spacing w:after="200" w:line="276" w:lineRule="auto"/>
        <w:ind w:left="426" w:right="60" w:firstLine="0"/>
        <w:rPr>
          <w:rFonts w:eastAsia="Verdana"/>
          <w:spacing w:val="-10"/>
          <w:sz w:val="22"/>
          <w:szCs w:val="22"/>
          <w:lang w:eastAsia="en-US"/>
        </w:rPr>
      </w:pPr>
      <w:r w:rsidRPr="00A0440F">
        <w:rPr>
          <w:rFonts w:eastAsia="Verdana"/>
          <w:spacing w:val="-10"/>
          <w:sz w:val="22"/>
          <w:szCs w:val="22"/>
          <w:lang w:eastAsia="en-US"/>
        </w:rPr>
        <w:t>Заключения по результатам  обследования оборудования.</w:t>
      </w:r>
    </w:p>
    <w:p w14:paraId="4A656D06" w14:textId="77777777" w:rsidR="003439A2" w:rsidRPr="00754165" w:rsidRDefault="003439A2" w:rsidP="003439A2">
      <w:pPr>
        <w:pStyle w:val="70"/>
        <w:numPr>
          <w:ilvl w:val="0"/>
          <w:numId w:val="40"/>
        </w:numPr>
        <w:shd w:val="clear" w:color="auto" w:fill="auto"/>
        <w:tabs>
          <w:tab w:val="left" w:pos="786"/>
        </w:tabs>
        <w:spacing w:before="0" w:after="0" w:line="276" w:lineRule="auto"/>
        <w:rPr>
          <w:rStyle w:val="afff0"/>
          <w:rFonts w:ascii="Times New Roman" w:hAnsi="Times New Roman" w:cs="Times New Roman"/>
          <w:b w:val="0"/>
          <w:bCs w:val="0"/>
          <w:sz w:val="22"/>
          <w:szCs w:val="22"/>
        </w:rPr>
      </w:pPr>
      <w:r w:rsidRPr="00754165">
        <w:rPr>
          <w:rStyle w:val="afff0"/>
          <w:rFonts w:ascii="Times New Roman" w:hAnsi="Times New Roman" w:cs="Times New Roman"/>
          <w:sz w:val="22"/>
          <w:szCs w:val="22"/>
        </w:rPr>
        <w:t>Гарантия Подрядчика работ.</w:t>
      </w:r>
    </w:p>
    <w:p w14:paraId="3014532D" w14:textId="77777777" w:rsidR="003439A2" w:rsidRPr="00754165" w:rsidRDefault="003439A2" w:rsidP="003439A2">
      <w:pPr>
        <w:pStyle w:val="6"/>
        <w:shd w:val="clear" w:color="auto" w:fill="auto"/>
        <w:spacing w:after="0" w:line="276" w:lineRule="auto"/>
        <w:ind w:left="140" w:firstLine="0"/>
        <w:jc w:val="both"/>
        <w:rPr>
          <w:rFonts w:ascii="Times New Roman" w:hAnsi="Times New Roman" w:cs="Times New Roman"/>
          <w:sz w:val="22"/>
          <w:szCs w:val="22"/>
        </w:rPr>
      </w:pPr>
      <w:r w:rsidRPr="00754165">
        <w:rPr>
          <w:rFonts w:ascii="Times New Roman" w:hAnsi="Times New Roman" w:cs="Times New Roman"/>
          <w:sz w:val="22"/>
          <w:szCs w:val="22"/>
        </w:rPr>
        <w:t>Подрядчик должен гарантировать:</w:t>
      </w:r>
    </w:p>
    <w:p w14:paraId="16C7B094"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Надлежащее качество Работ  в полном объёме в соответствии с проектной документацией и действующей нормативно-технической документацией.</w:t>
      </w:r>
    </w:p>
    <w:p w14:paraId="05CDDF55" w14:textId="77777777" w:rsidR="003439A2" w:rsidRPr="00754165" w:rsidRDefault="003439A2" w:rsidP="003439A2">
      <w:pPr>
        <w:pStyle w:val="6"/>
        <w:numPr>
          <w:ilvl w:val="1"/>
          <w:numId w:val="40"/>
        </w:numPr>
        <w:shd w:val="clear" w:color="auto" w:fill="auto"/>
        <w:tabs>
          <w:tab w:val="left" w:pos="399"/>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Выполнение всех Работ  в установленные сроки.</w:t>
      </w:r>
    </w:p>
    <w:p w14:paraId="45FD70E2"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Возмещение Заказчику причиненных убытков при обнаружении недостатков в процессе гарантийной эксплуатации объекта.</w:t>
      </w:r>
    </w:p>
    <w:p w14:paraId="26E06000" w14:textId="77777777" w:rsidR="003439A2" w:rsidRPr="00754165" w:rsidRDefault="003439A2" w:rsidP="003439A2">
      <w:pPr>
        <w:pStyle w:val="6"/>
        <w:numPr>
          <w:ilvl w:val="1"/>
          <w:numId w:val="40"/>
        </w:numPr>
        <w:shd w:val="clear" w:color="auto" w:fill="auto"/>
        <w:tabs>
          <w:tab w:val="left" w:pos="411"/>
        </w:tabs>
        <w:spacing w:after="0" w:line="276" w:lineRule="auto"/>
        <w:ind w:right="60"/>
        <w:rPr>
          <w:rFonts w:ascii="Times New Roman" w:hAnsi="Times New Roman" w:cs="Times New Roman"/>
          <w:sz w:val="22"/>
          <w:szCs w:val="22"/>
        </w:rPr>
      </w:pPr>
      <w:r w:rsidRPr="00754165">
        <w:rPr>
          <w:rFonts w:ascii="Times New Roman" w:hAnsi="Times New Roman" w:cs="Times New Roman"/>
          <w:sz w:val="22"/>
          <w:szCs w:val="22"/>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14:paraId="08CFA7EF" w14:textId="77777777" w:rsidR="003439A2" w:rsidRPr="00754165" w:rsidRDefault="003439A2" w:rsidP="003439A2">
      <w:pPr>
        <w:pStyle w:val="6"/>
        <w:numPr>
          <w:ilvl w:val="1"/>
          <w:numId w:val="40"/>
        </w:numPr>
        <w:shd w:val="clear" w:color="auto" w:fill="auto"/>
        <w:tabs>
          <w:tab w:val="left" w:pos="1134"/>
        </w:tabs>
        <w:spacing w:after="0" w:line="276" w:lineRule="auto"/>
        <w:ind w:left="426" w:right="60" w:firstLine="0"/>
        <w:jc w:val="both"/>
        <w:rPr>
          <w:rFonts w:ascii="Times New Roman" w:hAnsi="Times New Roman" w:cs="Times New Roman"/>
          <w:sz w:val="22"/>
          <w:szCs w:val="22"/>
        </w:rPr>
      </w:pPr>
      <w:r w:rsidRPr="00754165">
        <w:rPr>
          <w:rFonts w:ascii="Times New Roman" w:hAnsi="Times New Roman" w:cs="Times New Roman"/>
          <w:sz w:val="22"/>
          <w:szCs w:val="22"/>
        </w:rPr>
        <w:t>Срок гарантии выполненных Работ  устанавливается продолжительностью 24 месяца с момента подписания Акта приемки выполненных работ (</w:t>
      </w:r>
      <w:r w:rsidRPr="00754165">
        <w:rPr>
          <w:rFonts w:ascii="Times New Roman" w:hAnsi="Times New Roman" w:cs="Times New Roman"/>
          <w:i/>
          <w:sz w:val="22"/>
          <w:szCs w:val="22"/>
        </w:rPr>
        <w:t>Акта приёмки в промышленную эксплуатацию</w:t>
      </w:r>
      <w:r w:rsidRPr="00754165">
        <w:rPr>
          <w:rFonts w:ascii="Times New Roman" w:hAnsi="Times New Roman" w:cs="Times New Roman"/>
          <w:sz w:val="22"/>
          <w:szCs w:val="22"/>
        </w:rPr>
        <w:t>).</w:t>
      </w:r>
    </w:p>
    <w:p w14:paraId="2D1E3C4B" w14:textId="77777777" w:rsidR="00503FFF" w:rsidRPr="00754165" w:rsidRDefault="00503FFF" w:rsidP="00503FFF">
      <w:pPr>
        <w:pStyle w:val="70"/>
        <w:shd w:val="clear" w:color="auto" w:fill="auto"/>
        <w:tabs>
          <w:tab w:val="left" w:pos="786"/>
        </w:tabs>
        <w:spacing w:before="0" w:after="0" w:line="240" w:lineRule="auto"/>
        <w:ind w:firstLine="0"/>
        <w:jc w:val="both"/>
        <w:rPr>
          <w:rFonts w:ascii="Times New Roman" w:hAnsi="Times New Roman" w:cs="Times New Roman"/>
          <w:b/>
          <w:sz w:val="22"/>
          <w:szCs w:val="22"/>
          <w:lang w:val="ru"/>
        </w:rPr>
      </w:pPr>
    </w:p>
    <w:p w14:paraId="36BFA4F0" w14:textId="77777777" w:rsidR="00754165" w:rsidRDefault="00510050" w:rsidP="00A0440F">
      <w:pPr>
        <w:tabs>
          <w:tab w:val="left" w:pos="786"/>
        </w:tabs>
        <w:spacing w:after="200" w:line="276" w:lineRule="auto"/>
        <w:ind w:left="547"/>
        <w:rPr>
          <w:rFonts w:eastAsia="Verdana"/>
          <w:sz w:val="22"/>
          <w:szCs w:val="22"/>
          <w:lang w:eastAsia="en-US"/>
        </w:rPr>
      </w:pPr>
      <w:r w:rsidRPr="00754165">
        <w:rPr>
          <w:rFonts w:eastAsia="Verdana"/>
          <w:b/>
          <w:sz w:val="22"/>
          <w:szCs w:val="22"/>
          <w:lang w:eastAsia="en-US"/>
        </w:rPr>
        <w:t>Приложения:</w:t>
      </w:r>
    </w:p>
    <w:p w14:paraId="25C4F753" w14:textId="77777777" w:rsidR="00754165" w:rsidRDefault="00510050" w:rsidP="00754165">
      <w:pPr>
        <w:tabs>
          <w:tab w:val="left" w:pos="786"/>
        </w:tabs>
        <w:spacing w:line="276" w:lineRule="auto"/>
        <w:ind w:left="547"/>
        <w:rPr>
          <w:rFonts w:eastAsia="Calibri"/>
          <w:sz w:val="22"/>
          <w:szCs w:val="22"/>
          <w:lang w:eastAsia="en-US"/>
        </w:rPr>
      </w:pPr>
      <w:r w:rsidRPr="00754165">
        <w:rPr>
          <w:rFonts w:eastAsia="Calibri"/>
          <w:sz w:val="22"/>
          <w:szCs w:val="22"/>
          <w:lang w:eastAsia="en-US"/>
        </w:rPr>
        <w:t xml:space="preserve">Приложение №1. Перечень рабочей документации </w:t>
      </w:r>
    </w:p>
    <w:p w14:paraId="2A9EEA43" w14:textId="1050F0D7" w:rsidR="00510050" w:rsidRPr="00754165" w:rsidRDefault="00510050" w:rsidP="00754165">
      <w:pPr>
        <w:tabs>
          <w:tab w:val="left" w:pos="786"/>
        </w:tabs>
        <w:spacing w:line="276" w:lineRule="auto"/>
        <w:ind w:left="547"/>
        <w:rPr>
          <w:rFonts w:eastAsia="Verdana"/>
          <w:sz w:val="22"/>
          <w:szCs w:val="22"/>
          <w:lang w:eastAsia="en-US"/>
        </w:rPr>
      </w:pPr>
      <w:r w:rsidRPr="00754165">
        <w:rPr>
          <w:rFonts w:eastAsia="Calibri"/>
          <w:sz w:val="22"/>
          <w:szCs w:val="22"/>
          <w:lang w:eastAsia="en-US"/>
        </w:rPr>
        <w:lastRenderedPageBreak/>
        <w:t>Приложение №2. Предварительная ведомость выполняемых работ.</w:t>
      </w:r>
      <w:r w:rsidRPr="00754165">
        <w:rPr>
          <w:rFonts w:eastAsia="Calibri"/>
          <w:sz w:val="22"/>
          <w:szCs w:val="22"/>
          <w:lang w:eastAsia="en-US"/>
        </w:rPr>
        <w:br/>
      </w:r>
    </w:p>
    <w:p w14:paraId="2D8DE548" w14:textId="77777777" w:rsidR="00510050" w:rsidRDefault="00510050" w:rsidP="006E7789">
      <w:pPr>
        <w:jc w:val="center"/>
        <w:rPr>
          <w:b/>
          <w:sz w:val="22"/>
          <w:szCs w:val="22"/>
        </w:rPr>
      </w:pPr>
    </w:p>
    <w:p w14:paraId="37A1C5EF" w14:textId="77777777" w:rsidR="00510050" w:rsidRDefault="00510050" w:rsidP="006E7789">
      <w:pPr>
        <w:jc w:val="center"/>
        <w:rPr>
          <w:b/>
          <w:sz w:val="22"/>
          <w:szCs w:val="22"/>
        </w:rPr>
      </w:pPr>
    </w:p>
    <w:p w14:paraId="5433464D" w14:textId="77777777" w:rsidR="00510050" w:rsidRDefault="00510050" w:rsidP="006E7789">
      <w:pPr>
        <w:jc w:val="center"/>
        <w:rPr>
          <w:b/>
          <w:sz w:val="22"/>
          <w:szCs w:val="22"/>
        </w:rPr>
      </w:pPr>
    </w:p>
    <w:p w14:paraId="4E1CE811" w14:textId="77777777" w:rsidR="00510050" w:rsidRDefault="00510050" w:rsidP="006E7789">
      <w:pPr>
        <w:jc w:val="center"/>
        <w:rPr>
          <w:b/>
          <w:sz w:val="22"/>
          <w:szCs w:val="22"/>
        </w:rPr>
      </w:pPr>
    </w:p>
    <w:p w14:paraId="45FFA3D3" w14:textId="77777777" w:rsidR="00510050" w:rsidRDefault="00510050" w:rsidP="006E7789">
      <w:pPr>
        <w:jc w:val="center"/>
        <w:rPr>
          <w:b/>
          <w:sz w:val="22"/>
          <w:szCs w:val="22"/>
        </w:rPr>
      </w:pPr>
    </w:p>
    <w:p w14:paraId="7B3CB2B6" w14:textId="77777777" w:rsidR="00510050" w:rsidRDefault="00510050" w:rsidP="006E7789">
      <w:pPr>
        <w:jc w:val="center"/>
        <w:rPr>
          <w:b/>
          <w:sz w:val="22"/>
          <w:szCs w:val="22"/>
        </w:rPr>
      </w:pPr>
    </w:p>
    <w:p w14:paraId="7574B080" w14:textId="35E0F4EF" w:rsidR="003824EB" w:rsidRDefault="003824EB" w:rsidP="006E7789">
      <w:pPr>
        <w:jc w:val="center"/>
        <w:rPr>
          <w:b/>
          <w:sz w:val="22"/>
          <w:szCs w:val="22"/>
        </w:rPr>
      </w:pPr>
      <w:r w:rsidRPr="00D146D1">
        <w:rPr>
          <w:b/>
          <w:sz w:val="22"/>
          <w:szCs w:val="22"/>
        </w:rPr>
        <w:t>Подписи сторон</w:t>
      </w:r>
      <w:r>
        <w:rPr>
          <w:b/>
          <w:sz w:val="22"/>
          <w:szCs w:val="22"/>
        </w:rPr>
        <w:t>:</w:t>
      </w:r>
    </w:p>
    <w:p w14:paraId="376CA9DA" w14:textId="77777777"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14:paraId="1A3B7869" w14:textId="77777777" w:rsidTr="003B2081">
        <w:tc>
          <w:tcPr>
            <w:tcW w:w="4643" w:type="dxa"/>
          </w:tcPr>
          <w:p w14:paraId="18A422AD" w14:textId="77777777"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14:paraId="6BD30A35" w14:textId="77777777"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14:paraId="7D9EFD77" w14:textId="77777777" w:rsidTr="003B2081">
        <w:tc>
          <w:tcPr>
            <w:tcW w:w="4643" w:type="dxa"/>
          </w:tcPr>
          <w:p w14:paraId="0231B246" w14:textId="77777777" w:rsidR="00910838" w:rsidRPr="003824EB" w:rsidRDefault="00910838" w:rsidP="00B7535F">
            <w:pPr>
              <w:jc w:val="both"/>
              <w:rPr>
                <w:color w:val="000000"/>
                <w:sz w:val="22"/>
                <w:szCs w:val="22"/>
                <w:lang w:eastAsia="x-none"/>
              </w:rPr>
            </w:pPr>
          </w:p>
          <w:p w14:paraId="4790C840" w14:textId="77777777" w:rsidR="00910838" w:rsidRDefault="00910838" w:rsidP="00B7535F">
            <w:pPr>
              <w:ind w:firstLine="567"/>
              <w:jc w:val="both"/>
              <w:rPr>
                <w:color w:val="000000"/>
                <w:sz w:val="22"/>
                <w:szCs w:val="22"/>
                <w:lang w:eastAsia="x-none"/>
              </w:rPr>
            </w:pPr>
          </w:p>
          <w:p w14:paraId="10A1CA7D" w14:textId="77777777" w:rsidR="003439A2" w:rsidRDefault="003439A2" w:rsidP="00B7535F">
            <w:pPr>
              <w:ind w:firstLine="567"/>
              <w:jc w:val="both"/>
              <w:rPr>
                <w:color w:val="000000"/>
                <w:sz w:val="22"/>
                <w:szCs w:val="22"/>
                <w:lang w:eastAsia="x-none"/>
              </w:rPr>
            </w:pPr>
          </w:p>
          <w:p w14:paraId="29E1CEDD" w14:textId="77777777" w:rsidR="003439A2" w:rsidRPr="003439A2" w:rsidRDefault="003439A2" w:rsidP="00B7535F">
            <w:pPr>
              <w:ind w:firstLine="567"/>
              <w:jc w:val="both"/>
              <w:rPr>
                <w:color w:val="000000"/>
                <w:sz w:val="22"/>
                <w:szCs w:val="22"/>
                <w:lang w:eastAsia="x-none"/>
              </w:rPr>
            </w:pPr>
          </w:p>
          <w:p w14:paraId="185F0829" w14:textId="5EBCEB7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025EAD23" w14:textId="10C8CD43"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9F61856"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31105FBA"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C353D28" w14:textId="77777777" w:rsidR="00910838" w:rsidRDefault="00910838" w:rsidP="00B7535F">
            <w:pPr>
              <w:ind w:firstLine="35"/>
              <w:jc w:val="both"/>
              <w:rPr>
                <w:color w:val="000000"/>
                <w:sz w:val="22"/>
                <w:szCs w:val="22"/>
                <w:lang w:eastAsia="x-none"/>
              </w:rPr>
            </w:pPr>
          </w:p>
          <w:p w14:paraId="01781887" w14:textId="77777777" w:rsidR="00910838" w:rsidRPr="003824EB" w:rsidRDefault="00910838" w:rsidP="00B7535F">
            <w:pPr>
              <w:ind w:firstLine="35"/>
              <w:jc w:val="both"/>
              <w:rPr>
                <w:color w:val="000000"/>
                <w:sz w:val="22"/>
                <w:szCs w:val="22"/>
                <w:lang w:eastAsia="x-none"/>
              </w:rPr>
            </w:pPr>
          </w:p>
          <w:p w14:paraId="7751A338" w14:textId="29A6D740"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r w:rsidR="0020372B">
              <w:rPr>
                <w:color w:val="000000"/>
                <w:sz w:val="22"/>
                <w:szCs w:val="22"/>
                <w:lang w:eastAsia="x-none"/>
              </w:rPr>
              <w:t xml:space="preserve">Д.Д. Кузаков </w:t>
            </w:r>
            <w:r w:rsidRPr="00503C87">
              <w:rPr>
                <w:color w:val="000000"/>
                <w:sz w:val="22"/>
                <w:szCs w:val="22"/>
                <w:lang w:val="x-none" w:eastAsia="x-none"/>
              </w:rPr>
              <w:t>/</w:t>
            </w:r>
          </w:p>
          <w:p w14:paraId="1C9AE70F" w14:textId="11EF93AF" w:rsidR="00910838" w:rsidRPr="00503FFF"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576EC852" w14:textId="77777777" w:rsidR="003824EB" w:rsidRPr="00D146D1" w:rsidRDefault="003824EB" w:rsidP="003824EB">
      <w:pPr>
        <w:rPr>
          <w:sz w:val="22"/>
          <w:szCs w:val="22"/>
        </w:rPr>
      </w:pPr>
      <w:r w:rsidRPr="00D146D1">
        <w:rPr>
          <w:sz w:val="22"/>
          <w:szCs w:val="22"/>
        </w:rPr>
        <w:br w:type="page"/>
      </w:r>
    </w:p>
    <w:p w14:paraId="3F275FFE" w14:textId="77777777" w:rsidR="00036A67" w:rsidRDefault="00036A67" w:rsidP="00036A67">
      <w:pPr>
        <w:ind w:left="5670"/>
        <w:jc w:val="both"/>
        <w:rPr>
          <w:color w:val="000000"/>
          <w:sz w:val="22"/>
          <w:szCs w:val="22"/>
        </w:rPr>
      </w:pPr>
    </w:p>
    <w:p w14:paraId="21B9653A" w14:textId="6840ACD0" w:rsidR="00CD5059" w:rsidRPr="00A0440F" w:rsidRDefault="00CD5059" w:rsidP="00B62858">
      <w:pPr>
        <w:jc w:val="right"/>
        <w:rPr>
          <w:sz w:val="22"/>
          <w:szCs w:val="22"/>
        </w:rPr>
      </w:pPr>
      <w:r w:rsidRPr="00A0440F">
        <w:rPr>
          <w:rFonts w:eastAsia="Calibri"/>
          <w:b/>
          <w:sz w:val="22"/>
          <w:szCs w:val="22"/>
          <w:u w:val="single"/>
        </w:rPr>
        <w:t>Приложение №1</w:t>
      </w:r>
      <w:r w:rsidRPr="00A0440F">
        <w:rPr>
          <w:rFonts w:eastAsia="Calibri"/>
          <w:b/>
          <w:sz w:val="22"/>
          <w:szCs w:val="22"/>
          <w:u w:val="single"/>
        </w:rPr>
        <w:br/>
      </w:r>
      <w:r w:rsidRPr="00A0440F">
        <w:rPr>
          <w:sz w:val="22"/>
          <w:szCs w:val="22"/>
        </w:rPr>
        <w:t xml:space="preserve">к Техническому заданию </w:t>
      </w:r>
      <w:r w:rsidRPr="00A0440F">
        <w:rPr>
          <w:sz w:val="22"/>
          <w:szCs w:val="22"/>
        </w:rPr>
        <w:br/>
      </w:r>
      <w:r w:rsidR="00B62858" w:rsidRPr="00A0440F">
        <w:rPr>
          <w:sz w:val="22"/>
          <w:szCs w:val="22"/>
        </w:rPr>
        <w:t>к договору подряда №_______</w:t>
      </w:r>
    </w:p>
    <w:p w14:paraId="177B177C" w14:textId="39AAF37C" w:rsidR="00B62858" w:rsidRPr="00A0440F" w:rsidRDefault="00B62858" w:rsidP="00B62858">
      <w:pPr>
        <w:jc w:val="right"/>
        <w:rPr>
          <w:sz w:val="22"/>
          <w:szCs w:val="22"/>
        </w:rPr>
      </w:pPr>
      <w:r w:rsidRPr="00A0440F">
        <w:rPr>
          <w:sz w:val="22"/>
          <w:szCs w:val="22"/>
        </w:rPr>
        <w:t>от ________________</w:t>
      </w:r>
    </w:p>
    <w:p w14:paraId="606D38FC" w14:textId="77777777" w:rsidR="00CD5059" w:rsidRPr="00A0440F" w:rsidRDefault="00CD5059" w:rsidP="00CD5059">
      <w:pPr>
        <w:jc w:val="right"/>
        <w:rPr>
          <w:sz w:val="22"/>
          <w:szCs w:val="22"/>
        </w:rPr>
      </w:pPr>
    </w:p>
    <w:p w14:paraId="5930105C" w14:textId="77777777" w:rsidR="00CD5059" w:rsidRPr="00A0440F" w:rsidRDefault="00CD5059" w:rsidP="00CD5059">
      <w:pPr>
        <w:ind w:left="284"/>
        <w:jc w:val="right"/>
        <w:rPr>
          <w:rFonts w:eastAsia="Calibri"/>
          <w:sz w:val="22"/>
          <w:szCs w:val="22"/>
        </w:rPr>
      </w:pPr>
    </w:p>
    <w:p w14:paraId="23F07A15" w14:textId="77777777" w:rsidR="00CD5059" w:rsidRPr="00A0440F" w:rsidRDefault="00CD5059" w:rsidP="00CD5059">
      <w:pPr>
        <w:ind w:left="284"/>
        <w:jc w:val="center"/>
        <w:rPr>
          <w:rFonts w:eastAsia="Calibri"/>
          <w:b/>
          <w:sz w:val="22"/>
          <w:szCs w:val="22"/>
        </w:rPr>
      </w:pPr>
      <w:r w:rsidRPr="00A0440F">
        <w:rPr>
          <w:rFonts w:eastAsia="Calibri"/>
          <w:b/>
          <w:sz w:val="22"/>
          <w:szCs w:val="22"/>
        </w:rPr>
        <w:t>Перечень рабочей документации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350"/>
        <w:gridCol w:w="2060"/>
        <w:gridCol w:w="1030"/>
        <w:gridCol w:w="2320"/>
      </w:tblGrid>
      <w:tr w:rsidR="00CD5059" w:rsidRPr="00B62858" w14:paraId="122407D9" w14:textId="77777777" w:rsidTr="00A0440F">
        <w:trPr>
          <w:trHeight w:val="873"/>
        </w:trPr>
        <w:tc>
          <w:tcPr>
            <w:tcW w:w="212" w:type="pct"/>
            <w:shd w:val="clear" w:color="000000" w:fill="F2F2F2"/>
            <w:vAlign w:val="center"/>
            <w:hideMark/>
          </w:tcPr>
          <w:p w14:paraId="5B88373E" w14:textId="77777777" w:rsidR="00CD5059" w:rsidRPr="00A0440F" w:rsidRDefault="00CD5059" w:rsidP="00CD5059">
            <w:pPr>
              <w:jc w:val="center"/>
              <w:rPr>
                <w:sz w:val="22"/>
                <w:szCs w:val="22"/>
              </w:rPr>
            </w:pPr>
            <w:r w:rsidRPr="00A0440F">
              <w:rPr>
                <w:sz w:val="22"/>
                <w:szCs w:val="22"/>
              </w:rPr>
              <w:t>№ п/п</w:t>
            </w:r>
          </w:p>
        </w:tc>
        <w:tc>
          <w:tcPr>
            <w:tcW w:w="1831" w:type="pct"/>
            <w:shd w:val="clear" w:color="000000" w:fill="F2F2F2"/>
            <w:vAlign w:val="center"/>
            <w:hideMark/>
          </w:tcPr>
          <w:p w14:paraId="13BC2788" w14:textId="77777777" w:rsidR="00CD5059" w:rsidRPr="00A0440F" w:rsidRDefault="00CD5059" w:rsidP="00CD5059">
            <w:pPr>
              <w:jc w:val="center"/>
              <w:rPr>
                <w:sz w:val="22"/>
                <w:szCs w:val="22"/>
              </w:rPr>
            </w:pPr>
            <w:r w:rsidRPr="00A0440F">
              <w:rPr>
                <w:sz w:val="22"/>
                <w:szCs w:val="22"/>
              </w:rPr>
              <w:t>Наименование документа</w:t>
            </w:r>
          </w:p>
        </w:tc>
        <w:tc>
          <w:tcPr>
            <w:tcW w:w="1126" w:type="pct"/>
            <w:shd w:val="clear" w:color="000000" w:fill="F2F2F2"/>
            <w:vAlign w:val="center"/>
            <w:hideMark/>
          </w:tcPr>
          <w:p w14:paraId="3445565D" w14:textId="77777777" w:rsidR="00CD5059" w:rsidRPr="00A0440F" w:rsidRDefault="00CD5059" w:rsidP="00CD5059">
            <w:pPr>
              <w:jc w:val="center"/>
              <w:rPr>
                <w:sz w:val="22"/>
                <w:szCs w:val="22"/>
              </w:rPr>
            </w:pPr>
            <w:r w:rsidRPr="00A0440F">
              <w:rPr>
                <w:sz w:val="22"/>
                <w:szCs w:val="22"/>
              </w:rPr>
              <w:t xml:space="preserve">Код </w:t>
            </w:r>
          </w:p>
        </w:tc>
        <w:tc>
          <w:tcPr>
            <w:tcW w:w="563" w:type="pct"/>
            <w:shd w:val="clear" w:color="000000" w:fill="F2F2F2"/>
            <w:vAlign w:val="center"/>
            <w:hideMark/>
          </w:tcPr>
          <w:p w14:paraId="630EEBF9" w14:textId="77777777" w:rsidR="00CD5059" w:rsidRPr="00A0440F" w:rsidRDefault="00CD5059" w:rsidP="00CD5059">
            <w:pPr>
              <w:jc w:val="center"/>
              <w:rPr>
                <w:sz w:val="22"/>
                <w:szCs w:val="22"/>
              </w:rPr>
            </w:pPr>
            <w:r w:rsidRPr="00A0440F">
              <w:rPr>
                <w:sz w:val="22"/>
                <w:szCs w:val="22"/>
              </w:rPr>
              <w:t>Ревизия</w:t>
            </w:r>
          </w:p>
        </w:tc>
        <w:tc>
          <w:tcPr>
            <w:tcW w:w="1268" w:type="pct"/>
            <w:shd w:val="clear" w:color="000000" w:fill="F2F2F2"/>
            <w:vAlign w:val="center"/>
            <w:hideMark/>
          </w:tcPr>
          <w:p w14:paraId="4E7FA684" w14:textId="77777777" w:rsidR="00CD5059" w:rsidRPr="00A0440F" w:rsidRDefault="00CD5059" w:rsidP="00CD5059">
            <w:pPr>
              <w:jc w:val="center"/>
              <w:rPr>
                <w:sz w:val="22"/>
                <w:szCs w:val="22"/>
              </w:rPr>
            </w:pPr>
            <w:r w:rsidRPr="00A0440F">
              <w:rPr>
                <w:sz w:val="22"/>
                <w:szCs w:val="22"/>
              </w:rPr>
              <w:t>Примечание</w:t>
            </w:r>
          </w:p>
        </w:tc>
      </w:tr>
      <w:tr w:rsidR="00CD5059" w:rsidRPr="00B62858" w14:paraId="51A654A6" w14:textId="77777777" w:rsidTr="00A0440F">
        <w:trPr>
          <w:trHeight w:val="311"/>
        </w:trPr>
        <w:tc>
          <w:tcPr>
            <w:tcW w:w="212" w:type="pct"/>
            <w:shd w:val="clear" w:color="auto" w:fill="auto"/>
            <w:vAlign w:val="center"/>
            <w:hideMark/>
          </w:tcPr>
          <w:p w14:paraId="0B4DC6E8" w14:textId="77777777" w:rsidR="00CD5059" w:rsidRPr="00A0440F" w:rsidRDefault="00CD5059" w:rsidP="00CD5059">
            <w:pPr>
              <w:jc w:val="center"/>
              <w:rPr>
                <w:sz w:val="22"/>
                <w:szCs w:val="22"/>
              </w:rPr>
            </w:pPr>
            <w:r w:rsidRPr="00A0440F">
              <w:rPr>
                <w:sz w:val="22"/>
                <w:szCs w:val="22"/>
              </w:rPr>
              <w:t>1</w:t>
            </w:r>
          </w:p>
        </w:tc>
        <w:tc>
          <w:tcPr>
            <w:tcW w:w="1831" w:type="pct"/>
            <w:shd w:val="clear" w:color="auto" w:fill="auto"/>
            <w:vAlign w:val="center"/>
            <w:hideMark/>
          </w:tcPr>
          <w:p w14:paraId="41D4792A" w14:textId="77777777" w:rsidR="00CD5059" w:rsidRPr="00A0440F" w:rsidRDefault="00CD5059" w:rsidP="00CD5059">
            <w:pPr>
              <w:jc w:val="center"/>
              <w:rPr>
                <w:sz w:val="22"/>
                <w:szCs w:val="22"/>
              </w:rPr>
            </w:pPr>
            <w:r w:rsidRPr="00A0440F">
              <w:rPr>
                <w:sz w:val="22"/>
                <w:szCs w:val="22"/>
              </w:rPr>
              <w:t>2</w:t>
            </w:r>
          </w:p>
        </w:tc>
        <w:tc>
          <w:tcPr>
            <w:tcW w:w="1126" w:type="pct"/>
            <w:shd w:val="clear" w:color="auto" w:fill="auto"/>
            <w:vAlign w:val="center"/>
            <w:hideMark/>
          </w:tcPr>
          <w:p w14:paraId="0F3913A8" w14:textId="77777777" w:rsidR="00CD5059" w:rsidRPr="00A0440F" w:rsidRDefault="00CD5059" w:rsidP="00CD5059">
            <w:pPr>
              <w:jc w:val="center"/>
              <w:rPr>
                <w:sz w:val="22"/>
                <w:szCs w:val="22"/>
              </w:rPr>
            </w:pPr>
            <w:r w:rsidRPr="00A0440F">
              <w:rPr>
                <w:sz w:val="22"/>
                <w:szCs w:val="22"/>
              </w:rPr>
              <w:t>3</w:t>
            </w:r>
          </w:p>
        </w:tc>
        <w:tc>
          <w:tcPr>
            <w:tcW w:w="563" w:type="pct"/>
            <w:shd w:val="clear" w:color="auto" w:fill="auto"/>
            <w:vAlign w:val="center"/>
            <w:hideMark/>
          </w:tcPr>
          <w:p w14:paraId="1BB3CDE1" w14:textId="77777777" w:rsidR="00CD5059" w:rsidRPr="00A0440F" w:rsidRDefault="00CD5059" w:rsidP="00CD5059">
            <w:pPr>
              <w:jc w:val="center"/>
              <w:rPr>
                <w:sz w:val="22"/>
                <w:szCs w:val="22"/>
              </w:rPr>
            </w:pPr>
            <w:r w:rsidRPr="00A0440F">
              <w:rPr>
                <w:sz w:val="22"/>
                <w:szCs w:val="22"/>
              </w:rPr>
              <w:t>4</w:t>
            </w:r>
          </w:p>
        </w:tc>
        <w:tc>
          <w:tcPr>
            <w:tcW w:w="1268" w:type="pct"/>
            <w:shd w:val="clear" w:color="auto" w:fill="auto"/>
            <w:vAlign w:val="center"/>
            <w:hideMark/>
          </w:tcPr>
          <w:p w14:paraId="5BEDECE8" w14:textId="77777777" w:rsidR="00CD5059" w:rsidRPr="00A0440F" w:rsidRDefault="00CD5059" w:rsidP="00CD5059">
            <w:pPr>
              <w:jc w:val="center"/>
              <w:rPr>
                <w:color w:val="000000"/>
                <w:sz w:val="22"/>
                <w:szCs w:val="22"/>
              </w:rPr>
            </w:pPr>
            <w:r w:rsidRPr="00A0440F">
              <w:rPr>
                <w:color w:val="000000"/>
                <w:sz w:val="22"/>
                <w:szCs w:val="22"/>
              </w:rPr>
              <w:t>5</w:t>
            </w:r>
          </w:p>
        </w:tc>
      </w:tr>
      <w:tr w:rsidR="00CD5059" w:rsidRPr="00B62858" w14:paraId="3B7B3A00" w14:textId="77777777" w:rsidTr="00A0440F">
        <w:trPr>
          <w:trHeight w:val="907"/>
        </w:trPr>
        <w:tc>
          <w:tcPr>
            <w:tcW w:w="212" w:type="pct"/>
            <w:shd w:val="clear" w:color="auto" w:fill="auto"/>
            <w:vAlign w:val="center"/>
            <w:hideMark/>
          </w:tcPr>
          <w:p w14:paraId="750A525F" w14:textId="77777777" w:rsidR="00CD5059" w:rsidRPr="00A0440F" w:rsidRDefault="00CD5059" w:rsidP="00CD5059">
            <w:pPr>
              <w:jc w:val="center"/>
              <w:rPr>
                <w:sz w:val="22"/>
                <w:szCs w:val="22"/>
              </w:rPr>
            </w:pPr>
            <w:r w:rsidRPr="00A0440F">
              <w:rPr>
                <w:sz w:val="22"/>
                <w:szCs w:val="22"/>
              </w:rPr>
              <w:t>1</w:t>
            </w:r>
          </w:p>
        </w:tc>
        <w:tc>
          <w:tcPr>
            <w:tcW w:w="1831" w:type="pct"/>
            <w:shd w:val="clear" w:color="auto" w:fill="auto"/>
            <w:vAlign w:val="center"/>
          </w:tcPr>
          <w:p w14:paraId="28070032" w14:textId="77777777" w:rsidR="00CD5059" w:rsidRPr="00A0440F" w:rsidRDefault="00CD5059" w:rsidP="00CD5059">
            <w:pPr>
              <w:rPr>
                <w:sz w:val="22"/>
                <w:szCs w:val="22"/>
                <w:highlight w:val="yellow"/>
              </w:rPr>
            </w:pPr>
            <w:r w:rsidRPr="00A0440F">
              <w:rPr>
                <w:sz w:val="22"/>
                <w:szCs w:val="22"/>
              </w:rPr>
              <w:t xml:space="preserve">Общие виды пересыпных коробов конвейеров </w:t>
            </w:r>
            <w:r w:rsidRPr="00A0440F">
              <w:rPr>
                <w:sz w:val="22"/>
                <w:szCs w:val="22"/>
                <w:shd w:val="clear" w:color="auto" w:fill="FFFFFF" w:themeFill="background1"/>
              </w:rPr>
              <w:t>ЛК1А, ЛК1Б, ЛК1В</w:t>
            </w:r>
            <w:r w:rsidRPr="00A0440F">
              <w:rPr>
                <w:sz w:val="22"/>
                <w:szCs w:val="22"/>
              </w:rPr>
              <w:t>. УП-1</w:t>
            </w:r>
          </w:p>
        </w:tc>
        <w:tc>
          <w:tcPr>
            <w:tcW w:w="1126" w:type="pct"/>
            <w:shd w:val="clear" w:color="auto" w:fill="auto"/>
            <w:vAlign w:val="center"/>
          </w:tcPr>
          <w:p w14:paraId="2F9F5768" w14:textId="77777777" w:rsidR="00CD5059" w:rsidRPr="00A0440F" w:rsidRDefault="00CD5059" w:rsidP="00CD5059">
            <w:pPr>
              <w:jc w:val="center"/>
              <w:rPr>
                <w:sz w:val="22"/>
                <w:szCs w:val="22"/>
                <w:highlight w:val="yellow"/>
              </w:rPr>
            </w:pPr>
            <w:r w:rsidRPr="00A0440F">
              <w:rPr>
                <w:sz w:val="22"/>
                <w:szCs w:val="22"/>
              </w:rPr>
              <w:t>BG3-01UEF-###-FN-01</w:t>
            </w:r>
          </w:p>
        </w:tc>
        <w:tc>
          <w:tcPr>
            <w:tcW w:w="563" w:type="pct"/>
            <w:shd w:val="clear" w:color="auto" w:fill="auto"/>
            <w:vAlign w:val="center"/>
            <w:hideMark/>
          </w:tcPr>
          <w:p w14:paraId="0EE8F113" w14:textId="77777777" w:rsidR="00CD5059" w:rsidRPr="00A0440F" w:rsidRDefault="00CD5059" w:rsidP="00CD5059">
            <w:pPr>
              <w:jc w:val="center"/>
              <w:rPr>
                <w:sz w:val="22"/>
                <w:szCs w:val="22"/>
              </w:rPr>
            </w:pPr>
            <w:r w:rsidRPr="00A0440F">
              <w:rPr>
                <w:sz w:val="22"/>
                <w:szCs w:val="22"/>
              </w:rPr>
              <w:t>изм.0</w:t>
            </w:r>
          </w:p>
        </w:tc>
        <w:tc>
          <w:tcPr>
            <w:tcW w:w="1268" w:type="pct"/>
            <w:shd w:val="clear" w:color="auto" w:fill="auto"/>
            <w:vAlign w:val="center"/>
            <w:hideMark/>
          </w:tcPr>
          <w:p w14:paraId="19751389" w14:textId="77777777" w:rsidR="00CD5059" w:rsidRPr="00A0440F" w:rsidRDefault="00CD5059" w:rsidP="00CD5059">
            <w:pPr>
              <w:jc w:val="center"/>
              <w:rPr>
                <w:color w:val="FF0000"/>
                <w:sz w:val="22"/>
                <w:szCs w:val="22"/>
                <w:highlight w:val="yellow"/>
              </w:rPr>
            </w:pPr>
          </w:p>
        </w:tc>
      </w:tr>
      <w:tr w:rsidR="00CD5059" w:rsidRPr="00B62858" w14:paraId="5631AA80" w14:textId="77777777" w:rsidTr="00A0440F">
        <w:trPr>
          <w:trHeight w:val="602"/>
        </w:trPr>
        <w:tc>
          <w:tcPr>
            <w:tcW w:w="212" w:type="pct"/>
            <w:shd w:val="clear" w:color="auto" w:fill="auto"/>
            <w:vAlign w:val="center"/>
            <w:hideMark/>
          </w:tcPr>
          <w:p w14:paraId="016CD391" w14:textId="77777777" w:rsidR="00CD5059" w:rsidRPr="00A0440F" w:rsidRDefault="00CD5059" w:rsidP="00CD5059">
            <w:pPr>
              <w:jc w:val="center"/>
              <w:rPr>
                <w:sz w:val="22"/>
                <w:szCs w:val="22"/>
              </w:rPr>
            </w:pPr>
            <w:r w:rsidRPr="00A0440F">
              <w:rPr>
                <w:sz w:val="22"/>
                <w:szCs w:val="22"/>
              </w:rPr>
              <w:t>2</w:t>
            </w:r>
          </w:p>
        </w:tc>
        <w:tc>
          <w:tcPr>
            <w:tcW w:w="1831" w:type="pct"/>
            <w:shd w:val="clear" w:color="auto" w:fill="auto"/>
            <w:vAlign w:val="center"/>
          </w:tcPr>
          <w:p w14:paraId="46FD12AE" w14:textId="77777777" w:rsidR="00CD5059" w:rsidRPr="00A0440F" w:rsidRDefault="00CD5059" w:rsidP="00CD5059">
            <w:pPr>
              <w:rPr>
                <w:sz w:val="22"/>
                <w:szCs w:val="22"/>
              </w:rPr>
            </w:pPr>
            <w:r w:rsidRPr="00A0440F">
              <w:rPr>
                <w:sz w:val="22"/>
                <w:szCs w:val="22"/>
              </w:rPr>
              <w:t xml:space="preserve">Общие виды пересыпных коробов конвейеров </w:t>
            </w:r>
            <w:r w:rsidRPr="00A0440F">
              <w:rPr>
                <w:sz w:val="22"/>
                <w:szCs w:val="22"/>
                <w:shd w:val="clear" w:color="auto" w:fill="FFFFFF" w:themeFill="background1"/>
              </w:rPr>
              <w:t>ЛК1/1</w:t>
            </w:r>
            <w:proofErr w:type="gramStart"/>
            <w:r w:rsidRPr="00A0440F">
              <w:rPr>
                <w:sz w:val="22"/>
                <w:szCs w:val="22"/>
                <w:shd w:val="clear" w:color="auto" w:fill="FFFFFF" w:themeFill="background1"/>
              </w:rPr>
              <w:t>А,  ЛК</w:t>
            </w:r>
            <w:proofErr w:type="gramEnd"/>
            <w:r w:rsidRPr="00A0440F">
              <w:rPr>
                <w:sz w:val="22"/>
                <w:szCs w:val="22"/>
                <w:shd w:val="clear" w:color="auto" w:fill="FFFFFF" w:themeFill="background1"/>
              </w:rPr>
              <w:t>1/1Б,  ЛК1/1В</w:t>
            </w:r>
            <w:r w:rsidRPr="00A0440F">
              <w:rPr>
                <w:sz w:val="22"/>
                <w:szCs w:val="22"/>
              </w:rPr>
              <w:t>. УП-1</w:t>
            </w:r>
          </w:p>
        </w:tc>
        <w:tc>
          <w:tcPr>
            <w:tcW w:w="1126" w:type="pct"/>
            <w:shd w:val="clear" w:color="auto" w:fill="auto"/>
            <w:vAlign w:val="center"/>
          </w:tcPr>
          <w:p w14:paraId="75C26F1B" w14:textId="77777777" w:rsidR="00CD5059" w:rsidRPr="00A0440F" w:rsidRDefault="00CD5059" w:rsidP="00CD5059">
            <w:pPr>
              <w:jc w:val="center"/>
              <w:rPr>
                <w:sz w:val="22"/>
                <w:szCs w:val="22"/>
              </w:rPr>
            </w:pPr>
            <w:r w:rsidRPr="00A0440F">
              <w:rPr>
                <w:sz w:val="22"/>
                <w:szCs w:val="22"/>
              </w:rPr>
              <w:t>BG3-01UEF-###-FN-02</w:t>
            </w:r>
          </w:p>
        </w:tc>
        <w:tc>
          <w:tcPr>
            <w:tcW w:w="563" w:type="pct"/>
            <w:shd w:val="clear" w:color="auto" w:fill="auto"/>
            <w:vAlign w:val="center"/>
            <w:hideMark/>
          </w:tcPr>
          <w:p w14:paraId="3F2D5891" w14:textId="77777777" w:rsidR="00CD5059" w:rsidRPr="00A0440F" w:rsidRDefault="00CD5059" w:rsidP="00CD5059">
            <w:pPr>
              <w:jc w:val="center"/>
              <w:rPr>
                <w:sz w:val="22"/>
                <w:szCs w:val="22"/>
              </w:rPr>
            </w:pPr>
            <w:r w:rsidRPr="00A0440F">
              <w:rPr>
                <w:sz w:val="22"/>
                <w:szCs w:val="22"/>
              </w:rPr>
              <w:t>изм.0</w:t>
            </w:r>
          </w:p>
        </w:tc>
        <w:tc>
          <w:tcPr>
            <w:tcW w:w="1268" w:type="pct"/>
            <w:shd w:val="clear" w:color="auto" w:fill="auto"/>
            <w:vAlign w:val="center"/>
            <w:hideMark/>
          </w:tcPr>
          <w:p w14:paraId="49AB92F5" w14:textId="77777777" w:rsidR="00CD5059" w:rsidRPr="00A0440F" w:rsidRDefault="00CD5059" w:rsidP="00CD5059">
            <w:pPr>
              <w:jc w:val="center"/>
              <w:rPr>
                <w:color w:val="FF0000"/>
                <w:sz w:val="22"/>
                <w:szCs w:val="22"/>
                <w:highlight w:val="yellow"/>
              </w:rPr>
            </w:pPr>
          </w:p>
        </w:tc>
      </w:tr>
    </w:tbl>
    <w:p w14:paraId="4A66E71C" w14:textId="77777777" w:rsidR="00CD5059" w:rsidRPr="00A0440F" w:rsidRDefault="00CD5059" w:rsidP="00CD5059">
      <w:pPr>
        <w:rPr>
          <w:rFonts w:eastAsia="Calibri"/>
          <w:b/>
          <w:sz w:val="22"/>
          <w:szCs w:val="22"/>
        </w:rPr>
      </w:pPr>
    </w:p>
    <w:p w14:paraId="68BD0B9D" w14:textId="77777777" w:rsidR="00CD5059" w:rsidRPr="00A0440F" w:rsidRDefault="00CD5059" w:rsidP="00CD5059">
      <w:pPr>
        <w:rPr>
          <w:rFonts w:eastAsia="Calibri"/>
          <w:b/>
          <w:sz w:val="22"/>
          <w:szCs w:val="22"/>
        </w:rPr>
      </w:pPr>
      <w:r w:rsidRPr="00A0440F">
        <w:rPr>
          <w:rFonts w:eastAsia="Calibri"/>
          <w:b/>
          <w:sz w:val="22"/>
          <w:szCs w:val="22"/>
        </w:rPr>
        <w:t>* Документация предоставляется Подрядчику в электронном виде по запросу.</w:t>
      </w:r>
    </w:p>
    <w:p w14:paraId="37737C33" w14:textId="77777777" w:rsidR="00CD5059" w:rsidRPr="00A0440F" w:rsidRDefault="00CD5059" w:rsidP="00CD5059">
      <w:pPr>
        <w:rPr>
          <w:sz w:val="22"/>
          <w:szCs w:val="22"/>
        </w:rPr>
      </w:pPr>
      <w:r w:rsidRPr="00A0440F">
        <w:rPr>
          <w:rFonts w:eastAsia="Calibri"/>
          <w:b/>
          <w:sz w:val="22"/>
          <w:szCs w:val="22"/>
        </w:rPr>
        <w:t>**</w:t>
      </w:r>
      <w:r w:rsidRPr="00A0440F">
        <w:rPr>
          <w:rFonts w:eastAsia="Calibri"/>
          <w:sz w:val="22"/>
          <w:szCs w:val="22"/>
        </w:rPr>
        <w:t>В случае появления у потенциального Подрядчика каких-либо вопросов, в его адрес и по его просьбе может быть направлена   необходимая дополнительная рабочая документация в электронном виде.</w:t>
      </w:r>
    </w:p>
    <w:p w14:paraId="3E8B369A" w14:textId="77777777" w:rsidR="00CD5059" w:rsidRPr="00B62858" w:rsidRDefault="00CD5059">
      <w:pPr>
        <w:rPr>
          <w:color w:val="000000"/>
          <w:sz w:val="22"/>
          <w:szCs w:val="22"/>
        </w:rPr>
      </w:pPr>
    </w:p>
    <w:p w14:paraId="3B5E2288" w14:textId="77777777" w:rsidR="00CD5059" w:rsidRPr="00510050" w:rsidRDefault="00CD5059" w:rsidP="00CD5059">
      <w:pPr>
        <w:jc w:val="center"/>
        <w:rPr>
          <w:b/>
          <w:sz w:val="22"/>
          <w:szCs w:val="22"/>
        </w:rPr>
      </w:pPr>
      <w:r w:rsidRPr="00510050">
        <w:rPr>
          <w:b/>
          <w:sz w:val="22"/>
          <w:szCs w:val="22"/>
        </w:rPr>
        <w:t>Подписи сторон:</w:t>
      </w:r>
    </w:p>
    <w:p w14:paraId="255F8DC1" w14:textId="77777777" w:rsidR="00CD5059" w:rsidRPr="00510050"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14:paraId="6AC2098D" w14:textId="77777777" w:rsidTr="00CD5059">
        <w:tc>
          <w:tcPr>
            <w:tcW w:w="4643" w:type="dxa"/>
          </w:tcPr>
          <w:p w14:paraId="5DCDF07D" w14:textId="77777777"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14:paraId="408FE146" w14:textId="77777777"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14:paraId="1D43A30B" w14:textId="77777777" w:rsidTr="00CD5059">
        <w:tc>
          <w:tcPr>
            <w:tcW w:w="4643" w:type="dxa"/>
          </w:tcPr>
          <w:p w14:paraId="30F55F3C" w14:textId="77777777" w:rsidR="00CD5059" w:rsidRPr="00B62858" w:rsidRDefault="00CD5059" w:rsidP="00CD5059">
            <w:pPr>
              <w:jc w:val="both"/>
              <w:rPr>
                <w:color w:val="000000"/>
                <w:sz w:val="22"/>
                <w:szCs w:val="22"/>
                <w:lang w:eastAsia="x-none"/>
              </w:rPr>
            </w:pPr>
          </w:p>
          <w:p w14:paraId="505341AF" w14:textId="77777777" w:rsidR="00CD5059" w:rsidRPr="00510050" w:rsidRDefault="00CD5059" w:rsidP="00CD5059">
            <w:pPr>
              <w:ind w:firstLine="567"/>
              <w:jc w:val="both"/>
              <w:rPr>
                <w:color w:val="000000"/>
                <w:sz w:val="22"/>
                <w:szCs w:val="22"/>
                <w:lang w:eastAsia="x-none"/>
              </w:rPr>
            </w:pPr>
          </w:p>
          <w:p w14:paraId="250BBBF4" w14:textId="77777777" w:rsidR="00CD5059" w:rsidRPr="00510050" w:rsidRDefault="00CD5059" w:rsidP="00CD5059">
            <w:pPr>
              <w:ind w:firstLine="567"/>
              <w:jc w:val="both"/>
              <w:rPr>
                <w:color w:val="000000"/>
                <w:sz w:val="22"/>
                <w:szCs w:val="22"/>
                <w:lang w:eastAsia="x-none"/>
              </w:rPr>
            </w:pPr>
          </w:p>
          <w:p w14:paraId="4E365043" w14:textId="77777777" w:rsidR="00CD5059" w:rsidRPr="00510050" w:rsidRDefault="00CD5059" w:rsidP="00CD5059">
            <w:pPr>
              <w:ind w:firstLine="567"/>
              <w:jc w:val="both"/>
              <w:rPr>
                <w:color w:val="000000"/>
                <w:sz w:val="22"/>
                <w:szCs w:val="22"/>
                <w:lang w:eastAsia="x-none"/>
              </w:rPr>
            </w:pPr>
          </w:p>
          <w:p w14:paraId="14B20544"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14:paraId="0C80BCE6" w14:textId="77777777"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14:paraId="41DB8A10"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Представитель</w:t>
            </w:r>
          </w:p>
          <w:p w14:paraId="1E4C5EBB"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ОАО «Э.ОН Россия»</w:t>
            </w:r>
          </w:p>
          <w:p w14:paraId="72DAFA61" w14:textId="77777777" w:rsidR="00CD5059" w:rsidRPr="00B62858" w:rsidRDefault="00CD5059" w:rsidP="00CD5059">
            <w:pPr>
              <w:ind w:firstLine="35"/>
              <w:jc w:val="both"/>
              <w:rPr>
                <w:color w:val="000000"/>
                <w:sz w:val="22"/>
                <w:szCs w:val="22"/>
                <w:lang w:eastAsia="x-none"/>
              </w:rPr>
            </w:pPr>
          </w:p>
          <w:p w14:paraId="55C46242" w14:textId="77777777" w:rsidR="00CD5059" w:rsidRPr="00B62858" w:rsidRDefault="00CD5059" w:rsidP="00CD5059">
            <w:pPr>
              <w:ind w:firstLine="35"/>
              <w:jc w:val="both"/>
              <w:rPr>
                <w:color w:val="000000"/>
                <w:sz w:val="22"/>
                <w:szCs w:val="22"/>
                <w:lang w:eastAsia="x-none"/>
              </w:rPr>
            </w:pPr>
          </w:p>
          <w:p w14:paraId="69FA641A"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w:t>
            </w:r>
            <w:r w:rsidRPr="00B62858">
              <w:rPr>
                <w:color w:val="000000"/>
                <w:sz w:val="22"/>
                <w:szCs w:val="22"/>
                <w:lang w:eastAsia="x-none"/>
              </w:rPr>
              <w:t>____</w:t>
            </w:r>
            <w:r w:rsidRPr="00B62858">
              <w:rPr>
                <w:color w:val="000000"/>
                <w:sz w:val="22"/>
                <w:szCs w:val="22"/>
                <w:lang w:val="x-none" w:eastAsia="x-none"/>
              </w:rPr>
              <w:t>__ /</w:t>
            </w:r>
            <w:r w:rsidRPr="00B62858" w:rsidDel="0020372B">
              <w:rPr>
                <w:color w:val="000000"/>
                <w:sz w:val="22"/>
                <w:szCs w:val="22"/>
                <w:lang w:eastAsia="x-none"/>
              </w:rPr>
              <w:t xml:space="preserve"> </w:t>
            </w:r>
            <w:r w:rsidRPr="00B62858">
              <w:rPr>
                <w:color w:val="000000"/>
                <w:sz w:val="22"/>
                <w:szCs w:val="22"/>
                <w:lang w:eastAsia="x-none"/>
              </w:rPr>
              <w:t xml:space="preserve">Д.Д. Кузаков </w:t>
            </w:r>
            <w:r w:rsidRPr="00B62858">
              <w:rPr>
                <w:color w:val="000000"/>
                <w:sz w:val="22"/>
                <w:szCs w:val="22"/>
                <w:lang w:val="x-none" w:eastAsia="x-none"/>
              </w:rPr>
              <w:t>/</w:t>
            </w:r>
          </w:p>
          <w:p w14:paraId="45DF2963" w14:textId="77777777" w:rsidR="00CD5059" w:rsidRPr="00B62858" w:rsidRDefault="00CD5059" w:rsidP="00CD5059">
            <w:pPr>
              <w:pStyle w:val="a6"/>
              <w:jc w:val="both"/>
              <w:rPr>
                <w:b w:val="0"/>
                <w:color w:val="000000"/>
                <w:sz w:val="22"/>
                <w:szCs w:val="22"/>
              </w:rPr>
            </w:pPr>
            <w:r w:rsidRPr="00B62858">
              <w:rPr>
                <w:color w:val="000000"/>
                <w:sz w:val="22"/>
                <w:szCs w:val="22"/>
              </w:rPr>
              <w:t xml:space="preserve">            </w:t>
            </w:r>
            <w:proofErr w:type="spellStart"/>
            <w:r w:rsidRPr="00B62858">
              <w:rPr>
                <w:color w:val="000000"/>
                <w:sz w:val="22"/>
                <w:szCs w:val="22"/>
              </w:rPr>
              <w:t>м.п</w:t>
            </w:r>
            <w:proofErr w:type="spellEnd"/>
            <w:r w:rsidRPr="00B62858">
              <w:rPr>
                <w:color w:val="000000"/>
                <w:sz w:val="22"/>
                <w:szCs w:val="22"/>
              </w:rPr>
              <w:t>.</w:t>
            </w:r>
          </w:p>
        </w:tc>
      </w:tr>
    </w:tbl>
    <w:p w14:paraId="649A60AC" w14:textId="48B9D705" w:rsidR="00036A67" w:rsidRDefault="00036A67">
      <w:pPr>
        <w:rPr>
          <w:color w:val="000000"/>
          <w:sz w:val="22"/>
          <w:szCs w:val="22"/>
        </w:rPr>
      </w:pPr>
      <w:r>
        <w:rPr>
          <w:color w:val="000000"/>
          <w:sz w:val="22"/>
          <w:szCs w:val="22"/>
        </w:rPr>
        <w:br w:type="page"/>
      </w:r>
    </w:p>
    <w:p w14:paraId="2544CA3A" w14:textId="01AEF767" w:rsidR="00CD5059" w:rsidRDefault="00CD5059" w:rsidP="00B62858">
      <w:pPr>
        <w:jc w:val="right"/>
      </w:pPr>
      <w:r>
        <w:rPr>
          <w:rFonts w:eastAsia="Calibri"/>
          <w:b/>
          <w:u w:val="single"/>
        </w:rPr>
        <w:lastRenderedPageBreak/>
        <w:t>Приложение №2</w:t>
      </w:r>
      <w:r>
        <w:rPr>
          <w:rFonts w:eastAsia="Calibri"/>
          <w:b/>
          <w:u w:val="single"/>
        </w:rPr>
        <w:br/>
      </w:r>
      <w:r w:rsidRPr="00155765">
        <w:t xml:space="preserve">к Техническому заданию </w:t>
      </w:r>
      <w:r>
        <w:br/>
      </w:r>
      <w:r w:rsidR="00B62858">
        <w:t>к договору подряда №_______</w:t>
      </w:r>
    </w:p>
    <w:p w14:paraId="0002ACE2" w14:textId="0AB364B5" w:rsidR="00B62858" w:rsidRDefault="00B62858" w:rsidP="00B62858">
      <w:pPr>
        <w:jc w:val="right"/>
      </w:pPr>
      <w:r>
        <w:t>от _____________________</w:t>
      </w:r>
    </w:p>
    <w:p w14:paraId="5B0ECC50" w14:textId="77777777" w:rsidR="00CD5059" w:rsidRPr="00A0440F" w:rsidRDefault="00CD5059" w:rsidP="00CD5059">
      <w:pPr>
        <w:jc w:val="center"/>
        <w:rPr>
          <w:b/>
          <w:sz w:val="22"/>
          <w:szCs w:val="22"/>
        </w:rPr>
      </w:pPr>
      <w:r>
        <w:br/>
      </w:r>
      <w:r w:rsidRPr="00A0440F">
        <w:rPr>
          <w:b/>
          <w:sz w:val="22"/>
          <w:szCs w:val="22"/>
        </w:rPr>
        <w:t>Предварительная ведомость выполняемых работ.</w:t>
      </w:r>
    </w:p>
    <w:tbl>
      <w:tblPr>
        <w:tblW w:w="5000" w:type="pct"/>
        <w:tblLook w:val="04A0" w:firstRow="1" w:lastRow="0" w:firstColumn="1" w:lastColumn="0" w:noHBand="0" w:noVBand="1"/>
      </w:tblPr>
      <w:tblGrid>
        <w:gridCol w:w="555"/>
        <w:gridCol w:w="5874"/>
        <w:gridCol w:w="1436"/>
        <w:gridCol w:w="1282"/>
      </w:tblGrid>
      <w:tr w:rsidR="00C77BC9" w:rsidRPr="00B62858" w14:paraId="49C2B469" w14:textId="77777777" w:rsidTr="00754165">
        <w:trPr>
          <w:trHeight w:val="255"/>
        </w:trPr>
        <w:tc>
          <w:tcPr>
            <w:tcW w:w="3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C11092" w14:textId="77777777" w:rsidR="00CD5059" w:rsidRPr="00C77BC9" w:rsidRDefault="00CD5059" w:rsidP="00CD5059">
            <w:pPr>
              <w:jc w:val="center"/>
              <w:rPr>
                <w:sz w:val="22"/>
                <w:szCs w:val="22"/>
              </w:rPr>
            </w:pPr>
            <w:r w:rsidRPr="00C77BC9">
              <w:rPr>
                <w:sz w:val="22"/>
                <w:szCs w:val="22"/>
              </w:rPr>
              <w:t xml:space="preserve">№ </w:t>
            </w:r>
            <w:proofErr w:type="spellStart"/>
            <w:r w:rsidRPr="00C77BC9">
              <w:rPr>
                <w:sz w:val="22"/>
                <w:szCs w:val="22"/>
              </w:rPr>
              <w:t>пп</w:t>
            </w:r>
            <w:proofErr w:type="spellEnd"/>
          </w:p>
        </w:tc>
        <w:tc>
          <w:tcPr>
            <w:tcW w:w="32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5A660" w14:textId="77777777" w:rsidR="00CD5059" w:rsidRPr="00C77BC9" w:rsidRDefault="00CD5059" w:rsidP="00CD5059">
            <w:pPr>
              <w:jc w:val="center"/>
              <w:rPr>
                <w:sz w:val="22"/>
                <w:szCs w:val="22"/>
                <w:lang w:val="en-US"/>
              </w:rPr>
            </w:pPr>
            <w:r w:rsidRPr="00C77BC9">
              <w:rPr>
                <w:sz w:val="22"/>
                <w:szCs w:val="22"/>
              </w:rPr>
              <w:t>Наименование, марка, типоразмер</w:t>
            </w:r>
          </w:p>
        </w:tc>
        <w:tc>
          <w:tcPr>
            <w:tcW w:w="7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EC9BF2" w14:textId="77777777" w:rsidR="00CD5059" w:rsidRPr="00C77BC9" w:rsidRDefault="00CD5059" w:rsidP="00CD5059">
            <w:pPr>
              <w:jc w:val="center"/>
              <w:rPr>
                <w:sz w:val="22"/>
                <w:szCs w:val="22"/>
              </w:rPr>
            </w:pPr>
            <w:r w:rsidRPr="00C77BC9">
              <w:rPr>
                <w:sz w:val="22"/>
                <w:szCs w:val="22"/>
              </w:rPr>
              <w:t>Ед. изм.</w:t>
            </w:r>
          </w:p>
        </w:tc>
        <w:tc>
          <w:tcPr>
            <w:tcW w:w="7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278269" w14:textId="77777777" w:rsidR="00CD5059" w:rsidRPr="00C77BC9" w:rsidRDefault="00CD5059" w:rsidP="00CD5059">
            <w:pPr>
              <w:jc w:val="center"/>
              <w:rPr>
                <w:sz w:val="22"/>
                <w:szCs w:val="22"/>
              </w:rPr>
            </w:pPr>
            <w:r w:rsidRPr="00C77BC9">
              <w:rPr>
                <w:sz w:val="22"/>
                <w:szCs w:val="22"/>
              </w:rPr>
              <w:t>Кол-во</w:t>
            </w:r>
          </w:p>
        </w:tc>
      </w:tr>
      <w:tr w:rsidR="00C77BC9" w:rsidRPr="00B62858" w14:paraId="7DBB63CE" w14:textId="77777777" w:rsidTr="00754165">
        <w:trPr>
          <w:trHeight w:val="255"/>
        </w:trPr>
        <w:tc>
          <w:tcPr>
            <w:tcW w:w="303" w:type="pct"/>
            <w:vMerge/>
            <w:tcBorders>
              <w:top w:val="single" w:sz="4" w:space="0" w:color="auto"/>
              <w:left w:val="single" w:sz="4" w:space="0" w:color="auto"/>
              <w:bottom w:val="single" w:sz="4" w:space="0" w:color="auto"/>
              <w:right w:val="single" w:sz="4" w:space="0" w:color="auto"/>
            </w:tcBorders>
            <w:vAlign w:val="center"/>
            <w:hideMark/>
          </w:tcPr>
          <w:p w14:paraId="4D8FF7CF" w14:textId="77777777" w:rsidR="00CD5059" w:rsidRPr="00C77BC9" w:rsidRDefault="00CD5059" w:rsidP="00CD5059">
            <w:pPr>
              <w:rPr>
                <w:sz w:val="22"/>
                <w:szCs w:val="22"/>
              </w:rPr>
            </w:pPr>
          </w:p>
        </w:tc>
        <w:tc>
          <w:tcPr>
            <w:tcW w:w="3211" w:type="pct"/>
            <w:vMerge/>
            <w:tcBorders>
              <w:top w:val="single" w:sz="4" w:space="0" w:color="auto"/>
              <w:left w:val="single" w:sz="4" w:space="0" w:color="auto"/>
              <w:bottom w:val="single" w:sz="4" w:space="0" w:color="auto"/>
              <w:right w:val="single" w:sz="4" w:space="0" w:color="auto"/>
            </w:tcBorders>
            <w:vAlign w:val="center"/>
            <w:hideMark/>
          </w:tcPr>
          <w:p w14:paraId="2722ADF9" w14:textId="77777777" w:rsidR="00CD5059" w:rsidRPr="00C77BC9" w:rsidRDefault="00CD5059" w:rsidP="00CD5059">
            <w:pPr>
              <w:rPr>
                <w:sz w:val="22"/>
                <w:szCs w:val="22"/>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7878E0E7" w14:textId="77777777" w:rsidR="00CD5059" w:rsidRPr="00C77BC9" w:rsidRDefault="00CD5059" w:rsidP="00CD5059">
            <w:pPr>
              <w:rPr>
                <w:sz w:val="22"/>
                <w:szCs w:val="22"/>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5058E7A4" w14:textId="77777777" w:rsidR="00CD5059" w:rsidRPr="00C77BC9" w:rsidRDefault="00CD5059" w:rsidP="00CD5059">
            <w:pPr>
              <w:rPr>
                <w:sz w:val="22"/>
                <w:szCs w:val="22"/>
              </w:rPr>
            </w:pPr>
          </w:p>
        </w:tc>
      </w:tr>
      <w:tr w:rsidR="00C77BC9" w:rsidRPr="00B62858" w14:paraId="1FC5BE40" w14:textId="77777777" w:rsidTr="00754165">
        <w:trPr>
          <w:trHeight w:val="255"/>
        </w:trPr>
        <w:tc>
          <w:tcPr>
            <w:tcW w:w="303" w:type="pct"/>
            <w:vMerge/>
            <w:tcBorders>
              <w:top w:val="single" w:sz="4" w:space="0" w:color="auto"/>
              <w:left w:val="single" w:sz="4" w:space="0" w:color="auto"/>
              <w:bottom w:val="single" w:sz="4" w:space="0" w:color="auto"/>
              <w:right w:val="single" w:sz="4" w:space="0" w:color="auto"/>
            </w:tcBorders>
            <w:vAlign w:val="center"/>
            <w:hideMark/>
          </w:tcPr>
          <w:p w14:paraId="18F0BEE3" w14:textId="77777777" w:rsidR="00CD5059" w:rsidRPr="00C77BC9" w:rsidRDefault="00CD5059" w:rsidP="00CD5059">
            <w:pPr>
              <w:rPr>
                <w:sz w:val="22"/>
                <w:szCs w:val="22"/>
              </w:rPr>
            </w:pPr>
          </w:p>
        </w:tc>
        <w:tc>
          <w:tcPr>
            <w:tcW w:w="3211" w:type="pct"/>
            <w:vMerge/>
            <w:tcBorders>
              <w:top w:val="single" w:sz="4" w:space="0" w:color="auto"/>
              <w:left w:val="single" w:sz="4" w:space="0" w:color="auto"/>
              <w:bottom w:val="single" w:sz="4" w:space="0" w:color="auto"/>
              <w:right w:val="single" w:sz="4" w:space="0" w:color="auto"/>
            </w:tcBorders>
            <w:vAlign w:val="center"/>
            <w:hideMark/>
          </w:tcPr>
          <w:p w14:paraId="66D7D76A" w14:textId="77777777" w:rsidR="00CD5059" w:rsidRPr="00C77BC9" w:rsidRDefault="00CD5059" w:rsidP="00CD5059">
            <w:pPr>
              <w:rPr>
                <w:sz w:val="22"/>
                <w:szCs w:val="22"/>
              </w:rPr>
            </w:pPr>
          </w:p>
        </w:tc>
        <w:tc>
          <w:tcPr>
            <w:tcW w:w="785" w:type="pct"/>
            <w:vMerge/>
            <w:tcBorders>
              <w:top w:val="single" w:sz="4" w:space="0" w:color="auto"/>
              <w:left w:val="single" w:sz="4" w:space="0" w:color="auto"/>
              <w:bottom w:val="single" w:sz="4" w:space="0" w:color="auto"/>
              <w:right w:val="single" w:sz="4" w:space="0" w:color="auto"/>
            </w:tcBorders>
            <w:vAlign w:val="center"/>
            <w:hideMark/>
          </w:tcPr>
          <w:p w14:paraId="016FEC42" w14:textId="77777777" w:rsidR="00CD5059" w:rsidRPr="00C77BC9" w:rsidRDefault="00CD5059" w:rsidP="00CD5059">
            <w:pPr>
              <w:rPr>
                <w:sz w:val="22"/>
                <w:szCs w:val="22"/>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3DC73EEC" w14:textId="77777777" w:rsidR="00CD5059" w:rsidRPr="00C77BC9" w:rsidRDefault="00CD5059" w:rsidP="00CD5059">
            <w:pPr>
              <w:rPr>
                <w:sz w:val="22"/>
                <w:szCs w:val="22"/>
              </w:rPr>
            </w:pPr>
          </w:p>
        </w:tc>
      </w:tr>
      <w:tr w:rsidR="00C77BC9" w:rsidRPr="00B62858" w14:paraId="2F6F62E1" w14:textId="77777777" w:rsidTr="00754165">
        <w:trPr>
          <w:trHeight w:val="255"/>
        </w:trPr>
        <w:tc>
          <w:tcPr>
            <w:tcW w:w="303" w:type="pct"/>
            <w:tcBorders>
              <w:top w:val="nil"/>
              <w:left w:val="single" w:sz="4" w:space="0" w:color="auto"/>
              <w:bottom w:val="single" w:sz="4" w:space="0" w:color="auto"/>
              <w:right w:val="single" w:sz="4" w:space="0" w:color="auto"/>
            </w:tcBorders>
            <w:shd w:val="clear" w:color="auto" w:fill="auto"/>
            <w:noWrap/>
            <w:hideMark/>
          </w:tcPr>
          <w:p w14:paraId="00206C61" w14:textId="77777777" w:rsidR="00CD5059" w:rsidRPr="00C77BC9" w:rsidRDefault="00CD5059" w:rsidP="00CD5059">
            <w:pPr>
              <w:jc w:val="center"/>
              <w:rPr>
                <w:sz w:val="22"/>
                <w:szCs w:val="22"/>
              </w:rPr>
            </w:pPr>
            <w:r w:rsidRPr="00C77BC9">
              <w:rPr>
                <w:sz w:val="22"/>
                <w:szCs w:val="22"/>
              </w:rPr>
              <w:t>1</w:t>
            </w:r>
          </w:p>
        </w:tc>
        <w:tc>
          <w:tcPr>
            <w:tcW w:w="3211" w:type="pct"/>
            <w:tcBorders>
              <w:top w:val="nil"/>
              <w:left w:val="nil"/>
              <w:bottom w:val="single" w:sz="4" w:space="0" w:color="auto"/>
              <w:right w:val="single" w:sz="4" w:space="0" w:color="auto"/>
            </w:tcBorders>
            <w:shd w:val="clear" w:color="auto" w:fill="auto"/>
            <w:vAlign w:val="center"/>
            <w:hideMark/>
          </w:tcPr>
          <w:p w14:paraId="76EA7185" w14:textId="77777777" w:rsidR="00CD5059" w:rsidRPr="00C77BC9" w:rsidRDefault="00CD5059" w:rsidP="00CD5059">
            <w:pPr>
              <w:jc w:val="center"/>
              <w:rPr>
                <w:sz w:val="22"/>
                <w:szCs w:val="22"/>
              </w:rPr>
            </w:pPr>
            <w:r w:rsidRPr="00C77BC9">
              <w:rPr>
                <w:sz w:val="22"/>
                <w:szCs w:val="22"/>
              </w:rPr>
              <w:t>3</w:t>
            </w:r>
          </w:p>
        </w:tc>
        <w:tc>
          <w:tcPr>
            <w:tcW w:w="785" w:type="pct"/>
            <w:tcBorders>
              <w:top w:val="nil"/>
              <w:left w:val="nil"/>
              <w:bottom w:val="single" w:sz="4" w:space="0" w:color="auto"/>
              <w:right w:val="single" w:sz="4" w:space="0" w:color="auto"/>
            </w:tcBorders>
            <w:shd w:val="clear" w:color="auto" w:fill="auto"/>
            <w:vAlign w:val="center"/>
            <w:hideMark/>
          </w:tcPr>
          <w:p w14:paraId="1B11E292" w14:textId="77777777" w:rsidR="00CD5059" w:rsidRPr="00C77BC9" w:rsidRDefault="00CD5059" w:rsidP="00CD5059">
            <w:pPr>
              <w:jc w:val="center"/>
              <w:rPr>
                <w:sz w:val="22"/>
                <w:szCs w:val="22"/>
              </w:rPr>
            </w:pPr>
            <w:r w:rsidRPr="00C77BC9">
              <w:rPr>
                <w:sz w:val="22"/>
                <w:szCs w:val="22"/>
              </w:rPr>
              <w:t>4</w:t>
            </w:r>
          </w:p>
        </w:tc>
        <w:tc>
          <w:tcPr>
            <w:tcW w:w="700" w:type="pct"/>
            <w:tcBorders>
              <w:top w:val="nil"/>
              <w:left w:val="nil"/>
              <w:bottom w:val="single" w:sz="4" w:space="0" w:color="auto"/>
              <w:right w:val="single" w:sz="4" w:space="0" w:color="auto"/>
            </w:tcBorders>
            <w:shd w:val="clear" w:color="auto" w:fill="auto"/>
            <w:noWrap/>
            <w:hideMark/>
          </w:tcPr>
          <w:p w14:paraId="182DC871" w14:textId="77777777" w:rsidR="00CD5059" w:rsidRPr="00C77BC9" w:rsidRDefault="00CD5059" w:rsidP="00CD5059">
            <w:pPr>
              <w:jc w:val="center"/>
              <w:rPr>
                <w:sz w:val="22"/>
                <w:szCs w:val="22"/>
              </w:rPr>
            </w:pPr>
            <w:r w:rsidRPr="00C77BC9">
              <w:rPr>
                <w:sz w:val="22"/>
                <w:szCs w:val="22"/>
              </w:rPr>
              <w:t>5</w:t>
            </w:r>
          </w:p>
        </w:tc>
      </w:tr>
      <w:tr w:rsidR="00CD5059" w:rsidRPr="00B62858" w14:paraId="7B592A55" w14:textId="77777777" w:rsidTr="00754165">
        <w:trPr>
          <w:trHeight w:val="61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hideMark/>
          </w:tcPr>
          <w:p w14:paraId="5F3124AF" w14:textId="77777777" w:rsidR="00CD5059" w:rsidRPr="00C77BC9" w:rsidRDefault="00CD5059" w:rsidP="00CD5059">
            <w:pPr>
              <w:jc w:val="center"/>
              <w:rPr>
                <w:b/>
                <w:bCs/>
                <w:sz w:val="22"/>
                <w:szCs w:val="22"/>
              </w:rPr>
            </w:pPr>
            <w:r w:rsidRPr="00C77BC9">
              <w:rPr>
                <w:b/>
                <w:sz w:val="22"/>
                <w:szCs w:val="22"/>
              </w:rPr>
              <w:t>Ленточный конвейер 1А, 1Б,1В</w:t>
            </w:r>
          </w:p>
        </w:tc>
      </w:tr>
      <w:tr w:rsidR="00C77BC9" w:rsidRPr="00B62858" w14:paraId="4C2A7356" w14:textId="77777777" w:rsidTr="00754165">
        <w:trPr>
          <w:trHeight w:val="720"/>
        </w:trPr>
        <w:tc>
          <w:tcPr>
            <w:tcW w:w="303" w:type="pct"/>
            <w:tcBorders>
              <w:top w:val="nil"/>
              <w:left w:val="single" w:sz="4" w:space="0" w:color="auto"/>
              <w:bottom w:val="single" w:sz="4" w:space="0" w:color="auto"/>
              <w:right w:val="single" w:sz="4" w:space="0" w:color="auto"/>
            </w:tcBorders>
            <w:shd w:val="clear" w:color="auto" w:fill="auto"/>
            <w:noWrap/>
            <w:hideMark/>
          </w:tcPr>
          <w:p w14:paraId="26B9FA23" w14:textId="77777777" w:rsidR="00CD5059" w:rsidRPr="00C77BC9" w:rsidRDefault="00CD5059" w:rsidP="00CD5059">
            <w:pPr>
              <w:jc w:val="center"/>
              <w:rPr>
                <w:sz w:val="22"/>
                <w:szCs w:val="22"/>
              </w:rPr>
            </w:pPr>
            <w:r w:rsidRPr="00C77BC9">
              <w:rPr>
                <w:sz w:val="22"/>
                <w:szCs w:val="22"/>
              </w:rPr>
              <w:t>1</w:t>
            </w:r>
          </w:p>
        </w:tc>
        <w:tc>
          <w:tcPr>
            <w:tcW w:w="3211" w:type="pct"/>
            <w:tcBorders>
              <w:top w:val="nil"/>
              <w:left w:val="nil"/>
              <w:bottom w:val="single" w:sz="4" w:space="0" w:color="auto"/>
              <w:right w:val="single" w:sz="4" w:space="0" w:color="auto"/>
            </w:tcBorders>
            <w:shd w:val="clear" w:color="auto" w:fill="auto"/>
            <w:vAlign w:val="center"/>
            <w:hideMark/>
          </w:tcPr>
          <w:p w14:paraId="47BDE2E9" w14:textId="77777777" w:rsidR="00CD5059" w:rsidRPr="00C77BC9" w:rsidRDefault="00CD5059" w:rsidP="00CD5059">
            <w:pPr>
              <w:rPr>
                <w:sz w:val="22"/>
                <w:szCs w:val="22"/>
              </w:rPr>
            </w:pPr>
            <w:r w:rsidRPr="00C77BC9">
              <w:rPr>
                <w:sz w:val="22"/>
                <w:szCs w:val="22"/>
              </w:rPr>
              <w:t>Редуктор Ц2-1120:</w:t>
            </w:r>
          </w:p>
          <w:p w14:paraId="5AB6E873" w14:textId="77777777" w:rsidR="00CD5059" w:rsidRPr="00C77BC9" w:rsidRDefault="00CD5059" w:rsidP="00CD5059">
            <w:pPr>
              <w:rPr>
                <w:sz w:val="22"/>
                <w:szCs w:val="22"/>
              </w:rPr>
            </w:pPr>
            <w:r w:rsidRPr="00C77BC9">
              <w:rPr>
                <w:sz w:val="22"/>
                <w:szCs w:val="22"/>
              </w:rPr>
              <w:t>- сборка/разборка;</w:t>
            </w:r>
          </w:p>
          <w:p w14:paraId="36005B85" w14:textId="77777777" w:rsidR="00CD5059" w:rsidRPr="00C77BC9" w:rsidRDefault="00CD5059" w:rsidP="00CD5059">
            <w:pPr>
              <w:rPr>
                <w:sz w:val="22"/>
                <w:szCs w:val="22"/>
              </w:rPr>
            </w:pPr>
            <w:r w:rsidRPr="00C77BC9">
              <w:rPr>
                <w:sz w:val="22"/>
                <w:szCs w:val="22"/>
              </w:rPr>
              <w:t>- визуальный осмотр;</w:t>
            </w:r>
          </w:p>
          <w:p w14:paraId="46C3CBB1" w14:textId="77777777" w:rsidR="00CD5059" w:rsidRPr="00C77BC9" w:rsidRDefault="00CD5059" w:rsidP="00CD5059">
            <w:pPr>
              <w:rPr>
                <w:sz w:val="22"/>
                <w:szCs w:val="22"/>
              </w:rPr>
            </w:pPr>
            <w:r w:rsidRPr="00C77BC9">
              <w:rPr>
                <w:sz w:val="22"/>
                <w:szCs w:val="22"/>
              </w:rPr>
              <w:t>- проверка состояния зубчатых пар и подшипников;</w:t>
            </w:r>
          </w:p>
          <w:p w14:paraId="606A1EFD" w14:textId="77777777" w:rsidR="00CD5059" w:rsidRPr="00C77BC9" w:rsidRDefault="00CD5059" w:rsidP="00CD5059">
            <w:pPr>
              <w:rPr>
                <w:sz w:val="22"/>
                <w:szCs w:val="22"/>
              </w:rPr>
            </w:pPr>
            <w:r w:rsidRPr="00C77BC9">
              <w:rPr>
                <w:sz w:val="22"/>
                <w:szCs w:val="22"/>
              </w:rPr>
              <w:t>- замена масла (2 раза);</w:t>
            </w:r>
          </w:p>
          <w:p w14:paraId="6233BA02" w14:textId="77777777" w:rsidR="00CD5059" w:rsidRPr="00C77BC9" w:rsidRDefault="00CD5059" w:rsidP="00CD5059">
            <w:pPr>
              <w:rPr>
                <w:sz w:val="22"/>
                <w:szCs w:val="22"/>
              </w:rPr>
            </w:pPr>
            <w:r w:rsidRPr="00C77BC9">
              <w:rPr>
                <w:sz w:val="22"/>
                <w:szCs w:val="22"/>
              </w:rPr>
              <w:t>- предоставление формуляров на зазоры подшипников;</w:t>
            </w:r>
          </w:p>
          <w:p w14:paraId="7573C05B" w14:textId="77777777" w:rsidR="00CD5059" w:rsidRPr="00C77BC9" w:rsidRDefault="00CD5059" w:rsidP="00CD5059">
            <w:pPr>
              <w:rPr>
                <w:sz w:val="22"/>
                <w:szCs w:val="22"/>
              </w:rPr>
            </w:pPr>
            <w:r w:rsidRPr="00C77BC9">
              <w:rPr>
                <w:sz w:val="22"/>
                <w:szCs w:val="22"/>
              </w:rPr>
              <w:t>- предоставление формуляров на прилегание шестерней между собой.</w:t>
            </w:r>
          </w:p>
        </w:tc>
        <w:tc>
          <w:tcPr>
            <w:tcW w:w="785" w:type="pct"/>
            <w:tcBorders>
              <w:top w:val="nil"/>
              <w:left w:val="nil"/>
              <w:bottom w:val="single" w:sz="4" w:space="0" w:color="auto"/>
              <w:right w:val="single" w:sz="4" w:space="0" w:color="auto"/>
            </w:tcBorders>
            <w:shd w:val="clear" w:color="auto" w:fill="auto"/>
            <w:vAlign w:val="center"/>
            <w:hideMark/>
          </w:tcPr>
          <w:p w14:paraId="74A756E5"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noWrap/>
            <w:vAlign w:val="center"/>
            <w:hideMark/>
          </w:tcPr>
          <w:p w14:paraId="52BD8880" w14:textId="77777777" w:rsidR="00CD5059" w:rsidRPr="00C77BC9" w:rsidRDefault="00CD5059" w:rsidP="00CD5059">
            <w:pPr>
              <w:jc w:val="center"/>
              <w:rPr>
                <w:sz w:val="22"/>
                <w:szCs w:val="22"/>
              </w:rPr>
            </w:pPr>
            <w:r w:rsidRPr="00C77BC9">
              <w:rPr>
                <w:sz w:val="22"/>
                <w:szCs w:val="22"/>
              </w:rPr>
              <w:t>3</w:t>
            </w:r>
          </w:p>
        </w:tc>
      </w:tr>
      <w:tr w:rsidR="00C77BC9" w:rsidRPr="00B62858" w14:paraId="0947BB0E" w14:textId="77777777" w:rsidTr="00754165">
        <w:trPr>
          <w:trHeight w:val="566"/>
        </w:trPr>
        <w:tc>
          <w:tcPr>
            <w:tcW w:w="303" w:type="pct"/>
            <w:tcBorders>
              <w:top w:val="nil"/>
              <w:left w:val="single" w:sz="4" w:space="0" w:color="auto"/>
              <w:bottom w:val="single" w:sz="4" w:space="0" w:color="auto"/>
              <w:right w:val="single" w:sz="4" w:space="0" w:color="auto"/>
            </w:tcBorders>
            <w:shd w:val="clear" w:color="auto" w:fill="auto"/>
            <w:noWrap/>
            <w:hideMark/>
          </w:tcPr>
          <w:p w14:paraId="1397861B" w14:textId="77777777" w:rsidR="00CD5059" w:rsidRPr="00C77BC9" w:rsidRDefault="00CD5059" w:rsidP="00CD5059">
            <w:pPr>
              <w:jc w:val="center"/>
              <w:rPr>
                <w:sz w:val="22"/>
                <w:szCs w:val="22"/>
              </w:rPr>
            </w:pPr>
            <w:r w:rsidRPr="00C77BC9">
              <w:rPr>
                <w:sz w:val="22"/>
                <w:szCs w:val="22"/>
              </w:rPr>
              <w:t>2</w:t>
            </w:r>
          </w:p>
        </w:tc>
        <w:tc>
          <w:tcPr>
            <w:tcW w:w="3211" w:type="pct"/>
            <w:tcBorders>
              <w:top w:val="nil"/>
              <w:left w:val="nil"/>
              <w:bottom w:val="single" w:sz="4" w:space="0" w:color="auto"/>
              <w:right w:val="single" w:sz="4" w:space="0" w:color="auto"/>
            </w:tcBorders>
            <w:shd w:val="clear" w:color="auto" w:fill="auto"/>
            <w:vAlign w:val="center"/>
            <w:hideMark/>
          </w:tcPr>
          <w:p w14:paraId="370087CF" w14:textId="77777777" w:rsidR="00CD5059" w:rsidRPr="00C77BC9" w:rsidRDefault="00CD5059" w:rsidP="00CD5059">
            <w:pPr>
              <w:rPr>
                <w:sz w:val="22"/>
                <w:szCs w:val="22"/>
              </w:rPr>
            </w:pPr>
            <w:r w:rsidRPr="00C77BC9">
              <w:rPr>
                <w:sz w:val="22"/>
                <w:szCs w:val="22"/>
              </w:rPr>
              <w:t>Ролики:</w:t>
            </w:r>
          </w:p>
          <w:p w14:paraId="2A66ED69" w14:textId="77777777" w:rsidR="00CD5059" w:rsidRPr="00C77BC9" w:rsidRDefault="00CD5059" w:rsidP="00CD5059">
            <w:pPr>
              <w:rPr>
                <w:sz w:val="22"/>
                <w:szCs w:val="22"/>
              </w:rPr>
            </w:pPr>
            <w:r w:rsidRPr="00C77BC9">
              <w:rPr>
                <w:sz w:val="22"/>
                <w:szCs w:val="22"/>
              </w:rPr>
              <w:t>- визуальный осмотр;</w:t>
            </w:r>
          </w:p>
          <w:p w14:paraId="49AEAD7C" w14:textId="77777777" w:rsidR="00CD5059" w:rsidRPr="00C77BC9" w:rsidRDefault="00CD5059" w:rsidP="00CD5059">
            <w:pPr>
              <w:rPr>
                <w:sz w:val="22"/>
                <w:szCs w:val="22"/>
              </w:rPr>
            </w:pPr>
            <w:r w:rsidRPr="00C77BC9">
              <w:rPr>
                <w:sz w:val="22"/>
                <w:szCs w:val="22"/>
              </w:rPr>
              <w:t xml:space="preserve">- замена амортизирующих колец 7340 </w:t>
            </w:r>
            <w:proofErr w:type="spellStart"/>
            <w:r w:rsidRPr="00C77BC9">
              <w:rPr>
                <w:sz w:val="22"/>
                <w:szCs w:val="22"/>
              </w:rPr>
              <w:t>шт</w:t>
            </w:r>
            <w:proofErr w:type="spellEnd"/>
            <w:r w:rsidRPr="00C77BC9">
              <w:rPr>
                <w:sz w:val="22"/>
                <w:szCs w:val="22"/>
              </w:rPr>
              <w:t>;</w:t>
            </w:r>
          </w:p>
          <w:p w14:paraId="4D424DCE" w14:textId="77777777" w:rsidR="00CD5059" w:rsidRPr="00C77BC9" w:rsidRDefault="00CD5059" w:rsidP="00CD5059">
            <w:pPr>
              <w:rPr>
                <w:sz w:val="22"/>
                <w:szCs w:val="22"/>
              </w:rPr>
            </w:pPr>
            <w:r w:rsidRPr="00C77BC9">
              <w:rPr>
                <w:sz w:val="22"/>
                <w:szCs w:val="22"/>
              </w:rPr>
              <w:t>- смазка подшипников.</w:t>
            </w:r>
          </w:p>
        </w:tc>
        <w:tc>
          <w:tcPr>
            <w:tcW w:w="785" w:type="pct"/>
            <w:tcBorders>
              <w:top w:val="nil"/>
              <w:left w:val="nil"/>
              <w:bottom w:val="single" w:sz="4" w:space="0" w:color="auto"/>
              <w:right w:val="single" w:sz="4" w:space="0" w:color="auto"/>
            </w:tcBorders>
            <w:shd w:val="clear" w:color="auto" w:fill="auto"/>
            <w:vAlign w:val="center"/>
            <w:hideMark/>
          </w:tcPr>
          <w:p w14:paraId="03AFB6ED"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noWrap/>
            <w:vAlign w:val="center"/>
            <w:hideMark/>
          </w:tcPr>
          <w:p w14:paraId="07094278" w14:textId="77777777" w:rsidR="00CD5059" w:rsidRPr="00C77BC9" w:rsidRDefault="00CD5059" w:rsidP="00CD5059">
            <w:pPr>
              <w:jc w:val="center"/>
              <w:rPr>
                <w:sz w:val="22"/>
                <w:szCs w:val="22"/>
              </w:rPr>
            </w:pPr>
            <w:r w:rsidRPr="00C77BC9">
              <w:rPr>
                <w:sz w:val="22"/>
                <w:szCs w:val="22"/>
              </w:rPr>
              <w:t>2436</w:t>
            </w:r>
          </w:p>
        </w:tc>
      </w:tr>
      <w:tr w:rsidR="00C77BC9" w:rsidRPr="00B62858" w14:paraId="621AAE74" w14:textId="77777777" w:rsidTr="00754165">
        <w:trPr>
          <w:trHeight w:val="560"/>
        </w:trPr>
        <w:tc>
          <w:tcPr>
            <w:tcW w:w="303" w:type="pct"/>
            <w:tcBorders>
              <w:top w:val="nil"/>
              <w:left w:val="single" w:sz="4" w:space="0" w:color="auto"/>
              <w:bottom w:val="single" w:sz="4" w:space="0" w:color="auto"/>
              <w:right w:val="single" w:sz="4" w:space="0" w:color="auto"/>
            </w:tcBorders>
            <w:shd w:val="clear" w:color="auto" w:fill="auto"/>
            <w:noWrap/>
            <w:hideMark/>
          </w:tcPr>
          <w:p w14:paraId="1FDFCA2D" w14:textId="77777777" w:rsidR="00CD5059" w:rsidRPr="00C77BC9" w:rsidRDefault="00CD5059" w:rsidP="00CD5059">
            <w:pPr>
              <w:jc w:val="center"/>
              <w:rPr>
                <w:sz w:val="22"/>
                <w:szCs w:val="22"/>
              </w:rPr>
            </w:pPr>
            <w:r w:rsidRPr="00C77BC9">
              <w:rPr>
                <w:sz w:val="22"/>
                <w:szCs w:val="22"/>
              </w:rPr>
              <w:t>3</w:t>
            </w:r>
          </w:p>
        </w:tc>
        <w:tc>
          <w:tcPr>
            <w:tcW w:w="3211" w:type="pct"/>
            <w:tcBorders>
              <w:top w:val="nil"/>
              <w:left w:val="nil"/>
              <w:bottom w:val="single" w:sz="4" w:space="0" w:color="auto"/>
              <w:right w:val="single" w:sz="4" w:space="0" w:color="auto"/>
            </w:tcBorders>
            <w:shd w:val="clear" w:color="auto" w:fill="auto"/>
            <w:vAlign w:val="center"/>
            <w:hideMark/>
          </w:tcPr>
          <w:p w14:paraId="675BDBC4" w14:textId="77777777" w:rsidR="00CD5059" w:rsidRPr="00C77BC9" w:rsidRDefault="00CD5059" w:rsidP="00CD5059">
            <w:pPr>
              <w:rPr>
                <w:sz w:val="22"/>
                <w:szCs w:val="22"/>
              </w:rPr>
            </w:pPr>
            <w:r w:rsidRPr="00C77BC9">
              <w:rPr>
                <w:sz w:val="22"/>
                <w:szCs w:val="22"/>
              </w:rPr>
              <w:t xml:space="preserve">Барабан (приводной и </w:t>
            </w:r>
            <w:proofErr w:type="spellStart"/>
            <w:r w:rsidRPr="00C77BC9">
              <w:rPr>
                <w:sz w:val="22"/>
                <w:szCs w:val="22"/>
              </w:rPr>
              <w:t>неприводной</w:t>
            </w:r>
            <w:proofErr w:type="spellEnd"/>
            <w:r w:rsidRPr="00C77BC9">
              <w:rPr>
                <w:sz w:val="22"/>
                <w:szCs w:val="22"/>
              </w:rPr>
              <w:t>):</w:t>
            </w:r>
          </w:p>
          <w:p w14:paraId="4A0AC99E" w14:textId="77777777" w:rsidR="00CD5059" w:rsidRPr="00C77BC9" w:rsidRDefault="00CD5059" w:rsidP="00CD5059">
            <w:pPr>
              <w:rPr>
                <w:sz w:val="22"/>
                <w:szCs w:val="22"/>
              </w:rPr>
            </w:pPr>
            <w:r w:rsidRPr="00C77BC9">
              <w:rPr>
                <w:sz w:val="22"/>
                <w:szCs w:val="22"/>
              </w:rPr>
              <w:t>- вскрытие крышек подшипников;</w:t>
            </w:r>
          </w:p>
          <w:p w14:paraId="1AE57CF4" w14:textId="77777777" w:rsidR="00CD5059" w:rsidRPr="00C77BC9" w:rsidRDefault="00CD5059" w:rsidP="00CD5059">
            <w:pPr>
              <w:rPr>
                <w:sz w:val="22"/>
                <w:szCs w:val="22"/>
              </w:rPr>
            </w:pPr>
            <w:r w:rsidRPr="00C77BC9">
              <w:rPr>
                <w:sz w:val="22"/>
                <w:szCs w:val="22"/>
              </w:rPr>
              <w:t>- визуальный осмотр;</w:t>
            </w:r>
          </w:p>
          <w:p w14:paraId="70F76C36" w14:textId="77777777" w:rsidR="00CD5059" w:rsidRPr="00C77BC9" w:rsidRDefault="00CD5059" w:rsidP="00CD5059">
            <w:pPr>
              <w:rPr>
                <w:sz w:val="22"/>
                <w:szCs w:val="22"/>
              </w:rPr>
            </w:pPr>
            <w:r w:rsidRPr="00C77BC9">
              <w:rPr>
                <w:sz w:val="22"/>
                <w:szCs w:val="22"/>
              </w:rPr>
              <w:t>- смазка подшипников;</w:t>
            </w:r>
          </w:p>
          <w:p w14:paraId="5EFF5012" w14:textId="77777777" w:rsidR="00CD5059" w:rsidRPr="00C77BC9" w:rsidRDefault="00CD5059" w:rsidP="00CD5059">
            <w:pPr>
              <w:rPr>
                <w:sz w:val="22"/>
                <w:szCs w:val="22"/>
              </w:rPr>
            </w:pPr>
            <w:r w:rsidRPr="00C77BC9">
              <w:rPr>
                <w:sz w:val="22"/>
                <w:szCs w:val="22"/>
              </w:rPr>
              <w:t>- закрытие крышек подшипников.</w:t>
            </w:r>
          </w:p>
        </w:tc>
        <w:tc>
          <w:tcPr>
            <w:tcW w:w="785" w:type="pct"/>
            <w:tcBorders>
              <w:top w:val="nil"/>
              <w:left w:val="nil"/>
              <w:bottom w:val="single" w:sz="4" w:space="0" w:color="auto"/>
              <w:right w:val="single" w:sz="4" w:space="0" w:color="auto"/>
            </w:tcBorders>
            <w:shd w:val="clear" w:color="auto" w:fill="auto"/>
            <w:vAlign w:val="center"/>
            <w:hideMark/>
          </w:tcPr>
          <w:p w14:paraId="03AFB782"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noWrap/>
            <w:vAlign w:val="center"/>
            <w:hideMark/>
          </w:tcPr>
          <w:p w14:paraId="071F9819" w14:textId="77777777" w:rsidR="00CD5059" w:rsidRPr="00C77BC9" w:rsidRDefault="00CD5059" w:rsidP="00CD5059">
            <w:pPr>
              <w:jc w:val="center"/>
              <w:rPr>
                <w:sz w:val="22"/>
                <w:szCs w:val="22"/>
              </w:rPr>
            </w:pPr>
            <w:r w:rsidRPr="00C77BC9">
              <w:rPr>
                <w:sz w:val="22"/>
                <w:szCs w:val="22"/>
              </w:rPr>
              <w:t>21</w:t>
            </w:r>
          </w:p>
        </w:tc>
      </w:tr>
      <w:tr w:rsidR="00C77BC9" w:rsidRPr="00B62858" w14:paraId="49730D39" w14:textId="77777777" w:rsidTr="00754165">
        <w:trPr>
          <w:trHeight w:val="554"/>
        </w:trPr>
        <w:tc>
          <w:tcPr>
            <w:tcW w:w="303" w:type="pct"/>
            <w:tcBorders>
              <w:top w:val="nil"/>
              <w:left w:val="single" w:sz="4" w:space="0" w:color="auto"/>
              <w:bottom w:val="single" w:sz="4" w:space="0" w:color="auto"/>
              <w:right w:val="single" w:sz="4" w:space="0" w:color="auto"/>
            </w:tcBorders>
            <w:shd w:val="clear" w:color="auto" w:fill="auto"/>
            <w:noWrap/>
            <w:hideMark/>
          </w:tcPr>
          <w:p w14:paraId="34A37AE6" w14:textId="77777777" w:rsidR="00CD5059" w:rsidRPr="00C77BC9" w:rsidRDefault="00CD5059" w:rsidP="00CD5059">
            <w:pPr>
              <w:jc w:val="center"/>
              <w:rPr>
                <w:sz w:val="22"/>
                <w:szCs w:val="22"/>
              </w:rPr>
            </w:pPr>
            <w:r w:rsidRPr="00C77BC9">
              <w:rPr>
                <w:sz w:val="22"/>
                <w:szCs w:val="22"/>
              </w:rPr>
              <w:t>4</w:t>
            </w:r>
          </w:p>
        </w:tc>
        <w:tc>
          <w:tcPr>
            <w:tcW w:w="3211" w:type="pct"/>
            <w:tcBorders>
              <w:top w:val="nil"/>
              <w:left w:val="nil"/>
              <w:bottom w:val="single" w:sz="4" w:space="0" w:color="auto"/>
              <w:right w:val="single" w:sz="4" w:space="0" w:color="auto"/>
            </w:tcBorders>
            <w:shd w:val="clear" w:color="auto" w:fill="auto"/>
            <w:vAlign w:val="center"/>
            <w:hideMark/>
          </w:tcPr>
          <w:p w14:paraId="7EAE8C76" w14:textId="77777777" w:rsidR="00CD5059" w:rsidRPr="00C77BC9" w:rsidRDefault="00CD5059" w:rsidP="00CD5059">
            <w:pPr>
              <w:rPr>
                <w:sz w:val="22"/>
                <w:szCs w:val="22"/>
              </w:rPr>
            </w:pPr>
            <w:r w:rsidRPr="00C77BC9">
              <w:rPr>
                <w:sz w:val="22"/>
                <w:szCs w:val="22"/>
              </w:rPr>
              <w:t>Натяжная станция:</w:t>
            </w:r>
          </w:p>
          <w:p w14:paraId="094F92F1" w14:textId="77777777" w:rsidR="00CD5059" w:rsidRPr="00C77BC9" w:rsidRDefault="00CD5059" w:rsidP="00CD5059">
            <w:pPr>
              <w:rPr>
                <w:sz w:val="22"/>
                <w:szCs w:val="22"/>
              </w:rPr>
            </w:pPr>
            <w:r w:rsidRPr="00C77BC9">
              <w:rPr>
                <w:sz w:val="22"/>
                <w:szCs w:val="22"/>
              </w:rPr>
              <w:t>- вскрытие крышек подшипников;</w:t>
            </w:r>
          </w:p>
          <w:p w14:paraId="4CC4D5A2" w14:textId="77777777" w:rsidR="00CD5059" w:rsidRPr="00C77BC9" w:rsidRDefault="00CD5059" w:rsidP="00CD5059">
            <w:pPr>
              <w:rPr>
                <w:sz w:val="22"/>
                <w:szCs w:val="22"/>
              </w:rPr>
            </w:pPr>
            <w:r w:rsidRPr="00C77BC9">
              <w:rPr>
                <w:sz w:val="22"/>
                <w:szCs w:val="22"/>
              </w:rPr>
              <w:t>- визуальный осмотр;</w:t>
            </w:r>
          </w:p>
          <w:p w14:paraId="36447687" w14:textId="77777777" w:rsidR="00CD5059" w:rsidRPr="00C77BC9" w:rsidRDefault="00CD5059" w:rsidP="00CD5059">
            <w:pPr>
              <w:rPr>
                <w:sz w:val="22"/>
                <w:szCs w:val="22"/>
              </w:rPr>
            </w:pPr>
            <w:r w:rsidRPr="00C77BC9">
              <w:rPr>
                <w:sz w:val="22"/>
                <w:szCs w:val="22"/>
              </w:rPr>
              <w:t>- смазка подшипников;</w:t>
            </w:r>
          </w:p>
          <w:p w14:paraId="7B83E83D" w14:textId="77777777" w:rsidR="00CD5059" w:rsidRPr="00C77BC9" w:rsidRDefault="00CD5059" w:rsidP="00CD5059">
            <w:pPr>
              <w:rPr>
                <w:sz w:val="22"/>
                <w:szCs w:val="22"/>
              </w:rPr>
            </w:pPr>
            <w:r w:rsidRPr="00C77BC9">
              <w:rPr>
                <w:sz w:val="22"/>
                <w:szCs w:val="22"/>
              </w:rPr>
              <w:t>- закрытие крышек подшипников.</w:t>
            </w:r>
          </w:p>
        </w:tc>
        <w:tc>
          <w:tcPr>
            <w:tcW w:w="785" w:type="pct"/>
            <w:tcBorders>
              <w:top w:val="nil"/>
              <w:left w:val="nil"/>
              <w:bottom w:val="single" w:sz="4" w:space="0" w:color="auto"/>
              <w:right w:val="single" w:sz="4" w:space="0" w:color="auto"/>
            </w:tcBorders>
            <w:shd w:val="clear" w:color="auto" w:fill="auto"/>
            <w:vAlign w:val="center"/>
            <w:hideMark/>
          </w:tcPr>
          <w:p w14:paraId="0E716C24"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noWrap/>
            <w:vAlign w:val="center"/>
            <w:hideMark/>
          </w:tcPr>
          <w:p w14:paraId="304E5DD9" w14:textId="77777777" w:rsidR="00CD5059" w:rsidRPr="00C77BC9" w:rsidRDefault="00CD5059" w:rsidP="00CD5059">
            <w:pPr>
              <w:jc w:val="center"/>
              <w:rPr>
                <w:sz w:val="22"/>
                <w:szCs w:val="22"/>
              </w:rPr>
            </w:pPr>
            <w:r w:rsidRPr="00C77BC9">
              <w:rPr>
                <w:sz w:val="22"/>
                <w:szCs w:val="22"/>
              </w:rPr>
              <w:t>3</w:t>
            </w:r>
          </w:p>
        </w:tc>
      </w:tr>
      <w:tr w:rsidR="00C77BC9" w:rsidRPr="00B62858" w14:paraId="4CCD9F4B" w14:textId="77777777" w:rsidTr="00754165">
        <w:trPr>
          <w:trHeight w:val="589"/>
        </w:trPr>
        <w:tc>
          <w:tcPr>
            <w:tcW w:w="303" w:type="pct"/>
            <w:tcBorders>
              <w:top w:val="nil"/>
              <w:left w:val="single" w:sz="4" w:space="0" w:color="auto"/>
              <w:bottom w:val="single" w:sz="4" w:space="0" w:color="auto"/>
              <w:right w:val="single" w:sz="4" w:space="0" w:color="auto"/>
            </w:tcBorders>
            <w:shd w:val="clear" w:color="auto" w:fill="auto"/>
            <w:noWrap/>
            <w:hideMark/>
          </w:tcPr>
          <w:p w14:paraId="5DCF10CF" w14:textId="77777777" w:rsidR="00CD5059" w:rsidRPr="00C77BC9" w:rsidRDefault="00CD5059" w:rsidP="00CD5059">
            <w:pPr>
              <w:jc w:val="center"/>
              <w:rPr>
                <w:sz w:val="22"/>
                <w:szCs w:val="22"/>
              </w:rPr>
            </w:pPr>
            <w:r w:rsidRPr="00C77BC9">
              <w:rPr>
                <w:sz w:val="22"/>
                <w:szCs w:val="22"/>
              </w:rPr>
              <w:t>5</w:t>
            </w:r>
          </w:p>
        </w:tc>
        <w:tc>
          <w:tcPr>
            <w:tcW w:w="3211" w:type="pct"/>
            <w:tcBorders>
              <w:top w:val="nil"/>
              <w:left w:val="nil"/>
              <w:bottom w:val="single" w:sz="4" w:space="0" w:color="auto"/>
              <w:right w:val="single" w:sz="4" w:space="0" w:color="auto"/>
            </w:tcBorders>
            <w:shd w:val="clear" w:color="auto" w:fill="auto"/>
            <w:vAlign w:val="center"/>
            <w:hideMark/>
          </w:tcPr>
          <w:p w14:paraId="6BC4AB84" w14:textId="77777777" w:rsidR="00CD5059" w:rsidRPr="00C77BC9" w:rsidRDefault="00CD5059" w:rsidP="00CD5059">
            <w:pPr>
              <w:rPr>
                <w:sz w:val="22"/>
                <w:szCs w:val="22"/>
              </w:rPr>
            </w:pPr>
            <w:r w:rsidRPr="00C77BC9">
              <w:rPr>
                <w:sz w:val="22"/>
                <w:szCs w:val="22"/>
              </w:rPr>
              <w:t>Лебедка натяжной станции:</w:t>
            </w:r>
          </w:p>
          <w:p w14:paraId="72F4CA61" w14:textId="77777777" w:rsidR="00CD5059" w:rsidRPr="00C77BC9" w:rsidRDefault="00CD5059" w:rsidP="00CD5059">
            <w:pPr>
              <w:rPr>
                <w:sz w:val="22"/>
                <w:szCs w:val="22"/>
              </w:rPr>
            </w:pPr>
            <w:r w:rsidRPr="00C77BC9">
              <w:rPr>
                <w:sz w:val="22"/>
                <w:szCs w:val="22"/>
              </w:rPr>
              <w:t>- сборка/разборка;</w:t>
            </w:r>
          </w:p>
          <w:p w14:paraId="3404ECF1" w14:textId="77777777" w:rsidR="00CD5059" w:rsidRPr="00C77BC9" w:rsidRDefault="00CD5059" w:rsidP="00CD5059">
            <w:pPr>
              <w:rPr>
                <w:sz w:val="22"/>
                <w:szCs w:val="22"/>
              </w:rPr>
            </w:pPr>
            <w:r w:rsidRPr="00C77BC9">
              <w:rPr>
                <w:sz w:val="22"/>
                <w:szCs w:val="22"/>
              </w:rPr>
              <w:t>- визуальный осмотр;</w:t>
            </w:r>
          </w:p>
          <w:p w14:paraId="3C029D36" w14:textId="77777777" w:rsidR="00CD5059" w:rsidRPr="00C77BC9" w:rsidRDefault="00CD5059" w:rsidP="00CD5059">
            <w:pPr>
              <w:rPr>
                <w:sz w:val="22"/>
                <w:szCs w:val="22"/>
              </w:rPr>
            </w:pPr>
            <w:r w:rsidRPr="00C77BC9">
              <w:rPr>
                <w:sz w:val="22"/>
                <w:szCs w:val="22"/>
              </w:rPr>
              <w:t>- проверка состояния зубчатых пар и подшипников;</w:t>
            </w:r>
          </w:p>
          <w:p w14:paraId="4B55FB48" w14:textId="77777777" w:rsidR="00CD5059" w:rsidRPr="00C77BC9" w:rsidRDefault="00CD5059" w:rsidP="00CD5059">
            <w:pPr>
              <w:rPr>
                <w:sz w:val="22"/>
                <w:szCs w:val="22"/>
              </w:rPr>
            </w:pPr>
            <w:r w:rsidRPr="00C77BC9">
              <w:rPr>
                <w:sz w:val="22"/>
                <w:szCs w:val="22"/>
              </w:rPr>
              <w:t>- замена масла (2 раза);</w:t>
            </w:r>
          </w:p>
          <w:p w14:paraId="3C95CAC1" w14:textId="77777777" w:rsidR="00CD5059" w:rsidRPr="00C77BC9" w:rsidRDefault="00CD5059" w:rsidP="00CD5059">
            <w:pPr>
              <w:rPr>
                <w:sz w:val="22"/>
                <w:szCs w:val="22"/>
              </w:rPr>
            </w:pPr>
            <w:r w:rsidRPr="00C77BC9">
              <w:rPr>
                <w:sz w:val="22"/>
                <w:szCs w:val="22"/>
              </w:rPr>
              <w:t>- предоставление формуляров на зазоры подшипников;</w:t>
            </w:r>
          </w:p>
          <w:p w14:paraId="59902088" w14:textId="77777777" w:rsidR="00CD5059" w:rsidRPr="00C77BC9" w:rsidRDefault="00CD5059" w:rsidP="00CD5059">
            <w:pPr>
              <w:rPr>
                <w:sz w:val="22"/>
                <w:szCs w:val="22"/>
              </w:rPr>
            </w:pPr>
            <w:r w:rsidRPr="00C77BC9">
              <w:rPr>
                <w:sz w:val="22"/>
                <w:szCs w:val="22"/>
              </w:rPr>
              <w:t>- предоставление формуляров на прилегание шестерней между собой.</w:t>
            </w:r>
          </w:p>
        </w:tc>
        <w:tc>
          <w:tcPr>
            <w:tcW w:w="785" w:type="pct"/>
            <w:tcBorders>
              <w:top w:val="nil"/>
              <w:left w:val="nil"/>
              <w:bottom w:val="single" w:sz="4" w:space="0" w:color="auto"/>
              <w:right w:val="single" w:sz="4" w:space="0" w:color="auto"/>
            </w:tcBorders>
            <w:shd w:val="clear" w:color="auto" w:fill="auto"/>
            <w:vAlign w:val="center"/>
            <w:hideMark/>
          </w:tcPr>
          <w:p w14:paraId="093CFA1F"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hideMark/>
          </w:tcPr>
          <w:p w14:paraId="03541C48" w14:textId="77777777" w:rsidR="00CD5059" w:rsidRPr="00C77BC9" w:rsidRDefault="00CD5059" w:rsidP="00CD5059">
            <w:pPr>
              <w:jc w:val="center"/>
              <w:rPr>
                <w:sz w:val="22"/>
                <w:szCs w:val="22"/>
              </w:rPr>
            </w:pPr>
            <w:r w:rsidRPr="00C77BC9">
              <w:rPr>
                <w:sz w:val="22"/>
                <w:szCs w:val="22"/>
              </w:rPr>
              <w:t>3</w:t>
            </w:r>
          </w:p>
        </w:tc>
      </w:tr>
      <w:tr w:rsidR="00C77BC9" w:rsidRPr="00B62858" w14:paraId="3D59FA75" w14:textId="77777777" w:rsidTr="00754165">
        <w:trPr>
          <w:trHeight w:val="556"/>
        </w:trPr>
        <w:tc>
          <w:tcPr>
            <w:tcW w:w="303" w:type="pct"/>
            <w:tcBorders>
              <w:top w:val="nil"/>
              <w:left w:val="single" w:sz="4" w:space="0" w:color="auto"/>
              <w:bottom w:val="single" w:sz="4" w:space="0" w:color="auto"/>
              <w:right w:val="single" w:sz="4" w:space="0" w:color="auto"/>
            </w:tcBorders>
            <w:shd w:val="clear" w:color="auto" w:fill="auto"/>
            <w:noWrap/>
            <w:hideMark/>
          </w:tcPr>
          <w:p w14:paraId="0764CF60" w14:textId="77777777" w:rsidR="00CD5059" w:rsidRPr="00C77BC9" w:rsidRDefault="00CD5059" w:rsidP="00CD5059">
            <w:pPr>
              <w:jc w:val="center"/>
              <w:rPr>
                <w:sz w:val="22"/>
                <w:szCs w:val="22"/>
              </w:rPr>
            </w:pPr>
            <w:r w:rsidRPr="00C77BC9">
              <w:rPr>
                <w:sz w:val="22"/>
                <w:szCs w:val="22"/>
              </w:rPr>
              <w:t>6</w:t>
            </w:r>
          </w:p>
        </w:tc>
        <w:tc>
          <w:tcPr>
            <w:tcW w:w="3211" w:type="pct"/>
            <w:tcBorders>
              <w:top w:val="nil"/>
              <w:left w:val="nil"/>
              <w:bottom w:val="single" w:sz="4" w:space="0" w:color="auto"/>
              <w:right w:val="single" w:sz="4" w:space="0" w:color="auto"/>
            </w:tcBorders>
            <w:shd w:val="clear" w:color="auto" w:fill="auto"/>
            <w:vAlign w:val="center"/>
            <w:hideMark/>
          </w:tcPr>
          <w:p w14:paraId="41745929" w14:textId="77777777" w:rsidR="00CD5059" w:rsidRPr="00C77BC9" w:rsidRDefault="00CD5059" w:rsidP="00CD5059">
            <w:pPr>
              <w:rPr>
                <w:sz w:val="22"/>
                <w:szCs w:val="22"/>
              </w:rPr>
            </w:pPr>
            <w:proofErr w:type="spellStart"/>
            <w:r w:rsidRPr="00C77BC9">
              <w:rPr>
                <w:sz w:val="22"/>
                <w:szCs w:val="22"/>
              </w:rPr>
              <w:t>Маслостанция</w:t>
            </w:r>
            <w:proofErr w:type="spellEnd"/>
            <w:r w:rsidRPr="00C77BC9">
              <w:rPr>
                <w:sz w:val="22"/>
                <w:szCs w:val="22"/>
              </w:rPr>
              <w:t xml:space="preserve"> СЖС-50:</w:t>
            </w:r>
          </w:p>
          <w:p w14:paraId="278D5815" w14:textId="77777777" w:rsidR="00CD5059" w:rsidRPr="00C77BC9" w:rsidRDefault="00CD5059" w:rsidP="00CD5059">
            <w:pPr>
              <w:rPr>
                <w:sz w:val="22"/>
                <w:szCs w:val="22"/>
              </w:rPr>
            </w:pPr>
            <w:r w:rsidRPr="00C77BC9">
              <w:rPr>
                <w:sz w:val="22"/>
                <w:szCs w:val="22"/>
              </w:rPr>
              <w:t>-визуальный осмотр;</w:t>
            </w:r>
          </w:p>
          <w:p w14:paraId="7478DD77" w14:textId="77777777" w:rsidR="00CD5059" w:rsidRPr="00C77BC9" w:rsidRDefault="00CD5059" w:rsidP="00CD5059">
            <w:pPr>
              <w:rPr>
                <w:sz w:val="22"/>
                <w:szCs w:val="22"/>
              </w:rPr>
            </w:pPr>
            <w:r w:rsidRPr="00C77BC9">
              <w:rPr>
                <w:sz w:val="22"/>
                <w:szCs w:val="22"/>
              </w:rPr>
              <w:t xml:space="preserve">- замена масла (2 раза); </w:t>
            </w:r>
          </w:p>
        </w:tc>
        <w:tc>
          <w:tcPr>
            <w:tcW w:w="785" w:type="pct"/>
            <w:tcBorders>
              <w:top w:val="nil"/>
              <w:left w:val="nil"/>
              <w:bottom w:val="single" w:sz="4" w:space="0" w:color="auto"/>
              <w:right w:val="single" w:sz="4" w:space="0" w:color="auto"/>
            </w:tcBorders>
            <w:shd w:val="clear" w:color="auto" w:fill="auto"/>
            <w:vAlign w:val="center"/>
            <w:hideMark/>
          </w:tcPr>
          <w:p w14:paraId="5BD51524"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hideMark/>
          </w:tcPr>
          <w:p w14:paraId="1898EA1C" w14:textId="77777777" w:rsidR="00CD5059" w:rsidRPr="00C77BC9" w:rsidRDefault="00CD5059" w:rsidP="00CD5059">
            <w:pPr>
              <w:jc w:val="center"/>
              <w:rPr>
                <w:sz w:val="22"/>
                <w:szCs w:val="22"/>
              </w:rPr>
            </w:pPr>
            <w:r w:rsidRPr="00C77BC9">
              <w:rPr>
                <w:sz w:val="22"/>
                <w:szCs w:val="22"/>
              </w:rPr>
              <w:t>3</w:t>
            </w:r>
          </w:p>
        </w:tc>
      </w:tr>
      <w:tr w:rsidR="00C77BC9" w:rsidRPr="00B62858" w14:paraId="0467EE3B" w14:textId="77777777" w:rsidTr="00754165">
        <w:trPr>
          <w:trHeight w:val="556"/>
        </w:trPr>
        <w:tc>
          <w:tcPr>
            <w:tcW w:w="303" w:type="pct"/>
            <w:tcBorders>
              <w:top w:val="nil"/>
              <w:left w:val="single" w:sz="4" w:space="0" w:color="auto"/>
              <w:bottom w:val="single" w:sz="4" w:space="0" w:color="auto"/>
              <w:right w:val="single" w:sz="4" w:space="0" w:color="auto"/>
            </w:tcBorders>
            <w:shd w:val="clear" w:color="auto" w:fill="auto"/>
            <w:noWrap/>
          </w:tcPr>
          <w:p w14:paraId="3FEA1C84" w14:textId="77777777" w:rsidR="00CD5059" w:rsidRPr="00C77BC9" w:rsidRDefault="00CD5059" w:rsidP="00CD5059">
            <w:pPr>
              <w:jc w:val="center"/>
              <w:rPr>
                <w:sz w:val="22"/>
                <w:szCs w:val="22"/>
              </w:rPr>
            </w:pPr>
            <w:r w:rsidRPr="00C77BC9">
              <w:rPr>
                <w:sz w:val="22"/>
                <w:szCs w:val="22"/>
              </w:rPr>
              <w:t>7</w:t>
            </w:r>
          </w:p>
        </w:tc>
        <w:tc>
          <w:tcPr>
            <w:tcW w:w="3211" w:type="pct"/>
            <w:tcBorders>
              <w:top w:val="nil"/>
              <w:left w:val="nil"/>
              <w:bottom w:val="single" w:sz="4" w:space="0" w:color="auto"/>
              <w:right w:val="single" w:sz="4" w:space="0" w:color="auto"/>
            </w:tcBorders>
            <w:shd w:val="clear" w:color="auto" w:fill="auto"/>
            <w:vAlign w:val="center"/>
          </w:tcPr>
          <w:p w14:paraId="1354CEC5" w14:textId="77777777" w:rsidR="00CD5059" w:rsidRPr="00C77BC9" w:rsidRDefault="00CD5059" w:rsidP="00CD5059">
            <w:pPr>
              <w:rPr>
                <w:sz w:val="22"/>
                <w:szCs w:val="22"/>
              </w:rPr>
            </w:pPr>
            <w:r w:rsidRPr="00C77BC9">
              <w:rPr>
                <w:sz w:val="22"/>
                <w:szCs w:val="22"/>
              </w:rPr>
              <w:t>Замена подшипников роликов</w:t>
            </w:r>
          </w:p>
          <w:p w14:paraId="378D14BD" w14:textId="77777777" w:rsidR="00CD5059" w:rsidRPr="00C77BC9" w:rsidRDefault="00CD5059" w:rsidP="00CD5059">
            <w:pPr>
              <w:rPr>
                <w:sz w:val="22"/>
                <w:szCs w:val="22"/>
              </w:rPr>
            </w:pPr>
            <w:r w:rsidRPr="00C77BC9">
              <w:rPr>
                <w:sz w:val="22"/>
                <w:szCs w:val="22"/>
              </w:rPr>
              <w:t>Замена торцевых крышек</w:t>
            </w:r>
          </w:p>
        </w:tc>
        <w:tc>
          <w:tcPr>
            <w:tcW w:w="785" w:type="pct"/>
            <w:tcBorders>
              <w:top w:val="nil"/>
              <w:left w:val="nil"/>
              <w:bottom w:val="single" w:sz="4" w:space="0" w:color="auto"/>
              <w:right w:val="single" w:sz="4" w:space="0" w:color="auto"/>
            </w:tcBorders>
            <w:shd w:val="clear" w:color="auto" w:fill="auto"/>
            <w:vAlign w:val="center"/>
          </w:tcPr>
          <w:p w14:paraId="3A6160D7"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tcPr>
          <w:p w14:paraId="5945BFF2" w14:textId="77777777" w:rsidR="00754165" w:rsidRDefault="00CD5059" w:rsidP="00CD5059">
            <w:pPr>
              <w:jc w:val="center"/>
              <w:rPr>
                <w:sz w:val="22"/>
                <w:szCs w:val="22"/>
              </w:rPr>
            </w:pPr>
            <w:r w:rsidRPr="00C77BC9">
              <w:rPr>
                <w:sz w:val="22"/>
                <w:szCs w:val="22"/>
              </w:rPr>
              <w:t xml:space="preserve">4872 </w:t>
            </w:r>
          </w:p>
          <w:p w14:paraId="44CCEB33" w14:textId="63E19EB9" w:rsidR="00CD5059" w:rsidRPr="00C77BC9" w:rsidRDefault="00CD5059" w:rsidP="00CD5059">
            <w:pPr>
              <w:jc w:val="center"/>
              <w:rPr>
                <w:sz w:val="22"/>
                <w:szCs w:val="22"/>
              </w:rPr>
            </w:pPr>
            <w:r w:rsidRPr="00C77BC9">
              <w:rPr>
                <w:sz w:val="22"/>
                <w:szCs w:val="22"/>
              </w:rPr>
              <w:t>4872</w:t>
            </w:r>
          </w:p>
        </w:tc>
      </w:tr>
      <w:tr w:rsidR="00C77BC9" w:rsidRPr="00B62858" w14:paraId="798C5F50" w14:textId="77777777" w:rsidTr="00754165">
        <w:trPr>
          <w:trHeight w:val="556"/>
        </w:trPr>
        <w:tc>
          <w:tcPr>
            <w:tcW w:w="303" w:type="pct"/>
            <w:tcBorders>
              <w:top w:val="nil"/>
              <w:left w:val="single" w:sz="4" w:space="0" w:color="auto"/>
              <w:bottom w:val="single" w:sz="4" w:space="0" w:color="auto"/>
              <w:right w:val="single" w:sz="4" w:space="0" w:color="auto"/>
            </w:tcBorders>
            <w:shd w:val="clear" w:color="auto" w:fill="auto"/>
            <w:noWrap/>
          </w:tcPr>
          <w:p w14:paraId="222AF3B9" w14:textId="77777777" w:rsidR="00CD5059" w:rsidRPr="00C77BC9" w:rsidRDefault="00CD5059" w:rsidP="00CD5059">
            <w:pPr>
              <w:jc w:val="center"/>
              <w:rPr>
                <w:sz w:val="22"/>
                <w:szCs w:val="22"/>
              </w:rPr>
            </w:pPr>
            <w:r w:rsidRPr="00C77BC9">
              <w:rPr>
                <w:sz w:val="22"/>
                <w:szCs w:val="22"/>
              </w:rPr>
              <w:t>8</w:t>
            </w:r>
          </w:p>
        </w:tc>
        <w:tc>
          <w:tcPr>
            <w:tcW w:w="3211" w:type="pct"/>
            <w:tcBorders>
              <w:top w:val="nil"/>
              <w:left w:val="nil"/>
              <w:bottom w:val="single" w:sz="4" w:space="0" w:color="auto"/>
              <w:right w:val="single" w:sz="4" w:space="0" w:color="auto"/>
            </w:tcBorders>
            <w:shd w:val="clear" w:color="auto" w:fill="auto"/>
            <w:vAlign w:val="center"/>
          </w:tcPr>
          <w:p w14:paraId="64D4D313" w14:textId="77777777" w:rsidR="00CD5059" w:rsidRPr="00C77BC9" w:rsidRDefault="00CD5059" w:rsidP="00CD5059">
            <w:pPr>
              <w:rPr>
                <w:sz w:val="22"/>
                <w:szCs w:val="22"/>
              </w:rPr>
            </w:pPr>
            <w:proofErr w:type="spellStart"/>
            <w:r w:rsidRPr="00C77BC9">
              <w:rPr>
                <w:sz w:val="22"/>
                <w:szCs w:val="22"/>
              </w:rPr>
              <w:t>Железоотделитель</w:t>
            </w:r>
            <w:proofErr w:type="spellEnd"/>
            <w:r w:rsidRPr="00C77BC9">
              <w:rPr>
                <w:sz w:val="22"/>
                <w:szCs w:val="22"/>
              </w:rPr>
              <w:t xml:space="preserve"> ЭЖС-200/65:</w:t>
            </w:r>
          </w:p>
          <w:p w14:paraId="53B27C0F" w14:textId="77777777" w:rsidR="00CD5059" w:rsidRPr="00C77BC9" w:rsidRDefault="00CD5059" w:rsidP="00CD5059">
            <w:pPr>
              <w:rPr>
                <w:sz w:val="22"/>
                <w:szCs w:val="22"/>
              </w:rPr>
            </w:pPr>
            <w:r w:rsidRPr="00C77BC9">
              <w:rPr>
                <w:sz w:val="22"/>
                <w:szCs w:val="22"/>
              </w:rPr>
              <w:t>- визуальный осмотр;</w:t>
            </w:r>
          </w:p>
          <w:p w14:paraId="014E2478" w14:textId="77777777" w:rsidR="00CD5059" w:rsidRPr="00C77BC9" w:rsidRDefault="00CD5059" w:rsidP="00CD5059">
            <w:pPr>
              <w:rPr>
                <w:sz w:val="22"/>
                <w:szCs w:val="22"/>
              </w:rPr>
            </w:pPr>
            <w:r w:rsidRPr="00C77BC9">
              <w:rPr>
                <w:sz w:val="22"/>
                <w:szCs w:val="22"/>
              </w:rPr>
              <w:t>- проверка состояния подшипников.</w:t>
            </w:r>
          </w:p>
        </w:tc>
        <w:tc>
          <w:tcPr>
            <w:tcW w:w="785" w:type="pct"/>
            <w:tcBorders>
              <w:top w:val="nil"/>
              <w:left w:val="nil"/>
              <w:bottom w:val="single" w:sz="4" w:space="0" w:color="auto"/>
              <w:right w:val="single" w:sz="4" w:space="0" w:color="auto"/>
            </w:tcBorders>
            <w:shd w:val="clear" w:color="auto" w:fill="auto"/>
            <w:vAlign w:val="center"/>
          </w:tcPr>
          <w:p w14:paraId="2DD9BAFB"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tcPr>
          <w:p w14:paraId="14E6E92F" w14:textId="77777777" w:rsidR="00CD5059" w:rsidRPr="00C77BC9" w:rsidRDefault="00CD5059" w:rsidP="00CD5059">
            <w:pPr>
              <w:jc w:val="center"/>
              <w:rPr>
                <w:sz w:val="22"/>
                <w:szCs w:val="22"/>
              </w:rPr>
            </w:pPr>
            <w:r w:rsidRPr="00C77BC9">
              <w:rPr>
                <w:sz w:val="22"/>
                <w:szCs w:val="22"/>
              </w:rPr>
              <w:t>3</w:t>
            </w:r>
          </w:p>
        </w:tc>
      </w:tr>
      <w:tr w:rsidR="00CD5059" w:rsidRPr="00B62858" w14:paraId="1B3670CC" w14:textId="77777777" w:rsidTr="00754165">
        <w:trPr>
          <w:trHeight w:val="720"/>
        </w:trPr>
        <w:tc>
          <w:tcPr>
            <w:tcW w:w="5000" w:type="pct"/>
            <w:gridSpan w:val="4"/>
            <w:tcBorders>
              <w:top w:val="nil"/>
              <w:left w:val="single" w:sz="4" w:space="0" w:color="auto"/>
              <w:bottom w:val="single" w:sz="4" w:space="0" w:color="auto"/>
              <w:right w:val="single" w:sz="4" w:space="0" w:color="auto"/>
            </w:tcBorders>
            <w:shd w:val="clear" w:color="auto" w:fill="auto"/>
            <w:noWrap/>
          </w:tcPr>
          <w:p w14:paraId="19318134" w14:textId="77777777" w:rsidR="00CD5059" w:rsidRPr="00C77BC9" w:rsidRDefault="00CD5059" w:rsidP="00CD5059">
            <w:pPr>
              <w:jc w:val="center"/>
              <w:rPr>
                <w:sz w:val="22"/>
                <w:szCs w:val="22"/>
              </w:rPr>
            </w:pPr>
            <w:r w:rsidRPr="00C77BC9">
              <w:rPr>
                <w:b/>
                <w:bCs/>
                <w:sz w:val="22"/>
                <w:szCs w:val="22"/>
              </w:rPr>
              <w:t>Ленточный конвейер 1/1А, 1/1Б, 1/1В</w:t>
            </w:r>
          </w:p>
        </w:tc>
      </w:tr>
      <w:tr w:rsidR="00C77BC9" w:rsidRPr="00B62858" w14:paraId="2F01319E" w14:textId="77777777" w:rsidTr="00754165">
        <w:trPr>
          <w:trHeight w:val="654"/>
        </w:trPr>
        <w:tc>
          <w:tcPr>
            <w:tcW w:w="303" w:type="pct"/>
            <w:tcBorders>
              <w:top w:val="nil"/>
              <w:left w:val="single" w:sz="4" w:space="0" w:color="auto"/>
              <w:bottom w:val="single" w:sz="4" w:space="0" w:color="auto"/>
              <w:right w:val="single" w:sz="4" w:space="0" w:color="auto"/>
            </w:tcBorders>
            <w:shd w:val="clear" w:color="auto" w:fill="auto"/>
            <w:noWrap/>
            <w:hideMark/>
          </w:tcPr>
          <w:p w14:paraId="129211D6" w14:textId="77777777" w:rsidR="00CD5059" w:rsidRPr="00C77BC9" w:rsidRDefault="00CD5059" w:rsidP="00CD5059">
            <w:pPr>
              <w:jc w:val="center"/>
              <w:rPr>
                <w:sz w:val="22"/>
                <w:szCs w:val="22"/>
              </w:rPr>
            </w:pPr>
            <w:r w:rsidRPr="00C77BC9">
              <w:rPr>
                <w:sz w:val="22"/>
                <w:szCs w:val="22"/>
              </w:rPr>
              <w:lastRenderedPageBreak/>
              <w:t>1</w:t>
            </w:r>
          </w:p>
        </w:tc>
        <w:tc>
          <w:tcPr>
            <w:tcW w:w="3211" w:type="pct"/>
            <w:tcBorders>
              <w:top w:val="nil"/>
              <w:left w:val="nil"/>
              <w:bottom w:val="single" w:sz="4" w:space="0" w:color="auto"/>
              <w:right w:val="single" w:sz="4" w:space="0" w:color="auto"/>
            </w:tcBorders>
            <w:shd w:val="clear" w:color="auto" w:fill="auto"/>
            <w:vAlign w:val="center"/>
            <w:hideMark/>
          </w:tcPr>
          <w:p w14:paraId="08C2FC69" w14:textId="77777777" w:rsidR="00CD5059" w:rsidRPr="00C77BC9" w:rsidRDefault="00CD5059" w:rsidP="00CD5059">
            <w:pPr>
              <w:rPr>
                <w:sz w:val="22"/>
                <w:szCs w:val="22"/>
              </w:rPr>
            </w:pPr>
            <w:r w:rsidRPr="00C77BC9">
              <w:rPr>
                <w:sz w:val="22"/>
                <w:szCs w:val="22"/>
              </w:rPr>
              <w:t>Редуктор привода конвейеров КЦ2-1000:</w:t>
            </w:r>
          </w:p>
          <w:p w14:paraId="3B5A0E6E" w14:textId="77777777" w:rsidR="00CD5059" w:rsidRPr="00C77BC9" w:rsidRDefault="00CD5059" w:rsidP="00CD5059">
            <w:pPr>
              <w:rPr>
                <w:sz w:val="22"/>
                <w:szCs w:val="22"/>
              </w:rPr>
            </w:pPr>
            <w:r w:rsidRPr="00C77BC9">
              <w:rPr>
                <w:sz w:val="22"/>
                <w:szCs w:val="22"/>
              </w:rPr>
              <w:t>- сборка/разборка;</w:t>
            </w:r>
          </w:p>
          <w:p w14:paraId="08E853FA" w14:textId="77777777" w:rsidR="00CD5059" w:rsidRPr="00C77BC9" w:rsidRDefault="00CD5059" w:rsidP="00CD5059">
            <w:pPr>
              <w:rPr>
                <w:sz w:val="22"/>
                <w:szCs w:val="22"/>
              </w:rPr>
            </w:pPr>
            <w:r w:rsidRPr="00C77BC9">
              <w:rPr>
                <w:sz w:val="22"/>
                <w:szCs w:val="22"/>
              </w:rPr>
              <w:t>- визуальный осмотр;</w:t>
            </w:r>
          </w:p>
          <w:p w14:paraId="53EA5245" w14:textId="77777777" w:rsidR="00CD5059" w:rsidRPr="00C77BC9" w:rsidRDefault="00CD5059" w:rsidP="00CD5059">
            <w:pPr>
              <w:rPr>
                <w:sz w:val="22"/>
                <w:szCs w:val="22"/>
              </w:rPr>
            </w:pPr>
            <w:r w:rsidRPr="00C77BC9">
              <w:rPr>
                <w:sz w:val="22"/>
                <w:szCs w:val="22"/>
              </w:rPr>
              <w:t>- замена масла (2 раза);</w:t>
            </w:r>
          </w:p>
          <w:p w14:paraId="5F630099" w14:textId="77777777" w:rsidR="00CD5059" w:rsidRPr="00C77BC9" w:rsidRDefault="00CD5059" w:rsidP="00CD5059">
            <w:pPr>
              <w:rPr>
                <w:sz w:val="22"/>
                <w:szCs w:val="22"/>
              </w:rPr>
            </w:pPr>
          </w:p>
        </w:tc>
        <w:tc>
          <w:tcPr>
            <w:tcW w:w="785" w:type="pct"/>
            <w:tcBorders>
              <w:top w:val="nil"/>
              <w:left w:val="nil"/>
              <w:bottom w:val="single" w:sz="4" w:space="0" w:color="auto"/>
              <w:right w:val="single" w:sz="4" w:space="0" w:color="auto"/>
            </w:tcBorders>
            <w:shd w:val="clear" w:color="auto" w:fill="auto"/>
            <w:vAlign w:val="center"/>
            <w:hideMark/>
          </w:tcPr>
          <w:p w14:paraId="741ADE1F"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hideMark/>
          </w:tcPr>
          <w:p w14:paraId="45C844B8" w14:textId="77777777" w:rsidR="00CD5059" w:rsidRPr="00C77BC9" w:rsidRDefault="00CD5059" w:rsidP="00CD5059">
            <w:pPr>
              <w:jc w:val="center"/>
              <w:rPr>
                <w:sz w:val="22"/>
                <w:szCs w:val="22"/>
              </w:rPr>
            </w:pPr>
            <w:r w:rsidRPr="00C77BC9">
              <w:rPr>
                <w:sz w:val="22"/>
                <w:szCs w:val="22"/>
              </w:rPr>
              <w:t>3</w:t>
            </w:r>
          </w:p>
        </w:tc>
      </w:tr>
      <w:tr w:rsidR="00C77BC9" w:rsidRPr="00B62858" w14:paraId="56E2B591" w14:textId="77777777" w:rsidTr="00754165">
        <w:trPr>
          <w:trHeight w:val="550"/>
        </w:trPr>
        <w:tc>
          <w:tcPr>
            <w:tcW w:w="303" w:type="pct"/>
            <w:tcBorders>
              <w:top w:val="nil"/>
              <w:left w:val="single" w:sz="4" w:space="0" w:color="auto"/>
              <w:bottom w:val="single" w:sz="4" w:space="0" w:color="auto"/>
              <w:right w:val="single" w:sz="4" w:space="0" w:color="auto"/>
            </w:tcBorders>
            <w:shd w:val="clear" w:color="auto" w:fill="auto"/>
            <w:noWrap/>
            <w:hideMark/>
          </w:tcPr>
          <w:p w14:paraId="5BD94E04" w14:textId="77777777" w:rsidR="00CD5059" w:rsidRPr="00C77BC9" w:rsidRDefault="00CD5059" w:rsidP="00CD5059">
            <w:pPr>
              <w:jc w:val="center"/>
              <w:rPr>
                <w:sz w:val="22"/>
                <w:szCs w:val="22"/>
              </w:rPr>
            </w:pPr>
            <w:r w:rsidRPr="00C77BC9">
              <w:rPr>
                <w:sz w:val="22"/>
                <w:szCs w:val="22"/>
              </w:rPr>
              <w:t>2</w:t>
            </w:r>
          </w:p>
        </w:tc>
        <w:tc>
          <w:tcPr>
            <w:tcW w:w="3211" w:type="pct"/>
            <w:tcBorders>
              <w:top w:val="nil"/>
              <w:left w:val="nil"/>
              <w:bottom w:val="single" w:sz="4" w:space="0" w:color="auto"/>
              <w:right w:val="single" w:sz="4" w:space="0" w:color="auto"/>
            </w:tcBorders>
            <w:shd w:val="clear" w:color="auto" w:fill="auto"/>
            <w:vAlign w:val="center"/>
            <w:hideMark/>
          </w:tcPr>
          <w:p w14:paraId="3A92E491" w14:textId="77777777" w:rsidR="00CD5059" w:rsidRPr="00C77BC9" w:rsidRDefault="00CD5059" w:rsidP="00CD5059">
            <w:pPr>
              <w:rPr>
                <w:sz w:val="22"/>
                <w:szCs w:val="22"/>
              </w:rPr>
            </w:pPr>
            <w:r w:rsidRPr="00C77BC9">
              <w:rPr>
                <w:sz w:val="22"/>
                <w:szCs w:val="22"/>
              </w:rPr>
              <w:t>Редуктор хода тележки  КЦ2Вн-250:</w:t>
            </w:r>
          </w:p>
          <w:p w14:paraId="305764D8" w14:textId="77777777" w:rsidR="00CD5059" w:rsidRPr="00C77BC9" w:rsidRDefault="00CD5059" w:rsidP="00CD5059">
            <w:pPr>
              <w:rPr>
                <w:sz w:val="22"/>
                <w:szCs w:val="22"/>
              </w:rPr>
            </w:pPr>
            <w:r w:rsidRPr="00C77BC9">
              <w:rPr>
                <w:sz w:val="22"/>
                <w:szCs w:val="22"/>
              </w:rPr>
              <w:t>- сборка/разборка;</w:t>
            </w:r>
          </w:p>
          <w:p w14:paraId="23C487F7" w14:textId="77777777" w:rsidR="00CD5059" w:rsidRPr="00C77BC9" w:rsidRDefault="00CD5059" w:rsidP="00CD5059">
            <w:pPr>
              <w:rPr>
                <w:sz w:val="22"/>
                <w:szCs w:val="22"/>
              </w:rPr>
            </w:pPr>
            <w:r w:rsidRPr="00C77BC9">
              <w:rPr>
                <w:sz w:val="22"/>
                <w:szCs w:val="22"/>
              </w:rPr>
              <w:t>- визуальный осмотр;</w:t>
            </w:r>
          </w:p>
          <w:p w14:paraId="45A0CBDF" w14:textId="77777777" w:rsidR="00CD5059" w:rsidRPr="00C77BC9" w:rsidRDefault="00CD5059" w:rsidP="00CD5059">
            <w:pPr>
              <w:rPr>
                <w:sz w:val="22"/>
                <w:szCs w:val="22"/>
              </w:rPr>
            </w:pPr>
            <w:r w:rsidRPr="00C77BC9">
              <w:rPr>
                <w:sz w:val="22"/>
                <w:szCs w:val="22"/>
              </w:rPr>
              <w:t>- замена масла (2 раза);</w:t>
            </w:r>
          </w:p>
          <w:p w14:paraId="44BA0C3E" w14:textId="77777777" w:rsidR="00CD5059" w:rsidRPr="00C77BC9" w:rsidRDefault="00CD5059" w:rsidP="00CD5059">
            <w:pPr>
              <w:rPr>
                <w:sz w:val="22"/>
                <w:szCs w:val="22"/>
              </w:rPr>
            </w:pPr>
          </w:p>
        </w:tc>
        <w:tc>
          <w:tcPr>
            <w:tcW w:w="785" w:type="pct"/>
            <w:tcBorders>
              <w:top w:val="nil"/>
              <w:left w:val="nil"/>
              <w:bottom w:val="single" w:sz="4" w:space="0" w:color="auto"/>
              <w:right w:val="single" w:sz="4" w:space="0" w:color="auto"/>
            </w:tcBorders>
            <w:shd w:val="clear" w:color="auto" w:fill="auto"/>
            <w:vAlign w:val="center"/>
            <w:hideMark/>
          </w:tcPr>
          <w:p w14:paraId="30748562"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noWrap/>
            <w:vAlign w:val="center"/>
            <w:hideMark/>
          </w:tcPr>
          <w:p w14:paraId="012DD8CC" w14:textId="77777777" w:rsidR="00CD5059" w:rsidRPr="00C77BC9" w:rsidRDefault="00CD5059" w:rsidP="00CD5059">
            <w:pPr>
              <w:jc w:val="center"/>
              <w:rPr>
                <w:sz w:val="22"/>
                <w:szCs w:val="22"/>
              </w:rPr>
            </w:pPr>
            <w:r w:rsidRPr="00C77BC9">
              <w:rPr>
                <w:sz w:val="22"/>
                <w:szCs w:val="22"/>
              </w:rPr>
              <w:t>12</w:t>
            </w:r>
          </w:p>
        </w:tc>
      </w:tr>
      <w:tr w:rsidR="00C77BC9" w:rsidRPr="00B62858" w14:paraId="4521230C" w14:textId="77777777" w:rsidTr="00754165">
        <w:trPr>
          <w:trHeight w:val="636"/>
        </w:trPr>
        <w:tc>
          <w:tcPr>
            <w:tcW w:w="303" w:type="pct"/>
            <w:tcBorders>
              <w:top w:val="nil"/>
              <w:left w:val="single" w:sz="4" w:space="0" w:color="auto"/>
              <w:bottom w:val="single" w:sz="4" w:space="0" w:color="auto"/>
              <w:right w:val="single" w:sz="4" w:space="0" w:color="auto"/>
            </w:tcBorders>
            <w:shd w:val="clear" w:color="auto" w:fill="auto"/>
            <w:noWrap/>
            <w:hideMark/>
          </w:tcPr>
          <w:p w14:paraId="525C6301" w14:textId="77777777" w:rsidR="00CD5059" w:rsidRPr="00C77BC9" w:rsidRDefault="00CD5059" w:rsidP="00CD5059">
            <w:pPr>
              <w:jc w:val="center"/>
              <w:rPr>
                <w:sz w:val="22"/>
                <w:szCs w:val="22"/>
              </w:rPr>
            </w:pPr>
            <w:r w:rsidRPr="00C77BC9">
              <w:rPr>
                <w:sz w:val="22"/>
                <w:szCs w:val="22"/>
              </w:rPr>
              <w:t>3</w:t>
            </w:r>
          </w:p>
        </w:tc>
        <w:tc>
          <w:tcPr>
            <w:tcW w:w="3211" w:type="pct"/>
            <w:tcBorders>
              <w:top w:val="nil"/>
              <w:left w:val="nil"/>
              <w:bottom w:val="single" w:sz="4" w:space="0" w:color="auto"/>
              <w:right w:val="single" w:sz="4" w:space="0" w:color="auto"/>
            </w:tcBorders>
            <w:shd w:val="clear" w:color="auto" w:fill="auto"/>
            <w:vAlign w:val="center"/>
            <w:hideMark/>
          </w:tcPr>
          <w:p w14:paraId="3D4EEED0" w14:textId="77777777" w:rsidR="00CD5059" w:rsidRPr="00C77BC9" w:rsidRDefault="00CD5059" w:rsidP="00CD5059">
            <w:pPr>
              <w:rPr>
                <w:sz w:val="22"/>
                <w:szCs w:val="22"/>
              </w:rPr>
            </w:pPr>
            <w:r w:rsidRPr="00C77BC9">
              <w:rPr>
                <w:sz w:val="22"/>
                <w:szCs w:val="22"/>
              </w:rPr>
              <w:t xml:space="preserve">Барабан (приводной и </w:t>
            </w:r>
            <w:proofErr w:type="spellStart"/>
            <w:r w:rsidRPr="00C77BC9">
              <w:rPr>
                <w:sz w:val="22"/>
                <w:szCs w:val="22"/>
              </w:rPr>
              <w:t>неприводной</w:t>
            </w:r>
            <w:proofErr w:type="spellEnd"/>
            <w:proofErr w:type="gramStart"/>
            <w:r w:rsidRPr="00C77BC9">
              <w:rPr>
                <w:sz w:val="22"/>
                <w:szCs w:val="22"/>
              </w:rPr>
              <w:t>) :</w:t>
            </w:r>
            <w:proofErr w:type="gramEnd"/>
          </w:p>
          <w:p w14:paraId="182C660D" w14:textId="77777777" w:rsidR="00CD5059" w:rsidRPr="00C77BC9" w:rsidRDefault="00CD5059" w:rsidP="00CD5059">
            <w:pPr>
              <w:rPr>
                <w:sz w:val="22"/>
                <w:szCs w:val="22"/>
              </w:rPr>
            </w:pPr>
            <w:r w:rsidRPr="00C77BC9">
              <w:rPr>
                <w:sz w:val="22"/>
                <w:szCs w:val="22"/>
              </w:rPr>
              <w:t>- вскрытие крышек подшипников;</w:t>
            </w:r>
          </w:p>
          <w:p w14:paraId="7A53B4F2" w14:textId="77777777" w:rsidR="00CD5059" w:rsidRPr="00C77BC9" w:rsidRDefault="00CD5059" w:rsidP="00CD5059">
            <w:pPr>
              <w:rPr>
                <w:sz w:val="22"/>
                <w:szCs w:val="22"/>
              </w:rPr>
            </w:pPr>
            <w:r w:rsidRPr="00C77BC9">
              <w:rPr>
                <w:sz w:val="22"/>
                <w:szCs w:val="22"/>
              </w:rPr>
              <w:t>- визуальный осмотр;</w:t>
            </w:r>
          </w:p>
          <w:p w14:paraId="785198E7" w14:textId="77777777" w:rsidR="00CD5059" w:rsidRPr="00C77BC9" w:rsidRDefault="00CD5059" w:rsidP="00CD5059">
            <w:pPr>
              <w:rPr>
                <w:sz w:val="22"/>
                <w:szCs w:val="22"/>
              </w:rPr>
            </w:pPr>
            <w:r w:rsidRPr="00C77BC9">
              <w:rPr>
                <w:sz w:val="22"/>
                <w:szCs w:val="22"/>
              </w:rPr>
              <w:t>- смазка подшипников;</w:t>
            </w:r>
          </w:p>
          <w:p w14:paraId="6D63D2D2" w14:textId="77777777" w:rsidR="00CD5059" w:rsidRPr="00C77BC9" w:rsidRDefault="00CD5059" w:rsidP="00CD5059">
            <w:pPr>
              <w:rPr>
                <w:sz w:val="22"/>
                <w:szCs w:val="22"/>
              </w:rPr>
            </w:pPr>
            <w:r w:rsidRPr="00C77BC9">
              <w:rPr>
                <w:sz w:val="22"/>
                <w:szCs w:val="22"/>
              </w:rPr>
              <w:t>- закрытие крышек подшипников.</w:t>
            </w:r>
          </w:p>
        </w:tc>
        <w:tc>
          <w:tcPr>
            <w:tcW w:w="785" w:type="pct"/>
            <w:tcBorders>
              <w:top w:val="nil"/>
              <w:left w:val="nil"/>
              <w:bottom w:val="single" w:sz="4" w:space="0" w:color="auto"/>
              <w:right w:val="single" w:sz="4" w:space="0" w:color="auto"/>
            </w:tcBorders>
            <w:shd w:val="clear" w:color="auto" w:fill="auto"/>
            <w:vAlign w:val="center"/>
            <w:hideMark/>
          </w:tcPr>
          <w:p w14:paraId="299BBAB3"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nil"/>
              <w:left w:val="nil"/>
              <w:bottom w:val="single" w:sz="4" w:space="0" w:color="auto"/>
              <w:right w:val="single" w:sz="4" w:space="0" w:color="auto"/>
            </w:tcBorders>
            <w:shd w:val="clear" w:color="auto" w:fill="auto"/>
            <w:vAlign w:val="center"/>
            <w:hideMark/>
          </w:tcPr>
          <w:p w14:paraId="56563AF8" w14:textId="77777777" w:rsidR="00CD5059" w:rsidRPr="00C77BC9" w:rsidRDefault="00CD5059" w:rsidP="00CD5059">
            <w:pPr>
              <w:jc w:val="center"/>
              <w:rPr>
                <w:sz w:val="22"/>
                <w:szCs w:val="22"/>
              </w:rPr>
            </w:pPr>
            <w:r w:rsidRPr="00C77BC9">
              <w:rPr>
                <w:sz w:val="22"/>
                <w:szCs w:val="22"/>
              </w:rPr>
              <w:t>16</w:t>
            </w:r>
          </w:p>
        </w:tc>
      </w:tr>
      <w:tr w:rsidR="00C77BC9" w:rsidRPr="00B62858" w14:paraId="4CEF40C2" w14:textId="77777777" w:rsidTr="00754165">
        <w:trPr>
          <w:trHeight w:val="476"/>
        </w:trPr>
        <w:tc>
          <w:tcPr>
            <w:tcW w:w="303" w:type="pct"/>
            <w:tcBorders>
              <w:top w:val="single" w:sz="4" w:space="0" w:color="auto"/>
              <w:left w:val="single" w:sz="4" w:space="0" w:color="auto"/>
              <w:bottom w:val="single" w:sz="4" w:space="0" w:color="auto"/>
              <w:right w:val="single" w:sz="4" w:space="0" w:color="auto"/>
            </w:tcBorders>
            <w:shd w:val="clear" w:color="auto" w:fill="auto"/>
            <w:noWrap/>
            <w:hideMark/>
          </w:tcPr>
          <w:p w14:paraId="234A4CDE" w14:textId="77777777" w:rsidR="00CD5059" w:rsidRPr="00C77BC9" w:rsidRDefault="00CD5059" w:rsidP="00CD5059">
            <w:pPr>
              <w:jc w:val="center"/>
              <w:rPr>
                <w:sz w:val="22"/>
                <w:szCs w:val="22"/>
              </w:rPr>
            </w:pPr>
            <w:r w:rsidRPr="00C77BC9">
              <w:rPr>
                <w:sz w:val="22"/>
                <w:szCs w:val="22"/>
              </w:rPr>
              <w:t>4</w:t>
            </w:r>
          </w:p>
        </w:tc>
        <w:tc>
          <w:tcPr>
            <w:tcW w:w="3211" w:type="pct"/>
            <w:tcBorders>
              <w:top w:val="single" w:sz="4" w:space="0" w:color="auto"/>
              <w:left w:val="nil"/>
              <w:bottom w:val="single" w:sz="4" w:space="0" w:color="auto"/>
              <w:right w:val="single" w:sz="4" w:space="0" w:color="auto"/>
            </w:tcBorders>
            <w:shd w:val="clear" w:color="auto" w:fill="auto"/>
            <w:vAlign w:val="center"/>
            <w:hideMark/>
          </w:tcPr>
          <w:p w14:paraId="74739B64" w14:textId="77777777" w:rsidR="00CD5059" w:rsidRPr="00C77BC9" w:rsidRDefault="00CD5059" w:rsidP="00CD5059">
            <w:pPr>
              <w:rPr>
                <w:sz w:val="22"/>
                <w:szCs w:val="22"/>
              </w:rPr>
            </w:pPr>
            <w:r w:rsidRPr="00C77BC9">
              <w:rPr>
                <w:sz w:val="22"/>
                <w:szCs w:val="22"/>
              </w:rPr>
              <w:t>Ролики:</w:t>
            </w:r>
          </w:p>
          <w:p w14:paraId="121D34C1" w14:textId="77777777" w:rsidR="00CD5059" w:rsidRPr="00C77BC9" w:rsidRDefault="00CD5059" w:rsidP="00CD5059">
            <w:pPr>
              <w:rPr>
                <w:sz w:val="22"/>
                <w:szCs w:val="22"/>
              </w:rPr>
            </w:pPr>
            <w:r w:rsidRPr="00C77BC9">
              <w:rPr>
                <w:sz w:val="22"/>
                <w:szCs w:val="22"/>
              </w:rPr>
              <w:t>- визуальный осмотр;</w:t>
            </w:r>
          </w:p>
          <w:p w14:paraId="057D9979" w14:textId="77777777" w:rsidR="00CD5059" w:rsidRPr="00C77BC9" w:rsidRDefault="00CD5059" w:rsidP="00CD5059">
            <w:pPr>
              <w:rPr>
                <w:sz w:val="22"/>
                <w:szCs w:val="22"/>
              </w:rPr>
            </w:pPr>
            <w:r w:rsidRPr="00C77BC9">
              <w:rPr>
                <w:sz w:val="22"/>
                <w:szCs w:val="22"/>
              </w:rPr>
              <w:t>- смазка подшипников.</w:t>
            </w:r>
          </w:p>
        </w:tc>
        <w:tc>
          <w:tcPr>
            <w:tcW w:w="785" w:type="pct"/>
            <w:tcBorders>
              <w:top w:val="single" w:sz="4" w:space="0" w:color="auto"/>
              <w:left w:val="nil"/>
              <w:bottom w:val="single" w:sz="4" w:space="0" w:color="auto"/>
              <w:right w:val="single" w:sz="4" w:space="0" w:color="auto"/>
            </w:tcBorders>
            <w:shd w:val="clear" w:color="auto" w:fill="auto"/>
            <w:vAlign w:val="center"/>
            <w:hideMark/>
          </w:tcPr>
          <w:p w14:paraId="3E7563C4"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single" w:sz="4" w:space="0" w:color="auto"/>
              <w:left w:val="nil"/>
              <w:bottom w:val="single" w:sz="4" w:space="0" w:color="auto"/>
              <w:right w:val="single" w:sz="4" w:space="0" w:color="auto"/>
            </w:tcBorders>
            <w:shd w:val="clear" w:color="auto" w:fill="auto"/>
            <w:vAlign w:val="center"/>
            <w:hideMark/>
          </w:tcPr>
          <w:p w14:paraId="38812182" w14:textId="77777777" w:rsidR="00CD5059" w:rsidRPr="00C77BC9" w:rsidRDefault="00CD5059" w:rsidP="00CD5059">
            <w:pPr>
              <w:jc w:val="center"/>
              <w:rPr>
                <w:sz w:val="22"/>
                <w:szCs w:val="22"/>
              </w:rPr>
            </w:pPr>
            <w:r w:rsidRPr="00C77BC9">
              <w:rPr>
                <w:sz w:val="22"/>
                <w:szCs w:val="22"/>
              </w:rPr>
              <w:t>39</w:t>
            </w:r>
          </w:p>
        </w:tc>
      </w:tr>
      <w:tr w:rsidR="00C77BC9" w:rsidRPr="00B62858" w14:paraId="2F41E21E" w14:textId="77777777" w:rsidTr="00754165">
        <w:trPr>
          <w:trHeight w:val="476"/>
        </w:trPr>
        <w:tc>
          <w:tcPr>
            <w:tcW w:w="303" w:type="pct"/>
            <w:tcBorders>
              <w:top w:val="single" w:sz="4" w:space="0" w:color="auto"/>
              <w:left w:val="single" w:sz="4" w:space="0" w:color="auto"/>
              <w:bottom w:val="single" w:sz="4" w:space="0" w:color="auto"/>
              <w:right w:val="single" w:sz="4" w:space="0" w:color="auto"/>
            </w:tcBorders>
            <w:shd w:val="clear" w:color="auto" w:fill="auto"/>
            <w:noWrap/>
          </w:tcPr>
          <w:p w14:paraId="119425BA" w14:textId="77777777" w:rsidR="00CD5059" w:rsidRPr="00C77BC9" w:rsidRDefault="00CD5059" w:rsidP="00CD5059">
            <w:pPr>
              <w:jc w:val="center"/>
              <w:rPr>
                <w:sz w:val="22"/>
                <w:szCs w:val="22"/>
              </w:rPr>
            </w:pPr>
            <w:r w:rsidRPr="00C77BC9">
              <w:rPr>
                <w:sz w:val="22"/>
                <w:szCs w:val="22"/>
              </w:rPr>
              <w:t>5</w:t>
            </w:r>
          </w:p>
        </w:tc>
        <w:tc>
          <w:tcPr>
            <w:tcW w:w="3211" w:type="pct"/>
            <w:tcBorders>
              <w:top w:val="single" w:sz="4" w:space="0" w:color="auto"/>
              <w:left w:val="nil"/>
              <w:bottom w:val="single" w:sz="4" w:space="0" w:color="auto"/>
              <w:right w:val="single" w:sz="4" w:space="0" w:color="auto"/>
            </w:tcBorders>
            <w:shd w:val="clear" w:color="auto" w:fill="auto"/>
            <w:vAlign w:val="center"/>
          </w:tcPr>
          <w:p w14:paraId="7B77FC7A" w14:textId="77777777" w:rsidR="00CD5059" w:rsidRPr="00C77BC9" w:rsidRDefault="00CD5059" w:rsidP="00CD5059">
            <w:pPr>
              <w:rPr>
                <w:sz w:val="22"/>
                <w:szCs w:val="22"/>
              </w:rPr>
            </w:pPr>
            <w:r w:rsidRPr="00C77BC9">
              <w:rPr>
                <w:sz w:val="22"/>
                <w:szCs w:val="22"/>
              </w:rPr>
              <w:t>Замена подшипников роликов</w:t>
            </w:r>
          </w:p>
          <w:p w14:paraId="451DBF18" w14:textId="77777777" w:rsidR="00CD5059" w:rsidRPr="00C77BC9" w:rsidRDefault="00CD5059" w:rsidP="00CD5059">
            <w:pPr>
              <w:rPr>
                <w:sz w:val="22"/>
                <w:szCs w:val="22"/>
              </w:rPr>
            </w:pPr>
            <w:r w:rsidRPr="00C77BC9">
              <w:rPr>
                <w:sz w:val="22"/>
                <w:szCs w:val="22"/>
              </w:rPr>
              <w:t>Замена торцевых крышек</w:t>
            </w:r>
          </w:p>
        </w:tc>
        <w:tc>
          <w:tcPr>
            <w:tcW w:w="785" w:type="pct"/>
            <w:tcBorders>
              <w:top w:val="single" w:sz="4" w:space="0" w:color="auto"/>
              <w:left w:val="nil"/>
              <w:bottom w:val="single" w:sz="4" w:space="0" w:color="auto"/>
              <w:right w:val="single" w:sz="4" w:space="0" w:color="auto"/>
            </w:tcBorders>
            <w:shd w:val="clear" w:color="auto" w:fill="auto"/>
            <w:vAlign w:val="center"/>
          </w:tcPr>
          <w:p w14:paraId="2138CF6A" w14:textId="77777777" w:rsidR="00CD5059" w:rsidRPr="00C77BC9" w:rsidRDefault="00CD5059" w:rsidP="00CD5059">
            <w:pPr>
              <w:jc w:val="center"/>
              <w:rPr>
                <w:sz w:val="22"/>
                <w:szCs w:val="22"/>
              </w:rPr>
            </w:pPr>
            <w:proofErr w:type="spellStart"/>
            <w:r w:rsidRPr="00C77BC9">
              <w:rPr>
                <w:sz w:val="22"/>
                <w:szCs w:val="22"/>
              </w:rPr>
              <w:t>шт</w:t>
            </w:r>
            <w:proofErr w:type="spellEnd"/>
            <w:r w:rsidRPr="00C77BC9">
              <w:rPr>
                <w:sz w:val="22"/>
                <w:szCs w:val="22"/>
              </w:rPr>
              <w:t xml:space="preserve">   </w:t>
            </w:r>
          </w:p>
        </w:tc>
        <w:tc>
          <w:tcPr>
            <w:tcW w:w="700" w:type="pct"/>
            <w:tcBorders>
              <w:top w:val="single" w:sz="4" w:space="0" w:color="auto"/>
              <w:left w:val="nil"/>
              <w:bottom w:val="single" w:sz="4" w:space="0" w:color="auto"/>
              <w:right w:val="single" w:sz="4" w:space="0" w:color="auto"/>
            </w:tcBorders>
            <w:shd w:val="clear" w:color="auto" w:fill="auto"/>
            <w:vAlign w:val="center"/>
          </w:tcPr>
          <w:p w14:paraId="70D9DD60" w14:textId="77777777" w:rsidR="00754165" w:rsidRDefault="00CD5059" w:rsidP="00CD5059">
            <w:pPr>
              <w:jc w:val="center"/>
              <w:rPr>
                <w:sz w:val="22"/>
                <w:szCs w:val="22"/>
              </w:rPr>
            </w:pPr>
            <w:r w:rsidRPr="00C77BC9">
              <w:rPr>
                <w:sz w:val="22"/>
                <w:szCs w:val="22"/>
              </w:rPr>
              <w:t xml:space="preserve">78      </w:t>
            </w:r>
          </w:p>
          <w:p w14:paraId="1B79EB3A" w14:textId="710EA10F" w:rsidR="00CD5059" w:rsidRPr="00C77BC9" w:rsidRDefault="00CD5059" w:rsidP="00CD5059">
            <w:pPr>
              <w:jc w:val="center"/>
              <w:rPr>
                <w:sz w:val="22"/>
                <w:szCs w:val="22"/>
              </w:rPr>
            </w:pPr>
            <w:r w:rsidRPr="00C77BC9">
              <w:rPr>
                <w:sz w:val="22"/>
                <w:szCs w:val="22"/>
              </w:rPr>
              <w:t>78</w:t>
            </w:r>
          </w:p>
        </w:tc>
      </w:tr>
      <w:tr w:rsidR="00C77BC9" w:rsidRPr="00B62858" w14:paraId="58A90484" w14:textId="77777777" w:rsidTr="00754165">
        <w:trPr>
          <w:trHeight w:val="476"/>
        </w:trPr>
        <w:tc>
          <w:tcPr>
            <w:tcW w:w="303" w:type="pct"/>
            <w:tcBorders>
              <w:top w:val="single" w:sz="4" w:space="0" w:color="auto"/>
              <w:left w:val="single" w:sz="4" w:space="0" w:color="auto"/>
              <w:bottom w:val="single" w:sz="4" w:space="0" w:color="auto"/>
              <w:right w:val="single" w:sz="4" w:space="0" w:color="auto"/>
            </w:tcBorders>
            <w:shd w:val="clear" w:color="auto" w:fill="auto"/>
            <w:noWrap/>
          </w:tcPr>
          <w:p w14:paraId="0D8C6EC5" w14:textId="77777777" w:rsidR="00CD5059" w:rsidRPr="00C77BC9" w:rsidRDefault="00CD5059" w:rsidP="00CD5059">
            <w:pPr>
              <w:jc w:val="center"/>
              <w:rPr>
                <w:sz w:val="22"/>
                <w:szCs w:val="22"/>
              </w:rPr>
            </w:pPr>
            <w:r w:rsidRPr="00C77BC9">
              <w:rPr>
                <w:sz w:val="22"/>
                <w:szCs w:val="22"/>
              </w:rPr>
              <w:t>6</w:t>
            </w:r>
          </w:p>
        </w:tc>
        <w:tc>
          <w:tcPr>
            <w:tcW w:w="3211" w:type="pct"/>
            <w:tcBorders>
              <w:top w:val="single" w:sz="4" w:space="0" w:color="auto"/>
              <w:left w:val="nil"/>
              <w:bottom w:val="single" w:sz="4" w:space="0" w:color="auto"/>
              <w:right w:val="single" w:sz="4" w:space="0" w:color="auto"/>
            </w:tcBorders>
            <w:shd w:val="clear" w:color="auto" w:fill="auto"/>
            <w:vAlign w:val="center"/>
          </w:tcPr>
          <w:p w14:paraId="5F82352F" w14:textId="77777777" w:rsidR="00CD5059" w:rsidRPr="00C77BC9" w:rsidRDefault="00CD5059" w:rsidP="00CD5059">
            <w:pPr>
              <w:rPr>
                <w:sz w:val="22"/>
                <w:szCs w:val="22"/>
              </w:rPr>
            </w:pPr>
            <w:r w:rsidRPr="00C77BC9">
              <w:rPr>
                <w:sz w:val="22"/>
                <w:szCs w:val="22"/>
              </w:rPr>
              <w:t>Ходовые колеса:</w:t>
            </w:r>
          </w:p>
          <w:p w14:paraId="213F4011" w14:textId="77777777" w:rsidR="00CD5059" w:rsidRPr="00C77BC9" w:rsidRDefault="00CD5059" w:rsidP="00CD5059">
            <w:pPr>
              <w:rPr>
                <w:sz w:val="22"/>
                <w:szCs w:val="22"/>
              </w:rPr>
            </w:pPr>
            <w:r w:rsidRPr="00C77BC9">
              <w:rPr>
                <w:sz w:val="22"/>
                <w:szCs w:val="22"/>
              </w:rPr>
              <w:t>- визуальный осмотр;</w:t>
            </w:r>
          </w:p>
          <w:p w14:paraId="1289868C" w14:textId="77777777" w:rsidR="00CD5059" w:rsidRPr="00C77BC9" w:rsidRDefault="00CD5059" w:rsidP="00CD5059">
            <w:pPr>
              <w:rPr>
                <w:sz w:val="22"/>
                <w:szCs w:val="22"/>
              </w:rPr>
            </w:pPr>
            <w:r w:rsidRPr="00C77BC9">
              <w:rPr>
                <w:sz w:val="22"/>
                <w:szCs w:val="22"/>
              </w:rPr>
              <w:t>- смазка подшипников.</w:t>
            </w:r>
          </w:p>
        </w:tc>
        <w:tc>
          <w:tcPr>
            <w:tcW w:w="785" w:type="pct"/>
            <w:tcBorders>
              <w:top w:val="single" w:sz="4" w:space="0" w:color="auto"/>
              <w:left w:val="nil"/>
              <w:bottom w:val="single" w:sz="4" w:space="0" w:color="auto"/>
              <w:right w:val="single" w:sz="4" w:space="0" w:color="auto"/>
            </w:tcBorders>
            <w:shd w:val="clear" w:color="auto" w:fill="auto"/>
            <w:vAlign w:val="center"/>
          </w:tcPr>
          <w:p w14:paraId="40FB6F71" w14:textId="77777777" w:rsidR="00CD5059" w:rsidRPr="00C77BC9" w:rsidRDefault="00CD5059" w:rsidP="00CD5059">
            <w:pPr>
              <w:jc w:val="center"/>
              <w:rPr>
                <w:sz w:val="22"/>
                <w:szCs w:val="22"/>
              </w:rPr>
            </w:pPr>
            <w:proofErr w:type="spellStart"/>
            <w:r w:rsidRPr="00C77BC9">
              <w:rPr>
                <w:sz w:val="22"/>
                <w:szCs w:val="22"/>
              </w:rPr>
              <w:t>шт</w:t>
            </w:r>
            <w:proofErr w:type="spellEnd"/>
          </w:p>
        </w:tc>
        <w:tc>
          <w:tcPr>
            <w:tcW w:w="700" w:type="pct"/>
            <w:tcBorders>
              <w:top w:val="single" w:sz="4" w:space="0" w:color="auto"/>
              <w:left w:val="nil"/>
              <w:bottom w:val="single" w:sz="4" w:space="0" w:color="auto"/>
              <w:right w:val="single" w:sz="4" w:space="0" w:color="auto"/>
            </w:tcBorders>
            <w:shd w:val="clear" w:color="auto" w:fill="auto"/>
            <w:vAlign w:val="center"/>
          </w:tcPr>
          <w:p w14:paraId="08EF1FF1" w14:textId="77777777" w:rsidR="00CD5059" w:rsidRPr="00C77BC9" w:rsidRDefault="00CD5059" w:rsidP="00CD5059">
            <w:pPr>
              <w:jc w:val="center"/>
              <w:rPr>
                <w:sz w:val="22"/>
                <w:szCs w:val="22"/>
              </w:rPr>
            </w:pPr>
            <w:r w:rsidRPr="00C77BC9">
              <w:rPr>
                <w:sz w:val="22"/>
                <w:szCs w:val="22"/>
              </w:rPr>
              <w:t>48</w:t>
            </w:r>
          </w:p>
        </w:tc>
      </w:tr>
    </w:tbl>
    <w:p w14:paraId="1387D98E" w14:textId="77777777" w:rsidR="00CD5059" w:rsidRPr="00B62858" w:rsidRDefault="00CD5059" w:rsidP="003824EB">
      <w:pPr>
        <w:ind w:left="5670"/>
        <w:rPr>
          <w:color w:val="000000"/>
          <w:sz w:val="22"/>
          <w:szCs w:val="22"/>
        </w:rPr>
      </w:pPr>
    </w:p>
    <w:p w14:paraId="671F1CFC" w14:textId="77777777" w:rsidR="00CD5059" w:rsidRPr="00510050" w:rsidRDefault="00CD5059" w:rsidP="003824EB">
      <w:pPr>
        <w:ind w:left="5670"/>
        <w:rPr>
          <w:color w:val="000000"/>
          <w:sz w:val="22"/>
          <w:szCs w:val="22"/>
        </w:rPr>
      </w:pPr>
    </w:p>
    <w:p w14:paraId="505C0339" w14:textId="77777777" w:rsidR="00CD5059" w:rsidRPr="00510050" w:rsidRDefault="00CD5059" w:rsidP="00CD5059">
      <w:pPr>
        <w:jc w:val="center"/>
        <w:rPr>
          <w:b/>
          <w:sz w:val="22"/>
          <w:szCs w:val="22"/>
        </w:rPr>
      </w:pPr>
      <w:r w:rsidRPr="00510050">
        <w:rPr>
          <w:b/>
          <w:sz w:val="22"/>
          <w:szCs w:val="22"/>
        </w:rPr>
        <w:t>Подписи сторон:</w:t>
      </w:r>
    </w:p>
    <w:p w14:paraId="74F48343" w14:textId="77777777" w:rsidR="00CD5059" w:rsidRPr="00B62858"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14:paraId="57942A17" w14:textId="77777777" w:rsidTr="00CD5059">
        <w:tc>
          <w:tcPr>
            <w:tcW w:w="4643" w:type="dxa"/>
          </w:tcPr>
          <w:p w14:paraId="635C8E35" w14:textId="77777777"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14:paraId="70C8849B" w14:textId="77777777"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14:paraId="5A48AD8F" w14:textId="77777777" w:rsidTr="00CD5059">
        <w:tc>
          <w:tcPr>
            <w:tcW w:w="4643" w:type="dxa"/>
          </w:tcPr>
          <w:p w14:paraId="6A1F90E4" w14:textId="77777777" w:rsidR="00CD5059" w:rsidRPr="00B62858" w:rsidRDefault="00CD5059" w:rsidP="00CD5059">
            <w:pPr>
              <w:jc w:val="both"/>
              <w:rPr>
                <w:color w:val="000000"/>
                <w:sz w:val="22"/>
                <w:szCs w:val="22"/>
                <w:lang w:eastAsia="x-none"/>
              </w:rPr>
            </w:pPr>
          </w:p>
          <w:p w14:paraId="5806612E" w14:textId="77777777" w:rsidR="00CD5059" w:rsidRPr="00510050" w:rsidRDefault="00CD5059" w:rsidP="00CD5059">
            <w:pPr>
              <w:ind w:firstLine="567"/>
              <w:jc w:val="both"/>
              <w:rPr>
                <w:color w:val="000000"/>
                <w:sz w:val="22"/>
                <w:szCs w:val="22"/>
                <w:lang w:eastAsia="x-none"/>
              </w:rPr>
            </w:pPr>
          </w:p>
          <w:p w14:paraId="07CB0033" w14:textId="77777777" w:rsidR="00CD5059" w:rsidRPr="00510050" w:rsidRDefault="00CD5059" w:rsidP="00CD5059">
            <w:pPr>
              <w:ind w:firstLine="567"/>
              <w:jc w:val="both"/>
              <w:rPr>
                <w:color w:val="000000"/>
                <w:sz w:val="22"/>
                <w:szCs w:val="22"/>
                <w:lang w:eastAsia="x-none"/>
              </w:rPr>
            </w:pPr>
          </w:p>
          <w:p w14:paraId="11D359E1" w14:textId="77777777" w:rsidR="00CD5059" w:rsidRPr="00510050" w:rsidRDefault="00CD5059" w:rsidP="00CD5059">
            <w:pPr>
              <w:ind w:firstLine="567"/>
              <w:jc w:val="both"/>
              <w:rPr>
                <w:color w:val="000000"/>
                <w:sz w:val="22"/>
                <w:szCs w:val="22"/>
                <w:lang w:eastAsia="x-none"/>
              </w:rPr>
            </w:pPr>
          </w:p>
          <w:p w14:paraId="742BCCCD"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14:paraId="4F5CB9ED" w14:textId="77777777"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14:paraId="335590D7"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Представитель</w:t>
            </w:r>
          </w:p>
          <w:p w14:paraId="74A2567A" w14:textId="77777777" w:rsidR="00CD5059" w:rsidRPr="00B62858" w:rsidRDefault="00CD5059" w:rsidP="00CD5059">
            <w:pPr>
              <w:ind w:firstLine="35"/>
              <w:jc w:val="both"/>
              <w:rPr>
                <w:color w:val="000000"/>
                <w:sz w:val="22"/>
                <w:szCs w:val="22"/>
                <w:lang w:eastAsia="x-none"/>
              </w:rPr>
            </w:pPr>
            <w:r w:rsidRPr="00B62858">
              <w:rPr>
                <w:color w:val="000000"/>
                <w:sz w:val="22"/>
                <w:szCs w:val="22"/>
                <w:lang w:eastAsia="x-none"/>
              </w:rPr>
              <w:t>ОАО «Э.ОН Россия»</w:t>
            </w:r>
          </w:p>
          <w:p w14:paraId="12DC8660" w14:textId="77777777" w:rsidR="00CD5059" w:rsidRPr="00B62858" w:rsidRDefault="00CD5059" w:rsidP="00CD5059">
            <w:pPr>
              <w:ind w:firstLine="35"/>
              <w:jc w:val="both"/>
              <w:rPr>
                <w:color w:val="000000"/>
                <w:sz w:val="22"/>
                <w:szCs w:val="22"/>
                <w:lang w:eastAsia="x-none"/>
              </w:rPr>
            </w:pPr>
          </w:p>
          <w:p w14:paraId="311BD4B0" w14:textId="77777777" w:rsidR="00CD5059" w:rsidRPr="00B62858" w:rsidRDefault="00CD5059" w:rsidP="00CD5059">
            <w:pPr>
              <w:ind w:firstLine="35"/>
              <w:jc w:val="both"/>
              <w:rPr>
                <w:color w:val="000000"/>
                <w:sz w:val="22"/>
                <w:szCs w:val="22"/>
                <w:lang w:eastAsia="x-none"/>
              </w:rPr>
            </w:pPr>
          </w:p>
          <w:p w14:paraId="13BB262D" w14:textId="77777777"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w:t>
            </w:r>
            <w:r w:rsidRPr="00B62858">
              <w:rPr>
                <w:color w:val="000000"/>
                <w:sz w:val="22"/>
                <w:szCs w:val="22"/>
                <w:lang w:eastAsia="x-none"/>
              </w:rPr>
              <w:t>____</w:t>
            </w:r>
            <w:r w:rsidRPr="00B62858">
              <w:rPr>
                <w:color w:val="000000"/>
                <w:sz w:val="22"/>
                <w:szCs w:val="22"/>
                <w:lang w:val="x-none" w:eastAsia="x-none"/>
              </w:rPr>
              <w:t>__ /</w:t>
            </w:r>
            <w:r w:rsidRPr="00B62858" w:rsidDel="0020372B">
              <w:rPr>
                <w:color w:val="000000"/>
                <w:sz w:val="22"/>
                <w:szCs w:val="22"/>
                <w:lang w:eastAsia="x-none"/>
              </w:rPr>
              <w:t xml:space="preserve"> </w:t>
            </w:r>
            <w:r w:rsidRPr="00B62858">
              <w:rPr>
                <w:color w:val="000000"/>
                <w:sz w:val="22"/>
                <w:szCs w:val="22"/>
                <w:lang w:eastAsia="x-none"/>
              </w:rPr>
              <w:t xml:space="preserve">Д.Д. Кузаков </w:t>
            </w:r>
            <w:r w:rsidRPr="00B62858">
              <w:rPr>
                <w:color w:val="000000"/>
                <w:sz w:val="22"/>
                <w:szCs w:val="22"/>
                <w:lang w:val="x-none" w:eastAsia="x-none"/>
              </w:rPr>
              <w:t>/</w:t>
            </w:r>
          </w:p>
          <w:p w14:paraId="0DB455B5" w14:textId="77777777" w:rsidR="00CD5059" w:rsidRPr="00B62858" w:rsidRDefault="00CD5059" w:rsidP="00CD5059">
            <w:pPr>
              <w:pStyle w:val="a6"/>
              <w:jc w:val="both"/>
              <w:rPr>
                <w:b w:val="0"/>
                <w:color w:val="000000"/>
                <w:sz w:val="22"/>
                <w:szCs w:val="22"/>
              </w:rPr>
            </w:pPr>
            <w:r w:rsidRPr="00B62858">
              <w:rPr>
                <w:color w:val="000000"/>
                <w:sz w:val="22"/>
                <w:szCs w:val="22"/>
              </w:rPr>
              <w:t xml:space="preserve">            </w:t>
            </w:r>
            <w:proofErr w:type="spellStart"/>
            <w:r w:rsidRPr="00B62858">
              <w:rPr>
                <w:color w:val="000000"/>
                <w:sz w:val="22"/>
                <w:szCs w:val="22"/>
              </w:rPr>
              <w:t>м.п</w:t>
            </w:r>
            <w:proofErr w:type="spellEnd"/>
            <w:r w:rsidRPr="00B62858">
              <w:rPr>
                <w:color w:val="000000"/>
                <w:sz w:val="22"/>
                <w:szCs w:val="22"/>
              </w:rPr>
              <w:t>.</w:t>
            </w:r>
          </w:p>
        </w:tc>
      </w:tr>
    </w:tbl>
    <w:p w14:paraId="2FA7D201" w14:textId="77777777" w:rsidR="00CD5059" w:rsidRDefault="00CD5059" w:rsidP="003824EB">
      <w:pPr>
        <w:ind w:left="5670"/>
        <w:rPr>
          <w:color w:val="000000"/>
          <w:sz w:val="22"/>
          <w:szCs w:val="22"/>
        </w:rPr>
      </w:pPr>
    </w:p>
    <w:p w14:paraId="54303DC3" w14:textId="77777777" w:rsidR="00CD5059" w:rsidRDefault="00CD5059" w:rsidP="003824EB">
      <w:pPr>
        <w:ind w:left="5670"/>
        <w:rPr>
          <w:color w:val="000000"/>
          <w:sz w:val="22"/>
          <w:szCs w:val="22"/>
        </w:rPr>
      </w:pPr>
    </w:p>
    <w:p w14:paraId="59BE5408" w14:textId="77777777" w:rsidR="00CD5059" w:rsidRDefault="00CD5059" w:rsidP="003824EB">
      <w:pPr>
        <w:ind w:left="5670"/>
        <w:rPr>
          <w:color w:val="000000"/>
          <w:sz w:val="22"/>
          <w:szCs w:val="22"/>
        </w:rPr>
      </w:pPr>
    </w:p>
    <w:p w14:paraId="55CC2B85" w14:textId="77777777" w:rsidR="00CD5059" w:rsidRDefault="00CD5059" w:rsidP="003824EB">
      <w:pPr>
        <w:ind w:left="5670"/>
        <w:rPr>
          <w:color w:val="000000"/>
          <w:sz w:val="22"/>
          <w:szCs w:val="22"/>
        </w:rPr>
      </w:pPr>
    </w:p>
    <w:p w14:paraId="084C9761" w14:textId="77777777" w:rsidR="00CD5059" w:rsidRDefault="00CD5059" w:rsidP="003824EB">
      <w:pPr>
        <w:ind w:left="5670"/>
        <w:rPr>
          <w:color w:val="000000"/>
          <w:sz w:val="22"/>
          <w:szCs w:val="22"/>
        </w:rPr>
      </w:pPr>
    </w:p>
    <w:p w14:paraId="14AE73BF" w14:textId="77777777" w:rsidR="00CD5059" w:rsidRDefault="00CD5059" w:rsidP="003824EB">
      <w:pPr>
        <w:ind w:left="5670"/>
        <w:rPr>
          <w:color w:val="000000"/>
          <w:sz w:val="22"/>
          <w:szCs w:val="22"/>
        </w:rPr>
      </w:pPr>
    </w:p>
    <w:p w14:paraId="039B257B" w14:textId="77777777" w:rsidR="00CD5059" w:rsidRDefault="00CD5059" w:rsidP="003824EB">
      <w:pPr>
        <w:ind w:left="5670"/>
        <w:rPr>
          <w:color w:val="000000"/>
          <w:sz w:val="22"/>
          <w:szCs w:val="22"/>
        </w:rPr>
      </w:pPr>
    </w:p>
    <w:p w14:paraId="71F990E9" w14:textId="77777777" w:rsidR="00CD5059" w:rsidRDefault="00CD5059" w:rsidP="003824EB">
      <w:pPr>
        <w:ind w:left="5670"/>
        <w:rPr>
          <w:color w:val="000000"/>
          <w:sz w:val="22"/>
          <w:szCs w:val="22"/>
        </w:rPr>
      </w:pPr>
    </w:p>
    <w:p w14:paraId="0E392173" w14:textId="77777777" w:rsidR="00CD5059" w:rsidRDefault="00CD5059" w:rsidP="003824EB">
      <w:pPr>
        <w:ind w:left="5670"/>
        <w:rPr>
          <w:color w:val="000000"/>
          <w:sz w:val="22"/>
          <w:szCs w:val="22"/>
        </w:rPr>
      </w:pPr>
    </w:p>
    <w:p w14:paraId="40C4F458" w14:textId="77777777" w:rsidR="00CD5059" w:rsidRDefault="00CD5059" w:rsidP="003824EB">
      <w:pPr>
        <w:ind w:left="5670"/>
        <w:rPr>
          <w:color w:val="000000"/>
          <w:sz w:val="22"/>
          <w:szCs w:val="22"/>
        </w:rPr>
      </w:pPr>
    </w:p>
    <w:p w14:paraId="5EDEBD51" w14:textId="77777777" w:rsidR="00CD5059" w:rsidRDefault="00CD5059" w:rsidP="003824EB">
      <w:pPr>
        <w:ind w:left="5670"/>
        <w:rPr>
          <w:color w:val="000000"/>
          <w:sz w:val="22"/>
          <w:szCs w:val="22"/>
        </w:rPr>
      </w:pPr>
    </w:p>
    <w:p w14:paraId="2211B51A" w14:textId="77777777" w:rsidR="00CD5059" w:rsidRDefault="00CD5059" w:rsidP="003824EB">
      <w:pPr>
        <w:ind w:left="5670"/>
        <w:rPr>
          <w:color w:val="000000"/>
          <w:sz w:val="22"/>
          <w:szCs w:val="22"/>
        </w:rPr>
      </w:pPr>
    </w:p>
    <w:p w14:paraId="1C5D76C5" w14:textId="77777777" w:rsidR="00CD5059" w:rsidRDefault="00CD5059" w:rsidP="003824EB">
      <w:pPr>
        <w:ind w:left="5670"/>
        <w:rPr>
          <w:color w:val="000000"/>
          <w:sz w:val="22"/>
          <w:szCs w:val="22"/>
        </w:rPr>
      </w:pPr>
    </w:p>
    <w:p w14:paraId="48A2329E" w14:textId="77777777" w:rsidR="00CD5059" w:rsidRDefault="00CD5059" w:rsidP="003824EB">
      <w:pPr>
        <w:ind w:left="5670"/>
        <w:rPr>
          <w:color w:val="000000"/>
          <w:sz w:val="22"/>
          <w:szCs w:val="22"/>
        </w:rPr>
      </w:pPr>
    </w:p>
    <w:p w14:paraId="117CA314" w14:textId="77777777" w:rsidR="00CD5059" w:rsidRDefault="00CD5059" w:rsidP="003824EB">
      <w:pPr>
        <w:ind w:left="5670"/>
        <w:rPr>
          <w:color w:val="000000"/>
          <w:sz w:val="22"/>
          <w:szCs w:val="22"/>
        </w:rPr>
      </w:pPr>
    </w:p>
    <w:p w14:paraId="7588FB46" w14:textId="77777777" w:rsidR="00CD5059" w:rsidRDefault="00CD5059" w:rsidP="003824EB">
      <w:pPr>
        <w:ind w:left="5670"/>
        <w:rPr>
          <w:color w:val="000000"/>
          <w:sz w:val="22"/>
          <w:szCs w:val="22"/>
        </w:rPr>
      </w:pPr>
    </w:p>
    <w:p w14:paraId="231C916F" w14:textId="77777777" w:rsidR="00CD5059" w:rsidRDefault="00CD5059" w:rsidP="003824EB">
      <w:pPr>
        <w:ind w:left="5670"/>
        <w:rPr>
          <w:color w:val="000000"/>
          <w:sz w:val="22"/>
          <w:szCs w:val="22"/>
        </w:rPr>
      </w:pPr>
    </w:p>
    <w:p w14:paraId="1A042379" w14:textId="77777777" w:rsidR="00CD5059" w:rsidRDefault="00CD5059" w:rsidP="003824EB">
      <w:pPr>
        <w:ind w:left="5670"/>
        <w:rPr>
          <w:color w:val="000000"/>
          <w:sz w:val="22"/>
          <w:szCs w:val="22"/>
        </w:rPr>
      </w:pPr>
    </w:p>
    <w:p w14:paraId="2BD18BC3" w14:textId="77777777" w:rsidR="00CD5059" w:rsidRDefault="00CD5059" w:rsidP="003824EB">
      <w:pPr>
        <w:ind w:left="5670"/>
        <w:rPr>
          <w:color w:val="000000"/>
          <w:sz w:val="22"/>
          <w:szCs w:val="22"/>
        </w:rPr>
      </w:pPr>
    </w:p>
    <w:p w14:paraId="20EB712A" w14:textId="77777777" w:rsidR="00CD5059" w:rsidRDefault="00CD5059" w:rsidP="003824EB">
      <w:pPr>
        <w:ind w:left="5670"/>
        <w:rPr>
          <w:color w:val="000000"/>
          <w:sz w:val="22"/>
          <w:szCs w:val="22"/>
        </w:rPr>
      </w:pPr>
    </w:p>
    <w:p w14:paraId="686CE455" w14:textId="77777777" w:rsidR="00C77BC9" w:rsidRDefault="00C77BC9" w:rsidP="003824EB">
      <w:pPr>
        <w:ind w:left="5670"/>
        <w:rPr>
          <w:color w:val="000000"/>
          <w:sz w:val="22"/>
          <w:szCs w:val="22"/>
        </w:rPr>
      </w:pPr>
    </w:p>
    <w:p w14:paraId="34807F2D" w14:textId="77777777" w:rsidR="00C77BC9" w:rsidRDefault="00C77BC9" w:rsidP="003824EB">
      <w:pPr>
        <w:ind w:left="5670"/>
        <w:rPr>
          <w:color w:val="000000"/>
          <w:sz w:val="22"/>
          <w:szCs w:val="22"/>
        </w:rPr>
      </w:pPr>
    </w:p>
    <w:p w14:paraId="409BAEAD" w14:textId="77777777" w:rsidR="00C77BC9" w:rsidRDefault="00C77BC9" w:rsidP="003824EB">
      <w:pPr>
        <w:ind w:left="5670"/>
        <w:rPr>
          <w:color w:val="000000"/>
          <w:sz w:val="22"/>
          <w:szCs w:val="22"/>
        </w:rPr>
      </w:pPr>
    </w:p>
    <w:p w14:paraId="2F88E7B5" w14:textId="77777777" w:rsidR="00C77BC9" w:rsidRDefault="00C77BC9" w:rsidP="003824EB">
      <w:pPr>
        <w:ind w:left="5670"/>
        <w:rPr>
          <w:color w:val="000000"/>
          <w:sz w:val="22"/>
          <w:szCs w:val="22"/>
        </w:rPr>
      </w:pPr>
    </w:p>
    <w:p w14:paraId="322DE1D2" w14:textId="77777777" w:rsidR="00C77BC9" w:rsidRDefault="00C77BC9" w:rsidP="003824EB">
      <w:pPr>
        <w:ind w:left="5670"/>
        <w:rPr>
          <w:color w:val="000000"/>
          <w:sz w:val="22"/>
          <w:szCs w:val="22"/>
        </w:rPr>
      </w:pPr>
    </w:p>
    <w:p w14:paraId="1BD5B8B4" w14:textId="3137389E" w:rsidR="003824EB" w:rsidRPr="00D2283F" w:rsidRDefault="003439A2" w:rsidP="003824EB">
      <w:pPr>
        <w:ind w:left="5670"/>
        <w:rPr>
          <w:color w:val="000000"/>
          <w:sz w:val="22"/>
          <w:szCs w:val="22"/>
        </w:rPr>
      </w:pPr>
      <w:r>
        <w:rPr>
          <w:color w:val="000000"/>
          <w:sz w:val="22"/>
          <w:szCs w:val="22"/>
        </w:rPr>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14:paraId="711B8803"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483DC4E3"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04B72497" w14:textId="77777777" w:rsidR="003824EB" w:rsidRPr="00D2283F" w:rsidRDefault="003824EB" w:rsidP="003824EB">
      <w:pPr>
        <w:ind w:left="5670"/>
        <w:jc w:val="both"/>
        <w:rPr>
          <w:b/>
          <w:sz w:val="22"/>
          <w:szCs w:val="22"/>
        </w:rPr>
      </w:pPr>
    </w:p>
    <w:p w14:paraId="01036C75" w14:textId="77777777" w:rsidR="003824EB" w:rsidRPr="00D2283F" w:rsidRDefault="003824EB" w:rsidP="003824EB">
      <w:pPr>
        <w:jc w:val="center"/>
        <w:rPr>
          <w:b/>
          <w:sz w:val="22"/>
          <w:szCs w:val="22"/>
        </w:rPr>
      </w:pPr>
      <w:r w:rsidRPr="00D2283F">
        <w:rPr>
          <w:b/>
          <w:sz w:val="22"/>
          <w:szCs w:val="22"/>
        </w:rPr>
        <w:t>Ведомость объемов и стоимости работ</w:t>
      </w:r>
    </w:p>
    <w:p w14:paraId="7B646F6F" w14:textId="77777777" w:rsidR="003824EB" w:rsidRPr="005E1799" w:rsidRDefault="003824EB" w:rsidP="003824EB">
      <w:pPr>
        <w:rPr>
          <w:sz w:val="16"/>
          <w:szCs w:val="16"/>
        </w:rPr>
      </w:pPr>
    </w:p>
    <w:tbl>
      <w:tblPr>
        <w:tblW w:w="5000" w:type="pct"/>
        <w:tblLook w:val="04A0" w:firstRow="1" w:lastRow="0" w:firstColumn="1" w:lastColumn="0" w:noHBand="0" w:noVBand="1"/>
      </w:tblPr>
      <w:tblGrid>
        <w:gridCol w:w="541"/>
        <w:gridCol w:w="3844"/>
        <w:gridCol w:w="1067"/>
        <w:gridCol w:w="768"/>
        <w:gridCol w:w="1323"/>
        <w:gridCol w:w="1604"/>
      </w:tblGrid>
      <w:tr w:rsidR="00AA045C" w:rsidRPr="00AA045C" w14:paraId="66EC03C4" w14:textId="77777777" w:rsidTr="00754165">
        <w:trPr>
          <w:trHeight w:val="870"/>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9E81E" w14:textId="78E528E4" w:rsidR="00AA045C" w:rsidRPr="00AA045C" w:rsidRDefault="00AA045C" w:rsidP="00AA045C">
            <w:pPr>
              <w:jc w:val="center"/>
              <w:rPr>
                <w:b/>
                <w:bCs/>
                <w:color w:val="000000"/>
                <w:sz w:val="20"/>
                <w:szCs w:val="20"/>
              </w:rPr>
            </w:pPr>
            <w:r w:rsidRPr="00AA045C">
              <w:rPr>
                <w:b/>
                <w:bCs/>
                <w:color w:val="000000"/>
                <w:sz w:val="20"/>
                <w:szCs w:val="20"/>
              </w:rPr>
              <w:t>№ п</w:t>
            </w:r>
            <w:r>
              <w:rPr>
                <w:b/>
                <w:bCs/>
                <w:color w:val="000000"/>
                <w:sz w:val="20"/>
                <w:szCs w:val="20"/>
              </w:rPr>
              <w:t>/</w:t>
            </w:r>
            <w:r w:rsidRPr="00AA045C">
              <w:rPr>
                <w:b/>
                <w:bCs/>
                <w:color w:val="000000"/>
                <w:sz w:val="20"/>
                <w:szCs w:val="20"/>
              </w:rPr>
              <w:t>п</w:t>
            </w: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AB0ED" w14:textId="77777777"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583" w:type="pct"/>
            <w:tcBorders>
              <w:top w:val="single" w:sz="4" w:space="0" w:color="auto"/>
              <w:left w:val="nil"/>
              <w:bottom w:val="single" w:sz="4" w:space="0" w:color="auto"/>
              <w:right w:val="single" w:sz="4" w:space="0" w:color="auto"/>
            </w:tcBorders>
            <w:shd w:val="clear" w:color="auto" w:fill="auto"/>
            <w:vAlign w:val="center"/>
            <w:hideMark/>
          </w:tcPr>
          <w:p w14:paraId="20222866" w14:textId="77777777" w:rsidR="00AA045C" w:rsidRPr="00AA045C" w:rsidRDefault="00AA045C" w:rsidP="00AA045C">
            <w:pPr>
              <w:jc w:val="center"/>
              <w:rPr>
                <w:b/>
                <w:bCs/>
                <w:color w:val="000000"/>
                <w:sz w:val="20"/>
                <w:szCs w:val="20"/>
              </w:rPr>
            </w:pPr>
            <w:r w:rsidRPr="00AA045C">
              <w:rPr>
                <w:b/>
                <w:bCs/>
                <w:color w:val="000000"/>
                <w:sz w:val="20"/>
                <w:szCs w:val="20"/>
              </w:rPr>
              <w:t>Ед. изм.</w:t>
            </w:r>
          </w:p>
        </w:tc>
        <w:tc>
          <w:tcPr>
            <w:tcW w:w="420" w:type="pct"/>
            <w:tcBorders>
              <w:top w:val="single" w:sz="4" w:space="0" w:color="auto"/>
              <w:left w:val="nil"/>
              <w:bottom w:val="single" w:sz="4" w:space="0" w:color="auto"/>
              <w:right w:val="single" w:sz="4" w:space="0" w:color="auto"/>
            </w:tcBorders>
            <w:shd w:val="clear" w:color="auto" w:fill="auto"/>
            <w:vAlign w:val="center"/>
            <w:hideMark/>
          </w:tcPr>
          <w:p w14:paraId="5974A2A6" w14:textId="77777777" w:rsidR="00AA045C" w:rsidRPr="00AA045C" w:rsidRDefault="00AA045C" w:rsidP="00AA045C">
            <w:pPr>
              <w:jc w:val="center"/>
              <w:rPr>
                <w:b/>
                <w:bCs/>
                <w:color w:val="000000"/>
                <w:sz w:val="20"/>
                <w:szCs w:val="20"/>
              </w:rPr>
            </w:pPr>
            <w:r w:rsidRPr="00AA045C">
              <w:rPr>
                <w:b/>
                <w:bCs/>
                <w:color w:val="000000"/>
                <w:sz w:val="20"/>
                <w:szCs w:val="20"/>
              </w:rPr>
              <w:t>Кол.</w:t>
            </w:r>
          </w:p>
        </w:tc>
        <w:tc>
          <w:tcPr>
            <w:tcW w:w="7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90B316" w14:textId="77777777"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87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334BB4" w14:textId="77777777"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AA045C" w:rsidRPr="00AA045C" w14:paraId="1E9C8317" w14:textId="77777777" w:rsidTr="00754165">
        <w:trPr>
          <w:trHeight w:val="330"/>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07596C12" w14:textId="77777777" w:rsidR="00AA045C" w:rsidRPr="00AA045C" w:rsidRDefault="00AA045C" w:rsidP="00AA045C">
            <w:pPr>
              <w:rPr>
                <w:rFonts w:ascii="Calibri" w:hAnsi="Calibri"/>
                <w:color w:val="000000"/>
                <w:sz w:val="22"/>
                <w:szCs w:val="22"/>
              </w:rPr>
            </w:pPr>
            <w:r w:rsidRPr="00AA045C">
              <w:rPr>
                <w:rFonts w:ascii="Calibri" w:hAnsi="Calibri"/>
                <w:color w:val="000000"/>
                <w:sz w:val="22"/>
                <w:szCs w:val="22"/>
              </w:rPr>
              <w:t> </w:t>
            </w:r>
          </w:p>
        </w:tc>
        <w:tc>
          <w:tcPr>
            <w:tcW w:w="2101" w:type="pct"/>
            <w:tcBorders>
              <w:top w:val="nil"/>
              <w:left w:val="single" w:sz="4" w:space="0" w:color="auto"/>
              <w:bottom w:val="single" w:sz="4" w:space="0" w:color="auto"/>
              <w:right w:val="single" w:sz="4" w:space="0" w:color="auto"/>
            </w:tcBorders>
            <w:shd w:val="clear" w:color="auto" w:fill="auto"/>
            <w:noWrap/>
            <w:vAlign w:val="center"/>
          </w:tcPr>
          <w:p w14:paraId="0C93974E" w14:textId="244A0855" w:rsidR="00AA045C" w:rsidRPr="00AA045C" w:rsidRDefault="00AA045C" w:rsidP="00AA045C">
            <w:pPr>
              <w:rPr>
                <w:b/>
                <w:bCs/>
                <w:color w:val="000000"/>
                <w:sz w:val="20"/>
                <w:szCs w:val="20"/>
              </w:rPr>
            </w:pPr>
          </w:p>
        </w:tc>
        <w:tc>
          <w:tcPr>
            <w:tcW w:w="583" w:type="pct"/>
            <w:tcBorders>
              <w:top w:val="nil"/>
              <w:left w:val="nil"/>
              <w:bottom w:val="single" w:sz="4" w:space="0" w:color="auto"/>
              <w:right w:val="single" w:sz="4" w:space="0" w:color="auto"/>
            </w:tcBorders>
            <w:shd w:val="clear" w:color="auto" w:fill="auto"/>
            <w:noWrap/>
            <w:vAlign w:val="center"/>
          </w:tcPr>
          <w:p w14:paraId="1520379F" w14:textId="137FAE2F" w:rsidR="00AA045C" w:rsidRPr="00AA045C" w:rsidRDefault="00AA045C" w:rsidP="00AA045C">
            <w:pPr>
              <w:rPr>
                <w:b/>
                <w:bCs/>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0028FA7" w14:textId="78C75E75" w:rsidR="00AA045C" w:rsidRPr="00AA045C" w:rsidRDefault="00AA045C" w:rsidP="00AA045C">
            <w:pPr>
              <w:rPr>
                <w:b/>
                <w:bCs/>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D4DB8AF" w14:textId="57732E63" w:rsidR="00AA045C" w:rsidRPr="00AA045C" w:rsidRDefault="00AA045C" w:rsidP="00AA045C">
            <w:pPr>
              <w:ind w:firstLineChars="200" w:firstLine="400"/>
              <w:jc w:val="right"/>
              <w:rPr>
                <w:color w:val="000000"/>
                <w:sz w:val="20"/>
                <w:szCs w:val="20"/>
              </w:rPr>
            </w:pPr>
          </w:p>
        </w:tc>
        <w:tc>
          <w:tcPr>
            <w:tcW w:w="877" w:type="pct"/>
            <w:tcBorders>
              <w:top w:val="nil"/>
              <w:left w:val="single" w:sz="4" w:space="0" w:color="auto"/>
              <w:bottom w:val="single" w:sz="4" w:space="0" w:color="auto"/>
              <w:right w:val="single" w:sz="4" w:space="0" w:color="auto"/>
            </w:tcBorders>
            <w:shd w:val="clear" w:color="auto" w:fill="auto"/>
            <w:noWrap/>
            <w:vAlign w:val="bottom"/>
          </w:tcPr>
          <w:p w14:paraId="39B2E233" w14:textId="5AC52040" w:rsidR="00AA045C" w:rsidRPr="00AA045C" w:rsidRDefault="00AA045C" w:rsidP="00AA045C">
            <w:pPr>
              <w:rPr>
                <w:color w:val="000000"/>
                <w:sz w:val="20"/>
                <w:szCs w:val="20"/>
              </w:rPr>
            </w:pPr>
          </w:p>
        </w:tc>
      </w:tr>
      <w:tr w:rsidR="00AA045C" w:rsidRPr="00AA045C" w14:paraId="2E0AB053" w14:textId="77777777" w:rsidTr="00754165">
        <w:trPr>
          <w:trHeight w:val="315"/>
        </w:trPr>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755DC48C" w14:textId="77777777" w:rsidR="00AA045C" w:rsidRPr="00AA045C" w:rsidRDefault="00AA045C" w:rsidP="00AA045C">
            <w:pPr>
              <w:rPr>
                <w:rFonts w:ascii="Calibri" w:hAnsi="Calibri"/>
                <w:color w:val="000000"/>
                <w:sz w:val="22"/>
                <w:szCs w:val="22"/>
              </w:rPr>
            </w:pPr>
            <w:r w:rsidRPr="00AA045C">
              <w:rPr>
                <w:rFonts w:ascii="Calibri" w:hAnsi="Calibri"/>
                <w:color w:val="000000"/>
                <w:sz w:val="22"/>
                <w:szCs w:val="22"/>
              </w:rPr>
              <w:t> </w:t>
            </w:r>
          </w:p>
        </w:tc>
        <w:tc>
          <w:tcPr>
            <w:tcW w:w="2101" w:type="pct"/>
            <w:tcBorders>
              <w:top w:val="nil"/>
              <w:left w:val="single" w:sz="4" w:space="0" w:color="auto"/>
              <w:bottom w:val="single" w:sz="4" w:space="0" w:color="auto"/>
              <w:right w:val="single" w:sz="4" w:space="0" w:color="auto"/>
            </w:tcBorders>
            <w:shd w:val="clear" w:color="auto" w:fill="auto"/>
            <w:noWrap/>
            <w:vAlign w:val="center"/>
          </w:tcPr>
          <w:p w14:paraId="294A1BBB" w14:textId="73B5E6D6" w:rsidR="00AA045C" w:rsidRPr="00AA045C" w:rsidRDefault="00AA045C" w:rsidP="00AA045C">
            <w:pPr>
              <w:rPr>
                <w:b/>
                <w:bCs/>
                <w:color w:val="000000"/>
                <w:sz w:val="20"/>
                <w:szCs w:val="20"/>
              </w:rPr>
            </w:pPr>
          </w:p>
        </w:tc>
        <w:tc>
          <w:tcPr>
            <w:tcW w:w="583" w:type="pct"/>
            <w:tcBorders>
              <w:top w:val="nil"/>
              <w:left w:val="nil"/>
              <w:bottom w:val="single" w:sz="4" w:space="0" w:color="auto"/>
              <w:right w:val="single" w:sz="4" w:space="0" w:color="auto"/>
            </w:tcBorders>
            <w:shd w:val="clear" w:color="auto" w:fill="auto"/>
            <w:noWrap/>
            <w:vAlign w:val="center"/>
          </w:tcPr>
          <w:p w14:paraId="1B16ABEE" w14:textId="6817CA39" w:rsidR="00AA045C" w:rsidRPr="00AA045C" w:rsidRDefault="00AA045C" w:rsidP="00AA045C">
            <w:pPr>
              <w:rPr>
                <w:b/>
                <w:bCs/>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4FCE7884" w14:textId="6596DFE2" w:rsidR="00AA045C" w:rsidRPr="00AA045C" w:rsidRDefault="00AA045C" w:rsidP="00AA045C">
            <w:pPr>
              <w:rPr>
                <w:b/>
                <w:bCs/>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3EF23C7D" w14:textId="5C41DBB7" w:rsidR="00AA045C" w:rsidRPr="00AA045C" w:rsidRDefault="00AA045C" w:rsidP="00AA045C">
            <w:pPr>
              <w:ind w:firstLineChars="200" w:firstLine="400"/>
              <w:jc w:val="right"/>
              <w:rPr>
                <w:color w:val="000000"/>
                <w:sz w:val="20"/>
                <w:szCs w:val="20"/>
              </w:rPr>
            </w:pPr>
          </w:p>
        </w:tc>
        <w:tc>
          <w:tcPr>
            <w:tcW w:w="877" w:type="pct"/>
            <w:tcBorders>
              <w:top w:val="nil"/>
              <w:left w:val="single" w:sz="4" w:space="0" w:color="auto"/>
              <w:bottom w:val="single" w:sz="4" w:space="0" w:color="auto"/>
              <w:right w:val="single" w:sz="4" w:space="0" w:color="auto"/>
            </w:tcBorders>
            <w:shd w:val="clear" w:color="auto" w:fill="auto"/>
            <w:noWrap/>
            <w:vAlign w:val="bottom"/>
          </w:tcPr>
          <w:p w14:paraId="6E076DC2" w14:textId="472E74C1" w:rsidR="00AA045C" w:rsidRPr="00AA045C" w:rsidRDefault="00AA045C" w:rsidP="00AA045C">
            <w:pPr>
              <w:rPr>
                <w:color w:val="000000"/>
                <w:sz w:val="20"/>
                <w:szCs w:val="20"/>
              </w:rPr>
            </w:pPr>
          </w:p>
        </w:tc>
      </w:tr>
      <w:tr w:rsidR="00AA045C" w:rsidRPr="00AA045C" w14:paraId="263869D9"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B1B3BF0" w14:textId="1B025D99"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0ED75396" w14:textId="6112897E"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75AE5C75" w14:textId="092EBCED"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3D1DF2D5" w14:textId="5EB96399"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0F9B8CF" w14:textId="6A2313BF"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4733B876" w14:textId="2465A2CB" w:rsidR="00AA045C" w:rsidRPr="00AA045C" w:rsidRDefault="00AA045C" w:rsidP="00AA045C">
            <w:pPr>
              <w:jc w:val="center"/>
              <w:rPr>
                <w:color w:val="000000"/>
                <w:sz w:val="20"/>
                <w:szCs w:val="20"/>
              </w:rPr>
            </w:pPr>
          </w:p>
        </w:tc>
      </w:tr>
      <w:tr w:rsidR="00AA045C" w:rsidRPr="00AA045C" w14:paraId="7F605FDE"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5D4181A6" w14:textId="44CD83E8"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351792A6" w14:textId="6C985DB3"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6461BFDF" w14:textId="62E454DC"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50AB87D" w14:textId="0D0A657E"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7544B28" w14:textId="49E90FA7"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57D41CC4" w14:textId="1F3185DC" w:rsidR="00AA045C" w:rsidRPr="00AA045C" w:rsidRDefault="00AA045C" w:rsidP="00AA045C">
            <w:pPr>
              <w:jc w:val="center"/>
              <w:rPr>
                <w:color w:val="000000"/>
                <w:sz w:val="20"/>
                <w:szCs w:val="20"/>
              </w:rPr>
            </w:pPr>
          </w:p>
        </w:tc>
      </w:tr>
      <w:tr w:rsidR="00AA045C" w:rsidRPr="00AA045C" w14:paraId="61B38385" w14:textId="77777777" w:rsidTr="00754165">
        <w:trPr>
          <w:trHeight w:val="52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AD198" w14:textId="1B4A4682"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64577721" w14:textId="0D40429E"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0A820EB3" w14:textId="33ACF503"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3A7A971C" w14:textId="297975E7"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03DBDA" w14:textId="0565B265"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B15E309" w14:textId="2C4F9DCE" w:rsidR="00AA045C" w:rsidRPr="00AA045C" w:rsidRDefault="00AA045C" w:rsidP="00AA045C">
            <w:pPr>
              <w:jc w:val="center"/>
              <w:rPr>
                <w:color w:val="000000"/>
                <w:sz w:val="20"/>
                <w:szCs w:val="20"/>
              </w:rPr>
            </w:pPr>
          </w:p>
        </w:tc>
      </w:tr>
      <w:tr w:rsidR="00AA045C" w:rsidRPr="00AA045C" w14:paraId="58A2E64E" w14:textId="77777777" w:rsidTr="00754165">
        <w:trPr>
          <w:trHeight w:val="780"/>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96872" w14:textId="0B7F99EF"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4FB8C32B" w14:textId="69211F1E"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7E2415B8" w14:textId="6D156719"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49623086" w14:textId="467762C8"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6EC681C" w14:textId="75E3FD3F"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662D56F" w14:textId="754868A8" w:rsidR="00AA045C" w:rsidRPr="00AA045C" w:rsidRDefault="00AA045C" w:rsidP="00AA045C">
            <w:pPr>
              <w:jc w:val="center"/>
              <w:rPr>
                <w:color w:val="000000"/>
                <w:sz w:val="20"/>
                <w:szCs w:val="20"/>
              </w:rPr>
            </w:pPr>
          </w:p>
        </w:tc>
      </w:tr>
      <w:tr w:rsidR="00AA045C" w:rsidRPr="00AA045C" w14:paraId="7CA587D6" w14:textId="77777777" w:rsidTr="00754165">
        <w:trPr>
          <w:trHeight w:val="52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6A1626" w14:textId="39411BD9" w:rsidR="00AA045C" w:rsidRPr="00AA045C" w:rsidRDefault="00AA045C" w:rsidP="00AA045C">
            <w:pPr>
              <w:jc w:val="center"/>
              <w:rPr>
                <w:color w:val="000000"/>
                <w:sz w:val="20"/>
                <w:szCs w:val="20"/>
              </w:rPr>
            </w:pPr>
          </w:p>
        </w:tc>
        <w:tc>
          <w:tcPr>
            <w:tcW w:w="2101" w:type="pct"/>
            <w:tcBorders>
              <w:top w:val="single" w:sz="4" w:space="0" w:color="auto"/>
              <w:left w:val="single" w:sz="4" w:space="0" w:color="auto"/>
              <w:bottom w:val="single" w:sz="4" w:space="0" w:color="auto"/>
              <w:right w:val="single" w:sz="4" w:space="0" w:color="auto"/>
            </w:tcBorders>
            <w:shd w:val="clear" w:color="auto" w:fill="auto"/>
            <w:vAlign w:val="center"/>
          </w:tcPr>
          <w:p w14:paraId="0CE0AB84" w14:textId="3C787444" w:rsidR="00AA045C" w:rsidRPr="00AA045C" w:rsidRDefault="00AA045C" w:rsidP="00AA045C">
            <w:pPr>
              <w:rPr>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vAlign w:val="center"/>
          </w:tcPr>
          <w:p w14:paraId="2220963C" w14:textId="3D0679B9" w:rsidR="00AA045C" w:rsidRPr="00AA045C" w:rsidRDefault="00AA045C" w:rsidP="00AA045C">
            <w:pPr>
              <w:jc w:val="center"/>
              <w:rPr>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vAlign w:val="center"/>
          </w:tcPr>
          <w:p w14:paraId="573046E0" w14:textId="04293C99" w:rsidR="00AA045C" w:rsidRPr="00AA045C" w:rsidRDefault="00AA045C" w:rsidP="00AA045C">
            <w:pPr>
              <w:jc w:val="center"/>
              <w:rPr>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21BD95C" w14:textId="2797C339"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16EA465" w14:textId="36B3B79D" w:rsidR="00AA045C" w:rsidRPr="00AA045C" w:rsidRDefault="00AA045C" w:rsidP="00AA045C">
            <w:pPr>
              <w:jc w:val="center"/>
              <w:rPr>
                <w:color w:val="000000"/>
                <w:sz w:val="20"/>
                <w:szCs w:val="20"/>
              </w:rPr>
            </w:pPr>
          </w:p>
        </w:tc>
      </w:tr>
      <w:tr w:rsidR="00AA045C" w:rsidRPr="00AA045C" w14:paraId="4EC4129C"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591214" w14:textId="11D62C40" w:rsidR="00AA045C" w:rsidRPr="00AA045C" w:rsidRDefault="00AA045C" w:rsidP="00AA045C">
            <w:pPr>
              <w:rPr>
                <w:rFonts w:ascii="Calibri" w:hAnsi="Calibri"/>
                <w:color w:val="000000"/>
                <w:sz w:val="22"/>
                <w:szCs w:val="22"/>
              </w:rPr>
            </w:pPr>
          </w:p>
        </w:tc>
        <w:tc>
          <w:tcPr>
            <w:tcW w:w="2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7747C" w14:textId="7A028E60" w:rsidR="00AA045C" w:rsidRPr="00AA045C" w:rsidRDefault="00AA045C" w:rsidP="00AA045C">
            <w:pPr>
              <w:rPr>
                <w:b/>
                <w:bCs/>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1FDCB68E" w14:textId="513F0729" w:rsidR="00AA045C" w:rsidRPr="00AA045C" w:rsidRDefault="00AA045C" w:rsidP="00AA045C">
            <w:pPr>
              <w:rPr>
                <w:b/>
                <w:bCs/>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noWrap/>
            <w:vAlign w:val="center"/>
          </w:tcPr>
          <w:p w14:paraId="715422A6" w14:textId="7411282C" w:rsidR="00AA045C" w:rsidRPr="00AA045C" w:rsidRDefault="00AA045C" w:rsidP="00AA045C">
            <w:pPr>
              <w:rPr>
                <w:b/>
                <w:bCs/>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3C23BEE" w14:textId="4B02420C"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81FC98" w14:textId="59F91220" w:rsidR="00AA045C" w:rsidRPr="00AA045C" w:rsidRDefault="00AA045C" w:rsidP="00AA045C">
            <w:pPr>
              <w:jc w:val="center"/>
              <w:rPr>
                <w:color w:val="000000"/>
                <w:sz w:val="20"/>
                <w:szCs w:val="20"/>
              </w:rPr>
            </w:pPr>
          </w:p>
        </w:tc>
      </w:tr>
      <w:tr w:rsidR="00AA045C" w:rsidRPr="00AA045C" w14:paraId="245EE2B7" w14:textId="77777777" w:rsidTr="00754165">
        <w:trPr>
          <w:trHeight w:val="31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530AB7C6" w14:textId="606C539D"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5D38FD3F" w14:textId="1167BC41"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6E583D50" w14:textId="12458E10"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vAlign w:val="center"/>
          </w:tcPr>
          <w:p w14:paraId="4A3527B0" w14:textId="564438D8"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74406E11" w14:textId="25D422B5"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66CB67ED" w14:textId="4F1CFAF3" w:rsidR="00AA045C" w:rsidRPr="00AA045C" w:rsidRDefault="00AA045C" w:rsidP="00AA045C">
            <w:pPr>
              <w:jc w:val="center"/>
              <w:rPr>
                <w:color w:val="000000"/>
                <w:sz w:val="20"/>
                <w:szCs w:val="20"/>
              </w:rPr>
            </w:pPr>
          </w:p>
        </w:tc>
      </w:tr>
      <w:tr w:rsidR="00AA045C" w:rsidRPr="00AA045C" w14:paraId="5ACED675"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2C445F" w14:textId="36D08900" w:rsidR="00AA045C" w:rsidRPr="00AA045C" w:rsidRDefault="00AA045C" w:rsidP="00AA045C">
            <w:pPr>
              <w:rPr>
                <w:rFonts w:ascii="Calibri" w:hAnsi="Calibri"/>
                <w:color w:val="000000"/>
                <w:sz w:val="22"/>
                <w:szCs w:val="22"/>
              </w:rPr>
            </w:pPr>
          </w:p>
        </w:tc>
        <w:tc>
          <w:tcPr>
            <w:tcW w:w="21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47CBB4" w14:textId="5AB5AB1F" w:rsidR="00AA045C" w:rsidRPr="00AA045C" w:rsidRDefault="00AA045C" w:rsidP="00AA045C">
            <w:pPr>
              <w:rPr>
                <w:b/>
                <w:bCs/>
                <w:color w:val="000000"/>
                <w:sz w:val="20"/>
                <w:szCs w:val="20"/>
              </w:rPr>
            </w:pPr>
          </w:p>
        </w:tc>
        <w:tc>
          <w:tcPr>
            <w:tcW w:w="583" w:type="pct"/>
            <w:tcBorders>
              <w:top w:val="single" w:sz="4" w:space="0" w:color="auto"/>
              <w:left w:val="nil"/>
              <w:bottom w:val="single" w:sz="4" w:space="0" w:color="auto"/>
              <w:right w:val="single" w:sz="4" w:space="0" w:color="auto"/>
            </w:tcBorders>
            <w:shd w:val="clear" w:color="auto" w:fill="auto"/>
            <w:noWrap/>
            <w:vAlign w:val="center"/>
          </w:tcPr>
          <w:p w14:paraId="655E6E0A" w14:textId="4C725F0F" w:rsidR="00AA045C" w:rsidRPr="00AA045C" w:rsidRDefault="00AA045C" w:rsidP="00AA045C">
            <w:pPr>
              <w:rPr>
                <w:b/>
                <w:bCs/>
                <w:color w:val="000000"/>
                <w:sz w:val="20"/>
                <w:szCs w:val="20"/>
              </w:rPr>
            </w:pPr>
          </w:p>
        </w:tc>
        <w:tc>
          <w:tcPr>
            <w:tcW w:w="420" w:type="pct"/>
            <w:tcBorders>
              <w:top w:val="single" w:sz="4" w:space="0" w:color="auto"/>
              <w:left w:val="nil"/>
              <w:bottom w:val="single" w:sz="4" w:space="0" w:color="auto"/>
              <w:right w:val="single" w:sz="4" w:space="0" w:color="auto"/>
            </w:tcBorders>
            <w:shd w:val="clear" w:color="auto" w:fill="auto"/>
            <w:noWrap/>
            <w:vAlign w:val="center"/>
          </w:tcPr>
          <w:p w14:paraId="72B05191" w14:textId="53ADC52E" w:rsidR="00AA045C" w:rsidRPr="00AA045C" w:rsidRDefault="00AA045C" w:rsidP="00AA045C">
            <w:pPr>
              <w:rPr>
                <w:b/>
                <w:bCs/>
                <w:color w:val="000000"/>
                <w:sz w:val="20"/>
                <w:szCs w:val="20"/>
              </w:rPr>
            </w:pPr>
          </w:p>
        </w:tc>
        <w:tc>
          <w:tcPr>
            <w:tcW w:w="7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362301" w14:textId="30ACB64E" w:rsidR="00AA045C" w:rsidRPr="00AA045C" w:rsidRDefault="00AA045C" w:rsidP="00AA045C">
            <w:pPr>
              <w:jc w:val="center"/>
              <w:rPr>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4E9DCF7" w14:textId="43393BC1" w:rsidR="00AA045C" w:rsidRPr="00AA045C" w:rsidRDefault="00AA045C" w:rsidP="00AA045C">
            <w:pPr>
              <w:jc w:val="center"/>
              <w:rPr>
                <w:color w:val="000000"/>
                <w:sz w:val="20"/>
                <w:szCs w:val="20"/>
              </w:rPr>
            </w:pPr>
          </w:p>
        </w:tc>
      </w:tr>
      <w:tr w:rsidR="00AA045C" w:rsidRPr="00AA045C" w14:paraId="61B9EA21"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A977620" w14:textId="5A515789"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4F9BA388" w14:textId="65DEFA55"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20DD868E" w14:textId="2BB1FA60"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6D7FA982" w14:textId="77A90F04"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596DBB5" w14:textId="17B78D01"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177795C8" w14:textId="65917161" w:rsidR="00AA045C" w:rsidRPr="00AA045C" w:rsidRDefault="00AA045C" w:rsidP="00AA045C">
            <w:pPr>
              <w:jc w:val="center"/>
              <w:rPr>
                <w:color w:val="000000"/>
                <w:sz w:val="20"/>
                <w:szCs w:val="20"/>
              </w:rPr>
            </w:pPr>
          </w:p>
        </w:tc>
      </w:tr>
      <w:tr w:rsidR="00AA045C" w:rsidRPr="00AA045C" w14:paraId="302DE870" w14:textId="77777777" w:rsidTr="00754165">
        <w:trPr>
          <w:trHeight w:val="780"/>
        </w:trPr>
        <w:tc>
          <w:tcPr>
            <w:tcW w:w="296" w:type="pct"/>
            <w:tcBorders>
              <w:top w:val="nil"/>
              <w:left w:val="single" w:sz="4" w:space="0" w:color="auto"/>
              <w:bottom w:val="single" w:sz="4" w:space="0" w:color="auto"/>
              <w:right w:val="single" w:sz="4" w:space="0" w:color="auto"/>
            </w:tcBorders>
            <w:shd w:val="clear" w:color="auto" w:fill="auto"/>
            <w:noWrap/>
            <w:vAlign w:val="center"/>
          </w:tcPr>
          <w:p w14:paraId="3457D0FA" w14:textId="7D97F676"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27F8CA42" w14:textId="0665E1E0"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0E740BBD" w14:textId="59D61EBB"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14F30943" w14:textId="4AC74606"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4AB6FA46" w14:textId="628CB34C"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68AC2C57" w14:textId="36367754" w:rsidR="00AA045C" w:rsidRPr="00AA045C" w:rsidRDefault="00AA045C" w:rsidP="00AA045C">
            <w:pPr>
              <w:jc w:val="center"/>
              <w:rPr>
                <w:color w:val="000000"/>
                <w:sz w:val="20"/>
                <w:szCs w:val="20"/>
              </w:rPr>
            </w:pPr>
          </w:p>
        </w:tc>
      </w:tr>
      <w:tr w:rsidR="00AA045C" w:rsidRPr="00AA045C" w14:paraId="26A195E7" w14:textId="77777777" w:rsidTr="00754165">
        <w:trPr>
          <w:trHeight w:val="525"/>
        </w:trPr>
        <w:tc>
          <w:tcPr>
            <w:tcW w:w="296" w:type="pct"/>
            <w:tcBorders>
              <w:top w:val="nil"/>
              <w:left w:val="single" w:sz="4" w:space="0" w:color="auto"/>
              <w:bottom w:val="single" w:sz="4" w:space="0" w:color="auto"/>
              <w:right w:val="single" w:sz="4" w:space="0" w:color="auto"/>
            </w:tcBorders>
            <w:shd w:val="clear" w:color="auto" w:fill="auto"/>
            <w:noWrap/>
            <w:vAlign w:val="center"/>
          </w:tcPr>
          <w:p w14:paraId="6C3ADA90" w14:textId="49D708F3" w:rsidR="00AA045C" w:rsidRPr="00AA045C" w:rsidRDefault="00AA045C" w:rsidP="00AA045C">
            <w:pPr>
              <w:jc w:val="center"/>
              <w:rPr>
                <w:color w:val="000000"/>
                <w:sz w:val="20"/>
                <w:szCs w:val="20"/>
              </w:rPr>
            </w:pPr>
          </w:p>
        </w:tc>
        <w:tc>
          <w:tcPr>
            <w:tcW w:w="2101" w:type="pct"/>
            <w:tcBorders>
              <w:top w:val="nil"/>
              <w:left w:val="single" w:sz="4" w:space="0" w:color="auto"/>
              <w:bottom w:val="single" w:sz="4" w:space="0" w:color="auto"/>
              <w:right w:val="single" w:sz="4" w:space="0" w:color="auto"/>
            </w:tcBorders>
            <w:shd w:val="clear" w:color="auto" w:fill="auto"/>
            <w:vAlign w:val="center"/>
          </w:tcPr>
          <w:p w14:paraId="28DFCA43" w14:textId="47345718" w:rsidR="00AA045C" w:rsidRPr="00AA045C" w:rsidRDefault="00AA045C" w:rsidP="00AA045C">
            <w:pPr>
              <w:rPr>
                <w:color w:val="000000"/>
                <w:sz w:val="20"/>
                <w:szCs w:val="20"/>
              </w:rPr>
            </w:pPr>
          </w:p>
        </w:tc>
        <w:tc>
          <w:tcPr>
            <w:tcW w:w="583" w:type="pct"/>
            <w:tcBorders>
              <w:top w:val="nil"/>
              <w:left w:val="nil"/>
              <w:bottom w:val="single" w:sz="4" w:space="0" w:color="auto"/>
              <w:right w:val="single" w:sz="4" w:space="0" w:color="auto"/>
            </w:tcBorders>
            <w:shd w:val="clear" w:color="auto" w:fill="auto"/>
            <w:vAlign w:val="center"/>
          </w:tcPr>
          <w:p w14:paraId="2C5F413C" w14:textId="2D58EACC" w:rsidR="00AA045C" w:rsidRPr="00AA045C" w:rsidRDefault="00AA045C" w:rsidP="00AA045C">
            <w:pPr>
              <w:jc w:val="center"/>
              <w:rPr>
                <w:color w:val="000000"/>
                <w:sz w:val="20"/>
                <w:szCs w:val="20"/>
              </w:rPr>
            </w:pPr>
          </w:p>
        </w:tc>
        <w:tc>
          <w:tcPr>
            <w:tcW w:w="420" w:type="pct"/>
            <w:tcBorders>
              <w:top w:val="nil"/>
              <w:left w:val="nil"/>
              <w:bottom w:val="single" w:sz="4" w:space="0" w:color="auto"/>
              <w:right w:val="single" w:sz="4" w:space="0" w:color="auto"/>
            </w:tcBorders>
            <w:shd w:val="clear" w:color="auto" w:fill="auto"/>
            <w:noWrap/>
            <w:vAlign w:val="center"/>
          </w:tcPr>
          <w:p w14:paraId="5D566CEB" w14:textId="17A84482" w:rsidR="00AA045C" w:rsidRPr="00AA045C" w:rsidRDefault="00AA045C" w:rsidP="00AA045C">
            <w:pPr>
              <w:jc w:val="center"/>
              <w:rPr>
                <w:color w:val="000000"/>
                <w:sz w:val="20"/>
                <w:szCs w:val="20"/>
              </w:rPr>
            </w:pPr>
          </w:p>
        </w:tc>
        <w:tc>
          <w:tcPr>
            <w:tcW w:w="723" w:type="pct"/>
            <w:tcBorders>
              <w:top w:val="nil"/>
              <w:left w:val="single" w:sz="4" w:space="0" w:color="auto"/>
              <w:bottom w:val="single" w:sz="4" w:space="0" w:color="auto"/>
              <w:right w:val="single" w:sz="4" w:space="0" w:color="auto"/>
            </w:tcBorders>
            <w:shd w:val="clear" w:color="000000" w:fill="FFFFFF"/>
            <w:noWrap/>
            <w:vAlign w:val="center"/>
          </w:tcPr>
          <w:p w14:paraId="579D5035" w14:textId="749F2055" w:rsidR="00AA045C" w:rsidRPr="00AA045C" w:rsidRDefault="00AA045C" w:rsidP="00AA045C">
            <w:pPr>
              <w:jc w:val="center"/>
              <w:rPr>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noWrap/>
            <w:vAlign w:val="center"/>
          </w:tcPr>
          <w:p w14:paraId="491ADD1E" w14:textId="0D96FE1C" w:rsidR="00AA045C" w:rsidRPr="00AA045C" w:rsidRDefault="00AA045C" w:rsidP="00AA045C">
            <w:pPr>
              <w:jc w:val="center"/>
              <w:rPr>
                <w:color w:val="000000"/>
                <w:sz w:val="20"/>
                <w:szCs w:val="20"/>
              </w:rPr>
            </w:pPr>
          </w:p>
        </w:tc>
      </w:tr>
      <w:tr w:rsidR="00AA045C" w:rsidRPr="00AA045C" w14:paraId="664D31A3" w14:textId="77777777" w:rsidTr="00754165">
        <w:trPr>
          <w:trHeight w:val="315"/>
        </w:trPr>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7732"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45995B3" w14:textId="77777777" w:rsidR="00AA045C" w:rsidRPr="00AA045C" w:rsidRDefault="00AA045C" w:rsidP="00AA045C">
            <w:pPr>
              <w:jc w:val="right"/>
              <w:rPr>
                <w:b/>
                <w:bCs/>
                <w:color w:val="000000"/>
                <w:sz w:val="20"/>
                <w:szCs w:val="20"/>
              </w:rPr>
            </w:pPr>
            <w:r w:rsidRPr="00AA045C">
              <w:rPr>
                <w:b/>
                <w:bCs/>
                <w:color w:val="000000"/>
                <w:sz w:val="20"/>
                <w:szCs w:val="20"/>
              </w:rPr>
              <w:t>Итого</w:t>
            </w:r>
          </w:p>
        </w:tc>
        <w:tc>
          <w:tcPr>
            <w:tcW w:w="583" w:type="pct"/>
            <w:tcBorders>
              <w:top w:val="single" w:sz="4" w:space="0" w:color="auto"/>
              <w:left w:val="nil"/>
              <w:bottom w:val="single" w:sz="4" w:space="0" w:color="auto"/>
              <w:right w:val="single" w:sz="4" w:space="0" w:color="auto"/>
            </w:tcBorders>
            <w:shd w:val="clear" w:color="000000" w:fill="FFFFFF"/>
            <w:vAlign w:val="center"/>
            <w:hideMark/>
          </w:tcPr>
          <w:p w14:paraId="5BD0DA61"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14:paraId="765699B8"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429EB" w14:textId="2956D662" w:rsidR="00AA045C" w:rsidRPr="00AA045C" w:rsidRDefault="00AA045C" w:rsidP="00AA045C">
            <w:pPr>
              <w:jc w:val="center"/>
              <w:rPr>
                <w:b/>
                <w:bCs/>
                <w:color w:val="000000"/>
                <w:sz w:val="20"/>
                <w:szCs w:val="20"/>
              </w:rPr>
            </w:pPr>
          </w:p>
        </w:tc>
        <w:tc>
          <w:tcPr>
            <w:tcW w:w="877" w:type="pct"/>
            <w:tcBorders>
              <w:top w:val="single" w:sz="4" w:space="0" w:color="auto"/>
              <w:left w:val="single" w:sz="4" w:space="0" w:color="auto"/>
              <w:bottom w:val="single" w:sz="4" w:space="0" w:color="auto"/>
              <w:right w:val="single" w:sz="4" w:space="0" w:color="auto"/>
            </w:tcBorders>
            <w:shd w:val="clear" w:color="000000" w:fill="FFFFFF"/>
            <w:vAlign w:val="center"/>
          </w:tcPr>
          <w:p w14:paraId="7ED902CB" w14:textId="498E02FE" w:rsidR="00AA045C" w:rsidRPr="00AA045C" w:rsidRDefault="00AA045C" w:rsidP="00AA045C">
            <w:pPr>
              <w:jc w:val="center"/>
              <w:rPr>
                <w:b/>
                <w:bCs/>
                <w:color w:val="000000"/>
                <w:sz w:val="20"/>
                <w:szCs w:val="20"/>
              </w:rPr>
            </w:pPr>
          </w:p>
        </w:tc>
      </w:tr>
      <w:tr w:rsidR="00AA045C" w:rsidRPr="00AA045C" w14:paraId="2A1C6780" w14:textId="77777777" w:rsidTr="00754165">
        <w:trPr>
          <w:trHeight w:val="315"/>
        </w:trPr>
        <w:tc>
          <w:tcPr>
            <w:tcW w:w="296" w:type="pct"/>
            <w:tcBorders>
              <w:top w:val="nil"/>
              <w:left w:val="single" w:sz="4" w:space="0" w:color="auto"/>
              <w:bottom w:val="single" w:sz="4" w:space="0" w:color="auto"/>
              <w:right w:val="single" w:sz="4" w:space="0" w:color="auto"/>
            </w:tcBorders>
            <w:shd w:val="clear" w:color="000000" w:fill="FFFFFF"/>
            <w:vAlign w:val="center"/>
            <w:hideMark/>
          </w:tcPr>
          <w:p w14:paraId="3A7618DA"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nil"/>
              <w:left w:val="single" w:sz="4" w:space="0" w:color="auto"/>
              <w:bottom w:val="single" w:sz="4" w:space="0" w:color="auto"/>
              <w:right w:val="single" w:sz="4" w:space="0" w:color="auto"/>
            </w:tcBorders>
            <w:shd w:val="clear" w:color="000000" w:fill="FFFFFF"/>
            <w:vAlign w:val="center"/>
            <w:hideMark/>
          </w:tcPr>
          <w:p w14:paraId="5FA4267B" w14:textId="77777777" w:rsidR="00AA045C" w:rsidRPr="00AA045C" w:rsidRDefault="00AA045C" w:rsidP="00AA045C">
            <w:pPr>
              <w:jc w:val="right"/>
              <w:rPr>
                <w:b/>
                <w:bCs/>
                <w:color w:val="000000"/>
                <w:sz w:val="20"/>
                <w:szCs w:val="20"/>
              </w:rPr>
            </w:pPr>
            <w:r w:rsidRPr="00AA045C">
              <w:rPr>
                <w:b/>
                <w:bCs/>
                <w:color w:val="000000"/>
                <w:sz w:val="20"/>
                <w:szCs w:val="20"/>
              </w:rPr>
              <w:t>НДС-18%</w:t>
            </w:r>
          </w:p>
        </w:tc>
        <w:tc>
          <w:tcPr>
            <w:tcW w:w="583" w:type="pct"/>
            <w:tcBorders>
              <w:top w:val="nil"/>
              <w:left w:val="nil"/>
              <w:bottom w:val="single" w:sz="4" w:space="0" w:color="auto"/>
              <w:right w:val="single" w:sz="4" w:space="0" w:color="auto"/>
            </w:tcBorders>
            <w:shd w:val="clear" w:color="000000" w:fill="FFFFFF"/>
            <w:vAlign w:val="center"/>
            <w:hideMark/>
          </w:tcPr>
          <w:p w14:paraId="37651ADF"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nil"/>
              <w:left w:val="nil"/>
              <w:bottom w:val="single" w:sz="4" w:space="0" w:color="auto"/>
              <w:right w:val="single" w:sz="4" w:space="0" w:color="auto"/>
            </w:tcBorders>
            <w:shd w:val="clear" w:color="000000" w:fill="FFFFFF"/>
            <w:vAlign w:val="center"/>
            <w:hideMark/>
          </w:tcPr>
          <w:p w14:paraId="3CC49CDA"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nil"/>
              <w:left w:val="single" w:sz="4" w:space="0" w:color="auto"/>
              <w:bottom w:val="single" w:sz="4" w:space="0" w:color="auto"/>
              <w:right w:val="single" w:sz="4" w:space="0" w:color="auto"/>
            </w:tcBorders>
            <w:shd w:val="clear" w:color="000000" w:fill="FFFFFF"/>
            <w:vAlign w:val="center"/>
            <w:hideMark/>
          </w:tcPr>
          <w:p w14:paraId="5DC227BE" w14:textId="036B475F" w:rsidR="00AA045C" w:rsidRPr="00AA045C" w:rsidRDefault="00AA045C" w:rsidP="00AA045C">
            <w:pPr>
              <w:jc w:val="center"/>
              <w:rPr>
                <w:b/>
                <w:bCs/>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vAlign w:val="center"/>
          </w:tcPr>
          <w:p w14:paraId="7C7B87F9" w14:textId="6815A1B6" w:rsidR="00AA045C" w:rsidRPr="00AA045C" w:rsidRDefault="00AA045C" w:rsidP="00AA045C">
            <w:pPr>
              <w:jc w:val="center"/>
              <w:rPr>
                <w:b/>
                <w:bCs/>
                <w:color w:val="000000"/>
                <w:sz w:val="20"/>
                <w:szCs w:val="20"/>
              </w:rPr>
            </w:pPr>
          </w:p>
        </w:tc>
      </w:tr>
      <w:tr w:rsidR="00AA045C" w:rsidRPr="00AA045C" w14:paraId="42CE5346" w14:textId="77777777" w:rsidTr="00754165">
        <w:trPr>
          <w:trHeight w:val="315"/>
        </w:trPr>
        <w:tc>
          <w:tcPr>
            <w:tcW w:w="296" w:type="pct"/>
            <w:tcBorders>
              <w:top w:val="nil"/>
              <w:left w:val="single" w:sz="4" w:space="0" w:color="auto"/>
              <w:bottom w:val="single" w:sz="4" w:space="0" w:color="auto"/>
              <w:right w:val="single" w:sz="4" w:space="0" w:color="auto"/>
            </w:tcBorders>
            <w:shd w:val="clear" w:color="000000" w:fill="FFFFFF"/>
            <w:vAlign w:val="center"/>
            <w:hideMark/>
          </w:tcPr>
          <w:p w14:paraId="1EBB5FB6" w14:textId="77777777" w:rsidR="00AA045C" w:rsidRPr="00AA045C" w:rsidRDefault="00AA045C" w:rsidP="00AA045C">
            <w:pPr>
              <w:rPr>
                <w:b/>
                <w:bCs/>
                <w:color w:val="000000"/>
                <w:sz w:val="20"/>
                <w:szCs w:val="20"/>
              </w:rPr>
            </w:pPr>
            <w:r w:rsidRPr="00AA045C">
              <w:rPr>
                <w:b/>
                <w:bCs/>
                <w:color w:val="000000"/>
                <w:sz w:val="20"/>
                <w:szCs w:val="20"/>
              </w:rPr>
              <w:t> </w:t>
            </w:r>
          </w:p>
        </w:tc>
        <w:tc>
          <w:tcPr>
            <w:tcW w:w="2101" w:type="pct"/>
            <w:tcBorders>
              <w:top w:val="nil"/>
              <w:left w:val="single" w:sz="4" w:space="0" w:color="auto"/>
              <w:bottom w:val="single" w:sz="4" w:space="0" w:color="auto"/>
              <w:right w:val="single" w:sz="4" w:space="0" w:color="auto"/>
            </w:tcBorders>
            <w:shd w:val="clear" w:color="000000" w:fill="FFFFFF"/>
            <w:vAlign w:val="center"/>
            <w:hideMark/>
          </w:tcPr>
          <w:p w14:paraId="1553842A" w14:textId="77777777"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583" w:type="pct"/>
            <w:tcBorders>
              <w:top w:val="nil"/>
              <w:left w:val="nil"/>
              <w:bottom w:val="single" w:sz="4" w:space="0" w:color="auto"/>
              <w:right w:val="single" w:sz="4" w:space="0" w:color="auto"/>
            </w:tcBorders>
            <w:shd w:val="clear" w:color="000000" w:fill="FFFFFF"/>
            <w:vAlign w:val="center"/>
            <w:hideMark/>
          </w:tcPr>
          <w:p w14:paraId="4001F7D4" w14:textId="77777777" w:rsidR="00AA045C" w:rsidRPr="00AA045C" w:rsidRDefault="00AA045C" w:rsidP="00AA045C">
            <w:pPr>
              <w:rPr>
                <w:b/>
                <w:bCs/>
                <w:color w:val="000000"/>
                <w:sz w:val="20"/>
                <w:szCs w:val="20"/>
              </w:rPr>
            </w:pPr>
            <w:r w:rsidRPr="00AA045C">
              <w:rPr>
                <w:b/>
                <w:bCs/>
                <w:color w:val="000000"/>
                <w:sz w:val="20"/>
                <w:szCs w:val="20"/>
              </w:rPr>
              <w:t> </w:t>
            </w:r>
          </w:p>
        </w:tc>
        <w:tc>
          <w:tcPr>
            <w:tcW w:w="420" w:type="pct"/>
            <w:tcBorders>
              <w:top w:val="nil"/>
              <w:left w:val="nil"/>
              <w:bottom w:val="single" w:sz="4" w:space="0" w:color="auto"/>
              <w:right w:val="single" w:sz="4" w:space="0" w:color="auto"/>
            </w:tcBorders>
            <w:shd w:val="clear" w:color="000000" w:fill="FFFFFF"/>
            <w:vAlign w:val="center"/>
            <w:hideMark/>
          </w:tcPr>
          <w:p w14:paraId="268D5F2D" w14:textId="77777777" w:rsidR="00AA045C" w:rsidRPr="00AA045C" w:rsidRDefault="00AA045C" w:rsidP="00AA045C">
            <w:pPr>
              <w:rPr>
                <w:b/>
                <w:bCs/>
                <w:color w:val="000000"/>
                <w:sz w:val="20"/>
                <w:szCs w:val="20"/>
              </w:rPr>
            </w:pPr>
            <w:r w:rsidRPr="00AA045C">
              <w:rPr>
                <w:b/>
                <w:bCs/>
                <w:color w:val="000000"/>
                <w:sz w:val="20"/>
                <w:szCs w:val="20"/>
              </w:rPr>
              <w:t> </w:t>
            </w:r>
          </w:p>
        </w:tc>
        <w:tc>
          <w:tcPr>
            <w:tcW w:w="723" w:type="pct"/>
            <w:tcBorders>
              <w:top w:val="nil"/>
              <w:left w:val="single" w:sz="4" w:space="0" w:color="auto"/>
              <w:bottom w:val="single" w:sz="4" w:space="0" w:color="auto"/>
              <w:right w:val="single" w:sz="4" w:space="0" w:color="auto"/>
            </w:tcBorders>
            <w:shd w:val="clear" w:color="000000" w:fill="FFFFFF"/>
            <w:vAlign w:val="center"/>
            <w:hideMark/>
          </w:tcPr>
          <w:p w14:paraId="18890F0D" w14:textId="459DABDA" w:rsidR="00AA045C" w:rsidRPr="00AA045C" w:rsidRDefault="00AA045C" w:rsidP="00AA045C">
            <w:pPr>
              <w:jc w:val="center"/>
              <w:rPr>
                <w:b/>
                <w:bCs/>
                <w:color w:val="000000"/>
                <w:sz w:val="20"/>
                <w:szCs w:val="20"/>
              </w:rPr>
            </w:pPr>
          </w:p>
        </w:tc>
        <w:tc>
          <w:tcPr>
            <w:tcW w:w="877" w:type="pct"/>
            <w:tcBorders>
              <w:top w:val="nil"/>
              <w:left w:val="single" w:sz="4" w:space="0" w:color="auto"/>
              <w:bottom w:val="single" w:sz="4" w:space="0" w:color="auto"/>
              <w:right w:val="single" w:sz="4" w:space="0" w:color="auto"/>
            </w:tcBorders>
            <w:shd w:val="clear" w:color="000000" w:fill="FFFFFF"/>
            <w:vAlign w:val="center"/>
          </w:tcPr>
          <w:p w14:paraId="5D13270F" w14:textId="20E9C259" w:rsidR="00AA045C" w:rsidRPr="00AA045C" w:rsidRDefault="00AA045C" w:rsidP="00AA045C">
            <w:pPr>
              <w:jc w:val="center"/>
              <w:rPr>
                <w:b/>
                <w:bCs/>
                <w:color w:val="000000"/>
                <w:sz w:val="20"/>
                <w:szCs w:val="20"/>
              </w:rPr>
            </w:pPr>
          </w:p>
        </w:tc>
      </w:tr>
    </w:tbl>
    <w:p w14:paraId="0CC59387" w14:textId="77777777" w:rsidR="003824EB" w:rsidRPr="00D2283F" w:rsidRDefault="003824EB" w:rsidP="003824EB">
      <w:pPr>
        <w:rPr>
          <w:sz w:val="22"/>
          <w:szCs w:val="22"/>
        </w:rPr>
      </w:pPr>
    </w:p>
    <w:p w14:paraId="12B96AB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C977894" w14:textId="77777777" w:rsidTr="003B2081">
        <w:tc>
          <w:tcPr>
            <w:tcW w:w="4643" w:type="dxa"/>
          </w:tcPr>
          <w:p w14:paraId="6E401C6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2C8DF25C"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1B25F1CA" w14:textId="77777777" w:rsidTr="003B2081">
        <w:tc>
          <w:tcPr>
            <w:tcW w:w="4643" w:type="dxa"/>
          </w:tcPr>
          <w:p w14:paraId="55DADD22" w14:textId="77777777" w:rsidR="00910838" w:rsidRPr="00503C87" w:rsidRDefault="00910838" w:rsidP="00B7535F">
            <w:pPr>
              <w:ind w:firstLine="567"/>
              <w:jc w:val="both"/>
              <w:rPr>
                <w:color w:val="000000"/>
                <w:sz w:val="22"/>
                <w:szCs w:val="22"/>
                <w:lang w:val="x-none" w:eastAsia="x-none"/>
              </w:rPr>
            </w:pPr>
          </w:p>
          <w:p w14:paraId="48623A97" w14:textId="062901DB"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6ED61928" w14:textId="7B6E9981"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9572A0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1FF37D9F"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B271001" w14:textId="77777777" w:rsidR="00910838" w:rsidRDefault="00910838" w:rsidP="00B7535F">
            <w:pPr>
              <w:ind w:firstLine="35"/>
              <w:jc w:val="both"/>
              <w:rPr>
                <w:color w:val="000000"/>
                <w:sz w:val="22"/>
                <w:szCs w:val="22"/>
                <w:lang w:eastAsia="x-none"/>
              </w:rPr>
            </w:pPr>
          </w:p>
          <w:p w14:paraId="049DEF00" w14:textId="77777777" w:rsidR="00910838" w:rsidRPr="003824EB" w:rsidRDefault="00910838" w:rsidP="00B7535F">
            <w:pPr>
              <w:ind w:firstLine="35"/>
              <w:jc w:val="both"/>
              <w:rPr>
                <w:color w:val="000000"/>
                <w:sz w:val="22"/>
                <w:szCs w:val="22"/>
                <w:lang w:eastAsia="x-none"/>
              </w:rPr>
            </w:pPr>
          </w:p>
          <w:p w14:paraId="39E69769" w14:textId="48D7A3C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proofErr w:type="spellStart"/>
            <w:r w:rsidR="0020372B">
              <w:rPr>
                <w:color w:val="000000"/>
                <w:sz w:val="22"/>
                <w:szCs w:val="22"/>
                <w:lang w:eastAsia="x-none"/>
              </w:rPr>
              <w:t>Д.Д.Кузаков</w:t>
            </w:r>
            <w:proofErr w:type="spellEnd"/>
            <w:r w:rsidR="0020372B">
              <w:rPr>
                <w:color w:val="000000"/>
                <w:sz w:val="22"/>
                <w:szCs w:val="22"/>
                <w:lang w:eastAsia="x-none"/>
              </w:rPr>
              <w:t xml:space="preserve"> </w:t>
            </w:r>
            <w:r w:rsidRPr="00503C87">
              <w:rPr>
                <w:color w:val="000000"/>
                <w:sz w:val="22"/>
                <w:szCs w:val="22"/>
                <w:lang w:val="x-none" w:eastAsia="x-none"/>
              </w:rPr>
              <w:t>/</w:t>
            </w:r>
          </w:p>
          <w:p w14:paraId="6BB1B2D1" w14:textId="5E4B6AC3" w:rsidR="00910838" w:rsidRPr="00FF1197"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19B9A196" w14:textId="77777777" w:rsidR="003824EB" w:rsidRDefault="003824EB" w:rsidP="003824EB">
      <w:pPr>
        <w:ind w:left="5670"/>
        <w:jc w:val="both"/>
        <w:rPr>
          <w:color w:val="000000"/>
          <w:sz w:val="22"/>
          <w:szCs w:val="22"/>
        </w:rPr>
      </w:pPr>
    </w:p>
    <w:p w14:paraId="0178AABF" w14:textId="77777777" w:rsidR="003824EB" w:rsidRDefault="003824EB" w:rsidP="003824EB">
      <w:r>
        <w:br w:type="page"/>
      </w:r>
    </w:p>
    <w:p w14:paraId="0D3B1E28" w14:textId="77777777" w:rsidR="003824EB" w:rsidRPr="00D2283F" w:rsidRDefault="003824EB" w:rsidP="003824EB">
      <w:pPr>
        <w:ind w:left="5670"/>
        <w:jc w:val="both"/>
        <w:rPr>
          <w:color w:val="000000"/>
          <w:sz w:val="22"/>
          <w:szCs w:val="22"/>
        </w:rPr>
      </w:pPr>
      <w:r w:rsidRPr="00D2283F">
        <w:rPr>
          <w:color w:val="000000"/>
          <w:sz w:val="22"/>
          <w:szCs w:val="22"/>
        </w:rPr>
        <w:lastRenderedPageBreak/>
        <w:t xml:space="preserve">Приложение № 3 </w:t>
      </w:r>
    </w:p>
    <w:p w14:paraId="3000A3EC"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239D6D57"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69786135" w14:textId="77777777" w:rsidR="003824EB" w:rsidRPr="00D2283F" w:rsidRDefault="003824EB" w:rsidP="003824EB">
      <w:pPr>
        <w:ind w:left="5670"/>
        <w:jc w:val="both"/>
        <w:rPr>
          <w:sz w:val="22"/>
          <w:szCs w:val="22"/>
        </w:rPr>
      </w:pPr>
    </w:p>
    <w:p w14:paraId="4A361218" w14:textId="77777777"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14:paraId="1761112A" w14:textId="77777777"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99"/>
        <w:gridCol w:w="3642"/>
        <w:gridCol w:w="1461"/>
        <w:gridCol w:w="1463"/>
        <w:gridCol w:w="1510"/>
      </w:tblGrid>
      <w:tr w:rsidR="003824EB" w:rsidRPr="00A84A16" w14:paraId="7D1D2108" w14:textId="77777777"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C4810" w14:textId="77777777" w:rsidR="003824EB" w:rsidRPr="00A84A16" w:rsidRDefault="003824EB" w:rsidP="003B2081">
            <w:pPr>
              <w:jc w:val="center"/>
              <w:rPr>
                <w:b/>
              </w:rPr>
            </w:pPr>
            <w:r w:rsidRPr="00A84A16">
              <w:rPr>
                <w:b/>
                <w:sz w:val="22"/>
                <w:szCs w:val="22"/>
              </w:rPr>
              <w:t>№ п/п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52C15" w14:textId="77777777" w:rsidR="003824EB" w:rsidRPr="00A84A16" w:rsidRDefault="003824EB" w:rsidP="003B2081">
            <w:pPr>
              <w:jc w:val="center"/>
              <w:rPr>
                <w:b/>
                <w:bCs/>
              </w:rPr>
            </w:pPr>
            <w:r w:rsidRPr="00A84A16">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14:paraId="79390A27" w14:textId="77777777" w:rsidR="003824EB" w:rsidRPr="00A84A16" w:rsidRDefault="003824EB" w:rsidP="003B2081">
            <w:pPr>
              <w:jc w:val="center"/>
              <w:rPr>
                <w:b/>
                <w:bCs/>
                <w:color w:val="000000"/>
              </w:rPr>
            </w:pPr>
            <w:r w:rsidRPr="00A84A16">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14:paraId="1C4779EC" w14:textId="77777777" w:rsidR="003824EB" w:rsidRPr="00A84A16" w:rsidRDefault="003824EB" w:rsidP="003B2081">
            <w:pPr>
              <w:jc w:val="center"/>
              <w:rPr>
                <w:b/>
                <w:bCs/>
                <w:color w:val="000000"/>
              </w:rPr>
            </w:pPr>
            <w:r>
              <w:rPr>
                <w:b/>
                <w:bCs/>
                <w:color w:val="000000"/>
                <w:sz w:val="22"/>
                <w:szCs w:val="22"/>
              </w:rPr>
              <w:t>Численность персонала, человек в сутки</w:t>
            </w:r>
          </w:p>
        </w:tc>
      </w:tr>
      <w:tr w:rsidR="003824EB" w:rsidRPr="00A84A16" w14:paraId="59C73AD0" w14:textId="77777777" w:rsidTr="00A0440F">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14:paraId="618928FD" w14:textId="77777777" w:rsidR="003824EB" w:rsidRPr="00A84A16" w:rsidRDefault="003824EB" w:rsidP="003B2081"/>
        </w:tc>
        <w:tc>
          <w:tcPr>
            <w:tcW w:w="2029" w:type="pct"/>
            <w:vMerge/>
            <w:tcBorders>
              <w:top w:val="single" w:sz="4" w:space="0" w:color="auto"/>
              <w:left w:val="single" w:sz="4" w:space="0" w:color="auto"/>
              <w:bottom w:val="single" w:sz="4" w:space="0" w:color="auto"/>
              <w:right w:val="single" w:sz="4" w:space="0" w:color="auto"/>
            </w:tcBorders>
            <w:vAlign w:val="center"/>
            <w:hideMark/>
          </w:tcPr>
          <w:p w14:paraId="65F66021" w14:textId="77777777" w:rsidR="003824EB" w:rsidRPr="00A84A16" w:rsidRDefault="003824EB" w:rsidP="003B2081">
            <w:pPr>
              <w:rPr>
                <w:b/>
                <w:bCs/>
              </w:rPr>
            </w:pPr>
          </w:p>
        </w:tc>
        <w:tc>
          <w:tcPr>
            <w:tcW w:w="814" w:type="pct"/>
            <w:tcBorders>
              <w:top w:val="nil"/>
              <w:left w:val="nil"/>
              <w:bottom w:val="single" w:sz="4" w:space="0" w:color="auto"/>
              <w:right w:val="single" w:sz="4" w:space="0" w:color="auto"/>
            </w:tcBorders>
            <w:shd w:val="clear" w:color="auto" w:fill="auto"/>
            <w:vAlign w:val="center"/>
            <w:hideMark/>
          </w:tcPr>
          <w:p w14:paraId="37D2B33F" w14:textId="77777777" w:rsidR="003824EB" w:rsidRPr="00A84A16" w:rsidRDefault="003824EB" w:rsidP="003B2081">
            <w:pPr>
              <w:jc w:val="center"/>
              <w:rPr>
                <w:b/>
                <w:bCs/>
                <w:color w:val="000000"/>
              </w:rPr>
            </w:pPr>
            <w:r w:rsidRPr="00A84A16">
              <w:rPr>
                <w:b/>
                <w:bCs/>
                <w:color w:val="000000"/>
                <w:sz w:val="22"/>
                <w:szCs w:val="22"/>
              </w:rPr>
              <w:t>начало</w:t>
            </w:r>
          </w:p>
        </w:tc>
        <w:tc>
          <w:tcPr>
            <w:tcW w:w="814" w:type="pct"/>
            <w:tcBorders>
              <w:top w:val="nil"/>
              <w:left w:val="nil"/>
              <w:bottom w:val="single" w:sz="4" w:space="0" w:color="auto"/>
              <w:right w:val="single" w:sz="4" w:space="0" w:color="auto"/>
            </w:tcBorders>
            <w:shd w:val="clear" w:color="auto" w:fill="auto"/>
            <w:vAlign w:val="center"/>
            <w:hideMark/>
          </w:tcPr>
          <w:p w14:paraId="293348E3" w14:textId="77777777" w:rsidR="003824EB" w:rsidRPr="00A84A16" w:rsidRDefault="003824EB" w:rsidP="003B2081">
            <w:pPr>
              <w:jc w:val="center"/>
              <w:rPr>
                <w:b/>
                <w:bCs/>
                <w:color w:val="000000"/>
              </w:rPr>
            </w:pPr>
            <w:r w:rsidRPr="00A84A16">
              <w:rPr>
                <w:b/>
                <w:bCs/>
                <w:color w:val="000000"/>
                <w:sz w:val="22"/>
                <w:szCs w:val="22"/>
              </w:rPr>
              <w:t>окончание</w:t>
            </w:r>
          </w:p>
        </w:tc>
        <w:tc>
          <w:tcPr>
            <w:tcW w:w="841" w:type="pct"/>
            <w:vMerge/>
            <w:tcBorders>
              <w:left w:val="nil"/>
              <w:bottom w:val="single" w:sz="4" w:space="0" w:color="auto"/>
              <w:right w:val="single" w:sz="4" w:space="0" w:color="auto"/>
            </w:tcBorders>
          </w:tcPr>
          <w:p w14:paraId="2F7FED81" w14:textId="77777777" w:rsidR="003824EB" w:rsidRPr="00A84A16" w:rsidRDefault="003824EB" w:rsidP="003B2081">
            <w:pPr>
              <w:jc w:val="center"/>
              <w:rPr>
                <w:b/>
                <w:bCs/>
                <w:color w:val="000000"/>
              </w:rPr>
            </w:pPr>
          </w:p>
        </w:tc>
      </w:tr>
      <w:tr w:rsidR="00C77BC9" w:rsidRPr="00A84A16" w14:paraId="5CF019F5"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E16C65" w14:textId="02F0869F" w:rsidR="00C77BC9" w:rsidRPr="00B7535F" w:rsidRDefault="00C77BC9" w:rsidP="003B2081">
            <w:pPr>
              <w:jc w:val="center"/>
              <w:rPr>
                <w:sz w:val="22"/>
                <w:szCs w:val="22"/>
              </w:rPr>
            </w:pPr>
            <w:r>
              <w:rPr>
                <w:sz w:val="20"/>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64085766" w14:textId="60692294" w:rsidR="00C77BC9" w:rsidRPr="00754165" w:rsidRDefault="00C77BC9" w:rsidP="003B2081">
            <w:pPr>
              <w:rPr>
                <w:sz w:val="22"/>
                <w:szCs w:val="22"/>
              </w:rPr>
            </w:pPr>
            <w:r w:rsidRPr="00754165">
              <w:rPr>
                <w:sz w:val="22"/>
                <w:szCs w:val="22"/>
              </w:rPr>
              <w:t xml:space="preserve">Ревизия роликов </w:t>
            </w:r>
            <w:r w:rsidRPr="00754165">
              <w:rPr>
                <w:sz w:val="22"/>
                <w:szCs w:val="22"/>
                <w:shd w:val="clear" w:color="auto" w:fill="FFFFFF" w:themeFill="background1"/>
              </w:rPr>
              <w:t>ЛК1А, ЛК1Б, ЛК1В, ЛК1/1</w:t>
            </w:r>
            <w:proofErr w:type="gramStart"/>
            <w:r w:rsidRPr="00754165">
              <w:rPr>
                <w:sz w:val="22"/>
                <w:szCs w:val="22"/>
                <w:shd w:val="clear" w:color="auto" w:fill="FFFFFF" w:themeFill="background1"/>
              </w:rPr>
              <w:t>А,  ЛК</w:t>
            </w:r>
            <w:proofErr w:type="gramEnd"/>
            <w:r w:rsidRPr="00754165">
              <w:rPr>
                <w:sz w:val="22"/>
                <w:szCs w:val="22"/>
                <w:shd w:val="clear" w:color="auto" w:fill="FFFFFF" w:themeFill="background1"/>
              </w:rPr>
              <w:t>1/1Б,  ЛК1/1В</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F0DD5DF" w14:textId="3C607709" w:rsidR="00C77BC9" w:rsidRPr="00754165" w:rsidRDefault="00C77BC9" w:rsidP="00142E2C">
            <w:pPr>
              <w:jc w:val="center"/>
              <w:rPr>
                <w:color w:val="000000"/>
                <w:sz w:val="22"/>
                <w:szCs w:val="22"/>
              </w:rPr>
            </w:pPr>
            <w:r w:rsidRPr="00754165">
              <w:rPr>
                <w:color w:val="000000"/>
                <w:sz w:val="22"/>
                <w:szCs w:val="22"/>
              </w:rPr>
              <w:t>15.06.2016</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40D2A27B" w14:textId="5BC37AFF" w:rsidR="00C77BC9" w:rsidRPr="00754165" w:rsidRDefault="00C77BC9" w:rsidP="00142E2C">
            <w:pPr>
              <w:jc w:val="center"/>
              <w:rPr>
                <w:color w:val="000000"/>
                <w:sz w:val="22"/>
                <w:szCs w:val="22"/>
              </w:rPr>
            </w:pPr>
            <w:r w:rsidRPr="00754165">
              <w:rPr>
                <w:color w:val="000000"/>
                <w:sz w:val="22"/>
                <w:szCs w:val="22"/>
              </w:rPr>
              <w:t>30.06.2016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6BB013AF" w14:textId="338750A7" w:rsidR="00C77BC9" w:rsidRPr="00754165" w:rsidRDefault="00142E2C" w:rsidP="003B2081">
            <w:pPr>
              <w:jc w:val="center"/>
              <w:rPr>
                <w:color w:val="000000"/>
                <w:sz w:val="22"/>
                <w:szCs w:val="22"/>
              </w:rPr>
            </w:pPr>
            <w:r w:rsidRPr="00754165">
              <w:rPr>
                <w:color w:val="000000"/>
                <w:sz w:val="22"/>
                <w:szCs w:val="22"/>
              </w:rPr>
              <w:t>10</w:t>
            </w:r>
          </w:p>
        </w:tc>
      </w:tr>
      <w:tr w:rsidR="00C77BC9" w:rsidRPr="00A84A16" w14:paraId="0834A4EB"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C13833A" w14:textId="75526399" w:rsidR="00C77BC9" w:rsidRPr="00B7535F" w:rsidRDefault="00C77BC9" w:rsidP="003B2081">
            <w:pPr>
              <w:jc w:val="center"/>
              <w:rPr>
                <w:sz w:val="22"/>
                <w:szCs w:val="22"/>
              </w:rPr>
            </w:pPr>
            <w:r>
              <w:rPr>
                <w:sz w:val="20"/>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439E3D7C" w14:textId="74C3D20D" w:rsidR="00C77BC9" w:rsidRPr="00754165" w:rsidRDefault="00C77BC9" w:rsidP="003B2081">
            <w:pPr>
              <w:rPr>
                <w:sz w:val="22"/>
                <w:szCs w:val="22"/>
              </w:rPr>
            </w:pPr>
            <w:r w:rsidRPr="00754165">
              <w:rPr>
                <w:sz w:val="22"/>
                <w:szCs w:val="22"/>
              </w:rPr>
              <w:t xml:space="preserve">Ревизия барабанов </w:t>
            </w:r>
            <w:r w:rsidRPr="00754165">
              <w:rPr>
                <w:sz w:val="22"/>
                <w:szCs w:val="22"/>
                <w:shd w:val="clear" w:color="auto" w:fill="FFFFFF" w:themeFill="background1"/>
              </w:rPr>
              <w:t>ЛК1А, ЛК1Б, ЛК1В, ЛК1/1</w:t>
            </w:r>
            <w:proofErr w:type="gramStart"/>
            <w:r w:rsidRPr="00754165">
              <w:rPr>
                <w:sz w:val="22"/>
                <w:szCs w:val="22"/>
                <w:shd w:val="clear" w:color="auto" w:fill="FFFFFF" w:themeFill="background1"/>
              </w:rPr>
              <w:t>А,  ЛК</w:t>
            </w:r>
            <w:proofErr w:type="gramEnd"/>
            <w:r w:rsidRPr="00754165">
              <w:rPr>
                <w:sz w:val="22"/>
                <w:szCs w:val="22"/>
                <w:shd w:val="clear" w:color="auto" w:fill="FFFFFF" w:themeFill="background1"/>
              </w:rPr>
              <w:t>1/1Б,  ЛК1/1В</w:t>
            </w:r>
            <w:r w:rsidRPr="00754165">
              <w:rPr>
                <w:sz w:val="22"/>
                <w:szCs w:val="22"/>
              </w:rPr>
              <w:t xml:space="preserve"> </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8A989CD" w14:textId="175E251A" w:rsidR="00C77BC9" w:rsidRPr="00754165" w:rsidRDefault="00C77BC9" w:rsidP="00142E2C">
            <w:pPr>
              <w:jc w:val="center"/>
              <w:rPr>
                <w:color w:val="000000"/>
                <w:sz w:val="22"/>
                <w:szCs w:val="22"/>
              </w:rPr>
            </w:pPr>
            <w:r w:rsidRPr="00754165">
              <w:rPr>
                <w:color w:val="000000"/>
                <w:sz w:val="22"/>
                <w:szCs w:val="22"/>
              </w:rPr>
              <w:t>15.06.2016</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0B184974" w14:textId="11C20AF9" w:rsidR="00C77BC9" w:rsidRPr="00754165" w:rsidRDefault="00C77BC9" w:rsidP="00142E2C">
            <w:pPr>
              <w:jc w:val="center"/>
              <w:rPr>
                <w:color w:val="000000"/>
                <w:sz w:val="22"/>
                <w:szCs w:val="22"/>
              </w:rPr>
            </w:pPr>
            <w:r w:rsidRPr="00754165">
              <w:rPr>
                <w:color w:val="000000"/>
                <w:sz w:val="22"/>
                <w:szCs w:val="22"/>
              </w:rPr>
              <w:t>30.06.2016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3DC6A1A9" w14:textId="692DE21E" w:rsidR="00C77BC9" w:rsidRPr="00754165" w:rsidRDefault="00142E2C" w:rsidP="003B2081">
            <w:pPr>
              <w:jc w:val="center"/>
              <w:rPr>
                <w:color w:val="000000"/>
                <w:sz w:val="22"/>
                <w:szCs w:val="22"/>
              </w:rPr>
            </w:pPr>
            <w:r w:rsidRPr="00754165">
              <w:rPr>
                <w:color w:val="000000"/>
                <w:sz w:val="22"/>
                <w:szCs w:val="22"/>
              </w:rPr>
              <w:t>10</w:t>
            </w:r>
          </w:p>
        </w:tc>
      </w:tr>
      <w:tr w:rsidR="00C77BC9" w:rsidRPr="00A84A16" w14:paraId="10235B6B" w14:textId="77777777" w:rsidTr="00A0440F">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944275" w14:textId="3776CEF2" w:rsidR="00C77BC9" w:rsidRDefault="00C77BC9" w:rsidP="003B2081">
            <w:pPr>
              <w:jc w:val="center"/>
              <w:rPr>
                <w:sz w:val="20"/>
              </w:rPr>
            </w:pPr>
            <w:r>
              <w:rPr>
                <w:sz w:val="20"/>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14:paraId="0CC646C4" w14:textId="63EDE0CB" w:rsidR="00C77BC9" w:rsidRPr="00754165" w:rsidRDefault="00C77BC9" w:rsidP="003B2081">
            <w:pPr>
              <w:rPr>
                <w:sz w:val="22"/>
                <w:szCs w:val="22"/>
              </w:rPr>
            </w:pPr>
            <w:r w:rsidRPr="00754165">
              <w:rPr>
                <w:sz w:val="22"/>
                <w:szCs w:val="22"/>
              </w:rPr>
              <w:t xml:space="preserve">Ревизия редукторов </w:t>
            </w:r>
            <w:r w:rsidRPr="00754165">
              <w:rPr>
                <w:sz w:val="22"/>
                <w:szCs w:val="22"/>
                <w:shd w:val="clear" w:color="auto" w:fill="FFFFFF" w:themeFill="background1"/>
              </w:rPr>
              <w:t>ЛК1А, ЛК1Б, ЛК1В, ЛК1/1</w:t>
            </w:r>
            <w:proofErr w:type="gramStart"/>
            <w:r w:rsidRPr="00754165">
              <w:rPr>
                <w:sz w:val="22"/>
                <w:szCs w:val="22"/>
                <w:shd w:val="clear" w:color="auto" w:fill="FFFFFF" w:themeFill="background1"/>
              </w:rPr>
              <w:t>А,  ЛК</w:t>
            </w:r>
            <w:proofErr w:type="gramEnd"/>
            <w:r w:rsidRPr="00754165">
              <w:rPr>
                <w:sz w:val="22"/>
                <w:szCs w:val="22"/>
                <w:shd w:val="clear" w:color="auto" w:fill="FFFFFF" w:themeFill="background1"/>
              </w:rPr>
              <w:t>1/1Б,  ЛК1/1В</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2D9592E4" w14:textId="37D5C581" w:rsidR="00C77BC9" w:rsidRPr="00754165" w:rsidRDefault="00C77BC9" w:rsidP="00142E2C">
            <w:pPr>
              <w:jc w:val="center"/>
              <w:rPr>
                <w:color w:val="000000"/>
                <w:sz w:val="22"/>
                <w:szCs w:val="22"/>
              </w:rPr>
            </w:pPr>
            <w:r w:rsidRPr="00754165">
              <w:rPr>
                <w:color w:val="000000"/>
                <w:sz w:val="22"/>
                <w:szCs w:val="22"/>
              </w:rPr>
              <w:t>15.06.2016</w:t>
            </w:r>
          </w:p>
        </w:tc>
        <w:tc>
          <w:tcPr>
            <w:tcW w:w="814" w:type="pct"/>
            <w:tcBorders>
              <w:top w:val="single" w:sz="4" w:space="0" w:color="auto"/>
              <w:left w:val="nil"/>
              <w:bottom w:val="single" w:sz="4" w:space="0" w:color="auto"/>
              <w:right w:val="single" w:sz="4" w:space="0" w:color="auto"/>
            </w:tcBorders>
            <w:shd w:val="clear" w:color="auto" w:fill="auto"/>
            <w:noWrap/>
            <w:vAlign w:val="center"/>
          </w:tcPr>
          <w:p w14:paraId="5E30FC73" w14:textId="1F06C613" w:rsidR="00C77BC9" w:rsidRPr="00754165" w:rsidRDefault="00C77BC9" w:rsidP="00142E2C">
            <w:pPr>
              <w:jc w:val="center"/>
              <w:rPr>
                <w:color w:val="000000"/>
                <w:sz w:val="22"/>
                <w:szCs w:val="22"/>
              </w:rPr>
            </w:pPr>
            <w:r w:rsidRPr="00754165">
              <w:rPr>
                <w:color w:val="000000"/>
                <w:sz w:val="22"/>
                <w:szCs w:val="22"/>
              </w:rPr>
              <w:t>30.06.2016</w:t>
            </w: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14:paraId="1851AB3F" w14:textId="204895BB" w:rsidR="00C77BC9" w:rsidRPr="00754165" w:rsidRDefault="00142E2C" w:rsidP="003B2081">
            <w:pPr>
              <w:jc w:val="center"/>
              <w:rPr>
                <w:color w:val="000000"/>
                <w:sz w:val="22"/>
                <w:szCs w:val="22"/>
              </w:rPr>
            </w:pPr>
            <w:r w:rsidRPr="00754165">
              <w:rPr>
                <w:color w:val="000000"/>
                <w:sz w:val="22"/>
                <w:szCs w:val="22"/>
              </w:rPr>
              <w:t>10</w:t>
            </w:r>
          </w:p>
        </w:tc>
      </w:tr>
    </w:tbl>
    <w:p w14:paraId="0220AFBD" w14:textId="77777777" w:rsidR="003824EB" w:rsidRPr="00D2283F" w:rsidRDefault="003824EB" w:rsidP="003824EB">
      <w:pPr>
        <w:rPr>
          <w:sz w:val="22"/>
          <w:szCs w:val="22"/>
        </w:rPr>
      </w:pPr>
    </w:p>
    <w:p w14:paraId="3B029012"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5517211F" w14:textId="77777777" w:rsidTr="003B2081">
        <w:tc>
          <w:tcPr>
            <w:tcW w:w="4643" w:type="dxa"/>
          </w:tcPr>
          <w:p w14:paraId="6C5DD509" w14:textId="77777777"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14:paraId="66C2AA96"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8B35B4A" w14:textId="77777777" w:rsidTr="003B2081">
        <w:tc>
          <w:tcPr>
            <w:tcW w:w="4643" w:type="dxa"/>
          </w:tcPr>
          <w:p w14:paraId="484EF1B0" w14:textId="77777777" w:rsidR="00910838" w:rsidRPr="003824EB" w:rsidRDefault="00910838" w:rsidP="00B7535F">
            <w:pPr>
              <w:jc w:val="both"/>
              <w:rPr>
                <w:color w:val="000000"/>
                <w:sz w:val="22"/>
                <w:szCs w:val="22"/>
                <w:lang w:eastAsia="x-none"/>
              </w:rPr>
            </w:pPr>
          </w:p>
          <w:p w14:paraId="179AD444" w14:textId="77777777" w:rsidR="00910838" w:rsidRPr="00503C87" w:rsidRDefault="00910838" w:rsidP="00B7535F">
            <w:pPr>
              <w:ind w:firstLine="567"/>
              <w:jc w:val="both"/>
              <w:rPr>
                <w:color w:val="000000"/>
                <w:sz w:val="22"/>
                <w:szCs w:val="22"/>
                <w:lang w:val="x-none" w:eastAsia="x-none"/>
              </w:rPr>
            </w:pPr>
          </w:p>
          <w:p w14:paraId="29CDFAB0" w14:textId="4C112405"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525AACFD" w14:textId="5E16FE70"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39221695"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6BC92A64"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1F6C3D7C" w14:textId="77777777" w:rsidR="00910838" w:rsidRDefault="00910838" w:rsidP="00B7535F">
            <w:pPr>
              <w:ind w:firstLine="35"/>
              <w:jc w:val="both"/>
              <w:rPr>
                <w:color w:val="000000"/>
                <w:sz w:val="22"/>
                <w:szCs w:val="22"/>
                <w:lang w:eastAsia="x-none"/>
              </w:rPr>
            </w:pPr>
          </w:p>
          <w:p w14:paraId="167F7AF7" w14:textId="77777777" w:rsidR="00910838" w:rsidRPr="003824EB" w:rsidRDefault="00910838" w:rsidP="00B7535F">
            <w:pPr>
              <w:ind w:firstLine="35"/>
              <w:jc w:val="both"/>
              <w:rPr>
                <w:color w:val="000000"/>
                <w:sz w:val="22"/>
                <w:szCs w:val="22"/>
                <w:lang w:eastAsia="x-none"/>
              </w:rPr>
            </w:pPr>
          </w:p>
          <w:p w14:paraId="339D230F" w14:textId="3B52C199"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w:t>
            </w:r>
            <w:r w:rsidR="00754165">
              <w:rPr>
                <w:color w:val="000000"/>
                <w:sz w:val="22"/>
                <w:szCs w:val="22"/>
                <w:lang w:eastAsia="x-none"/>
              </w:rPr>
              <w:t xml:space="preserve"> </w:t>
            </w:r>
            <w:r w:rsidR="0020372B">
              <w:rPr>
                <w:color w:val="000000"/>
                <w:sz w:val="22"/>
                <w:szCs w:val="22"/>
                <w:lang w:eastAsia="x-none"/>
              </w:rPr>
              <w:t>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70E267C1" w14:textId="2E56BB4F"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r w:rsidR="003824EB" w:rsidRPr="00D2283F" w14:paraId="0074D2EF" w14:textId="77777777" w:rsidTr="003B2081">
        <w:tc>
          <w:tcPr>
            <w:tcW w:w="4643" w:type="dxa"/>
          </w:tcPr>
          <w:p w14:paraId="53C1E93E" w14:textId="77777777" w:rsidR="003824EB" w:rsidRPr="00D2283F" w:rsidRDefault="003824EB" w:rsidP="003B2081">
            <w:pPr>
              <w:pStyle w:val="a6"/>
              <w:jc w:val="both"/>
              <w:rPr>
                <w:b w:val="0"/>
                <w:color w:val="000000"/>
                <w:sz w:val="22"/>
                <w:szCs w:val="22"/>
              </w:rPr>
            </w:pPr>
          </w:p>
        </w:tc>
        <w:tc>
          <w:tcPr>
            <w:tcW w:w="4643" w:type="dxa"/>
          </w:tcPr>
          <w:p w14:paraId="511DD4AD" w14:textId="77777777" w:rsidR="003824EB" w:rsidRPr="00D2283F" w:rsidRDefault="003824EB" w:rsidP="003B2081">
            <w:pPr>
              <w:pStyle w:val="a6"/>
              <w:jc w:val="both"/>
              <w:rPr>
                <w:b w:val="0"/>
                <w:color w:val="000000"/>
                <w:sz w:val="22"/>
                <w:szCs w:val="22"/>
              </w:rPr>
            </w:pPr>
          </w:p>
        </w:tc>
      </w:tr>
    </w:tbl>
    <w:p w14:paraId="1CCCC563" w14:textId="77777777"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14:paraId="76BD2108" w14:textId="77777777" w:rsidR="003824EB" w:rsidRPr="00D2283F" w:rsidRDefault="003824EB" w:rsidP="003824EB">
      <w:pPr>
        <w:ind w:left="5670"/>
        <w:jc w:val="both"/>
        <w:rPr>
          <w:color w:val="000000"/>
          <w:sz w:val="22"/>
          <w:szCs w:val="22"/>
        </w:rPr>
      </w:pPr>
      <w:r w:rsidRPr="00D2283F">
        <w:rPr>
          <w:color w:val="000000"/>
          <w:sz w:val="22"/>
          <w:szCs w:val="22"/>
        </w:rPr>
        <w:lastRenderedPageBreak/>
        <w:t xml:space="preserve">Приложение № 4 </w:t>
      </w:r>
    </w:p>
    <w:p w14:paraId="50A932D8"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6105F2A"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3D1F87CE" w14:textId="77777777" w:rsidR="003824EB" w:rsidRPr="00D2283F" w:rsidRDefault="003824EB" w:rsidP="003824EB">
      <w:pPr>
        <w:ind w:left="5670"/>
        <w:jc w:val="both"/>
        <w:rPr>
          <w:color w:val="000000"/>
          <w:sz w:val="22"/>
          <w:szCs w:val="22"/>
        </w:rPr>
      </w:pPr>
    </w:p>
    <w:p w14:paraId="7DA9B07D" w14:textId="494C2159"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r w:rsidR="00A16018">
        <w:rPr>
          <w:b/>
          <w:color w:val="000000"/>
          <w:sz w:val="22"/>
          <w:szCs w:val="22"/>
          <w:lang w:eastAsia="en-US"/>
        </w:rPr>
        <w:t>и Заказчиком</w:t>
      </w:r>
    </w:p>
    <w:p w14:paraId="1DC8B969" w14:textId="387DC597"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p>
    <w:tbl>
      <w:tblPr>
        <w:tblW w:w="5000" w:type="pct"/>
        <w:tblLayout w:type="fixed"/>
        <w:tblLook w:val="04A0" w:firstRow="1" w:lastRow="0" w:firstColumn="1" w:lastColumn="0" w:noHBand="0" w:noVBand="1"/>
      </w:tblPr>
      <w:tblGrid>
        <w:gridCol w:w="565"/>
        <w:gridCol w:w="4910"/>
        <w:gridCol w:w="1835"/>
        <w:gridCol w:w="1837"/>
      </w:tblGrid>
      <w:tr w:rsidR="00142E2C" w:rsidRPr="005039E5" w14:paraId="3AC85EA7" w14:textId="77777777" w:rsidTr="00A0440F">
        <w:trPr>
          <w:trHeight w:val="300"/>
        </w:trPr>
        <w:tc>
          <w:tcPr>
            <w:tcW w:w="309" w:type="pct"/>
            <w:tcBorders>
              <w:top w:val="single" w:sz="4" w:space="0" w:color="auto"/>
              <w:left w:val="single" w:sz="4" w:space="0" w:color="auto"/>
              <w:bottom w:val="nil"/>
              <w:right w:val="single" w:sz="4" w:space="0" w:color="auto"/>
            </w:tcBorders>
            <w:shd w:val="clear" w:color="auto" w:fill="auto"/>
            <w:vAlign w:val="center"/>
            <w:hideMark/>
          </w:tcPr>
          <w:p w14:paraId="59AE7971" w14:textId="77777777" w:rsidR="00142E2C" w:rsidRPr="005039E5" w:rsidRDefault="00142E2C" w:rsidP="00B03C10">
            <w:pPr>
              <w:jc w:val="center"/>
              <w:rPr>
                <w:b/>
                <w:bCs/>
                <w:color w:val="000000"/>
                <w:sz w:val="20"/>
                <w:szCs w:val="20"/>
              </w:rPr>
            </w:pPr>
            <w:r w:rsidRPr="005039E5">
              <w:rPr>
                <w:b/>
                <w:bCs/>
                <w:color w:val="000000"/>
                <w:sz w:val="20"/>
                <w:szCs w:val="20"/>
              </w:rPr>
              <w:t>№ п/п</w:t>
            </w:r>
          </w:p>
        </w:tc>
        <w:tc>
          <w:tcPr>
            <w:tcW w:w="2684" w:type="pct"/>
            <w:tcBorders>
              <w:top w:val="single" w:sz="4" w:space="0" w:color="auto"/>
              <w:left w:val="nil"/>
              <w:bottom w:val="nil"/>
              <w:right w:val="single" w:sz="4" w:space="0" w:color="auto"/>
            </w:tcBorders>
            <w:shd w:val="clear" w:color="auto" w:fill="auto"/>
            <w:vAlign w:val="center"/>
            <w:hideMark/>
          </w:tcPr>
          <w:p w14:paraId="1575D977" w14:textId="77777777" w:rsidR="00142E2C" w:rsidRPr="005039E5" w:rsidRDefault="00142E2C" w:rsidP="00B03C10">
            <w:pPr>
              <w:jc w:val="center"/>
              <w:rPr>
                <w:b/>
                <w:bCs/>
                <w:color w:val="000000"/>
                <w:sz w:val="20"/>
                <w:szCs w:val="20"/>
              </w:rPr>
            </w:pPr>
            <w:r w:rsidRPr="005039E5">
              <w:rPr>
                <w:b/>
                <w:bCs/>
                <w:color w:val="000000"/>
                <w:sz w:val="20"/>
                <w:szCs w:val="20"/>
              </w:rPr>
              <w:t>Наименование элементов</w:t>
            </w:r>
          </w:p>
        </w:tc>
        <w:tc>
          <w:tcPr>
            <w:tcW w:w="1003" w:type="pct"/>
            <w:tcBorders>
              <w:top w:val="single" w:sz="4" w:space="0" w:color="auto"/>
              <w:left w:val="nil"/>
              <w:bottom w:val="nil"/>
              <w:right w:val="single" w:sz="4" w:space="0" w:color="auto"/>
            </w:tcBorders>
            <w:shd w:val="clear" w:color="auto" w:fill="auto"/>
            <w:noWrap/>
            <w:vAlign w:val="center"/>
            <w:hideMark/>
          </w:tcPr>
          <w:p w14:paraId="652475E8" w14:textId="77777777" w:rsidR="00142E2C" w:rsidRPr="005039E5" w:rsidRDefault="00142E2C" w:rsidP="00B03C10">
            <w:pPr>
              <w:jc w:val="center"/>
              <w:rPr>
                <w:b/>
                <w:bCs/>
                <w:color w:val="000000"/>
                <w:sz w:val="20"/>
                <w:szCs w:val="20"/>
              </w:rPr>
            </w:pPr>
            <w:r w:rsidRPr="005039E5">
              <w:rPr>
                <w:b/>
                <w:bCs/>
                <w:color w:val="000000"/>
                <w:sz w:val="20"/>
                <w:szCs w:val="20"/>
              </w:rPr>
              <w:t xml:space="preserve">Ед. </w:t>
            </w:r>
            <w:proofErr w:type="spellStart"/>
            <w:r w:rsidRPr="005039E5">
              <w:rPr>
                <w:b/>
                <w:bCs/>
                <w:color w:val="000000"/>
                <w:sz w:val="20"/>
                <w:szCs w:val="20"/>
              </w:rPr>
              <w:t>изм</w:t>
            </w:r>
            <w:proofErr w:type="spellEnd"/>
          </w:p>
        </w:tc>
        <w:tc>
          <w:tcPr>
            <w:tcW w:w="1004" w:type="pct"/>
            <w:tcBorders>
              <w:top w:val="single" w:sz="4" w:space="0" w:color="auto"/>
              <w:left w:val="nil"/>
              <w:bottom w:val="nil"/>
              <w:right w:val="single" w:sz="4" w:space="0" w:color="auto"/>
            </w:tcBorders>
            <w:shd w:val="clear" w:color="auto" w:fill="auto"/>
            <w:noWrap/>
            <w:vAlign w:val="center"/>
            <w:hideMark/>
          </w:tcPr>
          <w:p w14:paraId="42CC30A7" w14:textId="77777777" w:rsidR="00142E2C" w:rsidRPr="005039E5" w:rsidRDefault="00142E2C" w:rsidP="00B03C10">
            <w:pPr>
              <w:jc w:val="center"/>
              <w:rPr>
                <w:b/>
                <w:bCs/>
                <w:color w:val="000000"/>
                <w:sz w:val="20"/>
                <w:szCs w:val="20"/>
              </w:rPr>
            </w:pPr>
            <w:r w:rsidRPr="005039E5">
              <w:rPr>
                <w:b/>
                <w:bCs/>
                <w:color w:val="000000"/>
                <w:sz w:val="20"/>
                <w:szCs w:val="20"/>
              </w:rPr>
              <w:t>Кол-во</w:t>
            </w:r>
          </w:p>
        </w:tc>
      </w:tr>
      <w:tr w:rsidR="00142E2C" w:rsidRPr="005039E5" w14:paraId="59122EE5"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7E16B7E3" w14:textId="6024D5D8" w:rsidR="00142E2C" w:rsidRPr="005039E5" w:rsidRDefault="00142E2C" w:rsidP="00B03C10">
            <w:pPr>
              <w:jc w:val="center"/>
              <w:rPr>
                <w:color w:val="000000"/>
                <w:sz w:val="20"/>
                <w:szCs w:val="20"/>
              </w:rPr>
            </w:pPr>
          </w:p>
        </w:tc>
        <w:tc>
          <w:tcPr>
            <w:tcW w:w="2684" w:type="pct"/>
            <w:tcBorders>
              <w:top w:val="nil"/>
              <w:left w:val="nil"/>
              <w:bottom w:val="single" w:sz="4" w:space="0" w:color="auto"/>
              <w:right w:val="single" w:sz="4" w:space="0" w:color="auto"/>
            </w:tcBorders>
            <w:shd w:val="clear" w:color="000000" w:fill="FFFFFF"/>
            <w:vAlign w:val="center"/>
          </w:tcPr>
          <w:p w14:paraId="4899806B" w14:textId="1F9632BA" w:rsidR="00142E2C" w:rsidRPr="005039E5" w:rsidRDefault="00142E2C" w:rsidP="00B03C10">
            <w:pP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43E05393" w14:textId="3DE54509" w:rsidR="00142E2C" w:rsidRPr="005039E5" w:rsidRDefault="00142E2C" w:rsidP="00B03C10">
            <w:pPr>
              <w:jc w:val="center"/>
              <w:rPr>
                <w:color w:val="000000"/>
                <w:sz w:val="20"/>
                <w:szCs w:val="20"/>
              </w:rPr>
            </w:pPr>
          </w:p>
        </w:tc>
        <w:tc>
          <w:tcPr>
            <w:tcW w:w="1004" w:type="pct"/>
            <w:tcBorders>
              <w:top w:val="nil"/>
              <w:left w:val="nil"/>
              <w:bottom w:val="single" w:sz="4" w:space="0" w:color="auto"/>
              <w:right w:val="single" w:sz="4" w:space="0" w:color="auto"/>
            </w:tcBorders>
            <w:shd w:val="clear" w:color="000000" w:fill="FFFFFF"/>
            <w:noWrap/>
            <w:vAlign w:val="center"/>
          </w:tcPr>
          <w:p w14:paraId="0FF30BEB" w14:textId="3573FE08" w:rsidR="00142E2C" w:rsidRPr="005039E5" w:rsidRDefault="00142E2C" w:rsidP="00B03C10">
            <w:pPr>
              <w:jc w:val="center"/>
              <w:rPr>
                <w:color w:val="000000"/>
                <w:sz w:val="20"/>
                <w:szCs w:val="20"/>
              </w:rPr>
            </w:pPr>
          </w:p>
        </w:tc>
      </w:tr>
      <w:tr w:rsidR="00142E2C" w:rsidRPr="005039E5" w14:paraId="414F585B"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03EAABC" w14:textId="180BC4AA" w:rsidR="00142E2C" w:rsidRPr="005039E5" w:rsidRDefault="00142E2C" w:rsidP="00B03C10">
            <w:pPr>
              <w:jc w:val="center"/>
              <w:rPr>
                <w:color w:val="000000"/>
                <w:sz w:val="20"/>
                <w:szCs w:val="20"/>
              </w:rPr>
            </w:pPr>
            <w:r w:rsidRPr="008A5C51">
              <w:rPr>
                <w:color w:val="000000"/>
                <w:sz w:val="20"/>
              </w:rPr>
              <w:t>1.</w:t>
            </w:r>
          </w:p>
        </w:tc>
        <w:tc>
          <w:tcPr>
            <w:tcW w:w="2684" w:type="pct"/>
            <w:tcBorders>
              <w:top w:val="nil"/>
              <w:left w:val="nil"/>
              <w:bottom w:val="single" w:sz="4" w:space="0" w:color="auto"/>
              <w:right w:val="single" w:sz="4" w:space="0" w:color="auto"/>
            </w:tcBorders>
            <w:shd w:val="clear" w:color="000000" w:fill="FFFFFF"/>
            <w:vAlign w:val="center"/>
          </w:tcPr>
          <w:p w14:paraId="4F28A824" w14:textId="16846B47" w:rsidR="00142E2C" w:rsidRPr="005039E5" w:rsidRDefault="00142E2C" w:rsidP="00B03C10">
            <w:pPr>
              <w:rPr>
                <w:color w:val="000000"/>
                <w:sz w:val="20"/>
                <w:szCs w:val="20"/>
              </w:rPr>
            </w:pPr>
            <w:r>
              <w:rPr>
                <w:bCs/>
                <w:color w:val="000000"/>
                <w:sz w:val="20"/>
              </w:rPr>
              <w:t>л</w:t>
            </w:r>
            <w:r w:rsidRPr="008A5C51">
              <w:rPr>
                <w:bCs/>
                <w:color w:val="000000"/>
                <w:sz w:val="20"/>
              </w:rPr>
              <w:t>итол-24</w:t>
            </w:r>
          </w:p>
        </w:tc>
        <w:tc>
          <w:tcPr>
            <w:tcW w:w="1003" w:type="pct"/>
            <w:tcBorders>
              <w:top w:val="nil"/>
              <w:left w:val="nil"/>
              <w:bottom w:val="single" w:sz="4" w:space="0" w:color="auto"/>
              <w:right w:val="single" w:sz="4" w:space="0" w:color="auto"/>
            </w:tcBorders>
            <w:shd w:val="clear" w:color="000000" w:fill="FFFFFF"/>
            <w:noWrap/>
            <w:vAlign w:val="center"/>
          </w:tcPr>
          <w:p w14:paraId="65C74F9B" w14:textId="71143B23" w:rsidR="00142E2C" w:rsidRPr="005039E5" w:rsidRDefault="00142E2C" w:rsidP="00B03C10">
            <w:pPr>
              <w:jc w:val="center"/>
              <w:rPr>
                <w:color w:val="000000"/>
                <w:sz w:val="20"/>
                <w:szCs w:val="20"/>
              </w:rPr>
            </w:pPr>
            <w:r w:rsidRPr="008A5C51">
              <w:rPr>
                <w:bCs/>
                <w:color w:val="000000"/>
                <w:sz w:val="20"/>
              </w:rPr>
              <w:t>кг</w:t>
            </w:r>
          </w:p>
        </w:tc>
        <w:tc>
          <w:tcPr>
            <w:tcW w:w="1004" w:type="pct"/>
            <w:tcBorders>
              <w:top w:val="nil"/>
              <w:left w:val="nil"/>
              <w:bottom w:val="single" w:sz="4" w:space="0" w:color="auto"/>
              <w:right w:val="single" w:sz="4" w:space="0" w:color="auto"/>
            </w:tcBorders>
            <w:shd w:val="clear" w:color="000000" w:fill="FFFFFF"/>
            <w:noWrap/>
            <w:vAlign w:val="center"/>
          </w:tcPr>
          <w:p w14:paraId="2A45E80B" w14:textId="302D9E55" w:rsidR="00142E2C" w:rsidRPr="005039E5" w:rsidRDefault="00142E2C" w:rsidP="00B03C10">
            <w:pPr>
              <w:jc w:val="center"/>
              <w:rPr>
                <w:color w:val="000000"/>
                <w:sz w:val="20"/>
                <w:szCs w:val="20"/>
              </w:rPr>
            </w:pPr>
            <w:r>
              <w:rPr>
                <w:bCs/>
                <w:color w:val="000000"/>
                <w:sz w:val="20"/>
              </w:rPr>
              <w:t>240</w:t>
            </w:r>
          </w:p>
        </w:tc>
      </w:tr>
      <w:tr w:rsidR="00142E2C" w:rsidRPr="005039E5" w14:paraId="0BFD6D47"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BFD81CA" w14:textId="611FFD04" w:rsidR="00142E2C" w:rsidRPr="005039E5" w:rsidRDefault="00142E2C" w:rsidP="00B03C10">
            <w:pPr>
              <w:jc w:val="center"/>
              <w:rPr>
                <w:color w:val="000000"/>
                <w:sz w:val="20"/>
                <w:szCs w:val="20"/>
              </w:rPr>
            </w:pPr>
            <w:r>
              <w:rPr>
                <w:color w:val="000000"/>
                <w:sz w:val="20"/>
              </w:rPr>
              <w:t>2.</w:t>
            </w:r>
            <w:r w:rsidRPr="00FD27CF">
              <w:rPr>
                <w:color w:val="000000"/>
                <w:sz w:val="20"/>
              </w:rPr>
              <w:t> </w:t>
            </w:r>
          </w:p>
        </w:tc>
        <w:tc>
          <w:tcPr>
            <w:tcW w:w="2684" w:type="pct"/>
            <w:tcBorders>
              <w:top w:val="nil"/>
              <w:left w:val="nil"/>
              <w:bottom w:val="single" w:sz="4" w:space="0" w:color="auto"/>
              <w:right w:val="single" w:sz="4" w:space="0" w:color="auto"/>
            </w:tcBorders>
            <w:shd w:val="clear" w:color="000000" w:fill="FFFFFF"/>
            <w:vAlign w:val="center"/>
          </w:tcPr>
          <w:p w14:paraId="6768D6FB" w14:textId="233A7000" w:rsidR="00142E2C" w:rsidRPr="005039E5" w:rsidRDefault="00142E2C" w:rsidP="00B03C10">
            <w:pPr>
              <w:rPr>
                <w:color w:val="000000"/>
                <w:sz w:val="20"/>
                <w:szCs w:val="20"/>
              </w:rPr>
            </w:pPr>
            <w:r w:rsidRPr="005211AB">
              <w:rPr>
                <w:bCs/>
                <w:color w:val="000000"/>
                <w:sz w:val="20"/>
              </w:rPr>
              <w:t>керосин тс 1</w:t>
            </w:r>
          </w:p>
        </w:tc>
        <w:tc>
          <w:tcPr>
            <w:tcW w:w="1003" w:type="pct"/>
            <w:tcBorders>
              <w:top w:val="nil"/>
              <w:left w:val="nil"/>
              <w:bottom w:val="single" w:sz="4" w:space="0" w:color="auto"/>
              <w:right w:val="single" w:sz="4" w:space="0" w:color="auto"/>
            </w:tcBorders>
            <w:shd w:val="clear" w:color="000000" w:fill="FFFFFF"/>
            <w:noWrap/>
            <w:vAlign w:val="center"/>
          </w:tcPr>
          <w:p w14:paraId="3C0C48A8" w14:textId="13E778E9" w:rsidR="00142E2C" w:rsidRPr="005039E5" w:rsidRDefault="00142E2C" w:rsidP="00B03C10">
            <w:pPr>
              <w:jc w:val="center"/>
              <w:rPr>
                <w:color w:val="000000"/>
                <w:sz w:val="20"/>
                <w:szCs w:val="20"/>
              </w:rPr>
            </w:pPr>
            <w:r>
              <w:rPr>
                <w:color w:val="000000"/>
                <w:sz w:val="20"/>
              </w:rPr>
              <w:t>литр</w:t>
            </w:r>
          </w:p>
        </w:tc>
        <w:tc>
          <w:tcPr>
            <w:tcW w:w="1004" w:type="pct"/>
            <w:tcBorders>
              <w:top w:val="nil"/>
              <w:left w:val="nil"/>
              <w:bottom w:val="single" w:sz="4" w:space="0" w:color="auto"/>
              <w:right w:val="single" w:sz="4" w:space="0" w:color="auto"/>
            </w:tcBorders>
            <w:shd w:val="clear" w:color="000000" w:fill="FFFFFF"/>
            <w:noWrap/>
            <w:vAlign w:val="bottom"/>
          </w:tcPr>
          <w:p w14:paraId="3E4C16F8" w14:textId="32162C02" w:rsidR="00142E2C" w:rsidRPr="005039E5" w:rsidRDefault="00142E2C" w:rsidP="00B03C10">
            <w:pPr>
              <w:jc w:val="center"/>
              <w:rPr>
                <w:color w:val="000000"/>
                <w:sz w:val="20"/>
                <w:szCs w:val="20"/>
              </w:rPr>
            </w:pPr>
            <w:r>
              <w:rPr>
                <w:bCs/>
                <w:color w:val="000000"/>
                <w:sz w:val="20"/>
              </w:rPr>
              <w:t>250</w:t>
            </w:r>
          </w:p>
        </w:tc>
      </w:tr>
      <w:tr w:rsidR="00142E2C" w:rsidRPr="005039E5" w14:paraId="1ECC4858"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1455ED0D" w14:textId="17A30665" w:rsidR="00142E2C" w:rsidRPr="005039E5" w:rsidRDefault="00142E2C" w:rsidP="00B03C10">
            <w:pPr>
              <w:jc w:val="center"/>
              <w:rPr>
                <w:color w:val="000000"/>
                <w:sz w:val="20"/>
                <w:szCs w:val="20"/>
              </w:rPr>
            </w:pPr>
            <w:r>
              <w:rPr>
                <w:color w:val="000000"/>
                <w:sz w:val="20"/>
              </w:rPr>
              <w:t>3.</w:t>
            </w:r>
            <w:r w:rsidRPr="00FD27CF">
              <w:rPr>
                <w:color w:val="000000"/>
                <w:sz w:val="20"/>
              </w:rPr>
              <w:t> </w:t>
            </w:r>
          </w:p>
        </w:tc>
        <w:tc>
          <w:tcPr>
            <w:tcW w:w="2684" w:type="pct"/>
            <w:tcBorders>
              <w:top w:val="nil"/>
              <w:left w:val="nil"/>
              <w:bottom w:val="single" w:sz="4" w:space="0" w:color="auto"/>
              <w:right w:val="single" w:sz="4" w:space="0" w:color="auto"/>
            </w:tcBorders>
            <w:shd w:val="clear" w:color="000000" w:fill="FFFFFF"/>
            <w:vAlign w:val="center"/>
          </w:tcPr>
          <w:p w14:paraId="3F73BE4D" w14:textId="643916F9" w:rsidR="00142E2C" w:rsidRPr="005039E5" w:rsidRDefault="00142E2C" w:rsidP="00B03C10">
            <w:pPr>
              <w:rPr>
                <w:color w:val="000000"/>
                <w:sz w:val="20"/>
                <w:szCs w:val="20"/>
              </w:rPr>
            </w:pPr>
            <w:proofErr w:type="gramStart"/>
            <w:r w:rsidRPr="005211AB">
              <w:rPr>
                <w:bCs/>
                <w:color w:val="000000"/>
                <w:sz w:val="20"/>
              </w:rPr>
              <w:t>ветошь  х</w:t>
            </w:r>
            <w:proofErr w:type="gramEnd"/>
            <w:r w:rsidRPr="005211AB">
              <w:rPr>
                <w:bCs/>
                <w:color w:val="000000"/>
                <w:sz w:val="20"/>
              </w:rPr>
              <w:t>/б бязь</w:t>
            </w:r>
          </w:p>
        </w:tc>
        <w:tc>
          <w:tcPr>
            <w:tcW w:w="1003" w:type="pct"/>
            <w:tcBorders>
              <w:top w:val="nil"/>
              <w:left w:val="nil"/>
              <w:bottom w:val="single" w:sz="4" w:space="0" w:color="auto"/>
              <w:right w:val="single" w:sz="4" w:space="0" w:color="auto"/>
            </w:tcBorders>
            <w:shd w:val="clear" w:color="000000" w:fill="FFFFFF"/>
            <w:noWrap/>
            <w:vAlign w:val="center"/>
          </w:tcPr>
          <w:p w14:paraId="56585AC0" w14:textId="7D3336D4" w:rsidR="00142E2C" w:rsidRPr="005039E5" w:rsidRDefault="00142E2C" w:rsidP="00B03C10">
            <w:pPr>
              <w:jc w:val="center"/>
              <w:rPr>
                <w:color w:val="000000"/>
                <w:sz w:val="20"/>
                <w:szCs w:val="20"/>
              </w:rPr>
            </w:pPr>
            <w:r>
              <w:rPr>
                <w:color w:val="000000"/>
                <w:sz w:val="20"/>
              </w:rPr>
              <w:t>кг</w:t>
            </w:r>
          </w:p>
        </w:tc>
        <w:tc>
          <w:tcPr>
            <w:tcW w:w="1004" w:type="pct"/>
            <w:tcBorders>
              <w:top w:val="nil"/>
              <w:left w:val="nil"/>
              <w:bottom w:val="single" w:sz="4" w:space="0" w:color="auto"/>
              <w:right w:val="single" w:sz="4" w:space="0" w:color="auto"/>
            </w:tcBorders>
            <w:shd w:val="clear" w:color="000000" w:fill="FFFFFF"/>
            <w:noWrap/>
            <w:vAlign w:val="bottom"/>
          </w:tcPr>
          <w:p w14:paraId="169E5C3B" w14:textId="30CB6431" w:rsidR="00142E2C" w:rsidRPr="005039E5" w:rsidRDefault="00142E2C" w:rsidP="00B03C10">
            <w:pPr>
              <w:jc w:val="center"/>
              <w:rPr>
                <w:color w:val="000000"/>
                <w:sz w:val="20"/>
                <w:szCs w:val="20"/>
              </w:rPr>
            </w:pPr>
            <w:r>
              <w:rPr>
                <w:bCs/>
                <w:color w:val="000000"/>
                <w:sz w:val="20"/>
              </w:rPr>
              <w:t>11</w:t>
            </w:r>
          </w:p>
        </w:tc>
      </w:tr>
      <w:tr w:rsidR="00142E2C" w:rsidRPr="005039E5" w14:paraId="6862C0B7"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29C51C56" w14:textId="05CF8B57" w:rsidR="00142E2C" w:rsidRPr="005039E5" w:rsidRDefault="00142E2C" w:rsidP="00B03C10">
            <w:pPr>
              <w:jc w:val="center"/>
              <w:rPr>
                <w:color w:val="000000"/>
                <w:sz w:val="20"/>
                <w:szCs w:val="20"/>
              </w:rPr>
            </w:pPr>
            <w:r>
              <w:rPr>
                <w:color w:val="000000"/>
                <w:sz w:val="20"/>
              </w:rPr>
              <w:t>4.</w:t>
            </w:r>
          </w:p>
        </w:tc>
        <w:tc>
          <w:tcPr>
            <w:tcW w:w="2684" w:type="pct"/>
            <w:tcBorders>
              <w:top w:val="nil"/>
              <w:left w:val="nil"/>
              <w:bottom w:val="single" w:sz="4" w:space="0" w:color="auto"/>
              <w:right w:val="single" w:sz="4" w:space="0" w:color="auto"/>
            </w:tcBorders>
            <w:shd w:val="clear" w:color="000000" w:fill="FFFFFF"/>
            <w:vAlign w:val="center"/>
          </w:tcPr>
          <w:p w14:paraId="09DCD8AD" w14:textId="06212C6D" w:rsidR="00142E2C" w:rsidRPr="005039E5" w:rsidRDefault="00142E2C" w:rsidP="00B03C10">
            <w:pPr>
              <w:rPr>
                <w:color w:val="000000"/>
                <w:sz w:val="20"/>
                <w:szCs w:val="20"/>
              </w:rPr>
            </w:pPr>
            <w:r w:rsidRPr="005211AB">
              <w:rPr>
                <w:bCs/>
                <w:color w:val="000000"/>
                <w:sz w:val="20"/>
              </w:rPr>
              <w:t>ветошь обтирочная</w:t>
            </w:r>
          </w:p>
        </w:tc>
        <w:tc>
          <w:tcPr>
            <w:tcW w:w="1003" w:type="pct"/>
            <w:tcBorders>
              <w:top w:val="nil"/>
              <w:left w:val="nil"/>
              <w:bottom w:val="single" w:sz="4" w:space="0" w:color="auto"/>
              <w:right w:val="single" w:sz="4" w:space="0" w:color="auto"/>
            </w:tcBorders>
            <w:shd w:val="clear" w:color="000000" w:fill="FFFFFF"/>
            <w:noWrap/>
            <w:vAlign w:val="center"/>
          </w:tcPr>
          <w:p w14:paraId="7871189F" w14:textId="41B1FE54" w:rsidR="00142E2C" w:rsidRPr="005039E5" w:rsidRDefault="00142E2C" w:rsidP="00B03C10">
            <w:pPr>
              <w:jc w:val="center"/>
              <w:rPr>
                <w:color w:val="000000"/>
                <w:sz w:val="20"/>
                <w:szCs w:val="20"/>
              </w:rPr>
            </w:pPr>
            <w:r>
              <w:rPr>
                <w:color w:val="000000"/>
                <w:sz w:val="20"/>
              </w:rPr>
              <w:t xml:space="preserve">1 </w:t>
            </w:r>
            <w:proofErr w:type="spellStart"/>
            <w:r>
              <w:rPr>
                <w:color w:val="000000"/>
                <w:sz w:val="20"/>
              </w:rPr>
              <w:t>м.п</w:t>
            </w:r>
            <w:proofErr w:type="spellEnd"/>
            <w:r>
              <w:rPr>
                <w:color w:val="000000"/>
                <w:sz w:val="20"/>
              </w:rPr>
              <w:t>.</w:t>
            </w:r>
          </w:p>
        </w:tc>
        <w:tc>
          <w:tcPr>
            <w:tcW w:w="1004" w:type="pct"/>
            <w:tcBorders>
              <w:top w:val="nil"/>
              <w:left w:val="nil"/>
              <w:bottom w:val="single" w:sz="4" w:space="0" w:color="auto"/>
              <w:right w:val="single" w:sz="4" w:space="0" w:color="auto"/>
            </w:tcBorders>
            <w:shd w:val="clear" w:color="000000" w:fill="FFFFFF"/>
            <w:noWrap/>
            <w:vAlign w:val="bottom"/>
          </w:tcPr>
          <w:p w14:paraId="25CA794F" w14:textId="6476C736" w:rsidR="00142E2C" w:rsidRPr="005039E5" w:rsidRDefault="00142E2C" w:rsidP="00B03C10">
            <w:pPr>
              <w:jc w:val="center"/>
              <w:rPr>
                <w:color w:val="000000"/>
                <w:sz w:val="20"/>
                <w:szCs w:val="20"/>
              </w:rPr>
            </w:pPr>
            <w:r>
              <w:rPr>
                <w:bCs/>
                <w:color w:val="000000"/>
                <w:sz w:val="20"/>
              </w:rPr>
              <w:t>13</w:t>
            </w:r>
          </w:p>
        </w:tc>
      </w:tr>
      <w:tr w:rsidR="00142E2C" w:rsidRPr="005039E5" w14:paraId="72002E90"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2F8819E1" w14:textId="3BC555A2" w:rsidR="00142E2C" w:rsidRPr="005039E5" w:rsidRDefault="00142E2C" w:rsidP="00B03C10">
            <w:pPr>
              <w:jc w:val="center"/>
              <w:rPr>
                <w:color w:val="000000"/>
                <w:sz w:val="20"/>
                <w:szCs w:val="20"/>
              </w:rPr>
            </w:pPr>
            <w:r>
              <w:rPr>
                <w:color w:val="000000"/>
                <w:sz w:val="20"/>
              </w:rPr>
              <w:t>5.</w:t>
            </w:r>
          </w:p>
        </w:tc>
        <w:tc>
          <w:tcPr>
            <w:tcW w:w="2684" w:type="pct"/>
            <w:tcBorders>
              <w:top w:val="nil"/>
              <w:left w:val="nil"/>
              <w:bottom w:val="single" w:sz="4" w:space="0" w:color="auto"/>
              <w:right w:val="single" w:sz="4" w:space="0" w:color="auto"/>
            </w:tcBorders>
            <w:shd w:val="clear" w:color="000000" w:fill="FFFFFF"/>
            <w:vAlign w:val="center"/>
          </w:tcPr>
          <w:p w14:paraId="135587B6" w14:textId="1C72FABA" w:rsidR="00142E2C" w:rsidRPr="005039E5" w:rsidRDefault="00142E2C" w:rsidP="00B03C10">
            <w:pPr>
              <w:rPr>
                <w:color w:val="000000"/>
                <w:sz w:val="20"/>
                <w:szCs w:val="20"/>
              </w:rPr>
            </w:pPr>
            <w:r>
              <w:rPr>
                <w:color w:val="000000"/>
                <w:sz w:val="20"/>
              </w:rPr>
              <w:t xml:space="preserve">подшипник 406 </w:t>
            </w:r>
          </w:p>
        </w:tc>
        <w:tc>
          <w:tcPr>
            <w:tcW w:w="1003" w:type="pct"/>
            <w:tcBorders>
              <w:top w:val="nil"/>
              <w:left w:val="nil"/>
              <w:bottom w:val="single" w:sz="4" w:space="0" w:color="auto"/>
              <w:right w:val="single" w:sz="4" w:space="0" w:color="auto"/>
            </w:tcBorders>
            <w:shd w:val="clear" w:color="000000" w:fill="FFFFFF"/>
            <w:noWrap/>
            <w:vAlign w:val="center"/>
          </w:tcPr>
          <w:p w14:paraId="534402B8" w14:textId="02096101" w:rsidR="00142E2C" w:rsidRPr="005039E5" w:rsidRDefault="00142E2C" w:rsidP="00B03C10">
            <w:pPr>
              <w:jc w:val="center"/>
              <w:rPr>
                <w:color w:val="000000"/>
                <w:sz w:val="20"/>
                <w:szCs w:val="20"/>
              </w:rPr>
            </w:pPr>
            <w:proofErr w:type="spellStart"/>
            <w:r>
              <w:rPr>
                <w:color w:val="000000"/>
                <w:sz w:val="20"/>
              </w:rPr>
              <w:t>шт</w:t>
            </w:r>
            <w:proofErr w:type="spellEnd"/>
          </w:p>
        </w:tc>
        <w:tc>
          <w:tcPr>
            <w:tcW w:w="1004" w:type="pct"/>
            <w:tcBorders>
              <w:top w:val="nil"/>
              <w:left w:val="nil"/>
              <w:bottom w:val="single" w:sz="4" w:space="0" w:color="auto"/>
              <w:right w:val="single" w:sz="4" w:space="0" w:color="auto"/>
            </w:tcBorders>
            <w:shd w:val="clear" w:color="000000" w:fill="FFFFFF"/>
            <w:noWrap/>
            <w:vAlign w:val="center"/>
          </w:tcPr>
          <w:p w14:paraId="7329301F" w14:textId="3CDB1604" w:rsidR="00142E2C" w:rsidRPr="005039E5" w:rsidRDefault="00142E2C" w:rsidP="00B03C10">
            <w:pPr>
              <w:jc w:val="center"/>
              <w:rPr>
                <w:color w:val="000000"/>
                <w:sz w:val="20"/>
                <w:szCs w:val="20"/>
              </w:rPr>
            </w:pPr>
            <w:r>
              <w:rPr>
                <w:color w:val="000000"/>
                <w:sz w:val="20"/>
              </w:rPr>
              <w:t>6654</w:t>
            </w:r>
          </w:p>
        </w:tc>
      </w:tr>
      <w:tr w:rsidR="00142E2C" w:rsidRPr="005039E5" w14:paraId="3B16C12F"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0C074D11" w14:textId="3BE86934" w:rsidR="00142E2C" w:rsidRPr="005039E5" w:rsidRDefault="00142E2C" w:rsidP="00B03C10">
            <w:pPr>
              <w:jc w:val="center"/>
              <w:rPr>
                <w:color w:val="000000"/>
                <w:sz w:val="20"/>
                <w:szCs w:val="20"/>
              </w:rPr>
            </w:pPr>
            <w:r>
              <w:rPr>
                <w:color w:val="000000"/>
                <w:sz w:val="20"/>
              </w:rPr>
              <w:t>6.</w:t>
            </w:r>
          </w:p>
        </w:tc>
        <w:tc>
          <w:tcPr>
            <w:tcW w:w="2684" w:type="pct"/>
            <w:tcBorders>
              <w:top w:val="nil"/>
              <w:left w:val="nil"/>
              <w:bottom w:val="single" w:sz="4" w:space="0" w:color="auto"/>
              <w:right w:val="single" w:sz="4" w:space="0" w:color="auto"/>
            </w:tcBorders>
            <w:shd w:val="clear" w:color="000000" w:fill="FFFFFF"/>
            <w:vAlign w:val="center"/>
          </w:tcPr>
          <w:p w14:paraId="0F24374E" w14:textId="5E18C0E3" w:rsidR="00142E2C" w:rsidRPr="005039E5" w:rsidRDefault="00142E2C" w:rsidP="00B03C10">
            <w:pPr>
              <w:rPr>
                <w:color w:val="000000"/>
                <w:sz w:val="20"/>
                <w:szCs w:val="20"/>
              </w:rPr>
            </w:pPr>
            <w:r>
              <w:rPr>
                <w:color w:val="000000"/>
                <w:sz w:val="20"/>
              </w:rPr>
              <w:t>амортизирующие кольца</w:t>
            </w:r>
          </w:p>
        </w:tc>
        <w:tc>
          <w:tcPr>
            <w:tcW w:w="1003" w:type="pct"/>
            <w:tcBorders>
              <w:top w:val="nil"/>
              <w:left w:val="nil"/>
              <w:bottom w:val="single" w:sz="4" w:space="0" w:color="auto"/>
              <w:right w:val="single" w:sz="4" w:space="0" w:color="auto"/>
            </w:tcBorders>
            <w:shd w:val="clear" w:color="000000" w:fill="FFFFFF"/>
            <w:noWrap/>
            <w:vAlign w:val="center"/>
          </w:tcPr>
          <w:p w14:paraId="7B6A72AA" w14:textId="76ACABDD" w:rsidR="00142E2C" w:rsidRPr="005039E5" w:rsidRDefault="00142E2C" w:rsidP="00B03C10">
            <w:pPr>
              <w:jc w:val="center"/>
              <w:rPr>
                <w:color w:val="000000"/>
                <w:sz w:val="20"/>
                <w:szCs w:val="20"/>
              </w:rPr>
            </w:pPr>
            <w:proofErr w:type="spellStart"/>
            <w:r>
              <w:rPr>
                <w:color w:val="000000"/>
                <w:sz w:val="20"/>
              </w:rPr>
              <w:t>шт</w:t>
            </w:r>
            <w:proofErr w:type="spellEnd"/>
          </w:p>
        </w:tc>
        <w:tc>
          <w:tcPr>
            <w:tcW w:w="1004" w:type="pct"/>
            <w:tcBorders>
              <w:top w:val="nil"/>
              <w:left w:val="nil"/>
              <w:bottom w:val="single" w:sz="4" w:space="0" w:color="auto"/>
              <w:right w:val="single" w:sz="4" w:space="0" w:color="auto"/>
            </w:tcBorders>
            <w:shd w:val="clear" w:color="000000" w:fill="FFFFFF"/>
            <w:noWrap/>
            <w:vAlign w:val="center"/>
          </w:tcPr>
          <w:p w14:paraId="3DBDE0F7" w14:textId="594A3099" w:rsidR="00142E2C" w:rsidRPr="005039E5" w:rsidRDefault="00142E2C" w:rsidP="00B03C10">
            <w:pPr>
              <w:jc w:val="center"/>
              <w:rPr>
                <w:color w:val="000000"/>
                <w:sz w:val="20"/>
                <w:szCs w:val="20"/>
              </w:rPr>
            </w:pPr>
            <w:r>
              <w:rPr>
                <w:color w:val="000000"/>
                <w:sz w:val="20"/>
                <w:lang w:val="en-US"/>
              </w:rPr>
              <w:t>7340</w:t>
            </w:r>
          </w:p>
        </w:tc>
      </w:tr>
      <w:tr w:rsidR="00142E2C" w:rsidRPr="005039E5" w14:paraId="2F284485"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72FE0DF9" w14:textId="0E374C68" w:rsidR="00142E2C" w:rsidRPr="005039E5" w:rsidRDefault="00142E2C" w:rsidP="00B03C10">
            <w:pPr>
              <w:jc w:val="center"/>
              <w:rPr>
                <w:color w:val="000000"/>
                <w:sz w:val="20"/>
                <w:szCs w:val="20"/>
              </w:rPr>
            </w:pPr>
            <w:r>
              <w:rPr>
                <w:color w:val="000000"/>
                <w:sz w:val="20"/>
                <w:lang w:val="en-US"/>
              </w:rPr>
              <w:t>7.</w:t>
            </w:r>
          </w:p>
        </w:tc>
        <w:tc>
          <w:tcPr>
            <w:tcW w:w="2684" w:type="pct"/>
            <w:tcBorders>
              <w:top w:val="nil"/>
              <w:left w:val="nil"/>
              <w:bottom w:val="single" w:sz="4" w:space="0" w:color="auto"/>
              <w:right w:val="single" w:sz="4" w:space="0" w:color="auto"/>
            </w:tcBorders>
            <w:shd w:val="clear" w:color="000000" w:fill="FFFFFF"/>
            <w:vAlign w:val="center"/>
          </w:tcPr>
          <w:p w14:paraId="176B0ADC" w14:textId="7A7AD7B1" w:rsidR="00142E2C" w:rsidRPr="005039E5" w:rsidRDefault="00142E2C" w:rsidP="00B03C10">
            <w:pPr>
              <w:rPr>
                <w:color w:val="000000"/>
                <w:sz w:val="20"/>
                <w:szCs w:val="20"/>
              </w:rPr>
            </w:pPr>
            <w:r w:rsidRPr="00BF758B">
              <w:rPr>
                <w:color w:val="000000"/>
                <w:sz w:val="20"/>
              </w:rPr>
              <w:t>торцевы</w:t>
            </w:r>
            <w:r>
              <w:rPr>
                <w:color w:val="000000"/>
                <w:sz w:val="20"/>
              </w:rPr>
              <w:t>е</w:t>
            </w:r>
            <w:r w:rsidRPr="00BF758B">
              <w:rPr>
                <w:color w:val="000000"/>
                <w:sz w:val="20"/>
              </w:rPr>
              <w:t xml:space="preserve"> крыш</w:t>
            </w:r>
            <w:r>
              <w:rPr>
                <w:color w:val="000000"/>
                <w:sz w:val="20"/>
              </w:rPr>
              <w:t>ки роликов</w:t>
            </w:r>
          </w:p>
        </w:tc>
        <w:tc>
          <w:tcPr>
            <w:tcW w:w="1003" w:type="pct"/>
            <w:tcBorders>
              <w:top w:val="nil"/>
              <w:left w:val="nil"/>
              <w:bottom w:val="single" w:sz="4" w:space="0" w:color="auto"/>
              <w:right w:val="single" w:sz="4" w:space="0" w:color="auto"/>
            </w:tcBorders>
            <w:shd w:val="clear" w:color="000000" w:fill="FFFFFF"/>
            <w:noWrap/>
            <w:vAlign w:val="center"/>
          </w:tcPr>
          <w:p w14:paraId="008C6814" w14:textId="55B19E0E" w:rsidR="00142E2C" w:rsidRPr="005039E5" w:rsidRDefault="00142E2C" w:rsidP="00B03C10">
            <w:pPr>
              <w:jc w:val="center"/>
              <w:rPr>
                <w:color w:val="000000"/>
                <w:sz w:val="20"/>
                <w:szCs w:val="20"/>
              </w:rPr>
            </w:pPr>
            <w:proofErr w:type="spellStart"/>
            <w:r>
              <w:rPr>
                <w:color w:val="000000"/>
                <w:sz w:val="20"/>
              </w:rPr>
              <w:t>шт</w:t>
            </w:r>
            <w:proofErr w:type="spellEnd"/>
          </w:p>
        </w:tc>
        <w:tc>
          <w:tcPr>
            <w:tcW w:w="1004" w:type="pct"/>
            <w:tcBorders>
              <w:top w:val="nil"/>
              <w:left w:val="nil"/>
              <w:bottom w:val="single" w:sz="4" w:space="0" w:color="auto"/>
              <w:right w:val="single" w:sz="4" w:space="0" w:color="auto"/>
            </w:tcBorders>
            <w:shd w:val="clear" w:color="000000" w:fill="FFFFFF"/>
            <w:noWrap/>
            <w:vAlign w:val="center"/>
          </w:tcPr>
          <w:p w14:paraId="258165B0" w14:textId="1A096990" w:rsidR="00142E2C" w:rsidRPr="005039E5" w:rsidRDefault="00142E2C" w:rsidP="00B03C10">
            <w:pPr>
              <w:jc w:val="center"/>
              <w:rPr>
                <w:color w:val="000000"/>
                <w:sz w:val="20"/>
                <w:szCs w:val="20"/>
              </w:rPr>
            </w:pPr>
            <w:r>
              <w:rPr>
                <w:color w:val="000000"/>
                <w:sz w:val="20"/>
              </w:rPr>
              <w:t>4950</w:t>
            </w:r>
          </w:p>
        </w:tc>
      </w:tr>
      <w:tr w:rsidR="00142E2C" w:rsidRPr="005039E5" w14:paraId="12D9C7E4" w14:textId="77777777" w:rsidTr="00A0440F">
        <w:trPr>
          <w:trHeight w:val="255"/>
        </w:trPr>
        <w:tc>
          <w:tcPr>
            <w:tcW w:w="309" w:type="pct"/>
            <w:tcBorders>
              <w:top w:val="nil"/>
              <w:left w:val="single" w:sz="4" w:space="0" w:color="auto"/>
              <w:bottom w:val="single" w:sz="4" w:space="0" w:color="auto"/>
              <w:right w:val="single" w:sz="4" w:space="0" w:color="auto"/>
            </w:tcBorders>
            <w:shd w:val="clear" w:color="000000" w:fill="FFFFFF"/>
            <w:noWrap/>
            <w:vAlign w:val="center"/>
          </w:tcPr>
          <w:p w14:paraId="52EFEA78" w14:textId="7623710E" w:rsidR="00142E2C" w:rsidRPr="005039E5" w:rsidRDefault="00142E2C" w:rsidP="00B03C10">
            <w:pPr>
              <w:jc w:val="center"/>
              <w:rPr>
                <w:color w:val="000000"/>
                <w:sz w:val="20"/>
                <w:szCs w:val="20"/>
              </w:rPr>
            </w:pPr>
            <w:r>
              <w:rPr>
                <w:color w:val="000000"/>
                <w:sz w:val="20"/>
              </w:rPr>
              <w:t>8.</w:t>
            </w:r>
          </w:p>
        </w:tc>
        <w:tc>
          <w:tcPr>
            <w:tcW w:w="2684" w:type="pct"/>
            <w:tcBorders>
              <w:top w:val="nil"/>
              <w:left w:val="nil"/>
              <w:bottom w:val="single" w:sz="4" w:space="0" w:color="auto"/>
              <w:right w:val="single" w:sz="4" w:space="0" w:color="auto"/>
            </w:tcBorders>
            <w:shd w:val="clear" w:color="000000" w:fill="FFFFFF"/>
            <w:vAlign w:val="center"/>
          </w:tcPr>
          <w:p w14:paraId="5902D688" w14:textId="48B52BAF" w:rsidR="00142E2C" w:rsidRPr="005039E5" w:rsidRDefault="00142E2C" w:rsidP="00B03C10">
            <w:pPr>
              <w:rPr>
                <w:color w:val="000000"/>
                <w:sz w:val="20"/>
                <w:szCs w:val="20"/>
              </w:rPr>
            </w:pPr>
            <w:r>
              <w:rPr>
                <w:color w:val="000000"/>
                <w:sz w:val="20"/>
              </w:rPr>
              <w:t>стопорные кольца роликов</w:t>
            </w:r>
          </w:p>
        </w:tc>
        <w:tc>
          <w:tcPr>
            <w:tcW w:w="1003" w:type="pct"/>
            <w:tcBorders>
              <w:top w:val="nil"/>
              <w:left w:val="nil"/>
              <w:bottom w:val="single" w:sz="4" w:space="0" w:color="auto"/>
              <w:right w:val="single" w:sz="4" w:space="0" w:color="auto"/>
            </w:tcBorders>
            <w:shd w:val="clear" w:color="000000" w:fill="FFFFFF"/>
            <w:noWrap/>
            <w:vAlign w:val="center"/>
          </w:tcPr>
          <w:p w14:paraId="5CED108C" w14:textId="6959AD51" w:rsidR="00142E2C" w:rsidRPr="005039E5" w:rsidRDefault="00142E2C" w:rsidP="00B03C10">
            <w:pPr>
              <w:jc w:val="center"/>
              <w:rPr>
                <w:color w:val="000000"/>
                <w:sz w:val="20"/>
                <w:szCs w:val="20"/>
              </w:rPr>
            </w:pPr>
            <w:proofErr w:type="spellStart"/>
            <w:r>
              <w:rPr>
                <w:color w:val="000000"/>
                <w:sz w:val="20"/>
              </w:rPr>
              <w:t>шт</w:t>
            </w:r>
            <w:proofErr w:type="spellEnd"/>
          </w:p>
        </w:tc>
        <w:tc>
          <w:tcPr>
            <w:tcW w:w="1004" w:type="pct"/>
            <w:tcBorders>
              <w:top w:val="nil"/>
              <w:left w:val="nil"/>
              <w:bottom w:val="single" w:sz="4" w:space="0" w:color="auto"/>
              <w:right w:val="single" w:sz="4" w:space="0" w:color="auto"/>
            </w:tcBorders>
            <w:shd w:val="clear" w:color="000000" w:fill="FFFFFF"/>
            <w:noWrap/>
            <w:vAlign w:val="center"/>
          </w:tcPr>
          <w:p w14:paraId="0DA0AF57" w14:textId="305AE6FA" w:rsidR="00142E2C" w:rsidRPr="005039E5" w:rsidRDefault="00142E2C" w:rsidP="00B03C10">
            <w:pPr>
              <w:jc w:val="center"/>
              <w:rPr>
                <w:color w:val="000000"/>
                <w:sz w:val="20"/>
                <w:szCs w:val="20"/>
              </w:rPr>
            </w:pPr>
            <w:r>
              <w:rPr>
                <w:color w:val="000000"/>
                <w:sz w:val="20"/>
              </w:rPr>
              <w:t>1650</w:t>
            </w:r>
          </w:p>
        </w:tc>
      </w:tr>
      <w:tr w:rsidR="00142E2C" w:rsidRPr="005039E5" w14:paraId="1030C646"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923A4B6"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4772B933" w14:textId="77777777" w:rsidR="00142E2C" w:rsidRPr="005039E5" w:rsidRDefault="00142E2C" w:rsidP="00B03C10">
            <w:pPr>
              <w:rPr>
                <w:color w:val="000000"/>
                <w:sz w:val="20"/>
                <w:szCs w:val="20"/>
              </w:rPr>
            </w:pPr>
            <w:r w:rsidRPr="00AA045C">
              <w:rPr>
                <w:b/>
                <w:bCs/>
                <w:color w:val="000000"/>
                <w:sz w:val="20"/>
                <w:szCs w:val="20"/>
              </w:rPr>
              <w:t>Итого</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1737C6A0"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51CBAD95" w14:textId="77777777" w:rsidR="00142E2C" w:rsidRPr="005039E5" w:rsidRDefault="00142E2C" w:rsidP="00B03C10">
            <w:pPr>
              <w:jc w:val="center"/>
              <w:rPr>
                <w:color w:val="000000"/>
                <w:sz w:val="20"/>
                <w:szCs w:val="20"/>
              </w:rPr>
            </w:pPr>
          </w:p>
        </w:tc>
      </w:tr>
      <w:tr w:rsidR="00142E2C" w:rsidRPr="005039E5" w14:paraId="676CBC79"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A3335FC"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59AAD41F" w14:textId="77777777" w:rsidR="00142E2C" w:rsidRPr="005039E5" w:rsidRDefault="00142E2C" w:rsidP="00B03C10">
            <w:pPr>
              <w:rPr>
                <w:color w:val="000000"/>
                <w:sz w:val="20"/>
                <w:szCs w:val="20"/>
              </w:rPr>
            </w:pPr>
            <w:r w:rsidRPr="00AA045C">
              <w:rPr>
                <w:b/>
                <w:bCs/>
                <w:color w:val="000000"/>
                <w:sz w:val="20"/>
                <w:szCs w:val="20"/>
              </w:rPr>
              <w:t>НДС-18%</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09987F5C"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3A5A9496" w14:textId="77777777" w:rsidR="00142E2C" w:rsidRPr="005039E5" w:rsidRDefault="00142E2C" w:rsidP="00B03C10">
            <w:pPr>
              <w:jc w:val="center"/>
              <w:rPr>
                <w:color w:val="000000"/>
                <w:sz w:val="20"/>
                <w:szCs w:val="20"/>
              </w:rPr>
            </w:pPr>
          </w:p>
        </w:tc>
      </w:tr>
      <w:tr w:rsidR="00142E2C" w:rsidRPr="005039E5" w14:paraId="0CDCB240" w14:textId="77777777" w:rsidTr="00A0440F">
        <w:trPr>
          <w:trHeight w:val="255"/>
        </w:trPr>
        <w:tc>
          <w:tcPr>
            <w:tcW w:w="30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875AC1" w14:textId="77777777" w:rsidR="00142E2C" w:rsidRPr="005039E5" w:rsidRDefault="00142E2C" w:rsidP="00B03C10">
            <w:pPr>
              <w:jc w:val="center"/>
              <w:rPr>
                <w:color w:val="000000"/>
                <w:sz w:val="20"/>
                <w:szCs w:val="20"/>
              </w:rPr>
            </w:pPr>
          </w:p>
        </w:tc>
        <w:tc>
          <w:tcPr>
            <w:tcW w:w="2684" w:type="pct"/>
            <w:tcBorders>
              <w:top w:val="single" w:sz="4" w:space="0" w:color="auto"/>
              <w:left w:val="nil"/>
              <w:bottom w:val="single" w:sz="4" w:space="0" w:color="auto"/>
              <w:right w:val="single" w:sz="4" w:space="0" w:color="auto"/>
            </w:tcBorders>
            <w:shd w:val="clear" w:color="000000" w:fill="FFFFFF"/>
            <w:vAlign w:val="center"/>
          </w:tcPr>
          <w:p w14:paraId="50B16E10" w14:textId="77777777" w:rsidR="00142E2C" w:rsidRPr="005039E5" w:rsidRDefault="00142E2C" w:rsidP="00B03C10">
            <w:pPr>
              <w:rPr>
                <w:color w:val="000000"/>
                <w:sz w:val="20"/>
                <w:szCs w:val="20"/>
              </w:rPr>
            </w:pPr>
            <w:r w:rsidRPr="00AA045C">
              <w:rPr>
                <w:b/>
                <w:bCs/>
                <w:color w:val="000000"/>
                <w:sz w:val="20"/>
                <w:szCs w:val="20"/>
              </w:rPr>
              <w:t>Всего с учетом НДС</w:t>
            </w: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41D82E62" w14:textId="77777777" w:rsidR="00142E2C" w:rsidRPr="005039E5" w:rsidRDefault="00142E2C" w:rsidP="00B03C10">
            <w:pPr>
              <w:jc w:val="center"/>
              <w:rPr>
                <w:color w:val="000000"/>
                <w:sz w:val="20"/>
                <w:szCs w:val="20"/>
              </w:rPr>
            </w:pPr>
          </w:p>
        </w:tc>
        <w:tc>
          <w:tcPr>
            <w:tcW w:w="1004" w:type="pct"/>
            <w:tcBorders>
              <w:top w:val="single" w:sz="4" w:space="0" w:color="auto"/>
              <w:left w:val="nil"/>
              <w:bottom w:val="single" w:sz="4" w:space="0" w:color="auto"/>
              <w:right w:val="single" w:sz="4" w:space="0" w:color="auto"/>
            </w:tcBorders>
            <w:shd w:val="clear" w:color="000000" w:fill="FFFFFF"/>
            <w:noWrap/>
            <w:vAlign w:val="center"/>
          </w:tcPr>
          <w:p w14:paraId="1D7845E3" w14:textId="77777777" w:rsidR="00142E2C" w:rsidRPr="005039E5" w:rsidRDefault="00142E2C" w:rsidP="00B03C10">
            <w:pPr>
              <w:jc w:val="center"/>
              <w:rPr>
                <w:color w:val="000000"/>
                <w:sz w:val="20"/>
                <w:szCs w:val="20"/>
              </w:rPr>
            </w:pPr>
          </w:p>
        </w:tc>
      </w:tr>
    </w:tbl>
    <w:p w14:paraId="3B0A4798" w14:textId="77777777" w:rsidR="00A16018" w:rsidRDefault="00A16018" w:rsidP="00A16018">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Заказчиком</w:t>
      </w:r>
    </w:p>
    <w:tbl>
      <w:tblPr>
        <w:tblW w:w="5000" w:type="pct"/>
        <w:tblLayout w:type="fixed"/>
        <w:tblLook w:val="04A0" w:firstRow="1" w:lastRow="0" w:firstColumn="1" w:lastColumn="0" w:noHBand="0" w:noVBand="1"/>
      </w:tblPr>
      <w:tblGrid>
        <w:gridCol w:w="567"/>
        <w:gridCol w:w="5519"/>
        <w:gridCol w:w="1226"/>
        <w:gridCol w:w="1835"/>
      </w:tblGrid>
      <w:tr w:rsidR="00142E2C" w:rsidRPr="005039E5" w14:paraId="36B2C36C" w14:textId="77777777" w:rsidTr="00A0440F">
        <w:trPr>
          <w:trHeight w:val="300"/>
        </w:trPr>
        <w:tc>
          <w:tcPr>
            <w:tcW w:w="310" w:type="pct"/>
            <w:tcBorders>
              <w:top w:val="single" w:sz="4" w:space="0" w:color="auto"/>
              <w:left w:val="single" w:sz="4" w:space="0" w:color="auto"/>
              <w:bottom w:val="nil"/>
              <w:right w:val="single" w:sz="4" w:space="0" w:color="auto"/>
            </w:tcBorders>
            <w:shd w:val="clear" w:color="auto" w:fill="auto"/>
            <w:vAlign w:val="center"/>
            <w:hideMark/>
          </w:tcPr>
          <w:p w14:paraId="64B227B9" w14:textId="77777777" w:rsidR="00142E2C" w:rsidRPr="005039E5" w:rsidRDefault="00142E2C" w:rsidP="005F4E28">
            <w:pPr>
              <w:jc w:val="center"/>
              <w:rPr>
                <w:b/>
                <w:bCs/>
                <w:color w:val="000000"/>
                <w:sz w:val="20"/>
                <w:szCs w:val="20"/>
              </w:rPr>
            </w:pPr>
            <w:r w:rsidRPr="005039E5">
              <w:rPr>
                <w:b/>
                <w:bCs/>
                <w:color w:val="000000"/>
                <w:sz w:val="20"/>
                <w:szCs w:val="20"/>
              </w:rPr>
              <w:t>№ п/п</w:t>
            </w:r>
          </w:p>
        </w:tc>
        <w:tc>
          <w:tcPr>
            <w:tcW w:w="3017" w:type="pct"/>
            <w:tcBorders>
              <w:top w:val="single" w:sz="4" w:space="0" w:color="auto"/>
              <w:left w:val="nil"/>
              <w:bottom w:val="nil"/>
              <w:right w:val="single" w:sz="4" w:space="0" w:color="auto"/>
            </w:tcBorders>
            <w:shd w:val="clear" w:color="auto" w:fill="auto"/>
            <w:vAlign w:val="center"/>
            <w:hideMark/>
          </w:tcPr>
          <w:p w14:paraId="21AAE10A" w14:textId="77777777" w:rsidR="00142E2C" w:rsidRPr="005039E5" w:rsidRDefault="00142E2C" w:rsidP="005F4E28">
            <w:pPr>
              <w:jc w:val="center"/>
              <w:rPr>
                <w:b/>
                <w:bCs/>
                <w:color w:val="000000"/>
                <w:sz w:val="20"/>
                <w:szCs w:val="20"/>
              </w:rPr>
            </w:pPr>
            <w:r w:rsidRPr="005039E5">
              <w:rPr>
                <w:b/>
                <w:bCs/>
                <w:color w:val="000000"/>
                <w:sz w:val="20"/>
                <w:szCs w:val="20"/>
              </w:rPr>
              <w:t>Наименование элементов</w:t>
            </w:r>
          </w:p>
        </w:tc>
        <w:tc>
          <w:tcPr>
            <w:tcW w:w="670" w:type="pct"/>
            <w:tcBorders>
              <w:top w:val="single" w:sz="4" w:space="0" w:color="auto"/>
              <w:left w:val="nil"/>
              <w:bottom w:val="nil"/>
              <w:right w:val="single" w:sz="4" w:space="0" w:color="auto"/>
            </w:tcBorders>
            <w:shd w:val="clear" w:color="auto" w:fill="auto"/>
            <w:noWrap/>
            <w:vAlign w:val="center"/>
            <w:hideMark/>
          </w:tcPr>
          <w:p w14:paraId="338807A3" w14:textId="77777777" w:rsidR="00142E2C" w:rsidRPr="005039E5" w:rsidRDefault="00142E2C" w:rsidP="005F4E28">
            <w:pPr>
              <w:jc w:val="center"/>
              <w:rPr>
                <w:b/>
                <w:bCs/>
                <w:color w:val="000000"/>
                <w:sz w:val="20"/>
                <w:szCs w:val="20"/>
              </w:rPr>
            </w:pPr>
            <w:r w:rsidRPr="005039E5">
              <w:rPr>
                <w:b/>
                <w:bCs/>
                <w:color w:val="000000"/>
                <w:sz w:val="20"/>
                <w:szCs w:val="20"/>
              </w:rPr>
              <w:t xml:space="preserve">Ед. </w:t>
            </w:r>
            <w:proofErr w:type="spellStart"/>
            <w:r w:rsidRPr="005039E5">
              <w:rPr>
                <w:b/>
                <w:bCs/>
                <w:color w:val="000000"/>
                <w:sz w:val="20"/>
                <w:szCs w:val="20"/>
              </w:rPr>
              <w:t>изм</w:t>
            </w:r>
            <w:proofErr w:type="spellEnd"/>
          </w:p>
        </w:tc>
        <w:tc>
          <w:tcPr>
            <w:tcW w:w="1003" w:type="pct"/>
            <w:tcBorders>
              <w:top w:val="single" w:sz="4" w:space="0" w:color="auto"/>
              <w:left w:val="nil"/>
              <w:bottom w:val="nil"/>
              <w:right w:val="single" w:sz="4" w:space="0" w:color="auto"/>
            </w:tcBorders>
            <w:shd w:val="clear" w:color="auto" w:fill="auto"/>
            <w:noWrap/>
            <w:vAlign w:val="center"/>
            <w:hideMark/>
          </w:tcPr>
          <w:p w14:paraId="0499CB3D" w14:textId="77777777" w:rsidR="00142E2C" w:rsidRPr="005039E5" w:rsidRDefault="00142E2C" w:rsidP="005F4E28">
            <w:pPr>
              <w:jc w:val="center"/>
              <w:rPr>
                <w:b/>
                <w:bCs/>
                <w:color w:val="000000"/>
                <w:sz w:val="20"/>
                <w:szCs w:val="20"/>
              </w:rPr>
            </w:pPr>
            <w:r w:rsidRPr="005039E5">
              <w:rPr>
                <w:b/>
                <w:bCs/>
                <w:color w:val="000000"/>
                <w:sz w:val="20"/>
                <w:szCs w:val="20"/>
              </w:rPr>
              <w:t>Кол-во</w:t>
            </w:r>
          </w:p>
        </w:tc>
      </w:tr>
      <w:tr w:rsidR="00142E2C" w:rsidRPr="005039E5" w14:paraId="01B14746"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02FFDF8E" w14:textId="77777777" w:rsidR="00142E2C" w:rsidRPr="005039E5" w:rsidRDefault="00142E2C" w:rsidP="005F4E28">
            <w:pPr>
              <w:jc w:val="center"/>
              <w:rPr>
                <w:color w:val="000000"/>
                <w:sz w:val="20"/>
                <w:szCs w:val="20"/>
              </w:rPr>
            </w:pPr>
          </w:p>
        </w:tc>
        <w:tc>
          <w:tcPr>
            <w:tcW w:w="3017" w:type="pct"/>
            <w:tcBorders>
              <w:top w:val="nil"/>
              <w:left w:val="nil"/>
              <w:bottom w:val="single" w:sz="4" w:space="0" w:color="auto"/>
              <w:right w:val="single" w:sz="4" w:space="0" w:color="auto"/>
            </w:tcBorders>
            <w:shd w:val="clear" w:color="000000" w:fill="FFFFFF"/>
            <w:vAlign w:val="center"/>
          </w:tcPr>
          <w:p w14:paraId="2D2FEB7B" w14:textId="77777777" w:rsidR="00142E2C" w:rsidRPr="005039E5" w:rsidRDefault="00142E2C" w:rsidP="005F4E28">
            <w:pPr>
              <w:rPr>
                <w:color w:val="000000"/>
                <w:sz w:val="20"/>
                <w:szCs w:val="20"/>
              </w:rPr>
            </w:pPr>
          </w:p>
        </w:tc>
        <w:tc>
          <w:tcPr>
            <w:tcW w:w="670" w:type="pct"/>
            <w:tcBorders>
              <w:top w:val="nil"/>
              <w:left w:val="nil"/>
              <w:bottom w:val="single" w:sz="4" w:space="0" w:color="auto"/>
              <w:right w:val="single" w:sz="4" w:space="0" w:color="auto"/>
            </w:tcBorders>
            <w:shd w:val="clear" w:color="000000" w:fill="FFFFFF"/>
            <w:noWrap/>
            <w:vAlign w:val="center"/>
          </w:tcPr>
          <w:p w14:paraId="22699D90" w14:textId="77777777" w:rsidR="00142E2C" w:rsidRPr="005039E5" w:rsidRDefault="00142E2C" w:rsidP="005F4E28">
            <w:pPr>
              <w:jc w:val="cente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48CE598E" w14:textId="77777777" w:rsidR="00142E2C" w:rsidRPr="005039E5" w:rsidRDefault="00142E2C" w:rsidP="005F4E28">
            <w:pPr>
              <w:jc w:val="center"/>
              <w:rPr>
                <w:color w:val="000000"/>
                <w:sz w:val="20"/>
                <w:szCs w:val="20"/>
              </w:rPr>
            </w:pPr>
          </w:p>
        </w:tc>
      </w:tr>
      <w:tr w:rsidR="00142E2C" w:rsidRPr="005039E5" w14:paraId="35E64EF3"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0907F7DD" w14:textId="77777777" w:rsidR="00142E2C" w:rsidRPr="005039E5" w:rsidRDefault="00142E2C" w:rsidP="005F4E28">
            <w:pPr>
              <w:jc w:val="center"/>
              <w:rPr>
                <w:color w:val="000000"/>
                <w:sz w:val="20"/>
                <w:szCs w:val="20"/>
              </w:rPr>
            </w:pPr>
          </w:p>
        </w:tc>
        <w:tc>
          <w:tcPr>
            <w:tcW w:w="3017" w:type="pct"/>
            <w:tcBorders>
              <w:top w:val="nil"/>
              <w:left w:val="nil"/>
              <w:bottom w:val="single" w:sz="4" w:space="0" w:color="auto"/>
              <w:right w:val="single" w:sz="4" w:space="0" w:color="auto"/>
            </w:tcBorders>
            <w:shd w:val="clear" w:color="000000" w:fill="FFFFFF"/>
            <w:vAlign w:val="center"/>
          </w:tcPr>
          <w:p w14:paraId="11BC8BF1" w14:textId="77777777" w:rsidR="00142E2C" w:rsidRPr="005039E5" w:rsidRDefault="00142E2C" w:rsidP="005F4E28">
            <w:pPr>
              <w:rPr>
                <w:color w:val="000000"/>
                <w:sz w:val="20"/>
                <w:szCs w:val="20"/>
              </w:rPr>
            </w:pPr>
          </w:p>
        </w:tc>
        <w:tc>
          <w:tcPr>
            <w:tcW w:w="670" w:type="pct"/>
            <w:tcBorders>
              <w:top w:val="nil"/>
              <w:left w:val="nil"/>
              <w:bottom w:val="single" w:sz="4" w:space="0" w:color="auto"/>
              <w:right w:val="single" w:sz="4" w:space="0" w:color="auto"/>
            </w:tcBorders>
            <w:shd w:val="clear" w:color="000000" w:fill="FFFFFF"/>
            <w:noWrap/>
            <w:vAlign w:val="center"/>
          </w:tcPr>
          <w:p w14:paraId="09515EEE" w14:textId="77777777" w:rsidR="00142E2C" w:rsidRPr="005039E5" w:rsidRDefault="00142E2C" w:rsidP="005F4E28">
            <w:pPr>
              <w:jc w:val="center"/>
              <w:rPr>
                <w:color w:val="000000"/>
                <w:sz w:val="20"/>
                <w:szCs w:val="20"/>
              </w:rPr>
            </w:pPr>
          </w:p>
        </w:tc>
        <w:tc>
          <w:tcPr>
            <w:tcW w:w="1003" w:type="pct"/>
            <w:tcBorders>
              <w:top w:val="nil"/>
              <w:left w:val="nil"/>
              <w:bottom w:val="single" w:sz="4" w:space="0" w:color="auto"/>
              <w:right w:val="single" w:sz="4" w:space="0" w:color="auto"/>
            </w:tcBorders>
            <w:shd w:val="clear" w:color="000000" w:fill="FFFFFF"/>
            <w:noWrap/>
            <w:vAlign w:val="center"/>
          </w:tcPr>
          <w:p w14:paraId="11B39882" w14:textId="77777777" w:rsidR="00142E2C" w:rsidRPr="005039E5" w:rsidRDefault="00142E2C" w:rsidP="005F4E28">
            <w:pPr>
              <w:jc w:val="center"/>
              <w:rPr>
                <w:color w:val="000000"/>
                <w:sz w:val="20"/>
                <w:szCs w:val="20"/>
              </w:rPr>
            </w:pPr>
          </w:p>
        </w:tc>
      </w:tr>
      <w:tr w:rsidR="00142E2C" w:rsidRPr="005039E5" w14:paraId="505D0702" w14:textId="77777777" w:rsidTr="00A0440F">
        <w:trPr>
          <w:trHeight w:val="255"/>
        </w:trPr>
        <w:tc>
          <w:tcPr>
            <w:tcW w:w="310" w:type="pct"/>
            <w:tcBorders>
              <w:top w:val="nil"/>
              <w:left w:val="single" w:sz="4" w:space="0" w:color="auto"/>
              <w:bottom w:val="single" w:sz="4" w:space="0" w:color="auto"/>
              <w:right w:val="single" w:sz="4" w:space="0" w:color="auto"/>
            </w:tcBorders>
            <w:shd w:val="clear" w:color="000000" w:fill="FFFFFF"/>
            <w:noWrap/>
            <w:vAlign w:val="center"/>
          </w:tcPr>
          <w:p w14:paraId="5F6F846C" w14:textId="621EBF6B" w:rsidR="00142E2C" w:rsidRPr="005039E5" w:rsidRDefault="00142E2C" w:rsidP="005F4E28">
            <w:pPr>
              <w:jc w:val="center"/>
              <w:rPr>
                <w:color w:val="000000"/>
                <w:sz w:val="20"/>
                <w:szCs w:val="20"/>
              </w:rPr>
            </w:pPr>
            <w:r w:rsidRPr="008A5C51">
              <w:rPr>
                <w:color w:val="000000"/>
                <w:sz w:val="20"/>
              </w:rPr>
              <w:t>1.</w:t>
            </w:r>
          </w:p>
        </w:tc>
        <w:tc>
          <w:tcPr>
            <w:tcW w:w="3017" w:type="pct"/>
            <w:tcBorders>
              <w:top w:val="nil"/>
              <w:left w:val="nil"/>
              <w:bottom w:val="single" w:sz="4" w:space="0" w:color="auto"/>
              <w:right w:val="single" w:sz="4" w:space="0" w:color="auto"/>
            </w:tcBorders>
            <w:shd w:val="clear" w:color="000000" w:fill="FFFFFF"/>
            <w:vAlign w:val="center"/>
          </w:tcPr>
          <w:p w14:paraId="543817F9" w14:textId="50A25294" w:rsidR="00142E2C" w:rsidRPr="005039E5" w:rsidRDefault="00142E2C" w:rsidP="005F4E28">
            <w:pPr>
              <w:rPr>
                <w:color w:val="000000"/>
                <w:sz w:val="20"/>
                <w:szCs w:val="20"/>
              </w:rPr>
            </w:pPr>
            <w:r w:rsidRPr="00E740F2">
              <w:rPr>
                <w:color w:val="000000"/>
                <w:sz w:val="20"/>
              </w:rPr>
              <w:t>ТАП-15В</w:t>
            </w:r>
          </w:p>
        </w:tc>
        <w:tc>
          <w:tcPr>
            <w:tcW w:w="670" w:type="pct"/>
            <w:tcBorders>
              <w:top w:val="nil"/>
              <w:left w:val="nil"/>
              <w:bottom w:val="single" w:sz="4" w:space="0" w:color="auto"/>
              <w:right w:val="single" w:sz="4" w:space="0" w:color="auto"/>
            </w:tcBorders>
            <w:shd w:val="clear" w:color="000000" w:fill="FFFFFF"/>
            <w:noWrap/>
            <w:vAlign w:val="center"/>
          </w:tcPr>
          <w:p w14:paraId="06FC8526" w14:textId="7E46DA98" w:rsidR="00142E2C" w:rsidRPr="005039E5" w:rsidRDefault="00142E2C" w:rsidP="005F4E28">
            <w:pPr>
              <w:jc w:val="center"/>
              <w:rPr>
                <w:color w:val="000000"/>
                <w:sz w:val="20"/>
                <w:szCs w:val="20"/>
              </w:rPr>
            </w:pPr>
            <w:r>
              <w:rPr>
                <w:color w:val="000000"/>
                <w:sz w:val="20"/>
              </w:rPr>
              <w:t>литр</w:t>
            </w:r>
          </w:p>
        </w:tc>
        <w:tc>
          <w:tcPr>
            <w:tcW w:w="1003" w:type="pct"/>
            <w:tcBorders>
              <w:top w:val="nil"/>
              <w:left w:val="nil"/>
              <w:bottom w:val="single" w:sz="4" w:space="0" w:color="auto"/>
              <w:right w:val="single" w:sz="4" w:space="0" w:color="auto"/>
            </w:tcBorders>
            <w:shd w:val="clear" w:color="000000" w:fill="FFFFFF"/>
            <w:noWrap/>
            <w:vAlign w:val="center"/>
          </w:tcPr>
          <w:p w14:paraId="208CC68B" w14:textId="7F3CE975" w:rsidR="00142E2C" w:rsidRPr="005039E5" w:rsidRDefault="00142E2C" w:rsidP="005F4E28">
            <w:pPr>
              <w:jc w:val="center"/>
              <w:rPr>
                <w:color w:val="000000"/>
                <w:sz w:val="20"/>
                <w:szCs w:val="20"/>
              </w:rPr>
            </w:pPr>
            <w:r>
              <w:rPr>
                <w:color w:val="000000"/>
                <w:sz w:val="20"/>
              </w:rPr>
              <w:t>13500</w:t>
            </w:r>
          </w:p>
        </w:tc>
      </w:tr>
      <w:tr w:rsidR="00142E2C" w:rsidRPr="005039E5" w14:paraId="388B7EA8"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3208A8C"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326FE923" w14:textId="77777777" w:rsidR="00142E2C" w:rsidRPr="005039E5" w:rsidRDefault="00142E2C" w:rsidP="005F4E28">
            <w:pPr>
              <w:rPr>
                <w:color w:val="000000"/>
                <w:sz w:val="20"/>
                <w:szCs w:val="20"/>
              </w:rPr>
            </w:pPr>
            <w:r w:rsidRPr="00AA045C">
              <w:rPr>
                <w:b/>
                <w:bCs/>
                <w:color w:val="000000"/>
                <w:sz w:val="20"/>
                <w:szCs w:val="20"/>
              </w:rPr>
              <w:t>Итого</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0A4FBA1C"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2FA38835" w14:textId="77777777" w:rsidR="00142E2C" w:rsidRPr="005039E5" w:rsidRDefault="00142E2C" w:rsidP="005F4E28">
            <w:pPr>
              <w:jc w:val="center"/>
              <w:rPr>
                <w:color w:val="000000"/>
                <w:sz w:val="20"/>
                <w:szCs w:val="20"/>
              </w:rPr>
            </w:pPr>
          </w:p>
        </w:tc>
      </w:tr>
      <w:tr w:rsidR="00142E2C" w:rsidRPr="005039E5" w14:paraId="23BE66B0"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86B3C5"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7CAB6401" w14:textId="77777777" w:rsidR="00142E2C" w:rsidRPr="005039E5" w:rsidRDefault="00142E2C" w:rsidP="005F4E28">
            <w:pPr>
              <w:rPr>
                <w:color w:val="000000"/>
                <w:sz w:val="20"/>
                <w:szCs w:val="20"/>
              </w:rPr>
            </w:pPr>
            <w:r w:rsidRPr="00AA045C">
              <w:rPr>
                <w:b/>
                <w:bCs/>
                <w:color w:val="000000"/>
                <w:sz w:val="20"/>
                <w:szCs w:val="20"/>
              </w:rPr>
              <w:t>НДС-18%</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56287997"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69CD802D" w14:textId="77777777" w:rsidR="00142E2C" w:rsidRPr="005039E5" w:rsidRDefault="00142E2C" w:rsidP="005F4E28">
            <w:pPr>
              <w:jc w:val="center"/>
              <w:rPr>
                <w:color w:val="000000"/>
                <w:sz w:val="20"/>
                <w:szCs w:val="20"/>
              </w:rPr>
            </w:pPr>
          </w:p>
        </w:tc>
      </w:tr>
      <w:tr w:rsidR="00142E2C" w:rsidRPr="005039E5" w14:paraId="02BC8E33" w14:textId="77777777" w:rsidTr="00A0440F">
        <w:trPr>
          <w:trHeight w:val="255"/>
        </w:trPr>
        <w:tc>
          <w:tcPr>
            <w:tcW w:w="31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763232" w14:textId="77777777" w:rsidR="00142E2C" w:rsidRPr="005039E5" w:rsidRDefault="00142E2C" w:rsidP="005F4E28">
            <w:pPr>
              <w:jc w:val="center"/>
              <w:rPr>
                <w:color w:val="000000"/>
                <w:sz w:val="20"/>
                <w:szCs w:val="20"/>
              </w:rPr>
            </w:pPr>
          </w:p>
        </w:tc>
        <w:tc>
          <w:tcPr>
            <w:tcW w:w="3017" w:type="pct"/>
            <w:tcBorders>
              <w:top w:val="single" w:sz="4" w:space="0" w:color="auto"/>
              <w:left w:val="nil"/>
              <w:bottom w:val="single" w:sz="4" w:space="0" w:color="auto"/>
              <w:right w:val="single" w:sz="4" w:space="0" w:color="auto"/>
            </w:tcBorders>
            <w:shd w:val="clear" w:color="000000" w:fill="FFFFFF"/>
            <w:vAlign w:val="center"/>
          </w:tcPr>
          <w:p w14:paraId="03709437" w14:textId="77777777" w:rsidR="00142E2C" w:rsidRPr="005039E5" w:rsidRDefault="00142E2C" w:rsidP="005F4E28">
            <w:pPr>
              <w:rPr>
                <w:color w:val="000000"/>
                <w:sz w:val="20"/>
                <w:szCs w:val="20"/>
              </w:rPr>
            </w:pPr>
            <w:r w:rsidRPr="00AA045C">
              <w:rPr>
                <w:b/>
                <w:bCs/>
                <w:color w:val="000000"/>
                <w:sz w:val="20"/>
                <w:szCs w:val="20"/>
              </w:rPr>
              <w:t>Всего с учетом НДС</w:t>
            </w:r>
          </w:p>
        </w:tc>
        <w:tc>
          <w:tcPr>
            <w:tcW w:w="670" w:type="pct"/>
            <w:tcBorders>
              <w:top w:val="single" w:sz="4" w:space="0" w:color="auto"/>
              <w:left w:val="nil"/>
              <w:bottom w:val="single" w:sz="4" w:space="0" w:color="auto"/>
              <w:right w:val="single" w:sz="4" w:space="0" w:color="auto"/>
            </w:tcBorders>
            <w:shd w:val="clear" w:color="000000" w:fill="FFFFFF"/>
            <w:noWrap/>
            <w:vAlign w:val="center"/>
          </w:tcPr>
          <w:p w14:paraId="10F2B29D" w14:textId="77777777" w:rsidR="00142E2C" w:rsidRPr="005039E5" w:rsidRDefault="00142E2C" w:rsidP="005F4E28">
            <w:pPr>
              <w:jc w:val="center"/>
              <w:rPr>
                <w:color w:val="000000"/>
                <w:sz w:val="20"/>
                <w:szCs w:val="20"/>
              </w:rPr>
            </w:pPr>
          </w:p>
        </w:tc>
        <w:tc>
          <w:tcPr>
            <w:tcW w:w="1003" w:type="pct"/>
            <w:tcBorders>
              <w:top w:val="single" w:sz="4" w:space="0" w:color="auto"/>
              <w:left w:val="nil"/>
              <w:bottom w:val="single" w:sz="4" w:space="0" w:color="auto"/>
              <w:right w:val="single" w:sz="4" w:space="0" w:color="auto"/>
            </w:tcBorders>
            <w:shd w:val="clear" w:color="000000" w:fill="FFFFFF"/>
            <w:noWrap/>
            <w:vAlign w:val="center"/>
          </w:tcPr>
          <w:p w14:paraId="49BAE017" w14:textId="77777777" w:rsidR="00142E2C" w:rsidRPr="005039E5" w:rsidRDefault="00142E2C" w:rsidP="005F4E28">
            <w:pPr>
              <w:jc w:val="center"/>
              <w:rPr>
                <w:color w:val="000000"/>
                <w:sz w:val="20"/>
                <w:szCs w:val="20"/>
              </w:rPr>
            </w:pPr>
          </w:p>
        </w:tc>
      </w:tr>
    </w:tbl>
    <w:p w14:paraId="5468D8E6" w14:textId="77777777" w:rsidR="003824EB" w:rsidRPr="00D2283F" w:rsidRDefault="003824EB" w:rsidP="00A0440F">
      <w:pPr>
        <w:spacing w:before="240" w:after="240"/>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7ABB9B3D" w14:textId="77777777" w:rsidTr="003B2081">
        <w:tc>
          <w:tcPr>
            <w:tcW w:w="4643" w:type="dxa"/>
          </w:tcPr>
          <w:p w14:paraId="5555D0E3"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583B6C6E"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30B21530" w14:textId="77777777" w:rsidTr="003B2081">
        <w:tc>
          <w:tcPr>
            <w:tcW w:w="4643" w:type="dxa"/>
          </w:tcPr>
          <w:p w14:paraId="0C80DB93" w14:textId="77777777" w:rsidR="00910838" w:rsidRPr="003824EB" w:rsidRDefault="00910838" w:rsidP="00B7535F">
            <w:pPr>
              <w:jc w:val="both"/>
              <w:rPr>
                <w:color w:val="000000"/>
                <w:sz w:val="22"/>
                <w:szCs w:val="22"/>
                <w:lang w:eastAsia="x-none"/>
              </w:rPr>
            </w:pPr>
          </w:p>
          <w:p w14:paraId="467453B2" w14:textId="77777777" w:rsidR="00910838" w:rsidRPr="00503C87" w:rsidRDefault="00910838" w:rsidP="00B7535F">
            <w:pPr>
              <w:ind w:firstLine="567"/>
              <w:jc w:val="both"/>
              <w:rPr>
                <w:color w:val="000000"/>
                <w:sz w:val="22"/>
                <w:szCs w:val="22"/>
                <w:lang w:val="x-none" w:eastAsia="x-none"/>
              </w:rPr>
            </w:pPr>
          </w:p>
          <w:p w14:paraId="77BB9D77" w14:textId="16A7EFE1"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3E5268BA" w14:textId="7394DB35"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17EC5BCE"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618AB2EB"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20FECD58" w14:textId="77777777" w:rsidR="00910838" w:rsidRDefault="00910838" w:rsidP="00B7535F">
            <w:pPr>
              <w:ind w:firstLine="35"/>
              <w:jc w:val="both"/>
              <w:rPr>
                <w:color w:val="000000"/>
                <w:sz w:val="22"/>
                <w:szCs w:val="22"/>
                <w:lang w:eastAsia="x-none"/>
              </w:rPr>
            </w:pPr>
          </w:p>
          <w:p w14:paraId="6A1878FD" w14:textId="77777777" w:rsidR="00910838" w:rsidRPr="003824EB" w:rsidRDefault="00910838" w:rsidP="00B7535F">
            <w:pPr>
              <w:ind w:firstLine="35"/>
              <w:jc w:val="both"/>
              <w:rPr>
                <w:color w:val="000000"/>
                <w:sz w:val="22"/>
                <w:szCs w:val="22"/>
                <w:lang w:eastAsia="x-none"/>
              </w:rPr>
            </w:pPr>
          </w:p>
          <w:p w14:paraId="47E681D0" w14:textId="47C298A0"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Pr="00503C87">
              <w:rPr>
                <w:color w:val="000000"/>
                <w:sz w:val="22"/>
                <w:szCs w:val="22"/>
                <w:lang w:val="x-none" w:eastAsia="x-none"/>
              </w:rPr>
              <w:t>/</w:t>
            </w:r>
          </w:p>
          <w:p w14:paraId="6C6D1B02" w14:textId="710EE4B9"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3AE396D9" w14:textId="77777777" w:rsidR="003824EB" w:rsidRDefault="003824EB" w:rsidP="003824EB">
      <w:pPr>
        <w:ind w:left="5387"/>
        <w:jc w:val="both"/>
        <w:rPr>
          <w:color w:val="000000"/>
          <w:sz w:val="22"/>
          <w:szCs w:val="22"/>
        </w:rPr>
      </w:pPr>
    </w:p>
    <w:p w14:paraId="481ED674" w14:textId="77777777" w:rsidR="003824EB" w:rsidRDefault="003824EB" w:rsidP="003824EB">
      <w:pPr>
        <w:rPr>
          <w:color w:val="000000"/>
          <w:sz w:val="22"/>
          <w:szCs w:val="22"/>
        </w:rPr>
      </w:pPr>
      <w:r>
        <w:rPr>
          <w:color w:val="000000"/>
          <w:sz w:val="22"/>
          <w:szCs w:val="22"/>
        </w:rPr>
        <w:br w:type="page"/>
      </w:r>
    </w:p>
    <w:p w14:paraId="6215EEE3" w14:textId="77777777" w:rsidR="003824EB" w:rsidRPr="00B755E6" w:rsidRDefault="003824EB" w:rsidP="003824EB">
      <w:pPr>
        <w:ind w:left="5670"/>
        <w:jc w:val="both"/>
        <w:rPr>
          <w:color w:val="000000"/>
          <w:sz w:val="22"/>
          <w:szCs w:val="22"/>
        </w:rPr>
      </w:pPr>
      <w:r w:rsidRPr="00B755E6">
        <w:rPr>
          <w:color w:val="000000"/>
          <w:sz w:val="22"/>
          <w:szCs w:val="22"/>
        </w:rPr>
        <w:lastRenderedPageBreak/>
        <w:t xml:space="preserve">Приложение № </w:t>
      </w:r>
      <w:r>
        <w:rPr>
          <w:color w:val="000000"/>
          <w:sz w:val="22"/>
          <w:szCs w:val="22"/>
        </w:rPr>
        <w:t>5</w:t>
      </w:r>
      <w:r w:rsidRPr="00B755E6">
        <w:rPr>
          <w:color w:val="000000"/>
          <w:sz w:val="22"/>
          <w:szCs w:val="22"/>
        </w:rPr>
        <w:t xml:space="preserve"> </w:t>
      </w:r>
    </w:p>
    <w:p w14:paraId="7E7A76FE"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3B33EA21" w14:textId="77777777" w:rsidR="003824EB" w:rsidRPr="00D2283F" w:rsidRDefault="003824EB" w:rsidP="003824EB">
      <w:pPr>
        <w:ind w:left="5670"/>
        <w:rPr>
          <w:i/>
          <w:color w:val="000000"/>
          <w:sz w:val="22"/>
          <w:szCs w:val="22"/>
        </w:rPr>
      </w:pPr>
      <w:r>
        <w:rPr>
          <w:color w:val="000000"/>
          <w:sz w:val="22"/>
          <w:szCs w:val="22"/>
        </w:rPr>
        <w:t xml:space="preserve">от «___» ______________ 2016 </w:t>
      </w:r>
      <w:r w:rsidRPr="00D2283F">
        <w:rPr>
          <w:color w:val="000000"/>
          <w:sz w:val="22"/>
          <w:szCs w:val="22"/>
        </w:rPr>
        <w:t>года</w:t>
      </w:r>
    </w:p>
    <w:p w14:paraId="51A9D791" w14:textId="77777777" w:rsidR="003824EB" w:rsidRPr="00B755E6" w:rsidRDefault="003824EB" w:rsidP="003824EB">
      <w:pPr>
        <w:ind w:left="5387"/>
        <w:jc w:val="both"/>
        <w:rPr>
          <w:i/>
          <w:color w:val="000000"/>
          <w:sz w:val="22"/>
          <w:szCs w:val="22"/>
        </w:rPr>
      </w:pPr>
    </w:p>
    <w:p w14:paraId="7BBFBEDF" w14:textId="77777777"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7"/>
      </w:tblGrid>
      <w:tr w:rsidR="003824EB" w:rsidRPr="00B755E6" w14:paraId="3F29E3F6" w14:textId="77777777" w:rsidTr="002D30B7">
        <w:trPr>
          <w:trHeight w:val="2117"/>
        </w:trPr>
        <w:tc>
          <w:tcPr>
            <w:tcW w:w="9570" w:type="dxa"/>
            <w:shd w:val="clear" w:color="auto" w:fill="auto"/>
          </w:tcPr>
          <w:p w14:paraId="060A721E" w14:textId="77777777" w:rsidR="003824EB" w:rsidRPr="00B755E6" w:rsidRDefault="003824EB" w:rsidP="003B2081">
            <w:pPr>
              <w:rPr>
                <w:sz w:val="22"/>
                <w:szCs w:val="22"/>
              </w:rPr>
            </w:pPr>
          </w:p>
          <w:p w14:paraId="59C89B2D" w14:textId="77777777" w:rsidR="003824EB" w:rsidRPr="00B755E6" w:rsidRDefault="003824EB" w:rsidP="003B2081">
            <w:pPr>
              <w:jc w:val="center"/>
              <w:rPr>
                <w:sz w:val="22"/>
                <w:szCs w:val="22"/>
              </w:rPr>
            </w:pPr>
            <w:r w:rsidRPr="00B755E6">
              <w:rPr>
                <w:sz w:val="22"/>
                <w:szCs w:val="22"/>
              </w:rPr>
              <w:t xml:space="preserve">Итоговый акт </w:t>
            </w:r>
          </w:p>
          <w:p w14:paraId="7FF5E29D" w14:textId="77777777" w:rsidR="003824EB" w:rsidRPr="00B755E6" w:rsidRDefault="003824EB" w:rsidP="003B2081">
            <w:pPr>
              <w:jc w:val="center"/>
              <w:rPr>
                <w:sz w:val="22"/>
                <w:szCs w:val="22"/>
              </w:rPr>
            </w:pPr>
            <w:r w:rsidRPr="00B755E6">
              <w:rPr>
                <w:sz w:val="22"/>
                <w:szCs w:val="22"/>
              </w:rPr>
              <w:t xml:space="preserve">сдачи-приемки выполненных работ </w:t>
            </w:r>
          </w:p>
          <w:p w14:paraId="17039600" w14:textId="77777777" w:rsidR="003824EB" w:rsidRPr="00B755E6" w:rsidRDefault="003824EB" w:rsidP="003B2081">
            <w:pPr>
              <w:jc w:val="center"/>
              <w:rPr>
                <w:sz w:val="22"/>
                <w:szCs w:val="22"/>
              </w:rPr>
            </w:pPr>
          </w:p>
          <w:p w14:paraId="7F9E464D" w14:textId="77777777" w:rsidR="003824EB" w:rsidRPr="00B755E6" w:rsidRDefault="003824EB" w:rsidP="003B2081">
            <w:pPr>
              <w:jc w:val="center"/>
              <w:rPr>
                <w:sz w:val="22"/>
                <w:szCs w:val="22"/>
              </w:rPr>
            </w:pPr>
            <w:r w:rsidRPr="00B755E6">
              <w:rPr>
                <w:sz w:val="22"/>
                <w:szCs w:val="22"/>
              </w:rPr>
              <w:t>по договору подряда № _________от ___________201__ года</w:t>
            </w:r>
          </w:p>
          <w:p w14:paraId="75FC0309" w14:textId="77777777" w:rsidR="003824EB" w:rsidRPr="00B755E6" w:rsidRDefault="003824EB" w:rsidP="003B2081">
            <w:pPr>
              <w:ind w:left="284" w:right="140"/>
              <w:jc w:val="center"/>
              <w:rPr>
                <w:sz w:val="22"/>
                <w:szCs w:val="22"/>
              </w:rPr>
            </w:pPr>
          </w:p>
          <w:p w14:paraId="600D7544" w14:textId="77777777"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14:paraId="7F589B6C" w14:textId="77777777" w:rsidR="003824EB" w:rsidRPr="00B755E6" w:rsidRDefault="003824EB" w:rsidP="003B2081">
            <w:pPr>
              <w:ind w:right="140"/>
              <w:jc w:val="both"/>
              <w:rPr>
                <w:sz w:val="22"/>
                <w:szCs w:val="22"/>
              </w:rPr>
            </w:pPr>
          </w:p>
          <w:p w14:paraId="054F89C1" w14:textId="77777777" w:rsidR="003824EB" w:rsidRPr="00B755E6" w:rsidRDefault="003824EB" w:rsidP="003B2081">
            <w:pPr>
              <w:ind w:left="284" w:right="140"/>
              <w:jc w:val="both"/>
              <w:rPr>
                <w:sz w:val="22"/>
                <w:szCs w:val="22"/>
              </w:rPr>
            </w:pPr>
            <w:r w:rsidRPr="00B755E6">
              <w:rPr>
                <w:sz w:val="22"/>
                <w:szCs w:val="22"/>
              </w:rPr>
              <w:t>Мы, нижеподписавшиеся, ОАО «Э.ОН Россия»,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7646CFB" w14:textId="77777777" w:rsidR="003824EB" w:rsidRPr="00B755E6" w:rsidRDefault="003824EB" w:rsidP="003B2081">
            <w:pPr>
              <w:ind w:left="284" w:right="140"/>
              <w:rPr>
                <w:sz w:val="22"/>
                <w:szCs w:val="22"/>
              </w:rPr>
            </w:pPr>
          </w:p>
          <w:p w14:paraId="42B5B80B" w14:textId="77777777"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14:paraId="50625630" w14:textId="77777777" w:rsidR="003824EB" w:rsidRPr="00B755E6" w:rsidRDefault="003824EB" w:rsidP="003B2081">
            <w:pPr>
              <w:spacing w:after="160"/>
              <w:ind w:firstLine="284"/>
              <w:jc w:val="both"/>
              <w:rPr>
                <w:sz w:val="22"/>
                <w:szCs w:val="22"/>
              </w:rPr>
            </w:pPr>
            <w:r w:rsidRPr="00B755E6">
              <w:rPr>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67914142" w14:textId="77777777"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14:paraId="4A81684D" w14:textId="77777777"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w:t>
            </w:r>
            <w:proofErr w:type="gramStart"/>
            <w:r w:rsidRPr="00B755E6">
              <w:rPr>
                <w:sz w:val="22"/>
                <w:szCs w:val="22"/>
              </w:rPr>
              <w:t>от ,</w:t>
            </w:r>
            <w:proofErr w:type="gramEnd"/>
            <w:r w:rsidRPr="00B755E6">
              <w:rPr>
                <w:sz w:val="22"/>
                <w:szCs w:val="22"/>
              </w:rPr>
              <w:t xml:space="preserve"> № ___ от _____,.</w:t>
            </w:r>
          </w:p>
          <w:p w14:paraId="618B3E51" w14:textId="77777777"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w:t>
            </w:r>
            <w:proofErr w:type="gramStart"/>
            <w:r w:rsidRPr="00B755E6">
              <w:rPr>
                <w:sz w:val="22"/>
                <w:szCs w:val="22"/>
              </w:rPr>
              <w:t>№  от</w:t>
            </w:r>
            <w:proofErr w:type="gramEnd"/>
            <w:r w:rsidRPr="00B755E6">
              <w:rPr>
                <w:sz w:val="22"/>
                <w:szCs w:val="22"/>
              </w:rPr>
              <w:t xml:space="preserve"> ____________.   </w:t>
            </w:r>
          </w:p>
          <w:p w14:paraId="35E29C4B"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5192AE2E"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0330F8C0" w14:textId="77777777" w:rsidR="003824EB" w:rsidRPr="00B755E6" w:rsidRDefault="003824EB" w:rsidP="007D32D2">
            <w:pPr>
              <w:pStyle w:val="afc"/>
              <w:numPr>
                <w:ilvl w:val="0"/>
                <w:numId w:val="10"/>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14:paraId="08C38FA8" w14:textId="77777777"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14:paraId="516AD276" w14:textId="77777777"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0A18CCB5" w14:textId="77777777"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14:paraId="7471E9C2" w14:textId="77777777" w:rsidR="003824EB" w:rsidRPr="00B755E6" w:rsidRDefault="003824EB" w:rsidP="003B2081">
            <w:pPr>
              <w:pStyle w:val="afc"/>
              <w:ind w:left="34" w:right="140" w:firstLine="284"/>
              <w:jc w:val="both"/>
              <w:rPr>
                <w:i/>
                <w:sz w:val="22"/>
                <w:szCs w:val="22"/>
              </w:rPr>
            </w:pPr>
            <w:r w:rsidRPr="00B755E6">
              <w:rPr>
                <w:i/>
                <w:sz w:val="22"/>
                <w:szCs w:val="22"/>
              </w:rPr>
              <w:t>(4) иное_____ (претензии по ОТ и  Т.Б. и т.п.).</w:t>
            </w:r>
          </w:p>
          <w:p w14:paraId="5121A58C" w14:textId="77777777" w:rsidR="003824EB" w:rsidRPr="00B755E6" w:rsidRDefault="003824EB" w:rsidP="007D32D2">
            <w:pPr>
              <w:numPr>
                <w:ilvl w:val="0"/>
                <w:numId w:val="10"/>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2D8BF42" w14:textId="77777777" w:rsidR="003824EB" w:rsidRDefault="003824EB" w:rsidP="007D32D2">
            <w:pPr>
              <w:numPr>
                <w:ilvl w:val="0"/>
                <w:numId w:val="10"/>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202E00D3" w14:textId="77777777" w:rsidR="002D30B7" w:rsidRPr="00B755E6" w:rsidRDefault="002D30B7" w:rsidP="002D30B7">
            <w:pPr>
              <w:ind w:left="360" w:right="140"/>
              <w:jc w:val="both"/>
              <w:rPr>
                <w:sz w:val="22"/>
                <w:szCs w:val="22"/>
              </w:rPr>
            </w:pPr>
          </w:p>
          <w:p w14:paraId="1FE25AD2" w14:textId="77777777"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14:paraId="49C2FEA8" w14:textId="77777777"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322"/>
              <w:gridCol w:w="4325"/>
            </w:tblGrid>
            <w:tr w:rsidR="003824EB" w:rsidRPr="00B755E6" w14:paraId="6833FAE2" w14:textId="77777777" w:rsidTr="003B2081">
              <w:tc>
                <w:tcPr>
                  <w:tcW w:w="4552" w:type="dxa"/>
                  <w:shd w:val="clear" w:color="auto" w:fill="auto"/>
                </w:tcPr>
                <w:p w14:paraId="58B0611A" w14:textId="77777777" w:rsidR="003824EB" w:rsidRPr="00B755E6" w:rsidRDefault="003824EB" w:rsidP="003B2081">
                  <w:pPr>
                    <w:ind w:right="140"/>
                    <w:contextualSpacing/>
                    <w:jc w:val="both"/>
                    <w:rPr>
                      <w:sz w:val="22"/>
                      <w:szCs w:val="22"/>
                    </w:rPr>
                  </w:pPr>
                  <w:r w:rsidRPr="00B755E6">
                    <w:rPr>
                      <w:sz w:val="22"/>
                      <w:szCs w:val="22"/>
                    </w:rPr>
                    <w:t>Подрядчик:</w:t>
                  </w:r>
                </w:p>
                <w:p w14:paraId="0189F5C5" w14:textId="77777777"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14:paraId="24A63972" w14:textId="77777777" w:rsidR="003824EB" w:rsidRPr="00B755E6" w:rsidRDefault="003824EB" w:rsidP="003B2081">
                  <w:pPr>
                    <w:jc w:val="both"/>
                    <w:rPr>
                      <w:sz w:val="22"/>
                      <w:szCs w:val="22"/>
                    </w:rPr>
                  </w:pPr>
                  <w:r w:rsidRPr="00B755E6">
                    <w:rPr>
                      <w:sz w:val="22"/>
                      <w:szCs w:val="22"/>
                    </w:rPr>
                    <w:t>Заказчик:</w:t>
                  </w:r>
                </w:p>
                <w:p w14:paraId="17F68AB5" w14:textId="77777777" w:rsidR="003824EB" w:rsidRPr="00B755E6" w:rsidRDefault="003824EB" w:rsidP="003B2081">
                  <w:pPr>
                    <w:jc w:val="both"/>
                    <w:rPr>
                      <w:sz w:val="22"/>
                      <w:szCs w:val="22"/>
                    </w:rPr>
                  </w:pPr>
                  <w:r w:rsidRPr="00B755E6">
                    <w:rPr>
                      <w:sz w:val="22"/>
                      <w:szCs w:val="22"/>
                    </w:rPr>
                    <w:t>_______________________</w:t>
                  </w:r>
                </w:p>
              </w:tc>
            </w:tr>
            <w:tr w:rsidR="003824EB" w:rsidRPr="00B755E6" w14:paraId="13685521" w14:textId="77777777" w:rsidTr="003B2081">
              <w:tc>
                <w:tcPr>
                  <w:tcW w:w="4552" w:type="dxa"/>
                  <w:shd w:val="clear" w:color="auto" w:fill="auto"/>
                </w:tcPr>
                <w:p w14:paraId="2D2CB058" w14:textId="77777777"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14:paraId="2675E1E8" w14:textId="77777777"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14:paraId="24969048" w14:textId="77777777" w:rsidR="003824EB" w:rsidRPr="00B755E6" w:rsidRDefault="003824EB" w:rsidP="003B2081">
            <w:pPr>
              <w:rPr>
                <w:sz w:val="22"/>
                <w:szCs w:val="22"/>
              </w:rPr>
            </w:pPr>
            <w:r w:rsidRPr="00B755E6">
              <w:rPr>
                <w:sz w:val="22"/>
                <w:szCs w:val="22"/>
              </w:rPr>
              <w:t xml:space="preserve">    </w:t>
            </w:r>
          </w:p>
        </w:tc>
      </w:tr>
    </w:tbl>
    <w:p w14:paraId="451B2AFC" w14:textId="77777777" w:rsidR="003824EB" w:rsidRPr="00B755E6" w:rsidRDefault="003824EB" w:rsidP="003824EB">
      <w:pPr>
        <w:jc w:val="both"/>
        <w:rPr>
          <w:b/>
          <w:sz w:val="22"/>
          <w:szCs w:val="22"/>
          <w:lang w:val="en-US"/>
        </w:rPr>
      </w:pPr>
    </w:p>
    <w:p w14:paraId="3E4CDE7D" w14:textId="77777777" w:rsidR="003824EB" w:rsidRPr="00B755E6" w:rsidRDefault="003824EB" w:rsidP="003824EB">
      <w:pPr>
        <w:jc w:val="both"/>
        <w:rPr>
          <w:b/>
          <w:sz w:val="22"/>
          <w:szCs w:val="22"/>
          <w:lang w:val="en-US"/>
        </w:rPr>
      </w:pPr>
    </w:p>
    <w:p w14:paraId="26002C31" w14:textId="77777777"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14:paraId="6FAC11EA" w14:textId="77777777" w:rsidR="003824EB" w:rsidRDefault="003824EB" w:rsidP="003824EB">
      <w:pPr>
        <w:jc w:val="center"/>
        <w:rPr>
          <w:b/>
          <w:sz w:val="22"/>
          <w:szCs w:val="22"/>
        </w:rPr>
      </w:pPr>
    </w:p>
    <w:p w14:paraId="37382E1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14:paraId="644B470F" w14:textId="77777777" w:rsidTr="003B2081">
        <w:tc>
          <w:tcPr>
            <w:tcW w:w="4643" w:type="dxa"/>
          </w:tcPr>
          <w:p w14:paraId="014D6B19" w14:textId="77777777"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14:paraId="121254C8" w14:textId="77777777"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14:paraId="73BC3F10" w14:textId="77777777" w:rsidTr="003B2081">
        <w:tc>
          <w:tcPr>
            <w:tcW w:w="4643" w:type="dxa"/>
          </w:tcPr>
          <w:p w14:paraId="24017370" w14:textId="77777777" w:rsidR="00910838" w:rsidRPr="003824EB" w:rsidRDefault="00910838" w:rsidP="00B7535F">
            <w:pPr>
              <w:jc w:val="both"/>
              <w:rPr>
                <w:color w:val="000000"/>
                <w:sz w:val="22"/>
                <w:szCs w:val="22"/>
                <w:lang w:eastAsia="x-none"/>
              </w:rPr>
            </w:pPr>
          </w:p>
          <w:p w14:paraId="66B65DFC" w14:textId="77777777" w:rsidR="00910838" w:rsidRPr="00503C87" w:rsidRDefault="00910838" w:rsidP="00B7535F">
            <w:pPr>
              <w:ind w:firstLine="567"/>
              <w:jc w:val="both"/>
              <w:rPr>
                <w:color w:val="000000"/>
                <w:sz w:val="22"/>
                <w:szCs w:val="22"/>
                <w:lang w:val="x-none" w:eastAsia="x-none"/>
              </w:rPr>
            </w:pPr>
          </w:p>
          <w:p w14:paraId="7D4085A1" w14:textId="6F4694BF"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1B05272D" w14:textId="2F535FB6"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14:paraId="7F5717F4"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4B3EF549"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4954BEEC" w14:textId="77777777" w:rsidR="00910838" w:rsidRDefault="00910838" w:rsidP="00B7535F">
            <w:pPr>
              <w:ind w:firstLine="35"/>
              <w:jc w:val="both"/>
              <w:rPr>
                <w:color w:val="000000"/>
                <w:sz w:val="22"/>
                <w:szCs w:val="22"/>
                <w:lang w:eastAsia="x-none"/>
              </w:rPr>
            </w:pPr>
          </w:p>
          <w:p w14:paraId="532D2F90" w14:textId="77777777" w:rsidR="00910838" w:rsidRPr="003824EB" w:rsidRDefault="00910838" w:rsidP="00B7535F">
            <w:pPr>
              <w:ind w:firstLine="35"/>
              <w:jc w:val="both"/>
              <w:rPr>
                <w:color w:val="000000"/>
                <w:sz w:val="22"/>
                <w:szCs w:val="22"/>
                <w:lang w:eastAsia="x-none"/>
              </w:rPr>
            </w:pPr>
          </w:p>
          <w:p w14:paraId="07867A43" w14:textId="7D74DDF6"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00C3D482" w14:textId="4D0D12BD" w:rsidR="00910838" w:rsidRPr="009252EB" w:rsidRDefault="00910838" w:rsidP="00503FFF">
            <w:pPr>
              <w:pStyle w:val="a6"/>
              <w:jc w:val="both"/>
              <w:rPr>
                <w:b w:val="0"/>
                <w:color w:val="00000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17CC3FBA" w14:textId="77777777" w:rsidR="00950F55" w:rsidRDefault="00950F55" w:rsidP="003824EB">
      <w:pPr>
        <w:rPr>
          <w:sz w:val="22"/>
          <w:szCs w:val="22"/>
        </w:rPr>
      </w:pPr>
    </w:p>
    <w:p w14:paraId="2EC479BD" w14:textId="77777777" w:rsidR="003824EB" w:rsidRDefault="003824EB" w:rsidP="003824EB">
      <w:pPr>
        <w:rPr>
          <w:sz w:val="22"/>
          <w:szCs w:val="22"/>
        </w:rPr>
      </w:pPr>
    </w:p>
    <w:p w14:paraId="427F0C72" w14:textId="77777777" w:rsidR="00950F55" w:rsidRPr="00B755E6" w:rsidRDefault="00950F55" w:rsidP="003824EB">
      <w:pPr>
        <w:rPr>
          <w:sz w:val="22"/>
          <w:szCs w:val="22"/>
        </w:rPr>
      </w:pPr>
    </w:p>
    <w:p w14:paraId="1F0D4184" w14:textId="77777777" w:rsidR="003824EB" w:rsidRDefault="003824EB" w:rsidP="003824EB">
      <w:pPr>
        <w:rPr>
          <w:sz w:val="22"/>
          <w:szCs w:val="22"/>
        </w:rPr>
        <w:sectPr w:rsidR="003824EB" w:rsidSect="00C77BC9">
          <w:headerReference w:type="even" r:id="rId12"/>
          <w:headerReference w:type="default" r:id="rId13"/>
          <w:footerReference w:type="default" r:id="rId14"/>
          <w:footerReference w:type="first" r:id="rId15"/>
          <w:pgSz w:w="11906" w:h="16838" w:code="9"/>
          <w:pgMar w:top="1134" w:right="1274" w:bottom="1134" w:left="1701" w:header="709" w:footer="709" w:gutter="0"/>
          <w:cols w:space="708"/>
          <w:titlePg/>
          <w:docGrid w:linePitch="360"/>
        </w:sectPr>
      </w:pPr>
    </w:p>
    <w:p w14:paraId="7A717C9C" w14:textId="55F463E1"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6</w:t>
      </w:r>
      <w:r>
        <w:rPr>
          <w:sz w:val="22"/>
          <w:szCs w:val="22"/>
        </w:rPr>
        <w:tab/>
      </w:r>
    </w:p>
    <w:p w14:paraId="6EC653C5"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4988AA5F"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1AFCD774" w14:textId="77777777" w:rsidR="00A16018" w:rsidRPr="005F036A" w:rsidRDefault="00A16018" w:rsidP="00A16018">
      <w:pPr>
        <w:jc w:val="right"/>
        <w:rPr>
          <w:sz w:val="22"/>
          <w:szCs w:val="22"/>
        </w:rPr>
      </w:pPr>
    </w:p>
    <w:p w14:paraId="10CFECF0" w14:textId="77777777" w:rsidR="00A16018" w:rsidRPr="005F036A" w:rsidRDefault="00A16018" w:rsidP="00A16018">
      <w:pPr>
        <w:ind w:left="-142"/>
        <w:jc w:val="center"/>
        <w:rPr>
          <w:b/>
          <w:sz w:val="22"/>
          <w:szCs w:val="22"/>
        </w:rPr>
      </w:pPr>
    </w:p>
    <w:p w14:paraId="13C169AA" w14:textId="77777777" w:rsidR="00A16018" w:rsidRPr="004C04BE" w:rsidRDefault="00A16018" w:rsidP="00A16018">
      <w:pPr>
        <w:jc w:val="right"/>
        <w:rPr>
          <w:sz w:val="22"/>
          <w:szCs w:val="22"/>
        </w:rPr>
      </w:pPr>
    </w:p>
    <w:p w14:paraId="7DFF5441" w14:textId="77777777" w:rsidR="00A16018" w:rsidRPr="004C04BE" w:rsidRDefault="00A16018" w:rsidP="00A16018">
      <w:pPr>
        <w:jc w:val="right"/>
        <w:rPr>
          <w:i/>
          <w:sz w:val="22"/>
          <w:szCs w:val="22"/>
        </w:rPr>
      </w:pPr>
      <w:r w:rsidRPr="004C04BE">
        <w:rPr>
          <w:i/>
          <w:sz w:val="22"/>
          <w:szCs w:val="22"/>
        </w:rPr>
        <w:t>Приложение №___ к КС-3 №____ от __.__.20__ года</w:t>
      </w:r>
    </w:p>
    <w:p w14:paraId="475035FA" w14:textId="77777777" w:rsidR="00A16018" w:rsidRPr="004C04BE" w:rsidRDefault="00A16018" w:rsidP="00A16018">
      <w:pPr>
        <w:jc w:val="right"/>
        <w:rPr>
          <w:sz w:val="22"/>
          <w:szCs w:val="22"/>
        </w:rPr>
      </w:pPr>
    </w:p>
    <w:p w14:paraId="6B33951B" w14:textId="77777777" w:rsidR="00A16018" w:rsidRPr="004C04BE" w:rsidRDefault="00A16018" w:rsidP="00A16018">
      <w:pPr>
        <w:jc w:val="right"/>
        <w:rPr>
          <w:sz w:val="22"/>
          <w:szCs w:val="22"/>
        </w:rPr>
      </w:pPr>
      <w:r w:rsidRPr="004C04BE">
        <w:rPr>
          <w:sz w:val="22"/>
          <w:szCs w:val="22"/>
        </w:rPr>
        <w:t>__ _____________ 20__ года</w:t>
      </w:r>
    </w:p>
    <w:p w14:paraId="34EC0C1E" w14:textId="77777777" w:rsidR="00A16018" w:rsidRPr="004C04BE" w:rsidRDefault="00A16018" w:rsidP="00A16018">
      <w:pPr>
        <w:jc w:val="right"/>
        <w:rPr>
          <w:sz w:val="22"/>
          <w:szCs w:val="22"/>
        </w:rPr>
      </w:pPr>
    </w:p>
    <w:p w14:paraId="5E99B689" w14:textId="77777777" w:rsidR="00A16018" w:rsidRPr="004C04BE" w:rsidRDefault="00A16018" w:rsidP="00A16018">
      <w:pPr>
        <w:jc w:val="center"/>
        <w:rPr>
          <w:sz w:val="22"/>
          <w:szCs w:val="22"/>
        </w:rPr>
      </w:pPr>
      <w:r w:rsidRPr="004C04BE">
        <w:rPr>
          <w:sz w:val="22"/>
          <w:szCs w:val="22"/>
        </w:rPr>
        <w:t>Отчет</w:t>
      </w:r>
    </w:p>
    <w:tbl>
      <w:tblPr>
        <w:tblW w:w="5000" w:type="pct"/>
        <w:tblLook w:val="04A0" w:firstRow="1" w:lastRow="0" w:firstColumn="1" w:lastColumn="0" w:noHBand="0" w:noVBand="1"/>
      </w:tblPr>
      <w:tblGrid>
        <w:gridCol w:w="513"/>
        <w:gridCol w:w="1854"/>
        <w:gridCol w:w="1906"/>
        <w:gridCol w:w="158"/>
        <w:gridCol w:w="272"/>
        <w:gridCol w:w="267"/>
        <w:gridCol w:w="225"/>
        <w:gridCol w:w="11"/>
        <w:gridCol w:w="323"/>
        <w:gridCol w:w="384"/>
        <w:gridCol w:w="119"/>
        <w:gridCol w:w="185"/>
        <w:gridCol w:w="611"/>
        <w:gridCol w:w="62"/>
        <w:gridCol w:w="277"/>
        <w:gridCol w:w="334"/>
        <w:gridCol w:w="359"/>
        <w:gridCol w:w="407"/>
        <w:gridCol w:w="123"/>
        <w:gridCol w:w="6"/>
        <w:gridCol w:w="779"/>
        <w:gridCol w:w="356"/>
        <w:gridCol w:w="274"/>
        <w:gridCol w:w="889"/>
        <w:gridCol w:w="152"/>
        <w:gridCol w:w="176"/>
        <w:gridCol w:w="1409"/>
        <w:gridCol w:w="356"/>
        <w:gridCol w:w="1646"/>
        <w:gridCol w:w="353"/>
      </w:tblGrid>
      <w:tr w:rsidR="00A16018" w:rsidRPr="004C04BE" w14:paraId="674FF028" w14:textId="77777777" w:rsidTr="00754165">
        <w:trPr>
          <w:gridAfter w:val="1"/>
          <w:wAfter w:w="131" w:type="pct"/>
          <w:trHeight w:val="402"/>
        </w:trPr>
        <w:tc>
          <w:tcPr>
            <w:tcW w:w="4869" w:type="pct"/>
            <w:gridSpan w:val="29"/>
            <w:tcBorders>
              <w:top w:val="nil"/>
              <w:left w:val="nil"/>
              <w:bottom w:val="nil"/>
              <w:right w:val="nil"/>
            </w:tcBorders>
            <w:shd w:val="clear" w:color="000000" w:fill="FFFFFF"/>
            <w:vAlign w:val="center"/>
            <w:hideMark/>
          </w:tcPr>
          <w:p w14:paraId="49FC853A" w14:textId="77777777" w:rsidR="00A16018" w:rsidRPr="004C04BE" w:rsidRDefault="00A16018" w:rsidP="007C0524">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14:paraId="778FEBA4" w14:textId="77777777" w:rsidR="00A16018" w:rsidRPr="004C04BE" w:rsidRDefault="00A16018" w:rsidP="007C0524">
            <w:pPr>
              <w:jc w:val="center"/>
              <w:rPr>
                <w:sz w:val="22"/>
                <w:szCs w:val="22"/>
              </w:rPr>
            </w:pPr>
            <w:r w:rsidRPr="004C04BE">
              <w:rPr>
                <w:sz w:val="22"/>
                <w:szCs w:val="22"/>
              </w:rPr>
              <w:t>по договору подряда № ____ от __.__.20__</w:t>
            </w:r>
          </w:p>
        </w:tc>
      </w:tr>
      <w:tr w:rsidR="00A16018" w:rsidRPr="004C04BE" w14:paraId="384A95AE" w14:textId="77777777" w:rsidTr="00754165">
        <w:trPr>
          <w:gridAfter w:val="1"/>
          <w:wAfter w:w="131" w:type="pct"/>
          <w:trHeight w:val="840"/>
        </w:trPr>
        <w:tc>
          <w:tcPr>
            <w:tcW w:w="4869" w:type="pct"/>
            <w:gridSpan w:val="29"/>
            <w:tcBorders>
              <w:top w:val="nil"/>
              <w:left w:val="nil"/>
              <w:bottom w:val="nil"/>
              <w:right w:val="nil"/>
            </w:tcBorders>
            <w:shd w:val="clear" w:color="000000" w:fill="FFFFFF"/>
            <w:vAlign w:val="bottom"/>
            <w:hideMark/>
          </w:tcPr>
          <w:p w14:paraId="00BD18DC" w14:textId="77777777" w:rsidR="00A16018" w:rsidRPr="004C04BE" w:rsidRDefault="00A16018" w:rsidP="007C0524">
            <w:pPr>
              <w:jc w:val="center"/>
              <w:rPr>
                <w:sz w:val="22"/>
                <w:szCs w:val="22"/>
              </w:rPr>
            </w:pPr>
          </w:p>
          <w:p w14:paraId="716F59BB" w14:textId="77777777" w:rsidR="00A16018" w:rsidRPr="004C04BE" w:rsidRDefault="00A16018" w:rsidP="007C0524">
            <w:pPr>
              <w:jc w:val="center"/>
              <w:rPr>
                <w:sz w:val="22"/>
                <w:szCs w:val="22"/>
              </w:rPr>
            </w:pPr>
          </w:p>
          <w:p w14:paraId="57D24269" w14:textId="77777777" w:rsidR="00A16018" w:rsidRPr="004C04BE" w:rsidRDefault="00A16018" w:rsidP="007C0524">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w:t>
            </w:r>
            <w:proofErr w:type="gramStart"/>
            <w:r w:rsidRPr="004C04BE">
              <w:rPr>
                <w:sz w:val="22"/>
                <w:szCs w:val="22"/>
              </w:rPr>
              <w:t>_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A16018" w:rsidRPr="004C04BE" w14:paraId="1626597C" w14:textId="77777777" w:rsidTr="00754165">
        <w:trPr>
          <w:trHeight w:val="300"/>
        </w:trPr>
        <w:tc>
          <w:tcPr>
            <w:tcW w:w="176" w:type="pct"/>
            <w:tcBorders>
              <w:top w:val="nil"/>
              <w:left w:val="nil"/>
              <w:bottom w:val="nil"/>
              <w:right w:val="nil"/>
            </w:tcBorders>
            <w:shd w:val="clear" w:color="000000" w:fill="FFFFFF"/>
            <w:vAlign w:val="bottom"/>
            <w:hideMark/>
          </w:tcPr>
          <w:p w14:paraId="205CFE64"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vAlign w:val="bottom"/>
            <w:hideMark/>
          </w:tcPr>
          <w:p w14:paraId="2A98156D"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vAlign w:val="bottom"/>
            <w:hideMark/>
          </w:tcPr>
          <w:p w14:paraId="277ABAEF"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vAlign w:val="bottom"/>
            <w:hideMark/>
          </w:tcPr>
          <w:p w14:paraId="2A622F7A"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vAlign w:val="bottom"/>
            <w:hideMark/>
          </w:tcPr>
          <w:p w14:paraId="13C42E32"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vAlign w:val="bottom"/>
            <w:hideMark/>
          </w:tcPr>
          <w:p w14:paraId="682CE397"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nil"/>
            </w:tcBorders>
            <w:shd w:val="clear" w:color="000000" w:fill="FFFFFF"/>
            <w:vAlign w:val="bottom"/>
            <w:hideMark/>
          </w:tcPr>
          <w:p w14:paraId="1D24173C" w14:textId="77777777" w:rsidR="00A16018" w:rsidRPr="004C04BE" w:rsidRDefault="00A16018" w:rsidP="007C0524">
            <w:pPr>
              <w:jc w:val="right"/>
              <w:rPr>
                <w:sz w:val="22"/>
                <w:szCs w:val="22"/>
              </w:rPr>
            </w:pPr>
            <w:r w:rsidRPr="004C04BE">
              <w:rPr>
                <w:sz w:val="22"/>
                <w:szCs w:val="22"/>
              </w:rPr>
              <w:t> </w:t>
            </w:r>
          </w:p>
        </w:tc>
        <w:tc>
          <w:tcPr>
            <w:tcW w:w="256" w:type="pct"/>
            <w:gridSpan w:val="2"/>
            <w:tcBorders>
              <w:top w:val="nil"/>
              <w:left w:val="nil"/>
              <w:bottom w:val="nil"/>
              <w:right w:val="nil"/>
            </w:tcBorders>
            <w:shd w:val="clear" w:color="000000" w:fill="FFFFFF"/>
            <w:vAlign w:val="bottom"/>
            <w:hideMark/>
          </w:tcPr>
          <w:p w14:paraId="0C9C2A8C" w14:textId="77777777" w:rsidR="00A16018" w:rsidRPr="004C04BE" w:rsidRDefault="00A16018" w:rsidP="007C0524">
            <w:pPr>
              <w:jc w:val="right"/>
              <w:rPr>
                <w:sz w:val="22"/>
                <w:szCs w:val="22"/>
              </w:rPr>
            </w:pPr>
            <w:r w:rsidRPr="004C04BE">
              <w:rPr>
                <w:sz w:val="22"/>
                <w:szCs w:val="22"/>
              </w:rPr>
              <w:t> </w:t>
            </w:r>
          </w:p>
        </w:tc>
        <w:tc>
          <w:tcPr>
            <w:tcW w:w="195" w:type="pct"/>
            <w:gridSpan w:val="3"/>
            <w:tcBorders>
              <w:top w:val="nil"/>
              <w:left w:val="nil"/>
              <w:bottom w:val="nil"/>
              <w:right w:val="nil"/>
            </w:tcBorders>
            <w:shd w:val="clear" w:color="000000" w:fill="FFFFFF"/>
            <w:vAlign w:val="bottom"/>
            <w:hideMark/>
          </w:tcPr>
          <w:p w14:paraId="5E18F6DA" w14:textId="77777777" w:rsidR="00A16018" w:rsidRPr="004C04BE" w:rsidRDefault="00A16018" w:rsidP="007C0524">
            <w:pPr>
              <w:jc w:val="right"/>
              <w:rPr>
                <w:sz w:val="22"/>
                <w:szCs w:val="22"/>
              </w:rPr>
            </w:pPr>
            <w:r w:rsidRPr="004C04BE">
              <w:rPr>
                <w:sz w:val="22"/>
                <w:szCs w:val="22"/>
              </w:rPr>
              <w:t> </w:t>
            </w:r>
          </w:p>
        </w:tc>
        <w:tc>
          <w:tcPr>
            <w:tcW w:w="407" w:type="pct"/>
            <w:gridSpan w:val="2"/>
            <w:tcBorders>
              <w:top w:val="nil"/>
              <w:left w:val="nil"/>
              <w:bottom w:val="nil"/>
              <w:right w:val="nil"/>
            </w:tcBorders>
            <w:shd w:val="clear" w:color="000000" w:fill="FFFFFF"/>
            <w:vAlign w:val="bottom"/>
            <w:hideMark/>
          </w:tcPr>
          <w:p w14:paraId="7EC2F9A9" w14:textId="77777777" w:rsidR="00A16018" w:rsidRPr="004C04BE" w:rsidRDefault="00A16018" w:rsidP="007C0524">
            <w:pPr>
              <w:jc w:val="right"/>
              <w:rPr>
                <w:sz w:val="22"/>
                <w:szCs w:val="22"/>
              </w:rPr>
            </w:pPr>
            <w:r w:rsidRPr="004C04BE">
              <w:rPr>
                <w:sz w:val="22"/>
                <w:szCs w:val="22"/>
              </w:rPr>
              <w:t> </w:t>
            </w:r>
          </w:p>
        </w:tc>
        <w:tc>
          <w:tcPr>
            <w:tcW w:w="542" w:type="pct"/>
            <w:gridSpan w:val="4"/>
            <w:tcBorders>
              <w:top w:val="nil"/>
              <w:left w:val="nil"/>
              <w:bottom w:val="nil"/>
              <w:right w:val="nil"/>
            </w:tcBorders>
            <w:shd w:val="clear" w:color="000000" w:fill="FFFFFF"/>
            <w:vAlign w:val="bottom"/>
            <w:hideMark/>
          </w:tcPr>
          <w:p w14:paraId="18F0BAE3" w14:textId="77777777" w:rsidR="00A16018" w:rsidRPr="004C04BE" w:rsidRDefault="00A16018" w:rsidP="007C0524">
            <w:pPr>
              <w:jc w:val="right"/>
              <w:rPr>
                <w:sz w:val="22"/>
                <w:szCs w:val="22"/>
              </w:rPr>
            </w:pPr>
            <w:r w:rsidRPr="004C04BE">
              <w:rPr>
                <w:sz w:val="22"/>
                <w:szCs w:val="22"/>
              </w:rPr>
              <w:t> </w:t>
            </w:r>
          </w:p>
        </w:tc>
        <w:tc>
          <w:tcPr>
            <w:tcW w:w="616" w:type="pct"/>
            <w:gridSpan w:val="2"/>
            <w:tcBorders>
              <w:top w:val="nil"/>
              <w:left w:val="nil"/>
              <w:bottom w:val="nil"/>
              <w:right w:val="nil"/>
            </w:tcBorders>
            <w:shd w:val="clear" w:color="000000" w:fill="FFFFFF"/>
            <w:vAlign w:val="bottom"/>
            <w:hideMark/>
          </w:tcPr>
          <w:p w14:paraId="663E5EEB"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nil"/>
              <w:right w:val="nil"/>
            </w:tcBorders>
            <w:shd w:val="clear" w:color="000000" w:fill="FFFFFF"/>
            <w:vAlign w:val="bottom"/>
            <w:hideMark/>
          </w:tcPr>
          <w:p w14:paraId="01CC5004" w14:textId="77777777" w:rsidR="00A16018" w:rsidRPr="004C04BE" w:rsidRDefault="00A16018" w:rsidP="007C0524">
            <w:pPr>
              <w:jc w:val="right"/>
              <w:rPr>
                <w:sz w:val="22"/>
                <w:szCs w:val="22"/>
              </w:rPr>
            </w:pPr>
            <w:r w:rsidRPr="004C04BE">
              <w:rPr>
                <w:sz w:val="22"/>
                <w:szCs w:val="22"/>
              </w:rPr>
              <w:t> </w:t>
            </w:r>
          </w:p>
        </w:tc>
      </w:tr>
      <w:tr w:rsidR="00A16018" w:rsidRPr="004C04BE" w14:paraId="685F251B" w14:textId="77777777" w:rsidTr="00754165">
        <w:trPr>
          <w:trHeight w:val="70"/>
        </w:trPr>
        <w:tc>
          <w:tcPr>
            <w:tcW w:w="176" w:type="pct"/>
            <w:tcBorders>
              <w:top w:val="nil"/>
              <w:left w:val="nil"/>
              <w:bottom w:val="nil"/>
              <w:right w:val="nil"/>
            </w:tcBorders>
            <w:shd w:val="clear" w:color="000000" w:fill="FFFFFF"/>
            <w:noWrap/>
            <w:vAlign w:val="center"/>
            <w:hideMark/>
          </w:tcPr>
          <w:p w14:paraId="5843AE15"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noWrap/>
            <w:vAlign w:val="center"/>
            <w:hideMark/>
          </w:tcPr>
          <w:p w14:paraId="377A49C6"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noWrap/>
            <w:vAlign w:val="bottom"/>
            <w:hideMark/>
          </w:tcPr>
          <w:p w14:paraId="696D0B37" w14:textId="77777777"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noWrap/>
            <w:vAlign w:val="bottom"/>
            <w:hideMark/>
          </w:tcPr>
          <w:p w14:paraId="1754387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noWrap/>
            <w:vAlign w:val="bottom"/>
            <w:hideMark/>
          </w:tcPr>
          <w:p w14:paraId="1506EDE6" w14:textId="77777777"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noWrap/>
            <w:vAlign w:val="bottom"/>
            <w:hideMark/>
          </w:tcPr>
          <w:p w14:paraId="45E13AAA" w14:textId="77777777" w:rsidR="00A16018" w:rsidRPr="004C04BE" w:rsidRDefault="00A16018" w:rsidP="007C0524">
            <w:pPr>
              <w:jc w:val="right"/>
              <w:rPr>
                <w:sz w:val="22"/>
                <w:szCs w:val="22"/>
              </w:rPr>
            </w:pPr>
            <w:r w:rsidRPr="004C04BE">
              <w:rPr>
                <w:sz w:val="22"/>
                <w:szCs w:val="22"/>
              </w:rPr>
              <w:t> </w:t>
            </w:r>
          </w:p>
        </w:tc>
        <w:tc>
          <w:tcPr>
            <w:tcW w:w="1204" w:type="pct"/>
            <w:gridSpan w:val="10"/>
            <w:tcBorders>
              <w:top w:val="nil"/>
              <w:left w:val="nil"/>
              <w:bottom w:val="nil"/>
              <w:right w:val="nil"/>
            </w:tcBorders>
            <w:shd w:val="clear" w:color="000000" w:fill="FFFFFF"/>
            <w:noWrap/>
            <w:vAlign w:val="center"/>
            <w:hideMark/>
          </w:tcPr>
          <w:p w14:paraId="6C9468BE" w14:textId="77777777" w:rsidR="00A16018" w:rsidRPr="004C04BE" w:rsidRDefault="00A16018" w:rsidP="007C0524">
            <w:pPr>
              <w:jc w:val="right"/>
              <w:rPr>
                <w:sz w:val="22"/>
                <w:szCs w:val="22"/>
              </w:rPr>
            </w:pPr>
            <w:r w:rsidRPr="004C04BE">
              <w:rPr>
                <w:sz w:val="22"/>
                <w:szCs w:val="22"/>
              </w:rPr>
              <w:t>За __________ 20__</w:t>
            </w:r>
          </w:p>
          <w:p w14:paraId="14832AD3" w14:textId="77777777" w:rsidR="00A16018" w:rsidRPr="004C04BE" w:rsidRDefault="00A16018" w:rsidP="007C0524">
            <w:pPr>
              <w:jc w:val="right"/>
              <w:rPr>
                <w:sz w:val="22"/>
                <w:szCs w:val="22"/>
              </w:rPr>
            </w:pPr>
          </w:p>
        </w:tc>
        <w:tc>
          <w:tcPr>
            <w:tcW w:w="542" w:type="pct"/>
            <w:gridSpan w:val="4"/>
            <w:tcBorders>
              <w:top w:val="nil"/>
              <w:left w:val="nil"/>
              <w:bottom w:val="nil"/>
              <w:right w:val="nil"/>
            </w:tcBorders>
            <w:shd w:val="clear" w:color="000000" w:fill="FFFFFF"/>
            <w:noWrap/>
            <w:vAlign w:val="bottom"/>
            <w:hideMark/>
          </w:tcPr>
          <w:p w14:paraId="070EA66A" w14:textId="77777777" w:rsidR="00A16018" w:rsidRPr="004C04BE" w:rsidRDefault="00A16018" w:rsidP="007C0524">
            <w:pPr>
              <w:jc w:val="right"/>
              <w:rPr>
                <w:sz w:val="22"/>
                <w:szCs w:val="22"/>
              </w:rPr>
            </w:pPr>
            <w:r w:rsidRPr="004C04BE">
              <w:rPr>
                <w:sz w:val="22"/>
                <w:szCs w:val="22"/>
              </w:rPr>
              <w:t> </w:t>
            </w:r>
          </w:p>
        </w:tc>
        <w:tc>
          <w:tcPr>
            <w:tcW w:w="1310" w:type="pct"/>
            <w:gridSpan w:val="4"/>
            <w:tcBorders>
              <w:top w:val="nil"/>
              <w:left w:val="nil"/>
              <w:bottom w:val="nil"/>
              <w:right w:val="nil"/>
            </w:tcBorders>
            <w:shd w:val="clear" w:color="000000" w:fill="FFFFFF"/>
            <w:noWrap/>
            <w:vAlign w:val="bottom"/>
            <w:hideMark/>
          </w:tcPr>
          <w:p w14:paraId="5812E81A" w14:textId="77777777" w:rsidR="00A16018" w:rsidRPr="004C04BE" w:rsidRDefault="00A16018" w:rsidP="007C0524">
            <w:pPr>
              <w:jc w:val="right"/>
              <w:rPr>
                <w:sz w:val="22"/>
                <w:szCs w:val="22"/>
              </w:rPr>
            </w:pPr>
          </w:p>
        </w:tc>
      </w:tr>
      <w:tr w:rsidR="00A16018" w:rsidRPr="004C04BE" w14:paraId="3986A82D" w14:textId="77777777" w:rsidTr="00754165">
        <w:trPr>
          <w:gridAfter w:val="1"/>
          <w:wAfter w:w="131" w:type="pct"/>
          <w:trHeight w:val="840"/>
        </w:trPr>
        <w:tc>
          <w:tcPr>
            <w:tcW w:w="1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1F59B9" w14:textId="77777777" w:rsidR="00A16018" w:rsidRPr="004C04BE" w:rsidRDefault="00A16018" w:rsidP="007C0524">
            <w:pPr>
              <w:jc w:val="center"/>
              <w:rPr>
                <w:sz w:val="22"/>
                <w:szCs w:val="22"/>
              </w:rPr>
            </w:pPr>
            <w:r w:rsidRPr="004C04BE">
              <w:rPr>
                <w:sz w:val="22"/>
                <w:szCs w:val="22"/>
              </w:rPr>
              <w:t xml:space="preserve">№ </w:t>
            </w:r>
          </w:p>
          <w:p w14:paraId="3EC1CAAD" w14:textId="77777777" w:rsidR="00A16018" w:rsidRPr="004C04BE" w:rsidRDefault="00A16018" w:rsidP="007C0524">
            <w:pPr>
              <w:jc w:val="center"/>
              <w:rPr>
                <w:sz w:val="22"/>
                <w:szCs w:val="22"/>
              </w:rPr>
            </w:pPr>
            <w:r w:rsidRPr="004C04BE">
              <w:rPr>
                <w:sz w:val="22"/>
                <w:szCs w:val="22"/>
              </w:rPr>
              <w:t>п/п</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B8918BB" w14:textId="77777777" w:rsidR="00A16018" w:rsidRPr="004C04BE" w:rsidRDefault="00A16018" w:rsidP="007C0524">
            <w:pPr>
              <w:jc w:val="center"/>
              <w:rPr>
                <w:sz w:val="22"/>
                <w:szCs w:val="22"/>
              </w:rPr>
            </w:pPr>
            <w:r w:rsidRPr="004C04BE">
              <w:rPr>
                <w:sz w:val="22"/>
                <w:szCs w:val="22"/>
              </w:rPr>
              <w:t>Номенклатурный №</w:t>
            </w:r>
          </w:p>
        </w:tc>
        <w:tc>
          <w:tcPr>
            <w:tcW w:w="649"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45867528" w14:textId="77777777" w:rsidR="00A16018" w:rsidRPr="004C04BE" w:rsidRDefault="00A16018" w:rsidP="007C0524">
            <w:pPr>
              <w:jc w:val="center"/>
              <w:rPr>
                <w:sz w:val="22"/>
                <w:szCs w:val="22"/>
              </w:rPr>
            </w:pPr>
            <w:r w:rsidRPr="004C04BE">
              <w:rPr>
                <w:sz w:val="22"/>
                <w:szCs w:val="22"/>
              </w:rPr>
              <w:t>Наименование оборудования, материалов</w:t>
            </w:r>
          </w:p>
        </w:tc>
        <w:tc>
          <w:tcPr>
            <w:tcW w:w="2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95459" w14:textId="77777777" w:rsidR="00A16018" w:rsidRPr="004C04BE" w:rsidRDefault="00A16018" w:rsidP="007C0524">
            <w:pPr>
              <w:jc w:val="center"/>
              <w:rPr>
                <w:sz w:val="22"/>
                <w:szCs w:val="22"/>
              </w:rPr>
            </w:pPr>
            <w:r w:rsidRPr="004C04BE">
              <w:rPr>
                <w:sz w:val="22"/>
                <w:szCs w:val="22"/>
              </w:rPr>
              <w:t>Ед. изм</w:t>
            </w:r>
            <w:r>
              <w:rPr>
                <w:sz w:val="22"/>
                <w:szCs w:val="22"/>
              </w:rPr>
              <w:t>.</w:t>
            </w:r>
          </w:p>
        </w:tc>
        <w:tc>
          <w:tcPr>
            <w:tcW w:w="417"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35CBD9" w14:textId="77777777" w:rsidR="00A16018" w:rsidRPr="004C04BE" w:rsidRDefault="00A16018" w:rsidP="007C0524">
            <w:pPr>
              <w:jc w:val="center"/>
              <w:rPr>
                <w:sz w:val="22"/>
                <w:szCs w:val="22"/>
              </w:rPr>
            </w:pPr>
            <w:r w:rsidRPr="004C04BE">
              <w:rPr>
                <w:sz w:val="22"/>
                <w:szCs w:val="22"/>
              </w:rPr>
              <w:t>Цена за единицу, руб.</w:t>
            </w:r>
          </w:p>
        </w:tc>
        <w:tc>
          <w:tcPr>
            <w:tcW w:w="556" w:type="pct"/>
            <w:gridSpan w:val="5"/>
            <w:tcBorders>
              <w:top w:val="single" w:sz="4" w:space="0" w:color="auto"/>
              <w:left w:val="nil"/>
              <w:bottom w:val="single" w:sz="4" w:space="0" w:color="auto"/>
              <w:right w:val="single" w:sz="4" w:space="0" w:color="auto"/>
            </w:tcBorders>
            <w:shd w:val="clear" w:color="000000" w:fill="FFFFFF"/>
            <w:noWrap/>
            <w:vAlign w:val="center"/>
            <w:hideMark/>
          </w:tcPr>
          <w:p w14:paraId="44DA24CA" w14:textId="77777777" w:rsidR="00A16018" w:rsidRPr="004C04BE" w:rsidRDefault="00A16018" w:rsidP="007C0524">
            <w:pPr>
              <w:jc w:val="center"/>
              <w:rPr>
                <w:sz w:val="22"/>
                <w:szCs w:val="22"/>
              </w:rPr>
            </w:pPr>
            <w:r w:rsidRPr="004C04BE">
              <w:rPr>
                <w:sz w:val="22"/>
                <w:szCs w:val="22"/>
              </w:rPr>
              <w:t>Получено</w:t>
            </w:r>
          </w:p>
        </w:tc>
        <w:tc>
          <w:tcPr>
            <w:tcW w:w="602"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C234DE" w14:textId="77777777" w:rsidR="00A16018" w:rsidRPr="004C04BE" w:rsidRDefault="00A16018" w:rsidP="007C0524">
            <w:pPr>
              <w:jc w:val="center"/>
              <w:rPr>
                <w:sz w:val="22"/>
                <w:szCs w:val="22"/>
              </w:rPr>
            </w:pPr>
            <w:r w:rsidRPr="004C04BE">
              <w:rPr>
                <w:sz w:val="22"/>
                <w:szCs w:val="22"/>
              </w:rPr>
              <w:t>Использовано для монтажа</w:t>
            </w:r>
          </w:p>
        </w:tc>
        <w:tc>
          <w:tcPr>
            <w:tcW w:w="602"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732088" w14:textId="77777777" w:rsidR="00A16018" w:rsidRPr="004C04BE" w:rsidRDefault="00A16018" w:rsidP="007C0524">
            <w:pPr>
              <w:jc w:val="center"/>
              <w:rPr>
                <w:sz w:val="22"/>
                <w:szCs w:val="22"/>
              </w:rPr>
            </w:pPr>
            <w:r w:rsidRPr="004C04BE">
              <w:rPr>
                <w:sz w:val="22"/>
                <w:szCs w:val="22"/>
              </w:rPr>
              <w:t>Реквизиты КС-2, КС-3</w:t>
            </w:r>
          </w:p>
        </w:tc>
        <w:tc>
          <w:tcPr>
            <w:tcW w:w="1251"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B3F339" w14:textId="77777777" w:rsidR="00A16018" w:rsidRPr="004C04BE" w:rsidRDefault="00A16018" w:rsidP="007C0524">
            <w:pPr>
              <w:jc w:val="center"/>
              <w:rPr>
                <w:sz w:val="22"/>
                <w:szCs w:val="22"/>
              </w:rPr>
            </w:pPr>
            <w:r w:rsidRPr="004C04BE">
              <w:rPr>
                <w:sz w:val="22"/>
                <w:szCs w:val="22"/>
              </w:rPr>
              <w:t>Раздел КС-2 (направление использования)</w:t>
            </w:r>
          </w:p>
        </w:tc>
      </w:tr>
      <w:tr w:rsidR="00A16018" w:rsidRPr="004C04BE" w14:paraId="5EBC0DA1"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7DEE9159"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000000"/>
              <w:right w:val="single" w:sz="4" w:space="0" w:color="auto"/>
            </w:tcBorders>
            <w:vAlign w:val="center"/>
            <w:hideMark/>
          </w:tcPr>
          <w:p w14:paraId="444AFCB7"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000000"/>
              <w:right w:val="single" w:sz="4" w:space="0" w:color="000000"/>
            </w:tcBorders>
            <w:vAlign w:val="center"/>
            <w:hideMark/>
          </w:tcPr>
          <w:p w14:paraId="0BCDDC37"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7385D463"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7031D2D2" w14:textId="77777777" w:rsidR="00A16018" w:rsidRPr="004C04BE" w:rsidRDefault="00A16018" w:rsidP="007C0524">
            <w:pPr>
              <w:jc w:val="center"/>
              <w:rPr>
                <w:sz w:val="22"/>
                <w:szCs w:val="22"/>
              </w:rPr>
            </w:pPr>
          </w:p>
        </w:tc>
        <w:tc>
          <w:tcPr>
            <w:tcW w:w="556" w:type="pct"/>
            <w:gridSpan w:val="5"/>
            <w:tcBorders>
              <w:top w:val="single" w:sz="4" w:space="0" w:color="auto"/>
              <w:left w:val="nil"/>
              <w:bottom w:val="single" w:sz="4" w:space="0" w:color="auto"/>
              <w:right w:val="single" w:sz="4" w:space="0" w:color="auto"/>
            </w:tcBorders>
            <w:shd w:val="clear" w:color="000000" w:fill="FFFFFF"/>
            <w:vAlign w:val="center"/>
            <w:hideMark/>
          </w:tcPr>
          <w:p w14:paraId="4271C20B" w14:textId="77777777" w:rsidR="00A16018" w:rsidRPr="004C04BE" w:rsidRDefault="00A16018" w:rsidP="007C0524">
            <w:pPr>
              <w:jc w:val="center"/>
              <w:rPr>
                <w:sz w:val="22"/>
                <w:szCs w:val="22"/>
              </w:rPr>
            </w:pPr>
            <w:r w:rsidRPr="004C04BE">
              <w:rPr>
                <w:sz w:val="22"/>
                <w:szCs w:val="22"/>
              </w:rPr>
              <w:t>На основании М-15, ОС-15</w:t>
            </w:r>
          </w:p>
        </w:tc>
        <w:tc>
          <w:tcPr>
            <w:tcW w:w="602" w:type="pct"/>
            <w:gridSpan w:val="5"/>
            <w:vMerge/>
            <w:tcBorders>
              <w:top w:val="single" w:sz="4" w:space="0" w:color="auto"/>
              <w:left w:val="single" w:sz="4" w:space="0" w:color="auto"/>
              <w:bottom w:val="single" w:sz="4" w:space="0" w:color="auto"/>
              <w:right w:val="single" w:sz="4" w:space="0" w:color="auto"/>
            </w:tcBorders>
            <w:vAlign w:val="center"/>
            <w:hideMark/>
          </w:tcPr>
          <w:p w14:paraId="212DEE4C" w14:textId="77777777" w:rsidR="00A16018" w:rsidRPr="004C04BE" w:rsidRDefault="00A16018" w:rsidP="007C0524">
            <w:pPr>
              <w:jc w:val="center"/>
              <w:rPr>
                <w:sz w:val="22"/>
                <w:szCs w:val="22"/>
              </w:rPr>
            </w:pPr>
          </w:p>
        </w:tc>
        <w:tc>
          <w:tcPr>
            <w:tcW w:w="602" w:type="pct"/>
            <w:gridSpan w:val="4"/>
            <w:vMerge/>
            <w:tcBorders>
              <w:top w:val="single" w:sz="4" w:space="0" w:color="auto"/>
              <w:left w:val="single" w:sz="4" w:space="0" w:color="auto"/>
              <w:bottom w:val="single" w:sz="4" w:space="0" w:color="auto"/>
              <w:right w:val="single" w:sz="4" w:space="0" w:color="auto"/>
            </w:tcBorders>
            <w:vAlign w:val="center"/>
            <w:hideMark/>
          </w:tcPr>
          <w:p w14:paraId="7A1BAC54" w14:textId="77777777" w:rsidR="00A16018" w:rsidRPr="004C04BE" w:rsidRDefault="00A16018" w:rsidP="007C0524">
            <w:pPr>
              <w:jc w:val="center"/>
              <w:rPr>
                <w:sz w:val="22"/>
                <w:szCs w:val="22"/>
              </w:rPr>
            </w:pP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12AF00BD" w14:textId="77777777" w:rsidR="00A16018" w:rsidRPr="004C04BE" w:rsidRDefault="00A16018" w:rsidP="007C0524">
            <w:pPr>
              <w:jc w:val="center"/>
              <w:rPr>
                <w:sz w:val="22"/>
                <w:szCs w:val="22"/>
              </w:rPr>
            </w:pPr>
          </w:p>
        </w:tc>
      </w:tr>
      <w:tr w:rsidR="00A16018" w:rsidRPr="004C04BE" w14:paraId="1183CFCB" w14:textId="77777777"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14:paraId="6F63B174" w14:textId="77777777"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14:paraId="5E9B926B" w14:textId="77777777"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auto"/>
              <w:right w:val="single" w:sz="4" w:space="0" w:color="000000"/>
            </w:tcBorders>
            <w:vAlign w:val="center"/>
            <w:hideMark/>
          </w:tcPr>
          <w:p w14:paraId="114D06A3" w14:textId="77777777"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14:paraId="5304670B" w14:textId="77777777"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14:paraId="6AF1E3F0" w14:textId="77777777" w:rsidR="00A16018" w:rsidRPr="004C04BE" w:rsidRDefault="00A16018" w:rsidP="007C0524">
            <w:pPr>
              <w:jc w:val="center"/>
              <w:rPr>
                <w:sz w:val="22"/>
                <w:szCs w:val="22"/>
              </w:rPr>
            </w:pPr>
          </w:p>
        </w:tc>
        <w:tc>
          <w:tcPr>
            <w:tcW w:w="300" w:type="pct"/>
            <w:gridSpan w:val="2"/>
            <w:tcBorders>
              <w:top w:val="nil"/>
              <w:left w:val="nil"/>
              <w:bottom w:val="single" w:sz="4" w:space="0" w:color="auto"/>
              <w:right w:val="single" w:sz="4" w:space="0" w:color="auto"/>
            </w:tcBorders>
            <w:shd w:val="clear" w:color="000000" w:fill="FFFFFF"/>
            <w:vAlign w:val="center"/>
            <w:hideMark/>
          </w:tcPr>
          <w:p w14:paraId="5CC27150" w14:textId="77777777" w:rsidR="00A16018" w:rsidRPr="004C04BE" w:rsidRDefault="00A16018" w:rsidP="007C0524">
            <w:pPr>
              <w:jc w:val="center"/>
              <w:rPr>
                <w:sz w:val="22"/>
                <w:szCs w:val="22"/>
              </w:rPr>
            </w:pPr>
            <w:r w:rsidRPr="004C04BE">
              <w:rPr>
                <w:sz w:val="22"/>
                <w:szCs w:val="22"/>
              </w:rPr>
              <w:t>№</w:t>
            </w:r>
          </w:p>
        </w:tc>
        <w:tc>
          <w:tcPr>
            <w:tcW w:w="256" w:type="pct"/>
            <w:gridSpan w:val="3"/>
            <w:tcBorders>
              <w:top w:val="nil"/>
              <w:left w:val="nil"/>
              <w:bottom w:val="single" w:sz="4" w:space="0" w:color="auto"/>
              <w:right w:val="single" w:sz="4" w:space="0" w:color="auto"/>
            </w:tcBorders>
            <w:shd w:val="clear" w:color="000000" w:fill="FFFFFF"/>
            <w:vAlign w:val="center"/>
            <w:hideMark/>
          </w:tcPr>
          <w:p w14:paraId="2A81DF1C" w14:textId="77777777" w:rsidR="00A16018" w:rsidRPr="004C04BE" w:rsidRDefault="00A16018" w:rsidP="007C0524">
            <w:pPr>
              <w:jc w:val="center"/>
              <w:rPr>
                <w:sz w:val="22"/>
                <w:szCs w:val="22"/>
              </w:rPr>
            </w:pPr>
            <w:r w:rsidRPr="004C04BE">
              <w:rPr>
                <w:sz w:val="22"/>
                <w:szCs w:val="22"/>
              </w:rPr>
              <w:t>Дата</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58EEDE" w14:textId="77777777" w:rsidR="00A16018" w:rsidRPr="004C04BE" w:rsidRDefault="00A16018" w:rsidP="007C0524">
            <w:pPr>
              <w:jc w:val="center"/>
              <w:rPr>
                <w:sz w:val="22"/>
                <w:szCs w:val="22"/>
              </w:rPr>
            </w:pPr>
            <w:r w:rsidRPr="004C04BE">
              <w:rPr>
                <w:sz w:val="22"/>
                <w:szCs w:val="22"/>
              </w:rPr>
              <w:t>Кол-во</w:t>
            </w:r>
          </w:p>
        </w:tc>
        <w:tc>
          <w:tcPr>
            <w:tcW w:w="324" w:type="pct"/>
            <w:gridSpan w:val="3"/>
            <w:tcBorders>
              <w:top w:val="nil"/>
              <w:left w:val="nil"/>
              <w:bottom w:val="single" w:sz="4" w:space="0" w:color="auto"/>
              <w:right w:val="single" w:sz="4" w:space="0" w:color="auto"/>
            </w:tcBorders>
            <w:shd w:val="clear" w:color="000000" w:fill="FFFFFF"/>
            <w:vAlign w:val="center"/>
            <w:hideMark/>
          </w:tcPr>
          <w:p w14:paraId="15D08F3F" w14:textId="77777777" w:rsidR="00A16018" w:rsidRPr="004C04BE" w:rsidRDefault="00A16018" w:rsidP="007C0524">
            <w:pPr>
              <w:jc w:val="center"/>
              <w:rPr>
                <w:sz w:val="22"/>
                <w:szCs w:val="22"/>
              </w:rPr>
            </w:pPr>
            <w:r w:rsidRPr="004C04BE">
              <w:rPr>
                <w:sz w:val="22"/>
                <w:szCs w:val="22"/>
              </w:rPr>
              <w:t>Сумма (руб.)</w:t>
            </w:r>
          </w:p>
        </w:tc>
        <w:tc>
          <w:tcPr>
            <w:tcW w:w="232" w:type="pct"/>
            <w:gridSpan w:val="2"/>
            <w:tcBorders>
              <w:top w:val="nil"/>
              <w:left w:val="nil"/>
              <w:bottom w:val="single" w:sz="4" w:space="0" w:color="auto"/>
              <w:right w:val="single" w:sz="4" w:space="0" w:color="auto"/>
            </w:tcBorders>
            <w:shd w:val="clear" w:color="000000" w:fill="FFFFFF"/>
            <w:vAlign w:val="center"/>
            <w:hideMark/>
          </w:tcPr>
          <w:p w14:paraId="7D141A22" w14:textId="77777777" w:rsidR="00A16018" w:rsidRPr="004C04BE" w:rsidRDefault="00A16018" w:rsidP="007C0524">
            <w:pPr>
              <w:jc w:val="center"/>
              <w:rPr>
                <w:sz w:val="22"/>
                <w:szCs w:val="22"/>
              </w:rPr>
            </w:pPr>
            <w:r w:rsidRPr="004C04BE">
              <w:rPr>
                <w:sz w:val="22"/>
                <w:szCs w:val="22"/>
              </w:rPr>
              <w:t>№</w:t>
            </w:r>
          </w:p>
        </w:tc>
        <w:tc>
          <w:tcPr>
            <w:tcW w:w="371" w:type="pct"/>
            <w:gridSpan w:val="2"/>
            <w:tcBorders>
              <w:top w:val="nil"/>
              <w:left w:val="nil"/>
              <w:bottom w:val="single" w:sz="4" w:space="0" w:color="auto"/>
              <w:right w:val="single" w:sz="4" w:space="0" w:color="auto"/>
            </w:tcBorders>
            <w:shd w:val="clear" w:color="000000" w:fill="FFFFFF"/>
            <w:vAlign w:val="center"/>
            <w:hideMark/>
          </w:tcPr>
          <w:p w14:paraId="073B77AD" w14:textId="77777777" w:rsidR="00A16018" w:rsidRPr="004C04BE" w:rsidRDefault="00A16018" w:rsidP="007C0524">
            <w:pPr>
              <w:jc w:val="center"/>
              <w:rPr>
                <w:sz w:val="22"/>
                <w:szCs w:val="22"/>
              </w:rPr>
            </w:pPr>
            <w:r w:rsidRPr="004C04BE">
              <w:rPr>
                <w:sz w:val="22"/>
                <w:szCs w:val="22"/>
              </w:rPr>
              <w:t>Дата</w:t>
            </w: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14:paraId="0F6ADBED" w14:textId="77777777" w:rsidR="00A16018" w:rsidRPr="004C04BE" w:rsidRDefault="00A16018" w:rsidP="007C0524">
            <w:pPr>
              <w:jc w:val="right"/>
              <w:rPr>
                <w:sz w:val="22"/>
                <w:szCs w:val="22"/>
              </w:rPr>
            </w:pPr>
          </w:p>
        </w:tc>
      </w:tr>
      <w:tr w:rsidR="00A16018" w:rsidRPr="004C04BE" w14:paraId="04F60C1A"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7572C" w14:textId="77777777" w:rsidR="00A16018" w:rsidRPr="004C04BE" w:rsidRDefault="00A16018" w:rsidP="007C0524">
            <w:pPr>
              <w:jc w:val="right"/>
              <w:rPr>
                <w:sz w:val="22"/>
                <w:szCs w:val="22"/>
              </w:rPr>
            </w:pPr>
            <w:r w:rsidRPr="004C04BE">
              <w:rPr>
                <w:sz w:val="22"/>
                <w:szCs w:val="22"/>
              </w:rPr>
              <w:t> </w:t>
            </w:r>
          </w:p>
        </w:tc>
        <w:tc>
          <w:tcPr>
            <w:tcW w:w="384" w:type="pct"/>
            <w:tcBorders>
              <w:top w:val="single" w:sz="4" w:space="0" w:color="auto"/>
              <w:left w:val="nil"/>
              <w:bottom w:val="single" w:sz="4" w:space="0" w:color="auto"/>
              <w:right w:val="nil"/>
            </w:tcBorders>
            <w:shd w:val="clear" w:color="000000" w:fill="FFFFFF"/>
            <w:noWrap/>
            <w:vAlign w:val="center"/>
            <w:hideMark/>
          </w:tcPr>
          <w:p w14:paraId="6267DDD7"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B67D69" w14:textId="77777777" w:rsidR="00A16018" w:rsidRPr="004C04BE" w:rsidRDefault="00A16018" w:rsidP="007C0524">
            <w:pPr>
              <w:rPr>
                <w:b/>
                <w:sz w:val="22"/>
                <w:szCs w:val="22"/>
              </w:rPr>
            </w:pPr>
            <w:r w:rsidRPr="004C04BE">
              <w:rPr>
                <w:b/>
                <w:sz w:val="22"/>
                <w:szCs w:val="22"/>
              </w:rPr>
              <w:t>Объект - ___________________________________________________________________</w:t>
            </w:r>
          </w:p>
        </w:tc>
      </w:tr>
      <w:tr w:rsidR="00A16018" w:rsidRPr="004C04BE" w14:paraId="2C341802"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E3AE49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64602F99"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590EEA01" w14:textId="77777777" w:rsidR="00A16018" w:rsidRPr="004C04BE" w:rsidRDefault="00A16018" w:rsidP="007C0524">
            <w:pPr>
              <w:rPr>
                <w:sz w:val="22"/>
                <w:szCs w:val="22"/>
              </w:rPr>
            </w:pPr>
            <w:r w:rsidRPr="004C04BE">
              <w:rPr>
                <w:sz w:val="22"/>
                <w:szCs w:val="22"/>
              </w:rPr>
              <w:t>Материалы</w:t>
            </w:r>
          </w:p>
        </w:tc>
      </w:tr>
      <w:tr w:rsidR="00A16018" w:rsidRPr="004C04BE" w14:paraId="1ACE88BB"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9D0ED" w14:textId="77777777" w:rsidR="00A16018" w:rsidRPr="004C04BE" w:rsidRDefault="00A16018" w:rsidP="007C0524">
            <w:pPr>
              <w:jc w:val="center"/>
              <w:rPr>
                <w:sz w:val="22"/>
                <w:szCs w:val="22"/>
              </w:rPr>
            </w:pPr>
            <w:r w:rsidRPr="004C04BE">
              <w:rPr>
                <w:sz w:val="22"/>
                <w:szCs w:val="22"/>
              </w:rPr>
              <w:lastRenderedPageBreak/>
              <w:t>1</w:t>
            </w:r>
          </w:p>
        </w:tc>
        <w:tc>
          <w:tcPr>
            <w:tcW w:w="384" w:type="pct"/>
            <w:tcBorders>
              <w:top w:val="single" w:sz="4" w:space="0" w:color="auto"/>
              <w:left w:val="nil"/>
              <w:bottom w:val="single" w:sz="4" w:space="0" w:color="auto"/>
              <w:right w:val="nil"/>
            </w:tcBorders>
            <w:shd w:val="clear" w:color="000000" w:fill="FFFFFF"/>
            <w:noWrap/>
            <w:vAlign w:val="center"/>
            <w:hideMark/>
          </w:tcPr>
          <w:p w14:paraId="732109E2"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585119F"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01D79A" w14:textId="77777777" w:rsidR="00A16018" w:rsidRPr="004C04BE" w:rsidRDefault="00A16018" w:rsidP="007C0524">
            <w:pPr>
              <w:jc w:val="center"/>
              <w:rPr>
                <w:sz w:val="22"/>
                <w:szCs w:val="22"/>
              </w:rPr>
            </w:pPr>
            <w:r w:rsidRPr="004C04BE">
              <w:rPr>
                <w:sz w:val="22"/>
                <w:szCs w:val="22"/>
              </w:rPr>
              <w:t>кг</w:t>
            </w: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7AB91CC9"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A925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B060850"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179C95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782D039C"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1F07A0B"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186FA4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223D0AA8" w14:textId="77777777" w:rsidR="00A16018" w:rsidRPr="004C04BE" w:rsidRDefault="00A16018" w:rsidP="007C0524">
            <w:pPr>
              <w:jc w:val="right"/>
              <w:rPr>
                <w:sz w:val="22"/>
                <w:szCs w:val="22"/>
              </w:rPr>
            </w:pPr>
            <w:r w:rsidRPr="004C04BE">
              <w:rPr>
                <w:sz w:val="22"/>
                <w:szCs w:val="22"/>
              </w:rPr>
              <w:t> </w:t>
            </w:r>
          </w:p>
        </w:tc>
      </w:tr>
      <w:tr w:rsidR="00A16018" w:rsidRPr="004C04BE" w14:paraId="360C013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01C2B" w14:textId="77777777" w:rsidR="00A16018" w:rsidRPr="004C04BE" w:rsidRDefault="00A16018" w:rsidP="007C0524">
            <w:pPr>
              <w:jc w:val="center"/>
              <w:rPr>
                <w:sz w:val="22"/>
                <w:szCs w:val="22"/>
              </w:rPr>
            </w:pPr>
            <w:r w:rsidRPr="004C04BE">
              <w:rPr>
                <w:sz w:val="22"/>
                <w:szCs w:val="22"/>
              </w:rPr>
              <w:t>2</w:t>
            </w:r>
          </w:p>
        </w:tc>
        <w:tc>
          <w:tcPr>
            <w:tcW w:w="384" w:type="pct"/>
            <w:tcBorders>
              <w:top w:val="single" w:sz="4" w:space="0" w:color="auto"/>
              <w:left w:val="nil"/>
              <w:bottom w:val="single" w:sz="4" w:space="0" w:color="auto"/>
              <w:right w:val="nil"/>
            </w:tcBorders>
            <w:shd w:val="clear" w:color="000000" w:fill="FFFFFF"/>
            <w:noWrap/>
            <w:vAlign w:val="center"/>
            <w:hideMark/>
          </w:tcPr>
          <w:p w14:paraId="022553E0"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D0F58F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00D50AD6"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80D64D3"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4E1A529"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F89BED7"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26B355B"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5EAAD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719EE08"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8CD85F7"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F99457E" w14:textId="77777777" w:rsidR="00A16018" w:rsidRPr="004C04BE" w:rsidRDefault="00A16018" w:rsidP="007C0524">
            <w:pPr>
              <w:jc w:val="right"/>
              <w:rPr>
                <w:sz w:val="22"/>
                <w:szCs w:val="22"/>
              </w:rPr>
            </w:pPr>
            <w:r w:rsidRPr="004C04BE">
              <w:rPr>
                <w:sz w:val="22"/>
                <w:szCs w:val="22"/>
              </w:rPr>
              <w:t> </w:t>
            </w:r>
          </w:p>
        </w:tc>
      </w:tr>
      <w:tr w:rsidR="00A16018" w:rsidRPr="004C04BE" w14:paraId="098D19F7"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75A00" w14:textId="77777777" w:rsidR="00A16018" w:rsidRPr="004C04BE" w:rsidRDefault="00A16018" w:rsidP="007C0524">
            <w:pPr>
              <w:jc w:val="center"/>
              <w:rPr>
                <w:sz w:val="22"/>
                <w:szCs w:val="22"/>
              </w:rPr>
            </w:pPr>
            <w:r w:rsidRPr="004C04BE">
              <w:rPr>
                <w:sz w:val="22"/>
                <w:szCs w:val="22"/>
              </w:rPr>
              <w:t>3</w:t>
            </w:r>
          </w:p>
        </w:tc>
        <w:tc>
          <w:tcPr>
            <w:tcW w:w="384" w:type="pct"/>
            <w:tcBorders>
              <w:top w:val="single" w:sz="4" w:space="0" w:color="auto"/>
              <w:left w:val="nil"/>
              <w:bottom w:val="single" w:sz="4" w:space="0" w:color="auto"/>
              <w:right w:val="nil"/>
            </w:tcBorders>
            <w:shd w:val="clear" w:color="000000" w:fill="FFFFFF"/>
            <w:noWrap/>
            <w:vAlign w:val="center"/>
            <w:hideMark/>
          </w:tcPr>
          <w:p w14:paraId="1A645C4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7343AE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49C46B1C"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0F4DFE0C"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E17C2E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09D5976"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F7DBE2A"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5F510D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5951D05"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48712C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1CE7F41F" w14:textId="77777777" w:rsidR="00A16018" w:rsidRPr="004C04BE" w:rsidRDefault="00A16018" w:rsidP="007C0524">
            <w:pPr>
              <w:jc w:val="right"/>
              <w:rPr>
                <w:sz w:val="22"/>
                <w:szCs w:val="22"/>
              </w:rPr>
            </w:pPr>
            <w:r w:rsidRPr="004C04BE">
              <w:rPr>
                <w:sz w:val="22"/>
                <w:szCs w:val="22"/>
              </w:rPr>
              <w:t> </w:t>
            </w:r>
          </w:p>
        </w:tc>
      </w:tr>
      <w:tr w:rsidR="00A16018" w:rsidRPr="004C04BE" w14:paraId="4AF48F7A"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9BDE6"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nil"/>
              <w:bottom w:val="single" w:sz="4" w:space="0" w:color="auto"/>
              <w:right w:val="nil"/>
            </w:tcBorders>
            <w:shd w:val="clear" w:color="000000" w:fill="FFFFFF"/>
            <w:noWrap/>
            <w:vAlign w:val="center"/>
            <w:hideMark/>
          </w:tcPr>
          <w:p w14:paraId="2D66D7A1"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5D6B025E"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D46C9E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4FBCA97D"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13BF02F2"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1E0ABE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43304471"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2DBE765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ECFF3B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AC6F368"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D748A91" w14:textId="77777777" w:rsidR="00A16018" w:rsidRPr="004C04BE" w:rsidRDefault="00A16018" w:rsidP="007C0524">
            <w:pPr>
              <w:jc w:val="right"/>
              <w:rPr>
                <w:sz w:val="22"/>
                <w:szCs w:val="22"/>
              </w:rPr>
            </w:pPr>
            <w:r w:rsidRPr="004C04BE">
              <w:rPr>
                <w:sz w:val="22"/>
                <w:szCs w:val="22"/>
              </w:rPr>
              <w:t> </w:t>
            </w:r>
          </w:p>
        </w:tc>
      </w:tr>
      <w:tr w:rsidR="00A16018" w:rsidRPr="004C04BE" w14:paraId="455F5392"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311B01"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2DE5CD7B"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408B289"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3CB61D38"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318BB2F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5D0AAA"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276EF54D"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66C540C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3852AF71"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7214EC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33D80222"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00D6A407" w14:textId="77777777" w:rsidR="00A16018" w:rsidRPr="004C04BE" w:rsidRDefault="00A16018" w:rsidP="007C0524">
            <w:pPr>
              <w:jc w:val="right"/>
              <w:rPr>
                <w:sz w:val="22"/>
                <w:szCs w:val="22"/>
              </w:rPr>
            </w:pPr>
            <w:r w:rsidRPr="004C04BE">
              <w:rPr>
                <w:sz w:val="22"/>
                <w:szCs w:val="22"/>
              </w:rPr>
              <w:t> </w:t>
            </w:r>
          </w:p>
        </w:tc>
      </w:tr>
      <w:tr w:rsidR="00A16018" w:rsidRPr="004C04BE" w14:paraId="1CA38344" w14:textId="77777777" w:rsidTr="00754165">
        <w:trPr>
          <w:gridAfter w:val="1"/>
          <w:wAfter w:w="131" w:type="pct"/>
          <w:trHeight w:val="342"/>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7515D643" w14:textId="77777777" w:rsidR="00A16018" w:rsidRPr="004C04BE" w:rsidRDefault="00A16018" w:rsidP="007C0524">
            <w:pPr>
              <w:jc w:val="center"/>
              <w:rPr>
                <w:sz w:val="22"/>
                <w:szCs w:val="22"/>
              </w:rPr>
            </w:pPr>
          </w:p>
        </w:tc>
        <w:tc>
          <w:tcPr>
            <w:tcW w:w="384" w:type="pct"/>
            <w:tcBorders>
              <w:top w:val="nil"/>
              <w:left w:val="nil"/>
              <w:bottom w:val="single" w:sz="4" w:space="0" w:color="auto"/>
              <w:right w:val="nil"/>
            </w:tcBorders>
            <w:shd w:val="clear" w:color="000000" w:fill="FFFFFF"/>
            <w:noWrap/>
            <w:vAlign w:val="center"/>
            <w:hideMark/>
          </w:tcPr>
          <w:p w14:paraId="61C9C5EB" w14:textId="77777777" w:rsidR="00A16018" w:rsidRPr="004C04BE" w:rsidRDefault="00A16018" w:rsidP="007C0524">
            <w:pPr>
              <w:jc w:val="right"/>
              <w:rPr>
                <w:sz w:val="22"/>
                <w:szCs w:val="22"/>
              </w:rPr>
            </w:pPr>
            <w:r w:rsidRPr="004C04BE">
              <w:rPr>
                <w:sz w:val="22"/>
                <w:szCs w:val="22"/>
              </w:rPr>
              <w:t> </w:t>
            </w:r>
          </w:p>
        </w:tc>
        <w:tc>
          <w:tcPr>
            <w:tcW w:w="703" w:type="pct"/>
            <w:gridSpan w:val="2"/>
            <w:tcBorders>
              <w:top w:val="nil"/>
              <w:left w:val="single" w:sz="4" w:space="0" w:color="auto"/>
              <w:bottom w:val="single" w:sz="4" w:space="0" w:color="auto"/>
              <w:right w:val="nil"/>
            </w:tcBorders>
            <w:shd w:val="clear" w:color="auto" w:fill="auto"/>
            <w:noWrap/>
            <w:vAlign w:val="center"/>
            <w:hideMark/>
          </w:tcPr>
          <w:p w14:paraId="14BAB2B3" w14:textId="77777777" w:rsidR="00A16018" w:rsidRPr="004C04BE" w:rsidRDefault="00A16018" w:rsidP="007C0524">
            <w:pPr>
              <w:rPr>
                <w:b/>
                <w:sz w:val="22"/>
                <w:szCs w:val="22"/>
              </w:rPr>
            </w:pPr>
            <w:r w:rsidRPr="004C04BE">
              <w:rPr>
                <w:b/>
                <w:sz w:val="22"/>
                <w:szCs w:val="22"/>
              </w:rPr>
              <w:t>Итого материалы:</w:t>
            </w:r>
          </w:p>
        </w:tc>
        <w:tc>
          <w:tcPr>
            <w:tcW w:w="3606" w:type="pct"/>
            <w:gridSpan w:val="25"/>
            <w:tcBorders>
              <w:top w:val="nil"/>
              <w:left w:val="nil"/>
              <w:bottom w:val="single" w:sz="4" w:space="0" w:color="auto"/>
              <w:right w:val="single" w:sz="4" w:space="0" w:color="auto"/>
            </w:tcBorders>
            <w:shd w:val="clear" w:color="auto" w:fill="auto"/>
            <w:vAlign w:val="center"/>
            <w:hideMark/>
          </w:tcPr>
          <w:p w14:paraId="596626D6" w14:textId="77777777" w:rsidR="00A16018" w:rsidRPr="004C04BE" w:rsidRDefault="00A16018" w:rsidP="007C0524">
            <w:pPr>
              <w:rPr>
                <w:sz w:val="22"/>
                <w:szCs w:val="22"/>
              </w:rPr>
            </w:pPr>
            <w:r w:rsidRPr="004C04BE">
              <w:rPr>
                <w:sz w:val="22"/>
                <w:szCs w:val="22"/>
              </w:rPr>
              <w:t xml:space="preserve"> </w:t>
            </w:r>
          </w:p>
          <w:p w14:paraId="3EECC738" w14:textId="77777777" w:rsidR="00A16018" w:rsidRPr="004C04BE" w:rsidRDefault="00A16018" w:rsidP="007C0524">
            <w:pPr>
              <w:rPr>
                <w:sz w:val="22"/>
                <w:szCs w:val="22"/>
              </w:rPr>
            </w:pPr>
            <w:r w:rsidRPr="004C04BE">
              <w:rPr>
                <w:sz w:val="22"/>
                <w:szCs w:val="22"/>
              </w:rPr>
              <w:t xml:space="preserve">  </w:t>
            </w:r>
          </w:p>
        </w:tc>
      </w:tr>
      <w:tr w:rsidR="00A16018" w:rsidRPr="004C04BE" w14:paraId="67C6C0EB" w14:textId="77777777"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7EF8BF6" w14:textId="77777777"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14:paraId="4BD9486A"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69BBE17F" w14:textId="77777777" w:rsidR="00A16018" w:rsidRPr="004C04BE" w:rsidRDefault="00A16018" w:rsidP="007C0524">
            <w:pPr>
              <w:rPr>
                <w:sz w:val="22"/>
                <w:szCs w:val="22"/>
              </w:rPr>
            </w:pPr>
            <w:r w:rsidRPr="004C04BE">
              <w:rPr>
                <w:sz w:val="22"/>
                <w:szCs w:val="22"/>
              </w:rPr>
              <w:t>Оборудование</w:t>
            </w:r>
          </w:p>
        </w:tc>
      </w:tr>
      <w:tr w:rsidR="00A16018" w:rsidRPr="004C04BE" w14:paraId="4B18681D"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EE3D3E8" w14:textId="77777777" w:rsidR="00A16018" w:rsidRPr="004C04BE" w:rsidRDefault="00A16018" w:rsidP="007C0524">
            <w:pPr>
              <w:jc w:val="center"/>
              <w:rPr>
                <w:sz w:val="22"/>
                <w:szCs w:val="22"/>
              </w:rPr>
            </w:pPr>
            <w:r w:rsidRPr="004C04BE">
              <w:rPr>
                <w:sz w:val="22"/>
                <w:szCs w:val="22"/>
              </w:rPr>
              <w:t>1</w:t>
            </w:r>
          </w:p>
        </w:tc>
        <w:tc>
          <w:tcPr>
            <w:tcW w:w="384" w:type="pct"/>
            <w:tcBorders>
              <w:top w:val="nil"/>
              <w:left w:val="nil"/>
              <w:bottom w:val="single" w:sz="4" w:space="0" w:color="auto"/>
              <w:right w:val="nil"/>
            </w:tcBorders>
            <w:shd w:val="clear" w:color="000000" w:fill="FFFFFF"/>
            <w:noWrap/>
            <w:vAlign w:val="center"/>
            <w:hideMark/>
          </w:tcPr>
          <w:p w14:paraId="154551A3"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F599257"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4A4FC8F4" w14:textId="77777777" w:rsidR="00A16018" w:rsidRPr="004C04BE" w:rsidRDefault="00A16018" w:rsidP="007C0524">
            <w:pPr>
              <w:jc w:val="center"/>
              <w:rPr>
                <w:sz w:val="22"/>
                <w:szCs w:val="22"/>
              </w:rPr>
            </w:pPr>
            <w:r>
              <w:rPr>
                <w:sz w:val="22"/>
                <w:szCs w:val="22"/>
              </w:rPr>
              <w:t>т</w:t>
            </w: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71DD1F11"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single" w:sz="4" w:space="0" w:color="auto"/>
            </w:tcBorders>
            <w:shd w:val="clear" w:color="000000" w:fill="FFFFFF"/>
            <w:noWrap/>
            <w:vAlign w:val="center"/>
            <w:hideMark/>
          </w:tcPr>
          <w:p w14:paraId="4AFDB4A1"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nil"/>
              <w:left w:val="nil"/>
              <w:bottom w:val="nil"/>
              <w:right w:val="single" w:sz="4" w:space="0" w:color="auto"/>
            </w:tcBorders>
            <w:shd w:val="clear" w:color="000000" w:fill="FFFFFF"/>
            <w:noWrap/>
            <w:vAlign w:val="center"/>
            <w:hideMark/>
          </w:tcPr>
          <w:p w14:paraId="02075C3C"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6F6A11CE"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533A0BE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74E70490"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DA7073D"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6BCDA3F9" w14:textId="77777777" w:rsidR="00A16018" w:rsidRPr="004C04BE" w:rsidRDefault="00A16018" w:rsidP="007C0524">
            <w:pPr>
              <w:jc w:val="right"/>
              <w:rPr>
                <w:sz w:val="22"/>
                <w:szCs w:val="22"/>
              </w:rPr>
            </w:pPr>
            <w:r w:rsidRPr="004C04BE">
              <w:rPr>
                <w:sz w:val="22"/>
                <w:szCs w:val="22"/>
              </w:rPr>
              <w:t> </w:t>
            </w:r>
          </w:p>
        </w:tc>
      </w:tr>
      <w:tr w:rsidR="00A16018" w:rsidRPr="004C04BE" w14:paraId="41D28924"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025F06AB" w14:textId="77777777" w:rsidR="00A16018" w:rsidRPr="004C04BE" w:rsidRDefault="00A16018" w:rsidP="007C0524">
            <w:pPr>
              <w:jc w:val="center"/>
              <w:rPr>
                <w:sz w:val="22"/>
                <w:szCs w:val="22"/>
              </w:rPr>
            </w:pPr>
            <w:r w:rsidRPr="004C04BE">
              <w:rPr>
                <w:sz w:val="22"/>
                <w:szCs w:val="22"/>
              </w:rPr>
              <w:t>2</w:t>
            </w:r>
          </w:p>
        </w:tc>
        <w:tc>
          <w:tcPr>
            <w:tcW w:w="384" w:type="pct"/>
            <w:tcBorders>
              <w:top w:val="nil"/>
              <w:left w:val="nil"/>
              <w:bottom w:val="single" w:sz="4" w:space="0" w:color="auto"/>
              <w:right w:val="nil"/>
            </w:tcBorders>
            <w:shd w:val="clear" w:color="000000" w:fill="FFFFFF"/>
            <w:noWrap/>
            <w:vAlign w:val="center"/>
            <w:hideMark/>
          </w:tcPr>
          <w:p w14:paraId="128F7157"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23FBD85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0FA697BC"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0517C7E4"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7C5C18F7"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7436C333"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73EB64F3"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88CADFF"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7FBE2E2"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553BCA5F"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CF8948" w14:textId="77777777" w:rsidR="00A16018" w:rsidRPr="004C04BE" w:rsidRDefault="00A16018" w:rsidP="007C0524">
            <w:pPr>
              <w:jc w:val="right"/>
              <w:rPr>
                <w:sz w:val="22"/>
                <w:szCs w:val="22"/>
              </w:rPr>
            </w:pPr>
            <w:r w:rsidRPr="004C04BE">
              <w:rPr>
                <w:sz w:val="22"/>
                <w:szCs w:val="22"/>
              </w:rPr>
              <w:t> </w:t>
            </w:r>
          </w:p>
        </w:tc>
      </w:tr>
      <w:tr w:rsidR="00A16018" w:rsidRPr="004C04BE" w14:paraId="32E053BF" w14:textId="77777777"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14:paraId="44E3F8D4" w14:textId="77777777" w:rsidR="00A16018" w:rsidRPr="004C04BE" w:rsidRDefault="00A16018" w:rsidP="007C0524">
            <w:pPr>
              <w:jc w:val="center"/>
              <w:rPr>
                <w:sz w:val="22"/>
                <w:szCs w:val="22"/>
              </w:rPr>
            </w:pPr>
            <w:r w:rsidRPr="004C04BE">
              <w:rPr>
                <w:sz w:val="22"/>
                <w:szCs w:val="22"/>
              </w:rPr>
              <w:t>3</w:t>
            </w:r>
          </w:p>
        </w:tc>
        <w:tc>
          <w:tcPr>
            <w:tcW w:w="384" w:type="pct"/>
            <w:tcBorders>
              <w:top w:val="nil"/>
              <w:left w:val="nil"/>
              <w:bottom w:val="single" w:sz="4" w:space="0" w:color="auto"/>
              <w:right w:val="nil"/>
            </w:tcBorders>
            <w:shd w:val="clear" w:color="000000" w:fill="FFFFFF"/>
            <w:noWrap/>
            <w:vAlign w:val="center"/>
            <w:hideMark/>
          </w:tcPr>
          <w:p w14:paraId="78CDB32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065FE792"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14:paraId="28438942" w14:textId="77777777"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14:paraId="41F56BD0"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7F35E54C"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51AA938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14:paraId="17EAE396"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14:paraId="2929ABC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14:paraId="3EB023FF"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14:paraId="0661CFA6"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14:paraId="7167B6E5" w14:textId="77777777" w:rsidR="00A16018" w:rsidRPr="004C04BE" w:rsidRDefault="00A16018" w:rsidP="007C0524">
            <w:pPr>
              <w:jc w:val="right"/>
              <w:rPr>
                <w:sz w:val="22"/>
                <w:szCs w:val="22"/>
              </w:rPr>
            </w:pPr>
            <w:r w:rsidRPr="004C04BE">
              <w:rPr>
                <w:sz w:val="22"/>
                <w:szCs w:val="22"/>
              </w:rPr>
              <w:t> </w:t>
            </w:r>
          </w:p>
        </w:tc>
      </w:tr>
      <w:tr w:rsidR="00A16018" w:rsidRPr="004C04BE" w14:paraId="68A7464C"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9973C" w14:textId="77777777"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BB244"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28988"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31468" w14:textId="77777777" w:rsidR="00A16018" w:rsidRPr="004C04BE" w:rsidRDefault="00A16018" w:rsidP="007C0524">
            <w:pPr>
              <w:jc w:val="center"/>
              <w:rPr>
                <w:sz w:val="22"/>
                <w:szCs w:val="22"/>
              </w:rPr>
            </w:pPr>
          </w:p>
        </w:tc>
        <w:tc>
          <w:tcPr>
            <w:tcW w:w="28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27FC5"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C85EE"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CABB5F"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83296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D7CCB4"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4D40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70B0C"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CFCAE3" w14:textId="77777777" w:rsidR="00A16018" w:rsidRPr="004C04BE" w:rsidRDefault="00A16018" w:rsidP="007C0524">
            <w:pPr>
              <w:jc w:val="right"/>
              <w:rPr>
                <w:sz w:val="22"/>
                <w:szCs w:val="22"/>
              </w:rPr>
            </w:pPr>
            <w:r w:rsidRPr="004C04BE">
              <w:rPr>
                <w:sz w:val="22"/>
                <w:szCs w:val="22"/>
              </w:rPr>
              <w:t> </w:t>
            </w:r>
          </w:p>
        </w:tc>
      </w:tr>
      <w:tr w:rsidR="00A16018" w:rsidRPr="004C04BE" w14:paraId="5E81BE98" w14:textId="77777777"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0B7A9" w14:textId="77777777"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14:paraId="71D2B75E" w14:textId="77777777"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3BD17D6C" w14:textId="77777777"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14:paraId="6EC55DD7" w14:textId="77777777"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14:paraId="24ADF77F" w14:textId="77777777"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14:paraId="40FC7650" w14:textId="77777777"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14:paraId="3053B73A" w14:textId="77777777"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16A8EF95" w14:textId="77777777"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14:paraId="69FBF3DA" w14:textId="77777777"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01C6F267" w14:textId="77777777"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14:paraId="484E04BA" w14:textId="77777777"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14:paraId="74182CF6" w14:textId="77777777" w:rsidR="00A16018" w:rsidRPr="004C04BE" w:rsidRDefault="00A16018" w:rsidP="007C0524">
            <w:pPr>
              <w:jc w:val="right"/>
              <w:rPr>
                <w:sz w:val="22"/>
                <w:szCs w:val="22"/>
              </w:rPr>
            </w:pPr>
            <w:r w:rsidRPr="004C04BE">
              <w:rPr>
                <w:sz w:val="22"/>
                <w:szCs w:val="22"/>
              </w:rPr>
              <w:t> </w:t>
            </w:r>
          </w:p>
        </w:tc>
      </w:tr>
      <w:tr w:rsidR="00A16018" w:rsidRPr="004C04BE" w14:paraId="61687138"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14:paraId="3279B658" w14:textId="77777777" w:rsidR="00A16018" w:rsidRPr="004C04BE" w:rsidRDefault="00A16018" w:rsidP="007C0524">
            <w:pPr>
              <w:jc w:val="right"/>
              <w:rPr>
                <w:sz w:val="22"/>
                <w:szCs w:val="22"/>
              </w:rPr>
            </w:pPr>
            <w:r w:rsidRPr="004C04BE">
              <w:rPr>
                <w:sz w:val="22"/>
                <w:szCs w:val="22"/>
              </w:rPr>
              <w:t> </w:t>
            </w:r>
          </w:p>
        </w:tc>
        <w:tc>
          <w:tcPr>
            <w:tcW w:w="384" w:type="pct"/>
            <w:tcBorders>
              <w:top w:val="nil"/>
              <w:left w:val="nil"/>
              <w:bottom w:val="single" w:sz="4" w:space="0" w:color="auto"/>
              <w:right w:val="single" w:sz="4" w:space="0" w:color="auto"/>
            </w:tcBorders>
            <w:shd w:val="clear" w:color="auto" w:fill="auto"/>
            <w:noWrap/>
            <w:vAlign w:val="center"/>
            <w:hideMark/>
          </w:tcPr>
          <w:p w14:paraId="025521BE" w14:textId="77777777"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nil"/>
              <w:bottom w:val="single" w:sz="4" w:space="0" w:color="auto"/>
              <w:right w:val="single" w:sz="4" w:space="0" w:color="auto"/>
            </w:tcBorders>
            <w:shd w:val="clear" w:color="auto" w:fill="auto"/>
            <w:vAlign w:val="center"/>
            <w:hideMark/>
          </w:tcPr>
          <w:p w14:paraId="16FC2C59" w14:textId="77777777" w:rsidR="00A16018" w:rsidRPr="004C04BE" w:rsidRDefault="00A16018" w:rsidP="007C0524">
            <w:pPr>
              <w:rPr>
                <w:b/>
                <w:sz w:val="22"/>
                <w:szCs w:val="22"/>
              </w:rPr>
            </w:pPr>
            <w:r w:rsidRPr="004C04BE">
              <w:rPr>
                <w:b/>
                <w:sz w:val="22"/>
                <w:szCs w:val="22"/>
              </w:rPr>
              <w:t xml:space="preserve">Итого оборудования: </w:t>
            </w:r>
          </w:p>
          <w:p w14:paraId="633E2042" w14:textId="77777777" w:rsidR="00A16018" w:rsidRPr="004C04BE" w:rsidRDefault="00A16018" w:rsidP="007C0524">
            <w:pPr>
              <w:rPr>
                <w:sz w:val="22"/>
                <w:szCs w:val="22"/>
              </w:rPr>
            </w:pPr>
            <w:r w:rsidRPr="004C04BE">
              <w:rPr>
                <w:sz w:val="22"/>
                <w:szCs w:val="22"/>
              </w:rPr>
              <w:t xml:space="preserve"> </w:t>
            </w:r>
          </w:p>
        </w:tc>
      </w:tr>
      <w:tr w:rsidR="00A16018" w:rsidRPr="004C04BE" w14:paraId="13A1E1E7" w14:textId="77777777"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tcPr>
          <w:p w14:paraId="7ECC6B19" w14:textId="77777777" w:rsidR="00A16018" w:rsidRPr="004C04BE" w:rsidRDefault="00A16018" w:rsidP="007C0524">
            <w:pPr>
              <w:jc w:val="right"/>
              <w:rPr>
                <w:sz w:val="22"/>
                <w:szCs w:val="22"/>
              </w:rPr>
            </w:pPr>
          </w:p>
        </w:tc>
        <w:tc>
          <w:tcPr>
            <w:tcW w:w="384" w:type="pct"/>
            <w:tcBorders>
              <w:top w:val="nil"/>
              <w:left w:val="nil"/>
              <w:bottom w:val="single" w:sz="4" w:space="0" w:color="auto"/>
              <w:right w:val="single" w:sz="4" w:space="0" w:color="auto"/>
            </w:tcBorders>
            <w:shd w:val="clear" w:color="auto" w:fill="auto"/>
            <w:noWrap/>
            <w:vAlign w:val="center"/>
          </w:tcPr>
          <w:p w14:paraId="0335A4A8" w14:textId="77777777" w:rsidR="00A16018" w:rsidRPr="004C04BE" w:rsidRDefault="00A16018" w:rsidP="007C0524">
            <w:pPr>
              <w:jc w:val="right"/>
              <w:rPr>
                <w:sz w:val="22"/>
                <w:szCs w:val="22"/>
              </w:rPr>
            </w:pPr>
          </w:p>
        </w:tc>
        <w:tc>
          <w:tcPr>
            <w:tcW w:w="4308" w:type="pct"/>
            <w:gridSpan w:val="27"/>
            <w:tcBorders>
              <w:top w:val="single" w:sz="4" w:space="0" w:color="auto"/>
              <w:left w:val="nil"/>
              <w:bottom w:val="single" w:sz="4" w:space="0" w:color="auto"/>
              <w:right w:val="single" w:sz="4" w:space="0" w:color="auto"/>
            </w:tcBorders>
            <w:shd w:val="clear" w:color="auto" w:fill="auto"/>
            <w:vAlign w:val="center"/>
          </w:tcPr>
          <w:p w14:paraId="3BFA7D33" w14:textId="77777777" w:rsidR="00A16018" w:rsidRPr="004C04BE" w:rsidRDefault="00A16018" w:rsidP="007C0524">
            <w:pPr>
              <w:rPr>
                <w:sz w:val="22"/>
                <w:szCs w:val="22"/>
              </w:rPr>
            </w:pPr>
            <w:r w:rsidRPr="004C04BE">
              <w:rPr>
                <w:sz w:val="22"/>
                <w:szCs w:val="22"/>
              </w:rPr>
              <w:t xml:space="preserve">Всего: </w:t>
            </w:r>
          </w:p>
        </w:tc>
      </w:tr>
      <w:tr w:rsidR="00A16018" w:rsidRPr="004C04BE" w14:paraId="0C8DD144" w14:textId="77777777" w:rsidTr="00754165">
        <w:trPr>
          <w:trHeight w:val="285"/>
        </w:trPr>
        <w:tc>
          <w:tcPr>
            <w:tcW w:w="176" w:type="pct"/>
            <w:tcBorders>
              <w:left w:val="nil"/>
              <w:bottom w:val="nil"/>
              <w:right w:val="nil"/>
            </w:tcBorders>
            <w:shd w:val="clear" w:color="000000" w:fill="FFFFFF"/>
            <w:noWrap/>
            <w:vAlign w:val="center"/>
            <w:hideMark/>
          </w:tcPr>
          <w:p w14:paraId="44641344" w14:textId="77777777" w:rsidR="00A16018" w:rsidRPr="004C04BE" w:rsidRDefault="00A16018" w:rsidP="007C0524">
            <w:pPr>
              <w:jc w:val="right"/>
              <w:rPr>
                <w:sz w:val="22"/>
                <w:szCs w:val="22"/>
              </w:rPr>
            </w:pPr>
            <w:r w:rsidRPr="004C04BE">
              <w:rPr>
                <w:sz w:val="22"/>
                <w:szCs w:val="22"/>
              </w:rPr>
              <w:t> </w:t>
            </w:r>
          </w:p>
        </w:tc>
        <w:tc>
          <w:tcPr>
            <w:tcW w:w="384" w:type="pct"/>
            <w:tcBorders>
              <w:left w:val="nil"/>
              <w:bottom w:val="nil"/>
              <w:right w:val="nil"/>
            </w:tcBorders>
            <w:shd w:val="clear" w:color="000000" w:fill="FFFFFF"/>
            <w:noWrap/>
            <w:vAlign w:val="center"/>
            <w:hideMark/>
          </w:tcPr>
          <w:p w14:paraId="4E43E1F5" w14:textId="77777777" w:rsidR="00A16018" w:rsidRPr="004C04BE" w:rsidRDefault="00A16018" w:rsidP="007C0524">
            <w:pPr>
              <w:jc w:val="right"/>
              <w:rPr>
                <w:sz w:val="22"/>
                <w:szCs w:val="22"/>
              </w:rPr>
            </w:pPr>
            <w:r w:rsidRPr="004C04BE">
              <w:rPr>
                <w:sz w:val="22"/>
                <w:szCs w:val="22"/>
              </w:rPr>
              <w:t> </w:t>
            </w:r>
          </w:p>
        </w:tc>
        <w:tc>
          <w:tcPr>
            <w:tcW w:w="649" w:type="pct"/>
            <w:tcBorders>
              <w:left w:val="nil"/>
              <w:bottom w:val="nil"/>
              <w:right w:val="nil"/>
            </w:tcBorders>
            <w:shd w:val="clear" w:color="000000" w:fill="FFFFFF"/>
            <w:noWrap/>
            <w:vAlign w:val="center"/>
            <w:hideMark/>
          </w:tcPr>
          <w:p w14:paraId="1D404E12" w14:textId="77777777" w:rsidR="00A16018" w:rsidRPr="004C04BE" w:rsidRDefault="00A16018" w:rsidP="007C0524">
            <w:pPr>
              <w:jc w:val="right"/>
              <w:rPr>
                <w:sz w:val="22"/>
                <w:szCs w:val="22"/>
              </w:rPr>
            </w:pPr>
            <w:r w:rsidRPr="004C04BE">
              <w:rPr>
                <w:sz w:val="22"/>
                <w:szCs w:val="22"/>
              </w:rPr>
              <w:t> </w:t>
            </w:r>
          </w:p>
        </w:tc>
        <w:tc>
          <w:tcPr>
            <w:tcW w:w="324" w:type="pct"/>
            <w:gridSpan w:val="5"/>
            <w:tcBorders>
              <w:left w:val="nil"/>
              <w:bottom w:val="nil"/>
              <w:right w:val="nil"/>
            </w:tcBorders>
            <w:shd w:val="clear" w:color="000000" w:fill="FFFFFF"/>
            <w:noWrap/>
            <w:vAlign w:val="center"/>
            <w:hideMark/>
          </w:tcPr>
          <w:p w14:paraId="46FFC8C1" w14:textId="77777777" w:rsidR="00A16018" w:rsidRPr="004C04BE" w:rsidRDefault="00A16018" w:rsidP="007C0524">
            <w:pPr>
              <w:jc w:val="right"/>
              <w:rPr>
                <w:sz w:val="22"/>
                <w:szCs w:val="22"/>
              </w:rPr>
            </w:pPr>
            <w:r w:rsidRPr="004C04BE">
              <w:rPr>
                <w:sz w:val="22"/>
                <w:szCs w:val="22"/>
              </w:rPr>
              <w:t> </w:t>
            </w:r>
          </w:p>
        </w:tc>
        <w:tc>
          <w:tcPr>
            <w:tcW w:w="278" w:type="pct"/>
            <w:gridSpan w:val="2"/>
            <w:tcBorders>
              <w:left w:val="nil"/>
              <w:bottom w:val="nil"/>
              <w:right w:val="nil"/>
            </w:tcBorders>
            <w:shd w:val="clear" w:color="000000" w:fill="FFFFFF"/>
            <w:noWrap/>
            <w:vAlign w:val="center"/>
            <w:hideMark/>
          </w:tcPr>
          <w:p w14:paraId="5DC56123" w14:textId="77777777" w:rsidR="00A16018" w:rsidRPr="004C04BE" w:rsidRDefault="00A16018" w:rsidP="007C0524">
            <w:pPr>
              <w:jc w:val="right"/>
              <w:rPr>
                <w:sz w:val="22"/>
                <w:szCs w:val="22"/>
              </w:rPr>
            </w:pPr>
            <w:r w:rsidRPr="004C04BE">
              <w:rPr>
                <w:sz w:val="22"/>
                <w:szCs w:val="22"/>
              </w:rPr>
              <w:t> </w:t>
            </w:r>
          </w:p>
        </w:tc>
        <w:tc>
          <w:tcPr>
            <w:tcW w:w="371" w:type="pct"/>
            <w:gridSpan w:val="4"/>
            <w:tcBorders>
              <w:left w:val="nil"/>
              <w:bottom w:val="nil"/>
              <w:right w:val="nil"/>
            </w:tcBorders>
            <w:shd w:val="clear" w:color="000000" w:fill="FFFFFF"/>
            <w:vAlign w:val="center"/>
            <w:hideMark/>
          </w:tcPr>
          <w:p w14:paraId="782C716D" w14:textId="77777777" w:rsidR="00A16018" w:rsidRPr="004C04BE" w:rsidRDefault="00A16018" w:rsidP="007C0524">
            <w:pPr>
              <w:jc w:val="right"/>
              <w:rPr>
                <w:sz w:val="22"/>
                <w:szCs w:val="22"/>
              </w:rPr>
            </w:pPr>
            <w:r w:rsidRPr="004C04BE">
              <w:rPr>
                <w:sz w:val="22"/>
                <w:szCs w:val="22"/>
              </w:rPr>
              <w:t> </w:t>
            </w:r>
          </w:p>
        </w:tc>
        <w:tc>
          <w:tcPr>
            <w:tcW w:w="107" w:type="pct"/>
            <w:tcBorders>
              <w:left w:val="nil"/>
              <w:bottom w:val="nil"/>
              <w:right w:val="nil"/>
            </w:tcBorders>
            <w:shd w:val="clear" w:color="000000" w:fill="FFFFFF"/>
            <w:noWrap/>
            <w:vAlign w:val="center"/>
            <w:hideMark/>
          </w:tcPr>
          <w:p w14:paraId="5C084A26" w14:textId="77777777" w:rsidR="00A16018" w:rsidRPr="004C04BE" w:rsidRDefault="00A16018" w:rsidP="007C0524">
            <w:pPr>
              <w:jc w:val="right"/>
              <w:rPr>
                <w:sz w:val="22"/>
                <w:szCs w:val="22"/>
              </w:rPr>
            </w:pPr>
            <w:r w:rsidRPr="004C04BE">
              <w:rPr>
                <w:sz w:val="22"/>
                <w:szCs w:val="22"/>
              </w:rPr>
              <w:t> </w:t>
            </w:r>
          </w:p>
        </w:tc>
        <w:tc>
          <w:tcPr>
            <w:tcW w:w="256" w:type="pct"/>
            <w:gridSpan w:val="2"/>
            <w:tcBorders>
              <w:left w:val="nil"/>
              <w:bottom w:val="nil"/>
              <w:right w:val="nil"/>
            </w:tcBorders>
            <w:shd w:val="clear" w:color="000000" w:fill="FFFFFF"/>
            <w:noWrap/>
            <w:vAlign w:val="center"/>
            <w:hideMark/>
          </w:tcPr>
          <w:p w14:paraId="45116ED8" w14:textId="77777777" w:rsidR="00A16018" w:rsidRPr="004C04BE" w:rsidRDefault="00A16018" w:rsidP="007C0524">
            <w:pPr>
              <w:jc w:val="right"/>
              <w:rPr>
                <w:sz w:val="22"/>
                <w:szCs w:val="22"/>
              </w:rPr>
            </w:pPr>
            <w:r w:rsidRPr="004C04BE">
              <w:rPr>
                <w:sz w:val="22"/>
                <w:szCs w:val="22"/>
              </w:rPr>
              <w:t> </w:t>
            </w:r>
          </w:p>
        </w:tc>
        <w:tc>
          <w:tcPr>
            <w:tcW w:w="195" w:type="pct"/>
            <w:gridSpan w:val="3"/>
            <w:tcBorders>
              <w:left w:val="nil"/>
              <w:bottom w:val="nil"/>
              <w:right w:val="nil"/>
            </w:tcBorders>
            <w:shd w:val="clear" w:color="000000" w:fill="FFFFFF"/>
            <w:noWrap/>
            <w:vAlign w:val="center"/>
            <w:hideMark/>
          </w:tcPr>
          <w:p w14:paraId="48D6228B" w14:textId="77777777" w:rsidR="00A16018" w:rsidRPr="004C04BE" w:rsidRDefault="00A16018" w:rsidP="007C0524">
            <w:pPr>
              <w:jc w:val="right"/>
              <w:rPr>
                <w:sz w:val="22"/>
                <w:szCs w:val="22"/>
              </w:rPr>
            </w:pPr>
            <w:r w:rsidRPr="004C04BE">
              <w:rPr>
                <w:sz w:val="22"/>
                <w:szCs w:val="22"/>
              </w:rPr>
              <w:t> </w:t>
            </w:r>
          </w:p>
        </w:tc>
        <w:tc>
          <w:tcPr>
            <w:tcW w:w="407" w:type="pct"/>
            <w:gridSpan w:val="2"/>
            <w:tcBorders>
              <w:left w:val="nil"/>
              <w:bottom w:val="nil"/>
              <w:right w:val="nil"/>
            </w:tcBorders>
            <w:shd w:val="clear" w:color="000000" w:fill="FFFFFF"/>
            <w:noWrap/>
            <w:vAlign w:val="center"/>
            <w:hideMark/>
          </w:tcPr>
          <w:p w14:paraId="59F812AD" w14:textId="77777777" w:rsidR="00A16018" w:rsidRPr="004C04BE" w:rsidRDefault="00A16018" w:rsidP="007C0524">
            <w:pPr>
              <w:jc w:val="right"/>
              <w:rPr>
                <w:sz w:val="22"/>
                <w:szCs w:val="22"/>
              </w:rPr>
            </w:pPr>
            <w:r w:rsidRPr="004C04BE">
              <w:rPr>
                <w:sz w:val="22"/>
                <w:szCs w:val="22"/>
              </w:rPr>
              <w:t> </w:t>
            </w:r>
          </w:p>
        </w:tc>
        <w:tc>
          <w:tcPr>
            <w:tcW w:w="1158" w:type="pct"/>
            <w:gridSpan w:val="6"/>
            <w:tcBorders>
              <w:left w:val="nil"/>
              <w:bottom w:val="nil"/>
              <w:right w:val="nil"/>
            </w:tcBorders>
            <w:shd w:val="clear" w:color="000000" w:fill="FFFFFF"/>
            <w:noWrap/>
            <w:vAlign w:val="center"/>
            <w:hideMark/>
          </w:tcPr>
          <w:p w14:paraId="1CF14B12" w14:textId="77777777" w:rsidR="00A16018" w:rsidRPr="004C04BE" w:rsidRDefault="00A16018" w:rsidP="007C0524">
            <w:pPr>
              <w:jc w:val="right"/>
              <w:rPr>
                <w:sz w:val="22"/>
                <w:szCs w:val="22"/>
              </w:rPr>
            </w:pPr>
            <w:r w:rsidRPr="004C04BE">
              <w:rPr>
                <w:sz w:val="22"/>
                <w:szCs w:val="22"/>
              </w:rPr>
              <w:t> </w:t>
            </w:r>
          </w:p>
        </w:tc>
        <w:tc>
          <w:tcPr>
            <w:tcW w:w="695" w:type="pct"/>
            <w:gridSpan w:val="2"/>
            <w:tcBorders>
              <w:left w:val="nil"/>
              <w:bottom w:val="nil"/>
              <w:right w:val="nil"/>
            </w:tcBorders>
            <w:shd w:val="clear" w:color="000000" w:fill="FFFFFF"/>
            <w:vAlign w:val="center"/>
            <w:hideMark/>
          </w:tcPr>
          <w:p w14:paraId="6FD9AB4E" w14:textId="77777777" w:rsidR="00A16018" w:rsidRPr="004C04BE" w:rsidRDefault="00A16018" w:rsidP="007C0524">
            <w:pPr>
              <w:jc w:val="right"/>
              <w:rPr>
                <w:sz w:val="22"/>
                <w:szCs w:val="22"/>
              </w:rPr>
            </w:pPr>
            <w:r w:rsidRPr="004C04BE">
              <w:rPr>
                <w:sz w:val="22"/>
                <w:szCs w:val="22"/>
              </w:rPr>
              <w:t> </w:t>
            </w:r>
          </w:p>
        </w:tc>
      </w:tr>
    </w:tbl>
    <w:p w14:paraId="70E247EB" w14:textId="77777777" w:rsidR="00A16018" w:rsidRPr="005F036A" w:rsidRDefault="00A16018" w:rsidP="00A16018">
      <w:pPr>
        <w:ind w:left="-142"/>
        <w:jc w:val="center"/>
        <w:rPr>
          <w:b/>
          <w:sz w:val="22"/>
          <w:szCs w:val="22"/>
        </w:rPr>
      </w:pPr>
    </w:p>
    <w:p w14:paraId="185B1598"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4E2999D8" w14:textId="77777777" w:rsidTr="007C0524">
        <w:tc>
          <w:tcPr>
            <w:tcW w:w="5018" w:type="dxa"/>
          </w:tcPr>
          <w:p w14:paraId="79581E64" w14:textId="77777777" w:rsidR="00A16018" w:rsidRPr="005F036A" w:rsidRDefault="00A16018" w:rsidP="007C0524">
            <w:pPr>
              <w:rPr>
                <w:b/>
                <w:sz w:val="22"/>
                <w:szCs w:val="22"/>
              </w:rPr>
            </w:pPr>
            <w:r w:rsidRPr="005F036A">
              <w:rPr>
                <w:b/>
                <w:sz w:val="22"/>
                <w:szCs w:val="22"/>
              </w:rPr>
              <w:t>Подрядчик</w:t>
            </w:r>
          </w:p>
        </w:tc>
        <w:tc>
          <w:tcPr>
            <w:tcW w:w="4621" w:type="dxa"/>
          </w:tcPr>
          <w:p w14:paraId="4492C8AE"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4485F718" w14:textId="77777777" w:rsidTr="007C0524">
        <w:tc>
          <w:tcPr>
            <w:tcW w:w="5018" w:type="dxa"/>
          </w:tcPr>
          <w:p w14:paraId="6D6A10FB" w14:textId="77777777" w:rsidR="00910838" w:rsidRPr="003824EB" w:rsidRDefault="00910838" w:rsidP="00B7535F">
            <w:pPr>
              <w:jc w:val="both"/>
              <w:rPr>
                <w:color w:val="000000"/>
                <w:sz w:val="22"/>
                <w:szCs w:val="22"/>
                <w:lang w:eastAsia="x-none"/>
              </w:rPr>
            </w:pPr>
          </w:p>
          <w:p w14:paraId="191A4C45" w14:textId="77777777" w:rsidR="00910838" w:rsidRPr="00503C87" w:rsidRDefault="00910838" w:rsidP="00B7535F">
            <w:pPr>
              <w:ind w:firstLine="567"/>
              <w:jc w:val="both"/>
              <w:rPr>
                <w:color w:val="000000"/>
                <w:sz w:val="22"/>
                <w:szCs w:val="22"/>
                <w:lang w:val="x-none" w:eastAsia="x-none"/>
              </w:rPr>
            </w:pPr>
          </w:p>
          <w:p w14:paraId="20ECB9E0" w14:textId="01C55163"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14:paraId="27EE3067" w14:textId="34A392CE"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7862E8A0"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5834063"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1749BC8E" w14:textId="77777777" w:rsidR="00910838" w:rsidRDefault="00910838" w:rsidP="00B7535F">
            <w:pPr>
              <w:ind w:firstLine="35"/>
              <w:jc w:val="both"/>
              <w:rPr>
                <w:color w:val="000000"/>
                <w:sz w:val="22"/>
                <w:szCs w:val="22"/>
                <w:lang w:eastAsia="x-none"/>
              </w:rPr>
            </w:pPr>
          </w:p>
          <w:p w14:paraId="02D35BF9" w14:textId="77777777" w:rsidR="00910838" w:rsidRPr="003824EB" w:rsidRDefault="00910838" w:rsidP="00B7535F">
            <w:pPr>
              <w:ind w:firstLine="35"/>
              <w:jc w:val="both"/>
              <w:rPr>
                <w:color w:val="000000"/>
                <w:sz w:val="22"/>
                <w:szCs w:val="22"/>
                <w:lang w:eastAsia="x-none"/>
              </w:rPr>
            </w:pPr>
          </w:p>
          <w:p w14:paraId="017BFE68" w14:textId="723045B2"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sidDel="0020372B">
              <w:rPr>
                <w:color w:val="000000"/>
                <w:sz w:val="22"/>
                <w:szCs w:val="22"/>
                <w:lang w:eastAsia="x-none"/>
              </w:rPr>
              <w:t xml:space="preserve"> </w:t>
            </w:r>
            <w:r w:rsidR="0020372B">
              <w:rPr>
                <w:color w:val="000000"/>
                <w:sz w:val="22"/>
                <w:szCs w:val="22"/>
                <w:lang w:eastAsia="x-none"/>
              </w:rPr>
              <w:t>Д.Д. Кузаков</w:t>
            </w:r>
            <w:r w:rsidRPr="00503C87">
              <w:rPr>
                <w:color w:val="000000"/>
                <w:sz w:val="22"/>
                <w:szCs w:val="22"/>
                <w:lang w:val="x-none" w:eastAsia="x-none"/>
              </w:rPr>
              <w:t>/</w:t>
            </w:r>
          </w:p>
          <w:p w14:paraId="0DCE75B2" w14:textId="0CDB8FF0"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62652DDB" w14:textId="0E3C21BE" w:rsidR="00A16018" w:rsidRDefault="00A16018" w:rsidP="00A16018">
      <w:pPr>
        <w:spacing w:before="240" w:after="240"/>
        <w:jc w:val="both"/>
        <w:rPr>
          <w:color w:val="000000"/>
          <w:sz w:val="22"/>
          <w:szCs w:val="22"/>
        </w:rPr>
      </w:pPr>
    </w:p>
    <w:p w14:paraId="33E73E41" w14:textId="77777777" w:rsidR="00A16018" w:rsidRDefault="00A16018">
      <w:pPr>
        <w:rPr>
          <w:color w:val="000000"/>
          <w:sz w:val="22"/>
          <w:szCs w:val="22"/>
        </w:rPr>
      </w:pPr>
      <w:r>
        <w:rPr>
          <w:color w:val="000000"/>
          <w:sz w:val="22"/>
          <w:szCs w:val="22"/>
        </w:rPr>
        <w:br w:type="page"/>
      </w:r>
    </w:p>
    <w:p w14:paraId="36AA0EE7" w14:textId="77777777"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14:paraId="350A7FBF" w14:textId="77777777"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6ED39554" w14:textId="77777777"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14:paraId="4614BAA4" w14:textId="77777777" w:rsidR="00A16018" w:rsidRPr="005F036A" w:rsidRDefault="00A16018" w:rsidP="00A16018">
      <w:pPr>
        <w:jc w:val="right"/>
        <w:rPr>
          <w:sz w:val="22"/>
          <w:szCs w:val="22"/>
        </w:rPr>
      </w:pPr>
    </w:p>
    <w:p w14:paraId="2448FAA0" w14:textId="77777777" w:rsidR="00A16018" w:rsidRPr="005F036A" w:rsidRDefault="00A16018" w:rsidP="00A16018">
      <w:pPr>
        <w:ind w:left="-142"/>
        <w:jc w:val="center"/>
        <w:rPr>
          <w:b/>
          <w:sz w:val="22"/>
          <w:szCs w:val="22"/>
        </w:rPr>
      </w:pPr>
    </w:p>
    <w:p w14:paraId="1EC385D2" w14:textId="77777777"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14:paraId="4DF19DE2" w14:textId="77777777"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8"/>
        <w:gridCol w:w="2280"/>
        <w:gridCol w:w="6127"/>
        <w:gridCol w:w="3419"/>
        <w:gridCol w:w="2422"/>
      </w:tblGrid>
      <w:tr w:rsidR="00A16018" w:rsidRPr="005F036A" w14:paraId="016F3BA9" w14:textId="77777777" w:rsidTr="00754165">
        <w:trPr>
          <w:trHeight w:val="793"/>
        </w:trPr>
        <w:tc>
          <w:tcPr>
            <w:tcW w:w="182" w:type="pct"/>
          </w:tcPr>
          <w:p w14:paraId="4942C3B6" w14:textId="77777777" w:rsidR="00A16018" w:rsidRPr="005F036A" w:rsidRDefault="00A16018" w:rsidP="007C0524">
            <w:pPr>
              <w:rPr>
                <w:b/>
                <w:i/>
                <w:sz w:val="22"/>
                <w:szCs w:val="22"/>
              </w:rPr>
            </w:pPr>
            <w:r w:rsidRPr="005F036A">
              <w:rPr>
                <w:b/>
                <w:i/>
                <w:sz w:val="22"/>
                <w:szCs w:val="22"/>
              </w:rPr>
              <w:t>№ п/п</w:t>
            </w:r>
          </w:p>
        </w:tc>
        <w:tc>
          <w:tcPr>
            <w:tcW w:w="771" w:type="pct"/>
          </w:tcPr>
          <w:p w14:paraId="215B0A71" w14:textId="77777777"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14:paraId="3CAC450D" w14:textId="77777777"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14:paraId="37E1DFCF" w14:textId="77777777" w:rsidR="00A16018" w:rsidRPr="005F036A" w:rsidRDefault="00A16018" w:rsidP="007C0524">
            <w:pPr>
              <w:rPr>
                <w:b/>
                <w:i/>
                <w:sz w:val="22"/>
                <w:szCs w:val="22"/>
              </w:rPr>
            </w:pPr>
            <w:r w:rsidRPr="005F036A">
              <w:rPr>
                <w:b/>
                <w:i/>
                <w:sz w:val="22"/>
                <w:szCs w:val="22"/>
              </w:rPr>
              <w:t>Формы  предоставления в ОАО «Э.ОН Россия»</w:t>
            </w:r>
          </w:p>
        </w:tc>
        <w:tc>
          <w:tcPr>
            <w:tcW w:w="819" w:type="pct"/>
          </w:tcPr>
          <w:p w14:paraId="6F53EB1A" w14:textId="77777777" w:rsidR="00A16018" w:rsidRPr="005F036A" w:rsidRDefault="00A16018" w:rsidP="007C0524">
            <w:pPr>
              <w:rPr>
                <w:b/>
                <w:i/>
                <w:sz w:val="22"/>
                <w:szCs w:val="22"/>
              </w:rPr>
            </w:pPr>
            <w:r w:rsidRPr="005F036A">
              <w:rPr>
                <w:b/>
                <w:i/>
                <w:sz w:val="22"/>
                <w:szCs w:val="22"/>
              </w:rPr>
              <w:t>Срок предоставления в  ОАО «Э.ОН Россия»</w:t>
            </w:r>
          </w:p>
        </w:tc>
      </w:tr>
      <w:tr w:rsidR="00A16018" w:rsidRPr="005F036A" w14:paraId="31C718F9" w14:textId="77777777" w:rsidTr="00754165">
        <w:trPr>
          <w:trHeight w:val="793"/>
        </w:trPr>
        <w:tc>
          <w:tcPr>
            <w:tcW w:w="182" w:type="pct"/>
          </w:tcPr>
          <w:p w14:paraId="23507593" w14:textId="77777777" w:rsidR="00A16018" w:rsidRPr="005F036A" w:rsidRDefault="00A16018" w:rsidP="007C0524">
            <w:pPr>
              <w:rPr>
                <w:sz w:val="22"/>
                <w:szCs w:val="22"/>
              </w:rPr>
            </w:pPr>
            <w:r w:rsidRPr="005F036A">
              <w:rPr>
                <w:sz w:val="22"/>
                <w:szCs w:val="22"/>
              </w:rPr>
              <w:t>1</w:t>
            </w:r>
          </w:p>
        </w:tc>
        <w:tc>
          <w:tcPr>
            <w:tcW w:w="771" w:type="pct"/>
          </w:tcPr>
          <w:p w14:paraId="60BB3E33" w14:textId="77777777"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14:paraId="0A4E1FE8" w14:textId="77777777"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14:paraId="722ABC54"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6C87D36E"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Первый рабочий день, следующий за отчетн</w:t>
            </w:r>
            <w:r>
              <w:rPr>
                <w:rFonts w:ascii="Times New Roman" w:hAnsi="Times New Roman" w:cs="Times New Roman"/>
                <w:sz w:val="22"/>
                <w:szCs w:val="22"/>
              </w:rPr>
              <w:t>ым</w:t>
            </w:r>
          </w:p>
        </w:tc>
      </w:tr>
      <w:tr w:rsidR="00A16018" w:rsidRPr="005F036A" w14:paraId="6B42EA54" w14:textId="77777777" w:rsidTr="00754165">
        <w:trPr>
          <w:trHeight w:val="793"/>
        </w:trPr>
        <w:tc>
          <w:tcPr>
            <w:tcW w:w="182" w:type="pct"/>
          </w:tcPr>
          <w:p w14:paraId="3E15E598" w14:textId="77777777" w:rsidR="00A16018" w:rsidRPr="005F036A" w:rsidRDefault="00A16018" w:rsidP="007C0524">
            <w:pPr>
              <w:rPr>
                <w:sz w:val="22"/>
                <w:szCs w:val="22"/>
              </w:rPr>
            </w:pPr>
            <w:r w:rsidRPr="005F036A">
              <w:rPr>
                <w:sz w:val="22"/>
                <w:szCs w:val="22"/>
              </w:rPr>
              <w:t>2</w:t>
            </w:r>
          </w:p>
        </w:tc>
        <w:tc>
          <w:tcPr>
            <w:tcW w:w="771" w:type="pct"/>
          </w:tcPr>
          <w:p w14:paraId="6915C997" w14:textId="77777777" w:rsidR="00A16018" w:rsidRPr="005F036A" w:rsidRDefault="00A16018" w:rsidP="007C0524">
            <w:pPr>
              <w:rPr>
                <w:b/>
                <w:sz w:val="22"/>
                <w:szCs w:val="22"/>
              </w:rPr>
            </w:pPr>
            <w:r w:rsidRPr="005F036A">
              <w:rPr>
                <w:b/>
                <w:sz w:val="22"/>
                <w:szCs w:val="22"/>
              </w:rPr>
              <w:t>План работ на месяц</w:t>
            </w:r>
          </w:p>
          <w:p w14:paraId="03E389BD" w14:textId="77777777"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14:paraId="4B27D002"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14:paraId="5163A6FB" w14:textId="77777777"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14:paraId="7709C53F" w14:textId="77777777"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4CE0E877"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14:paraId="5F2C6A2E" w14:textId="77777777" w:rsidTr="00754165">
        <w:trPr>
          <w:trHeight w:val="793"/>
        </w:trPr>
        <w:tc>
          <w:tcPr>
            <w:tcW w:w="182" w:type="pct"/>
          </w:tcPr>
          <w:p w14:paraId="01249533" w14:textId="77777777" w:rsidR="00A16018" w:rsidRPr="005F036A" w:rsidRDefault="00A16018" w:rsidP="007C0524">
            <w:pPr>
              <w:rPr>
                <w:sz w:val="22"/>
                <w:szCs w:val="22"/>
              </w:rPr>
            </w:pPr>
            <w:r w:rsidRPr="005F036A">
              <w:rPr>
                <w:sz w:val="22"/>
                <w:szCs w:val="22"/>
              </w:rPr>
              <w:t>3</w:t>
            </w:r>
          </w:p>
        </w:tc>
        <w:tc>
          <w:tcPr>
            <w:tcW w:w="771" w:type="pct"/>
          </w:tcPr>
          <w:p w14:paraId="737C8297" w14:textId="77777777" w:rsidR="00A16018" w:rsidRPr="005F036A" w:rsidRDefault="00A16018" w:rsidP="007C0524">
            <w:pPr>
              <w:rPr>
                <w:b/>
                <w:sz w:val="22"/>
                <w:szCs w:val="22"/>
              </w:rPr>
            </w:pPr>
            <w:r w:rsidRPr="005F036A">
              <w:rPr>
                <w:b/>
                <w:sz w:val="22"/>
                <w:szCs w:val="22"/>
              </w:rPr>
              <w:t>Факт работы за  месяц</w:t>
            </w:r>
          </w:p>
          <w:p w14:paraId="0AAADC7C" w14:textId="77777777" w:rsidR="00A16018" w:rsidRPr="005F036A" w:rsidRDefault="00A16018" w:rsidP="007C0524">
            <w:pPr>
              <w:rPr>
                <w:b/>
                <w:sz w:val="22"/>
                <w:szCs w:val="22"/>
              </w:rPr>
            </w:pPr>
            <w:r w:rsidRPr="005F036A">
              <w:rPr>
                <w:sz w:val="22"/>
                <w:szCs w:val="22"/>
              </w:rPr>
              <w:t xml:space="preserve"> </w:t>
            </w:r>
          </w:p>
        </w:tc>
        <w:tc>
          <w:tcPr>
            <w:tcW w:w="2072" w:type="pct"/>
          </w:tcPr>
          <w:p w14:paraId="57D94934" w14:textId="77777777"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14:paraId="45DA26A8" w14:textId="77777777"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14:paraId="5D09E1E8" w14:textId="77777777"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отчетным </w:t>
            </w:r>
          </w:p>
        </w:tc>
      </w:tr>
    </w:tbl>
    <w:p w14:paraId="45F24BF0" w14:textId="77777777"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14:paraId="3BDD4540" w14:textId="77777777" w:rsidTr="007C0524">
        <w:tc>
          <w:tcPr>
            <w:tcW w:w="5018" w:type="dxa"/>
          </w:tcPr>
          <w:p w14:paraId="7B581F3C" w14:textId="77777777" w:rsidR="00A16018" w:rsidRPr="005F036A" w:rsidRDefault="00A16018" w:rsidP="007C0524">
            <w:pPr>
              <w:rPr>
                <w:b/>
                <w:sz w:val="22"/>
                <w:szCs w:val="22"/>
              </w:rPr>
            </w:pPr>
            <w:r w:rsidRPr="005F036A">
              <w:rPr>
                <w:b/>
                <w:sz w:val="22"/>
                <w:szCs w:val="22"/>
              </w:rPr>
              <w:t>Подрядчик</w:t>
            </w:r>
          </w:p>
        </w:tc>
        <w:tc>
          <w:tcPr>
            <w:tcW w:w="4621" w:type="dxa"/>
          </w:tcPr>
          <w:p w14:paraId="7EB333F5" w14:textId="77777777" w:rsidR="00A16018" w:rsidRPr="006E218A" w:rsidRDefault="00A16018" w:rsidP="007C0524">
            <w:pPr>
              <w:rPr>
                <w:b/>
                <w:sz w:val="22"/>
                <w:szCs w:val="22"/>
              </w:rPr>
            </w:pPr>
            <w:r w:rsidRPr="006E218A">
              <w:rPr>
                <w:b/>
                <w:color w:val="000000"/>
                <w:sz w:val="22"/>
                <w:szCs w:val="22"/>
              </w:rPr>
              <w:t>Заказчик:</w:t>
            </w:r>
          </w:p>
        </w:tc>
      </w:tr>
      <w:tr w:rsidR="00910838" w:rsidRPr="005F036A" w14:paraId="56A5A082" w14:textId="77777777" w:rsidTr="007C0524">
        <w:tc>
          <w:tcPr>
            <w:tcW w:w="5018" w:type="dxa"/>
          </w:tcPr>
          <w:p w14:paraId="602AAAB9" w14:textId="77777777" w:rsidR="00910838" w:rsidRPr="003824EB" w:rsidRDefault="00910838" w:rsidP="00B7535F">
            <w:pPr>
              <w:jc w:val="both"/>
              <w:rPr>
                <w:color w:val="000000"/>
                <w:sz w:val="22"/>
                <w:szCs w:val="22"/>
                <w:lang w:eastAsia="x-none"/>
              </w:rPr>
            </w:pPr>
          </w:p>
          <w:p w14:paraId="5FE47467" w14:textId="77777777" w:rsidR="00910838" w:rsidRPr="00503C87" w:rsidRDefault="00910838" w:rsidP="00B7535F">
            <w:pPr>
              <w:ind w:firstLine="567"/>
              <w:jc w:val="both"/>
              <w:rPr>
                <w:color w:val="000000"/>
                <w:sz w:val="22"/>
                <w:szCs w:val="22"/>
                <w:lang w:val="x-none" w:eastAsia="x-none"/>
              </w:rPr>
            </w:pPr>
          </w:p>
          <w:p w14:paraId="5A5278DF" w14:textId="4C935B0D"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sidR="00595FFC">
              <w:rPr>
                <w:color w:val="000000"/>
                <w:sz w:val="22"/>
                <w:szCs w:val="22"/>
                <w:lang w:eastAsia="x-none"/>
              </w:rPr>
              <w:t xml:space="preserve">                  </w:t>
            </w:r>
            <w:bookmarkStart w:id="7" w:name="_GoBack"/>
            <w:bookmarkEnd w:id="7"/>
            <w:r w:rsidRPr="00503C87">
              <w:rPr>
                <w:color w:val="000000"/>
                <w:sz w:val="22"/>
                <w:szCs w:val="22"/>
                <w:lang w:val="x-none" w:eastAsia="x-none"/>
              </w:rPr>
              <w:t xml:space="preserve"> /</w:t>
            </w:r>
          </w:p>
          <w:p w14:paraId="4E86FCD9" w14:textId="28F3DA9B"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14:paraId="23BF7D52" w14:textId="77777777"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14:paraId="043775C7" w14:textId="77777777" w:rsidR="00910838" w:rsidRPr="003824EB" w:rsidRDefault="00910838" w:rsidP="00B7535F">
            <w:pPr>
              <w:ind w:firstLine="35"/>
              <w:jc w:val="both"/>
              <w:rPr>
                <w:color w:val="000000"/>
                <w:sz w:val="22"/>
                <w:szCs w:val="22"/>
                <w:lang w:eastAsia="x-none"/>
              </w:rPr>
            </w:pPr>
            <w:r>
              <w:rPr>
                <w:color w:val="000000"/>
                <w:sz w:val="22"/>
                <w:szCs w:val="22"/>
                <w:lang w:eastAsia="x-none"/>
              </w:rPr>
              <w:t>ОАО «Э.ОН Россия»</w:t>
            </w:r>
          </w:p>
          <w:p w14:paraId="5EAE159A" w14:textId="77777777" w:rsidR="00910838" w:rsidRDefault="00910838" w:rsidP="00B7535F">
            <w:pPr>
              <w:ind w:firstLine="35"/>
              <w:jc w:val="both"/>
              <w:rPr>
                <w:color w:val="000000"/>
                <w:sz w:val="22"/>
                <w:szCs w:val="22"/>
                <w:lang w:eastAsia="x-none"/>
              </w:rPr>
            </w:pPr>
          </w:p>
          <w:p w14:paraId="577FABA1" w14:textId="77777777" w:rsidR="00910838" w:rsidRPr="003824EB" w:rsidRDefault="00910838" w:rsidP="00B7535F">
            <w:pPr>
              <w:ind w:firstLine="35"/>
              <w:jc w:val="both"/>
              <w:rPr>
                <w:color w:val="000000"/>
                <w:sz w:val="22"/>
                <w:szCs w:val="22"/>
                <w:lang w:eastAsia="x-none"/>
              </w:rPr>
            </w:pPr>
          </w:p>
          <w:p w14:paraId="57E834E6" w14:textId="3B8E0DAE"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20372B">
              <w:rPr>
                <w:color w:val="000000"/>
                <w:sz w:val="22"/>
                <w:szCs w:val="22"/>
                <w:lang w:eastAsia="x-none"/>
              </w:rPr>
              <w:t>Д.Д. Кузаков</w:t>
            </w:r>
            <w:r w:rsidR="0020372B" w:rsidDel="0020372B">
              <w:rPr>
                <w:color w:val="000000"/>
                <w:sz w:val="22"/>
                <w:szCs w:val="22"/>
                <w:lang w:eastAsia="x-none"/>
              </w:rPr>
              <w:t xml:space="preserve"> </w:t>
            </w:r>
            <w:r w:rsidRPr="00503C87">
              <w:rPr>
                <w:color w:val="000000"/>
                <w:sz w:val="22"/>
                <w:szCs w:val="22"/>
                <w:lang w:val="x-none" w:eastAsia="x-none"/>
              </w:rPr>
              <w:t>/</w:t>
            </w:r>
          </w:p>
          <w:p w14:paraId="30CA2978" w14:textId="02424D9A"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14:paraId="49A2CE82" w14:textId="77777777"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6C105" w14:textId="77777777" w:rsidR="00327EDC" w:rsidRDefault="00327EDC">
      <w:r>
        <w:separator/>
      </w:r>
    </w:p>
  </w:endnote>
  <w:endnote w:type="continuationSeparator" w:id="0">
    <w:p w14:paraId="2AF505D5" w14:textId="77777777" w:rsidR="00327EDC" w:rsidRDefault="00327EDC">
      <w:r>
        <w:continuationSeparator/>
      </w:r>
    </w:p>
  </w:endnote>
  <w:endnote w:type="continuationNotice" w:id="1">
    <w:p w14:paraId="74C36C66" w14:textId="77777777" w:rsidR="00327EDC" w:rsidRDefault="00327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449779"/>
      <w:docPartObj>
        <w:docPartGallery w:val="Page Numbers (Bottom of Page)"/>
        <w:docPartUnique/>
      </w:docPartObj>
    </w:sdtPr>
    <w:sdtContent>
      <w:p w14:paraId="66415E4A" w14:textId="3083AE3D" w:rsidR="00595FFC" w:rsidRDefault="00595FFC">
        <w:pPr>
          <w:pStyle w:val="ac"/>
          <w:jc w:val="right"/>
        </w:pPr>
        <w:r>
          <w:fldChar w:fldCharType="begin"/>
        </w:r>
        <w:r>
          <w:instrText>PAGE   \* MERGEFORMAT</w:instrText>
        </w:r>
        <w:r>
          <w:fldChar w:fldCharType="separate"/>
        </w:r>
        <w:r w:rsidR="0018721B" w:rsidRPr="0018721B">
          <w:rPr>
            <w:noProof/>
            <w:lang w:val="ru-RU"/>
          </w:rPr>
          <w:t>21</w:t>
        </w:r>
        <w:r>
          <w:fldChar w:fldCharType="end"/>
        </w:r>
      </w:p>
    </w:sdtContent>
  </w:sdt>
  <w:p w14:paraId="50E3B5B2" w14:textId="77777777" w:rsidR="00595FFC" w:rsidRDefault="00595F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80A6D" w14:textId="77777777" w:rsidR="00595FFC" w:rsidRDefault="00595FFC">
    <w:pPr>
      <w:pStyle w:val="ac"/>
      <w:jc w:val="center"/>
    </w:pPr>
  </w:p>
  <w:p w14:paraId="0F64AE26" w14:textId="77777777" w:rsidR="00595FFC" w:rsidRDefault="00595FFC">
    <w:pPr>
      <w:pStyle w:val="ac"/>
    </w:pPr>
  </w:p>
  <w:p w14:paraId="2479A446" w14:textId="77777777" w:rsidR="00595FFC" w:rsidRDefault="00595F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ABD5" w14:textId="77777777" w:rsidR="00595FFC" w:rsidRDefault="00595FFC">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7AA8D" w14:textId="77777777" w:rsidR="00595FFC" w:rsidRPr="00132857" w:rsidRDefault="00595FFC">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18721B">
      <w:rPr>
        <w:rFonts w:ascii="Verdana" w:hAnsi="Verdana"/>
        <w:noProof/>
        <w:sz w:val="20"/>
        <w:szCs w:val="20"/>
      </w:rPr>
      <w:t>45</w:t>
    </w:r>
    <w:r w:rsidRPr="00D95E64">
      <w:rPr>
        <w:rFonts w:ascii="Verdana" w:hAnsi="Verdana"/>
        <w:sz w:val="20"/>
        <w:szCs w:val="20"/>
      </w:rPr>
      <w:fldChar w:fldCharType="end"/>
    </w:r>
  </w:p>
  <w:p w14:paraId="5366AD67" w14:textId="77777777" w:rsidR="00595FFC" w:rsidRDefault="00595FFC">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7498C" w14:textId="77777777" w:rsidR="00595FFC" w:rsidRDefault="00595FFC">
    <w:pPr>
      <w:pStyle w:val="ac"/>
      <w:jc w:val="center"/>
    </w:pPr>
  </w:p>
  <w:p w14:paraId="320D3A88" w14:textId="77777777" w:rsidR="00595FFC" w:rsidRDefault="00595FF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6DAC8" w14:textId="77777777" w:rsidR="00327EDC" w:rsidRDefault="00327EDC">
      <w:r>
        <w:separator/>
      </w:r>
    </w:p>
  </w:footnote>
  <w:footnote w:type="continuationSeparator" w:id="0">
    <w:p w14:paraId="682F5C2E" w14:textId="77777777" w:rsidR="00327EDC" w:rsidRDefault="00327EDC">
      <w:r>
        <w:continuationSeparator/>
      </w:r>
    </w:p>
  </w:footnote>
  <w:footnote w:type="continuationNotice" w:id="1">
    <w:p w14:paraId="481BAF34" w14:textId="77777777" w:rsidR="00327EDC" w:rsidRDefault="00327E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9FCE" w14:textId="77777777" w:rsidR="00595FFC" w:rsidRDefault="00595FFC">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273C9BBF" w14:textId="77777777" w:rsidR="00595FFC" w:rsidRDefault="00595FFC">
    <w:pPr>
      <w:pStyle w:val="aa"/>
      <w:ind w:firstLine="360"/>
    </w:pPr>
  </w:p>
  <w:p w14:paraId="5B2FB62B" w14:textId="77777777" w:rsidR="00595FFC" w:rsidRDefault="00595F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7E4C3" w14:textId="77777777" w:rsidR="00595FFC" w:rsidRDefault="00595FFC" w:rsidP="00157AE0">
    <w:pPr>
      <w:pStyle w:val="aa"/>
      <w:framePr w:wrap="around" w:vAnchor="text" w:hAnchor="margin" w:y="1"/>
    </w:pPr>
  </w:p>
  <w:p w14:paraId="177FF3DE" w14:textId="77777777" w:rsidR="00595FFC" w:rsidRDefault="00595FF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D181A" w14:textId="77777777" w:rsidR="00595FFC" w:rsidRDefault="00595FFC">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14:paraId="4BB28CB7" w14:textId="77777777" w:rsidR="00595FFC" w:rsidRDefault="00595FFC">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666EC" w14:textId="77777777" w:rsidR="00595FFC" w:rsidRDefault="00595FFC"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283C1" w14:textId="77777777" w:rsidR="00595FFC" w:rsidRDefault="00595FF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45B"/>
    <w:multiLevelType w:val="multilevel"/>
    <w:tmpl w:val="AFF286A0"/>
    <w:lvl w:ilvl="0">
      <w:start w:val="10"/>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 w15:restartNumberingAfterBreak="0">
    <w:nsid w:val="024F4CC6"/>
    <w:multiLevelType w:val="multilevel"/>
    <w:tmpl w:val="0C5EC7E2"/>
    <w:lvl w:ilvl="0">
      <w:start w:val="10"/>
      <w:numFmt w:val="decimal"/>
      <w:lvlText w:val="%1."/>
      <w:lvlJc w:val="left"/>
      <w:pPr>
        <w:ind w:left="480" w:hanging="480"/>
      </w:pPr>
      <w:rPr>
        <w:rFonts w:hint="default"/>
      </w:rPr>
    </w:lvl>
    <w:lvl w:ilvl="1">
      <w:start w:val="2"/>
      <w:numFmt w:val="decimal"/>
      <w:lvlText w:val="%1.%2."/>
      <w:lvlJc w:val="left"/>
      <w:pPr>
        <w:ind w:left="622" w:hanging="480"/>
      </w:pPr>
      <w:rPr>
        <w:rFonts w:hint="default"/>
        <w:b/>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2" w15:restartNumberingAfterBreak="0">
    <w:nsid w:val="03672336"/>
    <w:multiLevelType w:val="multilevel"/>
    <w:tmpl w:val="A0F46334"/>
    <w:lvl w:ilvl="0">
      <w:start w:val="7"/>
      <w:numFmt w:val="decimal"/>
      <w:lvlText w:val="%1."/>
      <w:lvlJc w:val="left"/>
      <w:pPr>
        <w:ind w:left="360" w:hanging="360"/>
      </w:pPr>
      <w:rPr>
        <w:rFonts w:hint="default"/>
      </w:rPr>
    </w:lvl>
    <w:lvl w:ilvl="1">
      <w:start w:val="4"/>
      <w:numFmt w:val="decimal"/>
      <w:lvlText w:val="%1.%2."/>
      <w:lvlJc w:val="left"/>
      <w:pPr>
        <w:ind w:left="1495"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 w15:restartNumberingAfterBreak="0">
    <w:nsid w:val="0D8E2DFD"/>
    <w:multiLevelType w:val="multilevel"/>
    <w:tmpl w:val="82F80204"/>
    <w:lvl w:ilvl="0">
      <w:start w:val="1"/>
      <w:numFmt w:val="decimal"/>
      <w:lvlText w:val="%1."/>
      <w:lvlJc w:val="left"/>
      <w:pPr>
        <w:ind w:left="360" w:hanging="360"/>
      </w:pPr>
      <w:rPr>
        <w:rFonts w:hint="default"/>
        <w:b/>
        <w:color w:val="auto"/>
      </w:rPr>
    </w:lvl>
    <w:lvl w:ilvl="1">
      <w:start w:val="1"/>
      <w:numFmt w:val="decimal"/>
      <w:lvlText w:val="4.%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B01910"/>
    <w:multiLevelType w:val="multilevel"/>
    <w:tmpl w:val="F48678D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BE465E"/>
    <w:multiLevelType w:val="multilevel"/>
    <w:tmpl w:val="709EB8D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584E31"/>
    <w:multiLevelType w:val="multilevel"/>
    <w:tmpl w:val="C520FA22"/>
    <w:lvl w:ilvl="0">
      <w:start w:val="6"/>
      <w:numFmt w:val="decimal"/>
      <w:lvlText w:val="%1."/>
      <w:lvlJc w:val="left"/>
      <w:pPr>
        <w:ind w:left="360" w:hanging="360"/>
      </w:pPr>
    </w:lvl>
    <w:lvl w:ilvl="1">
      <w:start w:val="4"/>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8" w15:restartNumberingAfterBreak="0">
    <w:nsid w:val="1EC119D9"/>
    <w:multiLevelType w:val="multilevel"/>
    <w:tmpl w:val="E1CE4FB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0"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1" w15:restartNumberingAfterBreak="0">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12" w15:restartNumberingAfterBreak="0">
    <w:nsid w:val="2FB203C7"/>
    <w:multiLevelType w:val="multilevel"/>
    <w:tmpl w:val="32B819A6"/>
    <w:lvl w:ilvl="0">
      <w:start w:val="9"/>
      <w:numFmt w:val="decimal"/>
      <w:lvlText w:val="%1."/>
      <w:lvlJc w:val="left"/>
      <w:pPr>
        <w:ind w:left="360" w:hanging="360"/>
      </w:pPr>
    </w:lvl>
    <w:lvl w:ilvl="1">
      <w:start w:val="7"/>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3" w15:restartNumberingAfterBreak="0">
    <w:nsid w:val="2FB43B6D"/>
    <w:multiLevelType w:val="multilevel"/>
    <w:tmpl w:val="6038CBE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0A5011"/>
    <w:multiLevelType w:val="multilevel"/>
    <w:tmpl w:val="68341746"/>
    <w:lvl w:ilvl="0">
      <w:start w:val="9"/>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6"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87A6345"/>
    <w:multiLevelType w:val="hybridMultilevel"/>
    <w:tmpl w:val="480EA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B26FF6"/>
    <w:multiLevelType w:val="multilevel"/>
    <w:tmpl w:val="6E38E518"/>
    <w:lvl w:ilvl="0">
      <w:start w:val="1"/>
      <w:numFmt w:val="decimal"/>
      <w:lvlText w:val="%1."/>
      <w:lvlJc w:val="left"/>
      <w:pPr>
        <w:ind w:left="360" w:hanging="360"/>
      </w:pPr>
      <w:rPr>
        <w:rFonts w:hint="default"/>
      </w:rPr>
    </w:lvl>
    <w:lvl w:ilvl="1">
      <w:start w:val="1"/>
      <w:numFmt w:val="decimal"/>
      <w:lvlText w:val="%12.%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3" w15:restartNumberingAfterBreak="0">
    <w:nsid w:val="574C466C"/>
    <w:multiLevelType w:val="multilevel"/>
    <w:tmpl w:val="BE28A7CA"/>
    <w:lvl w:ilvl="0">
      <w:start w:val="10"/>
      <w:numFmt w:val="decimal"/>
      <w:lvlText w:val="%1."/>
      <w:lvlJc w:val="left"/>
      <w:pPr>
        <w:ind w:left="480" w:hanging="480"/>
      </w:pPr>
      <w:rPr>
        <w:rFonts w:hint="default"/>
      </w:rPr>
    </w:lvl>
    <w:lvl w:ilvl="1">
      <w:start w:val="7"/>
      <w:numFmt w:val="decimal"/>
      <w:lvlText w:val="%1.%2."/>
      <w:lvlJc w:val="left"/>
      <w:pPr>
        <w:ind w:left="1185" w:hanging="48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58EA5645"/>
    <w:multiLevelType w:val="multilevel"/>
    <w:tmpl w:val="50DC8738"/>
    <w:lvl w:ilvl="0">
      <w:start w:val="8"/>
      <w:numFmt w:val="decimal"/>
      <w:lvlText w:val="%1."/>
      <w:lvlJc w:val="left"/>
      <w:pPr>
        <w:ind w:left="360" w:hanging="360"/>
      </w:pPr>
      <w:rPr>
        <w:rFonts w:hint="default"/>
      </w:rPr>
    </w:lvl>
    <w:lvl w:ilvl="1">
      <w:start w:val="4"/>
      <w:numFmt w:val="decimal"/>
      <w:lvlText w:val="%1.%2."/>
      <w:lvlJc w:val="left"/>
      <w:pPr>
        <w:ind w:left="107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9"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0" w15:restartNumberingAfterBreak="0">
    <w:nsid w:val="6CB81F36"/>
    <w:multiLevelType w:val="multilevel"/>
    <w:tmpl w:val="81E84832"/>
    <w:lvl w:ilvl="0">
      <w:start w:val="6"/>
      <w:numFmt w:val="decimal"/>
      <w:lvlText w:val="%1."/>
      <w:lvlJc w:val="left"/>
      <w:pPr>
        <w:ind w:left="3992" w:hanging="360"/>
      </w:pPr>
      <w:rPr>
        <w:rFonts w:hint="default"/>
        <w:b/>
      </w:rPr>
    </w:lvl>
    <w:lvl w:ilvl="1">
      <w:start w:val="2"/>
      <w:numFmt w:val="decimal"/>
      <w:isLgl/>
      <w:lvlText w:val="%1.%2."/>
      <w:lvlJc w:val="left"/>
      <w:pPr>
        <w:ind w:left="1068" w:hanging="360"/>
      </w:pPr>
      <w:rPr>
        <w:rFonts w:hint="default"/>
        <w:b w:val="0"/>
        <w:color w:val="auto"/>
      </w:rPr>
    </w:lvl>
    <w:lvl w:ilvl="2">
      <w:start w:val="1"/>
      <w:numFmt w:val="decimal"/>
      <w:isLgl/>
      <w:lvlText w:val="%1.%2.%3."/>
      <w:lvlJc w:val="left"/>
      <w:pPr>
        <w:ind w:left="4352" w:hanging="720"/>
      </w:pPr>
      <w:rPr>
        <w:rFonts w:hint="default"/>
      </w:rPr>
    </w:lvl>
    <w:lvl w:ilvl="3">
      <w:start w:val="1"/>
      <w:numFmt w:val="decimal"/>
      <w:isLgl/>
      <w:lvlText w:val="%1.%2.%3.%4."/>
      <w:lvlJc w:val="left"/>
      <w:pPr>
        <w:ind w:left="4352" w:hanging="720"/>
      </w:pPr>
      <w:rPr>
        <w:rFonts w:hint="default"/>
      </w:rPr>
    </w:lvl>
    <w:lvl w:ilvl="4">
      <w:start w:val="1"/>
      <w:numFmt w:val="decimal"/>
      <w:isLgl/>
      <w:lvlText w:val="%1.%2.%3.%4.%5."/>
      <w:lvlJc w:val="left"/>
      <w:pPr>
        <w:ind w:left="4712" w:hanging="1080"/>
      </w:pPr>
      <w:rPr>
        <w:rFonts w:hint="default"/>
      </w:rPr>
    </w:lvl>
    <w:lvl w:ilvl="5">
      <w:start w:val="1"/>
      <w:numFmt w:val="decimal"/>
      <w:isLgl/>
      <w:lvlText w:val="%1.%2.%3.%4.%5.%6."/>
      <w:lvlJc w:val="left"/>
      <w:pPr>
        <w:ind w:left="4712" w:hanging="1080"/>
      </w:pPr>
      <w:rPr>
        <w:rFonts w:hint="default"/>
      </w:rPr>
    </w:lvl>
    <w:lvl w:ilvl="6">
      <w:start w:val="1"/>
      <w:numFmt w:val="decimal"/>
      <w:isLgl/>
      <w:lvlText w:val="%1.%2.%3.%4.%5.%6.%7."/>
      <w:lvlJc w:val="left"/>
      <w:pPr>
        <w:ind w:left="5072" w:hanging="1440"/>
      </w:pPr>
      <w:rPr>
        <w:rFonts w:hint="default"/>
      </w:rPr>
    </w:lvl>
    <w:lvl w:ilvl="7">
      <w:start w:val="1"/>
      <w:numFmt w:val="decimal"/>
      <w:isLgl/>
      <w:lvlText w:val="%1.%2.%3.%4.%5.%6.%7.%8."/>
      <w:lvlJc w:val="left"/>
      <w:pPr>
        <w:ind w:left="5072" w:hanging="1440"/>
      </w:pPr>
      <w:rPr>
        <w:rFonts w:hint="default"/>
      </w:rPr>
    </w:lvl>
    <w:lvl w:ilvl="8">
      <w:start w:val="1"/>
      <w:numFmt w:val="decimal"/>
      <w:isLgl/>
      <w:lvlText w:val="%1.%2.%3.%4.%5.%6.%7.%8.%9."/>
      <w:lvlJc w:val="left"/>
      <w:pPr>
        <w:ind w:left="5432" w:hanging="1800"/>
      </w:pPr>
      <w:rPr>
        <w:rFonts w:hint="default"/>
      </w:rPr>
    </w:lvl>
  </w:abstractNum>
  <w:abstractNum w:abstractNumId="31" w15:restartNumberingAfterBreak="0">
    <w:nsid w:val="6F847069"/>
    <w:multiLevelType w:val="multilevel"/>
    <w:tmpl w:val="6C94C3CE"/>
    <w:lvl w:ilvl="0">
      <w:start w:val="7"/>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32" w15:restartNumberingAfterBreak="0">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15:restartNumberingAfterBreak="0">
    <w:nsid w:val="71010CA2"/>
    <w:multiLevelType w:val="multilevel"/>
    <w:tmpl w:val="BDDEA7F8"/>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4" w15:restartNumberingAfterBreak="0">
    <w:nsid w:val="79841C32"/>
    <w:multiLevelType w:val="multilevel"/>
    <w:tmpl w:val="398E601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110E9D"/>
    <w:multiLevelType w:val="multilevel"/>
    <w:tmpl w:val="06A4192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9"/>
  </w:num>
  <w:num w:numId="3">
    <w:abstractNumId w:val="10"/>
  </w:num>
  <w:num w:numId="4">
    <w:abstractNumId w:val="29"/>
  </w:num>
  <w:num w:numId="5">
    <w:abstractNumId w:val="21"/>
  </w:num>
  <w:num w:numId="6">
    <w:abstractNumId w:val="26"/>
  </w:num>
  <w:num w:numId="7">
    <w:abstractNumId w:val="16"/>
  </w:num>
  <w:num w:numId="8">
    <w:abstractNumId w:val="27"/>
  </w:num>
  <w:num w:numId="9">
    <w:abstractNumId w:val="18"/>
  </w:num>
  <w:num w:numId="10">
    <w:abstractNumId w:val="25"/>
  </w:num>
  <w:num w:numId="11">
    <w:abstractNumId w:val="11"/>
  </w:num>
  <w:num w:numId="12">
    <w:abstractNumId w:val="22"/>
  </w:num>
  <w:num w:numId="13">
    <w:abstractNumId w:val="32"/>
  </w:num>
  <w:num w:numId="14">
    <w:abstractNumId w:val="20"/>
  </w:num>
  <w:num w:numId="15">
    <w:abstractNumId w:val="3"/>
  </w:num>
  <w:num w:numId="16">
    <w:abstractNumId w:val="5"/>
  </w:num>
  <w:num w:numId="17">
    <w:abstractNumId w:val="2"/>
  </w:num>
  <w:num w:numId="18">
    <w:abstractNumId w:val="35"/>
  </w:num>
  <w:num w:numId="19">
    <w:abstractNumId w:val="23"/>
  </w:num>
  <w:num w:numId="20">
    <w:abstractNumId w:val="1"/>
  </w:num>
  <w:num w:numId="21">
    <w:abstractNumId w:val="15"/>
  </w:num>
  <w:num w:numId="22">
    <w:abstractNumId w:val="4"/>
  </w:num>
  <w:num w:numId="23">
    <w:abstractNumId w:val="30"/>
  </w:num>
  <w:num w:numId="24">
    <w:abstractNumId w:val="8"/>
  </w:num>
  <w:num w:numId="25">
    <w:abstractNumId w:val="13"/>
  </w:num>
  <w:num w:numId="26">
    <w:abstractNumId w:val="19"/>
  </w:num>
  <w:num w:numId="27">
    <w:abstractNumId w:val="24"/>
  </w:num>
  <w:num w:numId="28">
    <w:abstractNumId w:val="34"/>
  </w:num>
  <w:num w:numId="29">
    <w:abstractNumId w:val="6"/>
  </w:num>
  <w:num w:numId="30">
    <w:abstractNumId w:val="17"/>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21B"/>
    <w:rsid w:val="001877E9"/>
    <w:rsid w:val="00191702"/>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48F"/>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27EDC"/>
    <w:rsid w:val="00331C07"/>
    <w:rsid w:val="00332054"/>
    <w:rsid w:val="00332CCA"/>
    <w:rsid w:val="00334B1A"/>
    <w:rsid w:val="003372D9"/>
    <w:rsid w:val="00341E34"/>
    <w:rsid w:val="00343424"/>
    <w:rsid w:val="003439A2"/>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E7A4B"/>
    <w:rsid w:val="003F2277"/>
    <w:rsid w:val="003F2A79"/>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66D0"/>
    <w:rsid w:val="00546B59"/>
    <w:rsid w:val="005509FA"/>
    <w:rsid w:val="00550A84"/>
    <w:rsid w:val="00551872"/>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51B"/>
    <w:rsid w:val="00591C92"/>
    <w:rsid w:val="00592476"/>
    <w:rsid w:val="00592B97"/>
    <w:rsid w:val="005940E5"/>
    <w:rsid w:val="00594AE3"/>
    <w:rsid w:val="00595FFC"/>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BC6"/>
    <w:rsid w:val="006551F7"/>
    <w:rsid w:val="0065645E"/>
    <w:rsid w:val="00656684"/>
    <w:rsid w:val="00662335"/>
    <w:rsid w:val="00662547"/>
    <w:rsid w:val="0066357D"/>
    <w:rsid w:val="00665E87"/>
    <w:rsid w:val="00671B12"/>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61DDA"/>
    <w:rsid w:val="00762592"/>
    <w:rsid w:val="00764D63"/>
    <w:rsid w:val="00765706"/>
    <w:rsid w:val="00766A6E"/>
    <w:rsid w:val="00770A56"/>
    <w:rsid w:val="00771006"/>
    <w:rsid w:val="007724B9"/>
    <w:rsid w:val="007724E2"/>
    <w:rsid w:val="007746A9"/>
    <w:rsid w:val="0077577A"/>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A50"/>
    <w:rsid w:val="00981A6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4886"/>
    <w:rsid w:val="00A44A21"/>
    <w:rsid w:val="00A44B31"/>
    <w:rsid w:val="00A45349"/>
    <w:rsid w:val="00A52C14"/>
    <w:rsid w:val="00A57609"/>
    <w:rsid w:val="00A608A6"/>
    <w:rsid w:val="00A745E9"/>
    <w:rsid w:val="00A77397"/>
    <w:rsid w:val="00A80FD5"/>
    <w:rsid w:val="00A82828"/>
    <w:rsid w:val="00A8361A"/>
    <w:rsid w:val="00A83E5A"/>
    <w:rsid w:val="00A8429C"/>
    <w:rsid w:val="00A929F7"/>
    <w:rsid w:val="00A92E14"/>
    <w:rsid w:val="00A92E38"/>
    <w:rsid w:val="00A97488"/>
    <w:rsid w:val="00AA0459"/>
    <w:rsid w:val="00AA045C"/>
    <w:rsid w:val="00AA0DF1"/>
    <w:rsid w:val="00AA1427"/>
    <w:rsid w:val="00AA18AB"/>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750"/>
    <w:rsid w:val="00BA708A"/>
    <w:rsid w:val="00BA7C91"/>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0ABB"/>
    <w:rsid w:val="00E5117B"/>
    <w:rsid w:val="00E51466"/>
    <w:rsid w:val="00E53267"/>
    <w:rsid w:val="00E57805"/>
    <w:rsid w:val="00E6155E"/>
    <w:rsid w:val="00E63AE7"/>
    <w:rsid w:val="00E640A0"/>
    <w:rsid w:val="00E657B6"/>
    <w:rsid w:val="00E74530"/>
    <w:rsid w:val="00E76C62"/>
    <w:rsid w:val="00E81119"/>
    <w:rsid w:val="00E828A4"/>
    <w:rsid w:val="00E84E4D"/>
    <w:rsid w:val="00E9093E"/>
    <w:rsid w:val="00E92A62"/>
    <w:rsid w:val="00E9374A"/>
    <w:rsid w:val="00E944E7"/>
    <w:rsid w:val="00E967C3"/>
    <w:rsid w:val="00E97A30"/>
    <w:rsid w:val="00EA095A"/>
    <w:rsid w:val="00EA30AD"/>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285C"/>
    <w:rsid w:val="00F03E2F"/>
    <w:rsid w:val="00F04620"/>
    <w:rsid w:val="00F06952"/>
    <w:rsid w:val="00F07D24"/>
    <w:rsid w:val="00F13134"/>
    <w:rsid w:val="00F13C1E"/>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0A59"/>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4E904"/>
  <w15:docId w15:val="{0FBF9CD6-9D53-4C03-9415-5552FF81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1"/>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2"/>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21"/>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12175A0F-5248-476D-8E2D-82D3A17E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19839</Words>
  <Characters>113088</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Кошкин Михаил Васильевич</cp:lastModifiedBy>
  <cp:revision>2</cp:revision>
  <cp:lastPrinted>2016-05-25T09:28:00Z</cp:lastPrinted>
  <dcterms:created xsi:type="dcterms:W3CDTF">2016-05-27T11:21:00Z</dcterms:created>
  <dcterms:modified xsi:type="dcterms:W3CDTF">2016-05-27T11:21:00Z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