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7B14A5">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7B14A5"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7B14A5"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7B14A5"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7B14A5"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7B14A5"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7B14A5"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7B14A5"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7B14A5"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7B14A5"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7B14A5"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7B14A5"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7B14A5"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7B14A5"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7B14A5"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7B14A5">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7B14A5">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CC4135">
        <w:rPr>
          <w:sz w:val="24"/>
          <w:szCs w:val="24"/>
        </w:rPr>
        <w:t>1</w:t>
      </w:r>
      <w:r w:rsidR="00CC4135" w:rsidRPr="00CC4135">
        <w:rPr>
          <w:sz w:val="24"/>
          <w:szCs w:val="24"/>
        </w:rPr>
        <w:t>97</w:t>
      </w:r>
      <w:bookmarkStart w:id="2" w:name="_GoBack"/>
      <w:bookmarkEnd w:id="2"/>
      <w:r w:rsidR="005F2DF2" w:rsidRPr="005F2DF2">
        <w:rPr>
          <w:sz w:val="24"/>
          <w:szCs w:val="24"/>
        </w:rPr>
        <w:t xml:space="preserve">/У от </w:t>
      </w:r>
      <w:r w:rsidR="00423CC4">
        <w:rPr>
          <w:sz w:val="24"/>
          <w:szCs w:val="24"/>
        </w:rPr>
        <w:t>27.05</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5F2DF2" w:rsidRPr="00933078">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CC4135" w:rsidRPr="00CC4135" w:rsidRDefault="00CC4135" w:rsidP="00CC4135">
            <w:pPr>
              <w:shd w:val="clear" w:color="auto" w:fill="FFFFFF"/>
              <w:spacing w:before="100" w:beforeAutospacing="1" w:after="100" w:afterAutospacing="1" w:line="240" w:lineRule="auto"/>
              <w:ind w:firstLine="0"/>
              <w:rPr>
                <w:snapToGrid/>
                <w:color w:val="000000"/>
                <w:sz w:val="24"/>
                <w:szCs w:val="24"/>
              </w:rPr>
            </w:pPr>
            <w:r w:rsidRPr="00CC4135">
              <w:rPr>
                <w:snapToGrid/>
                <w:color w:val="000000"/>
                <w:sz w:val="24"/>
                <w:szCs w:val="24"/>
              </w:rPr>
              <w:t xml:space="preserve">выполнение работ по обследованию и ревизии оборудования ленточных конвейеров топливоподачи ЛК1/1Е, ЛК1/2Е, ЛК7, ЛК7А и лопастных </w:t>
            </w:r>
            <w:proofErr w:type="gramStart"/>
            <w:r w:rsidRPr="00CC4135">
              <w:rPr>
                <w:snapToGrid/>
                <w:color w:val="000000"/>
                <w:sz w:val="24"/>
                <w:szCs w:val="24"/>
              </w:rPr>
              <w:t>питателей  для</w:t>
            </w:r>
            <w:proofErr w:type="gramEnd"/>
            <w:r w:rsidRPr="00CC4135">
              <w:rPr>
                <w:snapToGrid/>
                <w:color w:val="000000"/>
                <w:sz w:val="24"/>
                <w:szCs w:val="24"/>
              </w:rPr>
              <w:t xml:space="preserve"> нужд филиала «Березовская ГРЭС» ОАО «Э.ОН Россия».</w:t>
            </w:r>
          </w:p>
          <w:p w:rsidR="00BC5425" w:rsidRPr="00F3026D" w:rsidRDefault="00BC5425" w:rsidP="00CC4135">
            <w:pPr>
              <w:shd w:val="clear" w:color="auto" w:fill="FFFFFF"/>
              <w:spacing w:before="100" w:beforeAutospacing="1" w:after="100" w:afterAutospacing="1" w:line="240" w:lineRule="auto"/>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DF1F4A" w:rsidRPr="00DF1F4A">
              <w:rPr>
                <w:sz w:val="24"/>
                <w:szCs w:val="24"/>
              </w:rPr>
              <w:t>123317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«Э.ОН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123317 г</w:t>
            </w:r>
            <w:r w:rsidR="00D455F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423CC4">
              <w:rPr>
                <w:sz w:val="24"/>
                <w:szCs w:val="24"/>
                <w:lang w:eastAsia="en-US"/>
              </w:rPr>
              <w:t xml:space="preserve">с электронной почты: </w:t>
            </w:r>
            <w:proofErr w:type="spellStart"/>
            <w:r w:rsidR="00423CC4">
              <w:rPr>
                <w:sz w:val="24"/>
                <w:szCs w:val="24"/>
                <w:lang w:val="en-US" w:eastAsia="en-US"/>
              </w:rPr>
              <w:t>Koshkin</w:t>
            </w:r>
            <w:proofErr w:type="spellEnd"/>
            <w:r w:rsidRPr="00DF1F4A">
              <w:rPr>
                <w:sz w:val="24"/>
                <w:szCs w:val="24"/>
                <w:lang w:eastAsia="en-US"/>
              </w:rPr>
              <w:t xml:space="preserve">_M@eon-russia.ru  </w:t>
            </w:r>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Официальный интернет-сайт ОАО «</w:t>
            </w:r>
            <w:r w:rsidR="00D455F6">
              <w:rPr>
                <w:spacing w:val="-6"/>
                <w:sz w:val="24"/>
                <w:szCs w:val="24"/>
              </w:rPr>
              <w:t xml:space="preserve">Э.ОН Россия, Раздел «Закупки»: </w:t>
            </w:r>
            <w:r w:rsidRPr="00DF1F4A">
              <w:rPr>
                <w:spacing w:val="-6"/>
                <w:sz w:val="24"/>
                <w:szCs w:val="24"/>
              </w:rPr>
              <w:t>(http://www.eon-russia.ru/purchase/announcement/)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423CC4">
              <w:rPr>
                <w:spacing w:val="-6"/>
                <w:sz w:val="24"/>
                <w:szCs w:val="24"/>
              </w:rPr>
              <w:t>27.05</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423CC4">
              <w:rPr>
                <w:sz w:val="24"/>
                <w:szCs w:val="24"/>
                <w:lang w:eastAsia="en-US"/>
              </w:rPr>
              <w:t>03</w:t>
            </w:r>
            <w:r w:rsidRPr="00DF1F4A">
              <w:rPr>
                <w:sz w:val="24"/>
                <w:szCs w:val="24"/>
                <w:lang w:eastAsia="en-US"/>
              </w:rPr>
              <w:t>.0</w:t>
            </w:r>
            <w:r w:rsidR="00657ED1">
              <w:rPr>
                <w:sz w:val="24"/>
                <w:szCs w:val="24"/>
                <w:lang w:eastAsia="en-US"/>
              </w:rPr>
              <w:t>6</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 Koshkin</w:t>
            </w:r>
            <w:r w:rsidR="00C50878" w:rsidRPr="00C50878">
              <w:rPr>
                <w:sz w:val="24"/>
                <w:szCs w:val="24"/>
                <w:lang w:eastAsia="en-US"/>
              </w:rPr>
              <w:t xml:space="preserve">_M@eon-russia.ru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1" w:history="1">
              <w:r w:rsidRPr="00B654D1">
                <w:rPr>
                  <w:rStyle w:val="af2"/>
                  <w:sz w:val="24"/>
                  <w:szCs w:val="24"/>
                  <w:lang w:eastAsia="en-US"/>
                </w:rPr>
                <w:t>http://www.eon-russia.ru/purchase/accreditation/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4A5" w:rsidRDefault="007B14A5">
      <w:r>
        <w:separator/>
      </w:r>
    </w:p>
  </w:endnote>
  <w:endnote w:type="continuationSeparator" w:id="0">
    <w:p w:rsidR="007B14A5" w:rsidRDefault="007B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423CC4" w:rsidRDefault="00423CC4">
        <w:pPr>
          <w:pStyle w:val="af0"/>
          <w:jc w:val="right"/>
        </w:pPr>
        <w:r>
          <w:fldChar w:fldCharType="begin"/>
        </w:r>
        <w:r>
          <w:instrText xml:space="preserve"> PAGE   \* MERGEFORMAT </w:instrText>
        </w:r>
        <w:r>
          <w:fldChar w:fldCharType="separate"/>
        </w:r>
        <w:r w:rsidR="00CC4135">
          <w:rPr>
            <w:noProof/>
          </w:rPr>
          <w:t>1</w:t>
        </w:r>
        <w:r>
          <w:rPr>
            <w:noProof/>
          </w:rPr>
          <w:fldChar w:fldCharType="end"/>
        </w:r>
      </w:p>
    </w:sdtContent>
  </w:sdt>
  <w:p w:rsidR="00423CC4" w:rsidRDefault="00423CC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4A5" w:rsidRDefault="007B14A5">
      <w:r>
        <w:separator/>
      </w:r>
    </w:p>
  </w:footnote>
  <w:footnote w:type="continuationSeparator" w:id="0">
    <w:p w:rsidR="007B14A5" w:rsidRDefault="007B1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CC4" w:rsidRPr="00F01080" w:rsidRDefault="00423CC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ccreditatio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F53FC3-5C1E-4F1B-B9EE-FBC59AB93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8004</Words>
  <Characters>45627</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53524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2016-05-27T12:54:00Z</dcterms:created>
  <dcterms:modified xsi:type="dcterms:W3CDTF">2016-05-27T12:54:00Z</dcterms:modified>
</cp:coreProperties>
</file>