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3D3293">
        <w:rPr>
          <w:b/>
          <w:sz w:val="24"/>
          <w:szCs w:val="24"/>
        </w:rPr>
        <w:t>221</w:t>
      </w:r>
      <w:r w:rsidRPr="00ED7B74">
        <w:rPr>
          <w:b/>
          <w:sz w:val="24"/>
          <w:szCs w:val="24"/>
        </w:rPr>
        <w:t xml:space="preserve">/ПУ от </w:t>
      </w:r>
      <w:r w:rsidR="006E02C0" w:rsidRPr="006C2F96">
        <w:rPr>
          <w:b/>
          <w:sz w:val="24"/>
          <w:szCs w:val="24"/>
        </w:rPr>
        <w:t>«</w:t>
      </w:r>
      <w:r w:rsidR="00C67B25">
        <w:rPr>
          <w:b/>
          <w:sz w:val="24"/>
          <w:szCs w:val="24"/>
        </w:rPr>
        <w:t>01</w:t>
      </w:r>
      <w:r w:rsidR="006E02C0" w:rsidRPr="006C2F96">
        <w:rPr>
          <w:b/>
          <w:sz w:val="24"/>
          <w:szCs w:val="24"/>
        </w:rPr>
        <w:t xml:space="preserve">» </w:t>
      </w:r>
      <w:r w:rsidR="00C67B25">
        <w:rPr>
          <w:b/>
          <w:sz w:val="24"/>
          <w:szCs w:val="24"/>
        </w:rPr>
        <w:t>июня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3D3293" w:rsidP="009A5BE1">
            <w:pPr>
              <w:autoSpaceDE w:val="0"/>
              <w:autoSpaceDN w:val="0"/>
              <w:adjustRightInd w:val="0"/>
              <w:spacing w:line="276" w:lineRule="auto"/>
              <w:ind w:right="-72" w:firstLine="0"/>
              <w:rPr>
                <w:b/>
                <w:bCs/>
                <w:sz w:val="24"/>
                <w:szCs w:val="24"/>
              </w:rPr>
            </w:pPr>
            <w:r w:rsidRPr="003D3293">
              <w:rPr>
                <w:b/>
                <w:bCs/>
                <w:sz w:val="24"/>
                <w:szCs w:val="24"/>
              </w:rPr>
              <w:t>Оказание услуг по организации наблюдений за осадками зданий и сооружений УПТ Березовской ГРЭС для нужд ОАО «Э.ОН Россия»</w:t>
            </w:r>
          </w:p>
          <w:p w:rsidR="003D3293" w:rsidRPr="0043475F" w:rsidRDefault="003D3293"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C67B2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67B25">
              <w:rPr>
                <w:b/>
                <w:sz w:val="24"/>
                <w:szCs w:val="24"/>
                <w:lang w:eastAsia="en-US"/>
              </w:rPr>
              <w:t>01</w:t>
            </w:r>
            <w:r w:rsidRPr="006C2F96">
              <w:rPr>
                <w:b/>
                <w:sz w:val="24"/>
                <w:szCs w:val="24"/>
                <w:lang w:eastAsia="en-US"/>
              </w:rPr>
              <w:t>.</w:t>
            </w:r>
            <w:r w:rsidR="000948F4" w:rsidRPr="006C2F96">
              <w:rPr>
                <w:b/>
                <w:sz w:val="24"/>
                <w:szCs w:val="24"/>
                <w:lang w:eastAsia="en-US"/>
              </w:rPr>
              <w:t>0</w:t>
            </w:r>
            <w:r w:rsidR="00C67B25">
              <w:rPr>
                <w:b/>
                <w:sz w:val="24"/>
                <w:szCs w:val="24"/>
                <w:lang w:eastAsia="en-US"/>
              </w:rPr>
              <w:t>6</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3D3293">
              <w:rPr>
                <w:b/>
                <w:sz w:val="24"/>
                <w:szCs w:val="24"/>
                <w:lang w:eastAsia="en-US"/>
              </w:rPr>
              <w:t>08</w:t>
            </w:r>
            <w:r w:rsidR="000948F4" w:rsidRPr="006C2F96">
              <w:rPr>
                <w:b/>
                <w:sz w:val="24"/>
                <w:szCs w:val="24"/>
                <w:lang w:eastAsia="en-US"/>
              </w:rPr>
              <w:t>.0</w:t>
            </w:r>
            <w:r w:rsidR="00C67B25">
              <w:rPr>
                <w:b/>
                <w:sz w:val="24"/>
                <w:szCs w:val="24"/>
                <w:lang w:eastAsia="en-US"/>
              </w:rPr>
              <w:t>6</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C67B25"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ию</w:t>
            </w:r>
            <w:r w:rsidR="003D3293">
              <w:rPr>
                <w:b/>
                <w:sz w:val="24"/>
                <w:szCs w:val="24"/>
                <w:lang w:eastAsia="en-US"/>
              </w:rPr>
              <w:t>л</w:t>
            </w:r>
            <w:r>
              <w:rPr>
                <w:b/>
                <w:sz w:val="24"/>
                <w:szCs w:val="24"/>
                <w:lang w:eastAsia="en-US"/>
              </w:rPr>
              <w:t xml:space="preserve">ь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 </w:t>
            </w:r>
            <w:r w:rsidR="003D3293">
              <w:rPr>
                <w:b/>
                <w:sz w:val="24"/>
                <w:szCs w:val="24"/>
                <w:lang w:eastAsia="en-US"/>
              </w:rPr>
              <w:t>декабрь</w:t>
            </w:r>
            <w:bookmarkStart w:id="1" w:name="_GoBack"/>
            <w:bookmarkEnd w:id="1"/>
            <w:r w:rsidR="00145255" w:rsidRPr="00145255">
              <w:rPr>
                <w:b/>
                <w:sz w:val="24"/>
                <w:szCs w:val="24"/>
                <w:lang w:eastAsia="en-US"/>
              </w:rPr>
              <w:t xml:space="preserve"> </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7FF" w:rsidRDefault="006E17FF">
      <w:r>
        <w:separator/>
      </w:r>
    </w:p>
  </w:endnote>
  <w:endnote w:type="continuationSeparator" w:id="0">
    <w:p w:rsidR="006E17FF" w:rsidRDefault="006E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D3293">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7FF" w:rsidRDefault="006E17FF">
      <w:r>
        <w:separator/>
      </w:r>
    </w:p>
  </w:footnote>
  <w:footnote w:type="continuationSeparator" w:id="0">
    <w:p w:rsidR="006E17FF" w:rsidRDefault="006E1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293"/>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17F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B1A05-5734-4691-A43F-E0212BCE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50</cp:revision>
  <cp:lastPrinted>2016-01-19T10:46:00Z</cp:lastPrinted>
  <dcterms:created xsi:type="dcterms:W3CDTF">2015-08-18T13:20:00Z</dcterms:created>
  <dcterms:modified xsi:type="dcterms:W3CDTF">2016-06-01T06:34:00Z</dcterms:modified>
</cp:coreProperties>
</file>