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AB09E9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ОАО «Э.ОН Россия» (зарегистрированная по адресу: 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на поставку станка токарно-карусельного </w:t>
      </w:r>
      <w:proofErr w:type="spellStart"/>
      <w:r w:rsidR="0049110B" w:rsidRPr="0049110B">
        <w:rPr>
          <w:lang w:val="ru-RU"/>
        </w:rPr>
        <w:t>двухстоечного</w:t>
      </w:r>
      <w:proofErr w:type="spellEnd"/>
      <w:r w:rsidR="0049110B" w:rsidRPr="0049110B">
        <w:rPr>
          <w:lang w:val="ru-RU"/>
        </w:rPr>
        <w:t xml:space="preserve"> для нужд филиала «</w:t>
      </w:r>
      <w:proofErr w:type="spellStart"/>
      <w:r w:rsidR="0049110B" w:rsidRPr="0049110B">
        <w:rPr>
          <w:lang w:val="ru-RU"/>
        </w:rPr>
        <w:t>Сургутская</w:t>
      </w:r>
      <w:proofErr w:type="spellEnd"/>
      <w:r w:rsidR="0049110B" w:rsidRPr="0049110B">
        <w:rPr>
          <w:lang w:val="ru-RU"/>
        </w:rPr>
        <w:t xml:space="preserve"> ГРЭС-2» ОАО «Э.ОН Россия».</w:t>
      </w:r>
    </w:p>
    <w:p w:rsidR="0049110B" w:rsidRDefault="0049110B" w:rsidP="00032F92">
      <w:pPr>
        <w:rPr>
          <w:lang w:val="ru-RU"/>
        </w:rPr>
      </w:pPr>
    </w:p>
    <w:p w:rsidR="005C1CAD" w:rsidRDefault="00201FD8" w:rsidP="00032F92">
      <w:pPr>
        <w:rPr>
          <w:lang w:val="ru-RU"/>
        </w:rPr>
      </w:pPr>
      <w:hyperlink r:id="rId4" w:history="1">
        <w:r w:rsidR="0049110B" w:rsidRPr="0018178F">
          <w:rPr>
            <w:rStyle w:val="ac"/>
          </w:rPr>
          <w:t>http</w:t>
        </w:r>
        <w:r w:rsidR="0049110B" w:rsidRPr="0018178F">
          <w:rPr>
            <w:rStyle w:val="ac"/>
            <w:lang w:val="ru-RU"/>
          </w:rPr>
          <w:t>://</w:t>
        </w:r>
        <w:r w:rsidR="0049110B" w:rsidRPr="0018178F">
          <w:rPr>
            <w:rStyle w:val="ac"/>
          </w:rPr>
          <w:t>www</w:t>
        </w:r>
        <w:r w:rsidR="0049110B" w:rsidRPr="0018178F">
          <w:rPr>
            <w:rStyle w:val="ac"/>
            <w:lang w:val="ru-RU"/>
          </w:rPr>
          <w:t>.</w:t>
        </w:r>
        <w:r w:rsidR="0049110B" w:rsidRPr="0018178F">
          <w:rPr>
            <w:rStyle w:val="ac"/>
          </w:rPr>
          <w:t>eon</w:t>
        </w:r>
        <w:r w:rsidR="0049110B" w:rsidRPr="0018178F">
          <w:rPr>
            <w:rStyle w:val="ac"/>
            <w:lang w:val="ru-RU"/>
          </w:rPr>
          <w:t>-</w:t>
        </w:r>
        <w:proofErr w:type="spellStart"/>
        <w:r w:rsidR="0049110B" w:rsidRPr="0018178F">
          <w:rPr>
            <w:rStyle w:val="ac"/>
          </w:rPr>
          <w:t>russia</w:t>
        </w:r>
        <w:proofErr w:type="spellEnd"/>
        <w:r w:rsidR="0049110B" w:rsidRPr="0018178F">
          <w:rPr>
            <w:rStyle w:val="ac"/>
            <w:lang w:val="ru-RU"/>
          </w:rPr>
          <w:t>.</w:t>
        </w:r>
        <w:proofErr w:type="spellStart"/>
        <w:r w:rsidR="0049110B" w:rsidRPr="0018178F">
          <w:rPr>
            <w:rStyle w:val="ac"/>
          </w:rPr>
          <w:t>ru</w:t>
        </w:r>
        <w:proofErr w:type="spellEnd"/>
        <w:r w:rsidR="0049110B" w:rsidRPr="0018178F">
          <w:rPr>
            <w:rStyle w:val="ac"/>
            <w:lang w:val="ru-RU"/>
          </w:rPr>
          <w:t>/</w:t>
        </w:r>
        <w:r w:rsidR="0049110B" w:rsidRPr="0018178F">
          <w:rPr>
            <w:rStyle w:val="ac"/>
          </w:rPr>
          <w:t>purchase</w:t>
        </w:r>
        <w:r w:rsidR="0049110B" w:rsidRPr="0018178F">
          <w:rPr>
            <w:rStyle w:val="ac"/>
            <w:lang w:val="ru-RU"/>
          </w:rPr>
          <w:t>/</w:t>
        </w:r>
        <w:r w:rsidR="0049110B" w:rsidRPr="0018178F">
          <w:rPr>
            <w:rStyle w:val="ac"/>
          </w:rPr>
          <w:t>announcement</w:t>
        </w:r>
        <w:r w:rsidR="0049110B" w:rsidRPr="0018178F">
          <w:rPr>
            <w:rStyle w:val="ac"/>
            <w:lang w:val="ru-RU"/>
          </w:rPr>
          <w:t>/14966/</w:t>
        </w:r>
      </w:hyperlink>
    </w:p>
    <w:p w:rsidR="0049110B" w:rsidRPr="005C1CAD" w:rsidRDefault="0049110B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201FD8">
        <w:rPr>
          <w:lang w:val="ru-RU"/>
        </w:rPr>
        <w:t>10</w:t>
      </w:r>
      <w:r w:rsidRPr="00032F92">
        <w:rPr>
          <w:lang w:val="ru-RU"/>
        </w:rPr>
        <w:t xml:space="preserve">-00 (по московскому времени) </w:t>
      </w:r>
      <w:r w:rsidR="00201FD8">
        <w:rPr>
          <w:lang w:val="ru-RU"/>
        </w:rPr>
        <w:t>04</w:t>
      </w:r>
      <w:r w:rsidRPr="00032F92">
        <w:rPr>
          <w:lang w:val="ru-RU"/>
        </w:rPr>
        <w:t>.</w:t>
      </w:r>
      <w:r w:rsidR="0049110B">
        <w:rPr>
          <w:lang w:val="ru-RU"/>
        </w:rPr>
        <w:t>0</w:t>
      </w:r>
      <w:r w:rsidR="00201FD8">
        <w:rPr>
          <w:lang w:val="ru-RU"/>
        </w:rPr>
        <w:t>7</w:t>
      </w:r>
      <w:r w:rsidRPr="00032F92">
        <w:rPr>
          <w:lang w:val="ru-RU"/>
        </w:rPr>
        <w:t>.201</w:t>
      </w:r>
      <w:r w:rsidR="0049110B">
        <w:rPr>
          <w:lang w:val="ru-RU"/>
        </w:rPr>
        <w:t>6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1950F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Pr="00032F92">
        <w:rPr>
          <w:lang w:val="de-DE"/>
        </w:rPr>
        <w:t>eon</w:t>
      </w:r>
      <w:proofErr w:type="spellEnd"/>
      <w:r w:rsidRPr="001950FF">
        <w:rPr>
          <w:lang w:val="ru-RU"/>
        </w:rPr>
        <w:t>-</w:t>
      </w:r>
      <w:proofErr w:type="spellStart"/>
      <w:r w:rsidRPr="00032F92">
        <w:rPr>
          <w:lang w:val="de-DE"/>
        </w:rPr>
        <w:t>russia</w:t>
      </w:r>
      <w:proofErr w:type="spellEnd"/>
      <w:r w:rsidRPr="001950FF">
        <w:rPr>
          <w:lang w:val="ru-RU"/>
        </w:rPr>
        <w:t>.</w:t>
      </w:r>
      <w:proofErr w:type="spellStart"/>
      <w:r w:rsidRPr="00032F92">
        <w:rPr>
          <w:lang w:val="de-DE"/>
        </w:rPr>
        <w:t>ru</w:t>
      </w:r>
      <w:bookmarkStart w:id="0" w:name="_GoBack"/>
      <w:bookmarkEnd w:id="0"/>
      <w:proofErr w:type="spellEnd"/>
    </w:p>
    <w:sectPr w:rsidR="003E2CAF" w:rsidRPr="0019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201FD8"/>
    <w:rsid w:val="003E2CAF"/>
    <w:rsid w:val="0049110B"/>
    <w:rsid w:val="005C1CAD"/>
    <w:rsid w:val="00636372"/>
    <w:rsid w:val="00650A9B"/>
    <w:rsid w:val="006B1EFD"/>
    <w:rsid w:val="007C44C1"/>
    <w:rsid w:val="009179C3"/>
    <w:rsid w:val="009A650D"/>
    <w:rsid w:val="009E2ACB"/>
    <w:rsid w:val="00AB09E9"/>
    <w:rsid w:val="00AD162F"/>
    <w:rsid w:val="00C721BC"/>
    <w:rsid w:val="00D51941"/>
    <w:rsid w:val="00EC75EE"/>
    <w:rsid w:val="00EE03CB"/>
    <w:rsid w:val="00E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on-russia.ru/purchase/announcement/149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2</cp:revision>
  <dcterms:created xsi:type="dcterms:W3CDTF">2016-06-28T08:10:00Z</dcterms:created>
  <dcterms:modified xsi:type="dcterms:W3CDTF">2016-06-28T08:10:00Z</dcterms:modified>
</cp:coreProperties>
</file>