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Style w:val="EON0"/>
          <w:rFonts w:ascii="Arial" w:hAnsi="Arial" w:cs="Arial"/>
          <w:sz w:val="22"/>
          <w:szCs w:val="19"/>
          <w:lang w:val="ru-RU"/>
        </w:rPr>
        <w:alias w:val="Кому адресовано письмо"/>
        <w:tag w:val="Адресат"/>
        <w:id w:val="-699084818"/>
        <w:placeholder>
          <w:docPart w:val="447028A6EBAE4E0E87FBB54D84D270E9"/>
        </w:placeholder>
      </w:sdtPr>
      <w:sdtEndPr>
        <w:rPr>
          <w:rStyle w:val="EON0"/>
          <w:sz w:val="19"/>
          <w:lang w:val="de-DE"/>
        </w:rPr>
      </w:sdtEndPr>
      <w:sdtContent>
        <w:sdt>
          <w:sdtPr>
            <w:rPr>
              <w:rStyle w:val="EON0"/>
              <w:rFonts w:ascii="Arial" w:hAnsi="Arial" w:cs="Arial"/>
              <w:sz w:val="20"/>
              <w:szCs w:val="22"/>
              <w:lang w:val="ru-RU"/>
            </w:rPr>
            <w:alias w:val="Кому адресовано письмо"/>
            <w:tag w:val="Адресат"/>
            <w:id w:val="-715349551"/>
            <w:placeholder>
              <w:docPart w:val="4075F2F8DA5B41A5B5D07C76568D855A"/>
            </w:placeholder>
          </w:sdtPr>
          <w:sdtEndPr>
            <w:rPr>
              <w:rStyle w:val="EON0"/>
              <w:szCs w:val="20"/>
              <w:lang w:val="de-DE"/>
            </w:rPr>
          </w:sdtEndPr>
          <w:sdtContent>
            <w:sdt>
              <w:sdtPr>
                <w:rPr>
                  <w:rStyle w:val="EON0"/>
                  <w:rFonts w:ascii="Arial" w:hAnsi="Arial" w:cs="Arial"/>
                  <w:sz w:val="20"/>
                </w:rPr>
                <w:alias w:val="Кому адресовано письмо"/>
                <w:tag w:val="Адресат"/>
                <w:id w:val="-882166423"/>
                <w:placeholder>
                  <w:docPart w:val="8C4AB43DF5A345F0A6076B7275129837"/>
                </w:placeholder>
              </w:sdtPr>
              <w:sdtEndPr>
                <w:rPr>
                  <w:rStyle w:val="EON0"/>
                </w:rPr>
              </w:sdtEndPr>
              <w:sdtContent>
                <w:sdt>
                  <w:sdtPr>
                    <w:rPr>
                      <w:rStyle w:val="EON0"/>
                    </w:rPr>
                    <w:alias w:val="Кому адресовано письмо"/>
                    <w:tag w:val="Адресат"/>
                    <w:id w:val="-368834991"/>
                    <w:placeholder>
                      <w:docPart w:val="F0688B34E75644DFA84BCCBEF7AC3C72"/>
                    </w:placeholder>
                  </w:sdtPr>
                  <w:sdtEndPr>
                    <w:rPr>
                      <w:rStyle w:val="EON0"/>
                    </w:rPr>
                  </w:sdtEndPr>
                  <w:sdtContent>
                    <w:p w:rsidR="005F01C5" w:rsidRPr="00DD4A17" w:rsidRDefault="00F05952" w:rsidP="00F05952">
                      <w:pPr>
                        <w:framePr w:wrap="around" w:vAnchor="page" w:hAnchor="page" w:x="1419" w:y="3233"/>
                        <w:tabs>
                          <w:tab w:val="left" w:pos="1760"/>
                          <w:tab w:val="right" w:pos="10490"/>
                        </w:tabs>
                        <w:rPr>
                          <w:rFonts w:cs="Arial"/>
                          <w:szCs w:val="19"/>
                        </w:rPr>
                      </w:pPr>
                      <w:sdt>
                        <w:sdtPr>
                          <w:rPr>
                            <w:rStyle w:val="EON0"/>
                            <w:rFonts w:ascii="Arial" w:hAnsi="Arial" w:cs="Arial"/>
                            <w:sz w:val="20"/>
                          </w:rPr>
                          <w:alias w:val="Кому адресовано письмо"/>
                          <w:tag w:val="Адресат"/>
                          <w:id w:val="266043746"/>
                          <w:placeholder>
                            <w:docPart w:val="6E076A2890384FC89BB00287F57C103D"/>
                          </w:placeholder>
                        </w:sdtPr>
                        <w:sdtContent>
                          <w:proofErr w:type="spellStart"/>
                          <w:r w:rsidRPr="007F1527">
                            <w:rPr>
                              <w:rStyle w:val="EON0"/>
                              <w:rFonts w:ascii="Arial" w:eastAsia="Calibri" w:hAnsi="Arial" w:cs="Arial"/>
                              <w:sz w:val="20"/>
                            </w:rPr>
                            <w:t>Всем</w:t>
                          </w:r>
                          <w:proofErr w:type="spellEnd"/>
                          <w:r w:rsidRPr="007F1527">
                            <w:rPr>
                              <w:rStyle w:val="EON0"/>
                              <w:rFonts w:ascii="Arial" w:eastAsia="Calibri" w:hAnsi="Arial" w:cs="Arial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7F1527">
                            <w:rPr>
                              <w:rStyle w:val="EON0"/>
                              <w:rFonts w:ascii="Arial" w:eastAsia="Calibri" w:hAnsi="Arial" w:cs="Arial"/>
                              <w:sz w:val="20"/>
                            </w:rPr>
                            <w:t>руководителям</w:t>
                          </w:r>
                          <w:proofErr w:type="spellEnd"/>
                          <w:r w:rsidRPr="007F1527">
                            <w:rPr>
                              <w:rFonts w:eastAsia="Calibri" w:cs="Arial"/>
                              <w:sz w:val="20"/>
                            </w:rPr>
                            <w:t xml:space="preserve"> </w:t>
                          </w:r>
                        </w:sdtContent>
                      </w:sdt>
                    </w:p>
                  </w:sdtContent>
                </w:sdt>
              </w:sdtContent>
            </w:sdt>
          </w:sdtContent>
        </w:sdt>
      </w:sdtContent>
    </w:sdt>
    <w:p w:rsidR="005F01C5" w:rsidRDefault="005F01C5" w:rsidP="005F01C5">
      <w:pPr>
        <w:rPr>
          <w:sz w:val="20"/>
          <w:lang w:val="ru-RU"/>
        </w:rPr>
      </w:pPr>
    </w:p>
    <w:p w:rsidR="00F966E7" w:rsidRDefault="00F966E7" w:rsidP="005F01C5">
      <w:pPr>
        <w:rPr>
          <w:sz w:val="20"/>
          <w:lang w:val="ru-RU"/>
        </w:rPr>
      </w:pPr>
    </w:p>
    <w:p w:rsidR="005F01C5" w:rsidRPr="00F8218D" w:rsidRDefault="005F01C5" w:rsidP="005F01C5">
      <w:pPr>
        <w:pStyle w:val="EON"/>
        <w:rPr>
          <w:rFonts w:ascii="Arial" w:hAnsi="Arial" w:cs="Arial"/>
          <w:sz w:val="19"/>
          <w:szCs w:val="19"/>
          <w:u w:val="single"/>
        </w:rPr>
      </w:pPr>
    </w:p>
    <w:p w:rsidR="00C326B1" w:rsidRPr="00DD4A17" w:rsidRDefault="00C326B1" w:rsidP="005F01C5">
      <w:pPr>
        <w:pStyle w:val="EON"/>
        <w:rPr>
          <w:rFonts w:ascii="Arial" w:hAnsi="Arial" w:cs="Arial"/>
          <w:sz w:val="19"/>
          <w:szCs w:val="19"/>
        </w:rPr>
      </w:pPr>
    </w:p>
    <w:p w:rsidR="005F01C5" w:rsidRDefault="00F05952" w:rsidP="005F01C5">
      <w:pPr>
        <w:pStyle w:val="EON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14.07.2016г</w:t>
      </w:r>
    </w:p>
    <w:p w:rsidR="00F05952" w:rsidRPr="00DD4A17" w:rsidRDefault="00F05952" w:rsidP="005F01C5">
      <w:pPr>
        <w:pStyle w:val="EON"/>
        <w:rPr>
          <w:rFonts w:ascii="Arial" w:hAnsi="Arial" w:cs="Arial"/>
          <w:sz w:val="20"/>
          <w:szCs w:val="20"/>
        </w:rPr>
      </w:pPr>
    </w:p>
    <w:sdt>
      <w:sdtPr>
        <w:rPr>
          <w:rStyle w:val="EON0"/>
          <w:rFonts w:ascii="Arial" w:hAnsi="Arial" w:cs="Arial"/>
          <w:b/>
          <w:sz w:val="20"/>
          <w:szCs w:val="20"/>
        </w:rPr>
        <w:alias w:val="Обращение"/>
        <w:tag w:val="Обращение"/>
        <w:id w:val="-1243567614"/>
        <w:placeholder>
          <w:docPart w:val="79526ECD2FF843B7A1AD83D4505886B9"/>
        </w:placeholder>
      </w:sdtPr>
      <w:sdtContent>
        <w:p w:rsidR="00F05952" w:rsidRPr="006D0D1E" w:rsidRDefault="00F05952" w:rsidP="00F05952">
          <w:pPr>
            <w:pStyle w:val="EON"/>
            <w:rPr>
              <w:rFonts w:ascii="Arial" w:hAnsi="Arial" w:cs="Arial"/>
              <w:b/>
              <w:sz w:val="20"/>
              <w:szCs w:val="20"/>
            </w:rPr>
          </w:pPr>
          <w:r w:rsidRPr="006D0D1E">
            <w:rPr>
              <w:rStyle w:val="EON0"/>
              <w:rFonts w:ascii="Arial" w:hAnsi="Arial" w:cs="Arial"/>
              <w:b/>
              <w:sz w:val="20"/>
              <w:szCs w:val="20"/>
            </w:rPr>
            <w:t xml:space="preserve">Уведомление о продлении </w:t>
          </w:r>
          <w:r>
            <w:rPr>
              <w:rStyle w:val="EON0"/>
              <w:rFonts w:ascii="Arial" w:hAnsi="Arial" w:cs="Arial"/>
              <w:b/>
              <w:sz w:val="20"/>
              <w:szCs w:val="20"/>
            </w:rPr>
            <w:t>срока предложений</w:t>
          </w:r>
        </w:p>
      </w:sdtContent>
    </w:sdt>
    <w:p w:rsidR="001C2D07" w:rsidRPr="001C2D07" w:rsidRDefault="001C2D07" w:rsidP="001C2D07">
      <w:pPr>
        <w:tabs>
          <w:tab w:val="left" w:pos="3720"/>
        </w:tabs>
        <w:spacing w:line="240" w:lineRule="auto"/>
        <w:rPr>
          <w:rFonts w:cs="Arial"/>
          <w:b/>
          <w:szCs w:val="19"/>
          <w:lang w:val="ru-RU"/>
        </w:rPr>
      </w:pPr>
    </w:p>
    <w:p w:rsidR="005F01C5" w:rsidRPr="001C2D07" w:rsidRDefault="005F01C5" w:rsidP="005F01C5">
      <w:pPr>
        <w:rPr>
          <w:rFonts w:cs="Arial"/>
          <w:szCs w:val="19"/>
          <w:lang w:val="ru-RU"/>
        </w:rPr>
      </w:pPr>
    </w:p>
    <w:sdt>
      <w:sdtPr>
        <w:rPr>
          <w:rStyle w:val="EON0"/>
          <w:rFonts w:ascii="Arial" w:hAnsi="Arial" w:cs="Arial"/>
          <w:sz w:val="22"/>
          <w:szCs w:val="19"/>
          <w:lang w:val="ru-RU"/>
        </w:rPr>
        <w:alias w:val="Обращение"/>
        <w:tag w:val="Обращение"/>
        <w:id w:val="-1773013547"/>
        <w:placeholder>
          <w:docPart w:val="3D7D8C60A106419DBBD5E95A5D4BB8AA"/>
        </w:placeholder>
      </w:sdtPr>
      <w:sdtEndPr>
        <w:rPr>
          <w:rStyle w:val="EON0"/>
        </w:rPr>
      </w:sdtEndPr>
      <w:sdtContent>
        <w:p w:rsidR="004A0090" w:rsidRPr="001C2D07" w:rsidRDefault="004A0090" w:rsidP="004A0090">
          <w:pPr>
            <w:rPr>
              <w:rFonts w:eastAsia="Calibri" w:cs="Arial"/>
              <w:szCs w:val="19"/>
              <w:lang w:val="ru-RU"/>
            </w:rPr>
          </w:pPr>
        </w:p>
        <w:p w:rsidR="0092545C" w:rsidRPr="001C2D07" w:rsidRDefault="00357874" w:rsidP="0092545C">
          <w:pPr>
            <w:pStyle w:val="EON"/>
            <w:rPr>
              <w:rStyle w:val="EON0"/>
              <w:rFonts w:ascii="Arial" w:hAnsi="Arial" w:cs="Arial"/>
              <w:sz w:val="19"/>
              <w:szCs w:val="19"/>
            </w:rPr>
          </w:pPr>
        </w:p>
      </w:sdtContent>
    </w:sdt>
    <w:p w:rsidR="0092545C" w:rsidRPr="001C2D07" w:rsidRDefault="001C2D07" w:rsidP="00F05952">
      <w:pPr>
        <w:contextualSpacing/>
        <w:rPr>
          <w:rFonts w:cs="Arial"/>
          <w:szCs w:val="19"/>
          <w:lang w:val="ru-RU"/>
        </w:rPr>
      </w:pPr>
      <w:r>
        <w:rPr>
          <w:rStyle w:val="EON0"/>
          <w:rFonts w:ascii="Arial" w:hAnsi="Arial" w:cs="Arial"/>
          <w:szCs w:val="19"/>
          <w:lang w:val="ru-RU"/>
        </w:rPr>
        <w:t xml:space="preserve">       </w:t>
      </w:r>
    </w:p>
    <w:p w:rsidR="005F01C5" w:rsidRDefault="005F01C5" w:rsidP="005F01C5">
      <w:pPr>
        <w:pStyle w:val="EON"/>
        <w:rPr>
          <w:rFonts w:ascii="Arial" w:hAnsi="Arial" w:cs="Arial"/>
          <w:sz w:val="19"/>
          <w:szCs w:val="19"/>
        </w:rPr>
      </w:pPr>
    </w:p>
    <w:p w:rsidR="00F05952" w:rsidRPr="007F1527" w:rsidRDefault="00F05952" w:rsidP="00F05952">
      <w:pPr>
        <w:pStyle w:val="ad"/>
        <w:rPr>
          <w:rFonts w:ascii="Arial" w:hAnsi="Arial" w:cs="Arial"/>
          <w:sz w:val="20"/>
        </w:rPr>
      </w:pPr>
      <w:r w:rsidRPr="007F1527">
        <w:rPr>
          <w:rFonts w:ascii="Arial" w:hAnsi="Arial" w:cs="Arial"/>
          <w:color w:val="000000"/>
          <w:sz w:val="20"/>
        </w:rPr>
        <w:t xml:space="preserve">Организатор процедуры </w:t>
      </w:r>
      <w:r>
        <w:rPr>
          <w:rFonts w:ascii="Arial" w:hAnsi="Arial" w:cs="Arial"/>
          <w:color w:val="000000"/>
          <w:sz w:val="20"/>
        </w:rPr>
        <w:t>открытого запроса предложений №91</w:t>
      </w:r>
      <w:r w:rsidRPr="007F1527">
        <w:rPr>
          <w:rFonts w:ascii="Arial" w:hAnsi="Arial" w:cs="Arial"/>
          <w:color w:val="000000"/>
          <w:sz w:val="20"/>
        </w:rPr>
        <w:t xml:space="preserve"> от </w:t>
      </w:r>
      <w:r>
        <w:rPr>
          <w:rFonts w:ascii="Arial" w:hAnsi="Arial" w:cs="Arial"/>
          <w:color w:val="000000"/>
          <w:sz w:val="20"/>
        </w:rPr>
        <w:t>2</w:t>
      </w:r>
      <w:r>
        <w:rPr>
          <w:rFonts w:ascii="Arial" w:hAnsi="Arial" w:cs="Arial"/>
          <w:color w:val="000000"/>
          <w:sz w:val="20"/>
        </w:rPr>
        <w:t>4.0</w:t>
      </w:r>
      <w:r>
        <w:rPr>
          <w:rFonts w:ascii="Arial" w:hAnsi="Arial" w:cs="Arial"/>
          <w:color w:val="000000"/>
          <w:sz w:val="20"/>
        </w:rPr>
        <w:t>6</w:t>
      </w:r>
      <w:r w:rsidRPr="007F1527">
        <w:rPr>
          <w:rFonts w:ascii="Arial" w:hAnsi="Arial" w:cs="Arial"/>
          <w:color w:val="000000"/>
          <w:sz w:val="20"/>
        </w:rPr>
        <w:t>.201</w:t>
      </w:r>
      <w:r>
        <w:rPr>
          <w:rFonts w:ascii="Arial" w:hAnsi="Arial" w:cs="Arial"/>
          <w:color w:val="000000"/>
          <w:sz w:val="20"/>
        </w:rPr>
        <w:t>6</w:t>
      </w:r>
      <w:r w:rsidRPr="007F1527">
        <w:rPr>
          <w:rFonts w:ascii="Arial" w:hAnsi="Arial" w:cs="Arial"/>
          <w:color w:val="000000"/>
          <w:sz w:val="20"/>
        </w:rPr>
        <w:t xml:space="preserve">г.- </w:t>
      </w:r>
      <w:r>
        <w:rPr>
          <w:rFonts w:ascii="Arial" w:hAnsi="Arial" w:cs="Arial"/>
          <w:sz w:val="20"/>
        </w:rPr>
        <w:t>Филиал «Березовская ГРЭС» ПАО «</w:t>
      </w:r>
      <w:proofErr w:type="spellStart"/>
      <w:r>
        <w:rPr>
          <w:rFonts w:ascii="Arial" w:hAnsi="Arial" w:cs="Arial"/>
          <w:sz w:val="20"/>
        </w:rPr>
        <w:t>Юнипро</w:t>
      </w:r>
      <w:proofErr w:type="spellEnd"/>
      <w:r w:rsidRPr="007F1527">
        <w:rPr>
          <w:rFonts w:ascii="Arial" w:hAnsi="Arial" w:cs="Arial"/>
          <w:sz w:val="20"/>
        </w:rPr>
        <w:t xml:space="preserve">» настоящим сообщает о продлении срока приема предложений на право </w:t>
      </w:r>
      <w:r>
        <w:rPr>
          <w:rFonts w:ascii="Arial" w:hAnsi="Arial" w:cs="Arial"/>
          <w:sz w:val="20"/>
        </w:rPr>
        <w:t>заключения договора на поставку средств индивидуальной защиты (СИЗ)</w:t>
      </w:r>
      <w:r w:rsidRPr="007F1527">
        <w:rPr>
          <w:rFonts w:ascii="Arial" w:hAnsi="Arial" w:cs="Arial"/>
          <w:b/>
          <w:i/>
          <w:sz w:val="20"/>
        </w:rPr>
        <w:t>:</w:t>
      </w:r>
    </w:p>
    <w:p w:rsidR="00F05952" w:rsidRPr="00154BE4" w:rsidRDefault="00F05952" w:rsidP="00F05952">
      <w:pPr>
        <w:pStyle w:val="ad"/>
        <w:rPr>
          <w:rFonts w:ascii="Arial" w:hAnsi="Arial" w:cs="Arial"/>
          <w:b/>
          <w:i/>
          <w:sz w:val="20"/>
        </w:rPr>
      </w:pPr>
    </w:p>
    <w:p w:rsidR="00F05952" w:rsidRPr="00154BE4" w:rsidRDefault="00F05952" w:rsidP="00F05952">
      <w:pPr>
        <w:pStyle w:val="ad"/>
        <w:rPr>
          <w:rFonts w:ascii="Arial" w:hAnsi="Arial" w:cs="Arial"/>
          <w:iCs/>
          <w:color w:val="4BACC6"/>
          <w:sz w:val="20"/>
        </w:rPr>
      </w:pPr>
      <w:r w:rsidRPr="00154BE4">
        <w:rPr>
          <w:rFonts w:ascii="Arial" w:hAnsi="Arial" w:cs="Arial"/>
          <w:sz w:val="20"/>
        </w:rPr>
        <w:t xml:space="preserve"> Предложение должно быть подано до </w:t>
      </w:r>
      <w:r>
        <w:rPr>
          <w:rFonts w:ascii="Arial" w:hAnsi="Arial" w:cs="Arial"/>
          <w:sz w:val="20"/>
        </w:rPr>
        <w:t>22.07</w:t>
      </w:r>
      <w:r w:rsidRPr="00154BE4">
        <w:rPr>
          <w:rFonts w:ascii="Arial" w:hAnsi="Arial" w:cs="Arial"/>
          <w:sz w:val="20"/>
        </w:rPr>
        <w:t>.2</w:t>
      </w:r>
      <w:r>
        <w:rPr>
          <w:rFonts w:ascii="Arial" w:hAnsi="Arial" w:cs="Arial"/>
          <w:bCs/>
          <w:sz w:val="20"/>
        </w:rPr>
        <w:t>016</w:t>
      </w:r>
      <w:r w:rsidRPr="00154BE4">
        <w:rPr>
          <w:rFonts w:ascii="Arial" w:hAnsi="Arial" w:cs="Arial"/>
          <w:bCs/>
          <w:sz w:val="20"/>
        </w:rPr>
        <w:t xml:space="preserve"> года </w:t>
      </w:r>
      <w:r w:rsidRPr="00154BE4">
        <w:rPr>
          <w:rFonts w:ascii="Arial" w:hAnsi="Arial" w:cs="Arial"/>
          <w:sz w:val="20"/>
        </w:rPr>
        <w:t xml:space="preserve">16.00 часов </w:t>
      </w:r>
      <w:r w:rsidRPr="00154BE4">
        <w:rPr>
          <w:rFonts w:ascii="Arial" w:hAnsi="Arial" w:cs="Arial"/>
          <w:bCs/>
          <w:sz w:val="20"/>
        </w:rPr>
        <w:t xml:space="preserve">(местное время Красноярск, +4 часа) </w:t>
      </w:r>
      <w:r w:rsidRPr="00154BE4">
        <w:rPr>
          <w:rFonts w:ascii="Arial" w:hAnsi="Arial" w:cs="Arial"/>
          <w:sz w:val="20"/>
        </w:rPr>
        <w:t xml:space="preserve">в письменной </w:t>
      </w:r>
      <w:proofErr w:type="gramStart"/>
      <w:r w:rsidRPr="00154BE4">
        <w:rPr>
          <w:rFonts w:ascii="Arial" w:hAnsi="Arial" w:cs="Arial"/>
          <w:sz w:val="20"/>
        </w:rPr>
        <w:t>форме  в</w:t>
      </w:r>
      <w:proofErr w:type="gramEnd"/>
      <w:r w:rsidRPr="00154BE4">
        <w:rPr>
          <w:rFonts w:ascii="Arial" w:hAnsi="Arial" w:cs="Arial"/>
          <w:sz w:val="20"/>
        </w:rPr>
        <w:t xml:space="preserve"> сканированном виде по </w:t>
      </w:r>
      <w:r w:rsidRPr="00154BE4">
        <w:rPr>
          <w:rFonts w:ascii="Arial" w:hAnsi="Arial" w:cs="Arial"/>
          <w:sz w:val="20"/>
          <w:lang w:val="en-US"/>
        </w:rPr>
        <w:t>e</w:t>
      </w:r>
      <w:r w:rsidRPr="00154BE4">
        <w:rPr>
          <w:rFonts w:ascii="Arial" w:hAnsi="Arial" w:cs="Arial"/>
          <w:sz w:val="20"/>
        </w:rPr>
        <w:t>-</w:t>
      </w:r>
      <w:r w:rsidRPr="00154BE4">
        <w:rPr>
          <w:rFonts w:ascii="Arial" w:hAnsi="Arial" w:cs="Arial"/>
          <w:sz w:val="20"/>
          <w:lang w:val="en-US"/>
        </w:rPr>
        <w:t>mail</w:t>
      </w:r>
      <w:r>
        <w:rPr>
          <w:rFonts w:ascii="Arial" w:hAnsi="Arial" w:cs="Arial"/>
          <w:sz w:val="20"/>
        </w:rPr>
        <w:t>:</w:t>
      </w:r>
      <w:proofErr w:type="spellStart"/>
      <w:r>
        <w:rPr>
          <w:rStyle w:val="aa"/>
          <w:rFonts w:ascii="Arial" w:hAnsi="Arial" w:cs="Arial"/>
          <w:i/>
          <w:iCs/>
          <w:sz w:val="20"/>
          <w:lang w:val="en-US"/>
        </w:rPr>
        <w:t>Sevostyanov</w:t>
      </w:r>
      <w:proofErr w:type="spellEnd"/>
      <w:r w:rsidRPr="00F05952">
        <w:rPr>
          <w:rStyle w:val="aa"/>
          <w:rFonts w:ascii="Arial" w:hAnsi="Arial" w:cs="Arial"/>
          <w:i/>
          <w:iCs/>
          <w:sz w:val="20"/>
        </w:rPr>
        <w:t>_</w:t>
      </w:r>
      <w:proofErr w:type="spellStart"/>
      <w:r w:rsidRPr="00F05952">
        <w:rPr>
          <w:rStyle w:val="aa"/>
          <w:rFonts w:ascii="Arial" w:hAnsi="Arial" w:cs="Arial"/>
          <w:i/>
          <w:iCs/>
          <w:sz w:val="20"/>
        </w:rPr>
        <w:t>N@unipro.energy</w:t>
      </w:r>
      <w:proofErr w:type="spellEnd"/>
    </w:p>
    <w:p w:rsidR="00F05952" w:rsidRPr="00154BE4" w:rsidRDefault="00F05952" w:rsidP="00F05952">
      <w:pPr>
        <w:pStyle w:val="ad"/>
        <w:rPr>
          <w:rFonts w:ascii="Arial" w:hAnsi="Arial" w:cs="Arial"/>
          <w:iCs/>
          <w:sz w:val="20"/>
        </w:rPr>
      </w:pPr>
      <w:r w:rsidRPr="00154BE4">
        <w:rPr>
          <w:rFonts w:ascii="Arial" w:hAnsi="Arial" w:cs="Arial"/>
          <w:iCs/>
          <w:sz w:val="20"/>
        </w:rPr>
        <w:t>При подготовке предлож</w:t>
      </w:r>
      <w:r>
        <w:rPr>
          <w:rFonts w:ascii="Arial" w:hAnsi="Arial" w:cs="Arial"/>
          <w:iCs/>
          <w:sz w:val="20"/>
        </w:rPr>
        <w:t>ений филиал "Березовская ГРЭС" П</w:t>
      </w:r>
      <w:r w:rsidRPr="00154BE4">
        <w:rPr>
          <w:rFonts w:ascii="Arial" w:hAnsi="Arial" w:cs="Arial"/>
          <w:iCs/>
          <w:sz w:val="20"/>
        </w:rPr>
        <w:t>АО "</w:t>
      </w:r>
      <w:proofErr w:type="spellStart"/>
      <w:r>
        <w:rPr>
          <w:rFonts w:ascii="Arial" w:hAnsi="Arial" w:cs="Arial"/>
          <w:iCs/>
          <w:sz w:val="20"/>
        </w:rPr>
        <w:t>Юнипро</w:t>
      </w:r>
      <w:proofErr w:type="spellEnd"/>
      <w:r w:rsidRPr="00154BE4">
        <w:rPr>
          <w:rFonts w:ascii="Arial" w:hAnsi="Arial" w:cs="Arial"/>
          <w:iCs/>
          <w:sz w:val="20"/>
        </w:rPr>
        <w:t>" просит учесть данные изменения.</w:t>
      </w:r>
    </w:p>
    <w:p w:rsidR="00F05952" w:rsidRPr="00154BE4" w:rsidRDefault="00F05952" w:rsidP="00F05952">
      <w:pPr>
        <w:pStyle w:val="ad"/>
        <w:rPr>
          <w:rFonts w:ascii="Arial" w:eastAsia="Calibri" w:hAnsi="Arial" w:cs="Arial"/>
          <w:sz w:val="20"/>
        </w:rPr>
      </w:pPr>
    </w:p>
    <w:p w:rsidR="00F05952" w:rsidRPr="007F1527" w:rsidRDefault="00F05952" w:rsidP="00F05952">
      <w:pPr>
        <w:ind w:firstLine="426"/>
        <w:jc w:val="both"/>
        <w:rPr>
          <w:rFonts w:cs="Arial"/>
          <w:sz w:val="20"/>
        </w:rPr>
      </w:pPr>
      <w:proofErr w:type="spellStart"/>
      <w:r w:rsidRPr="007F1527">
        <w:rPr>
          <w:rFonts w:cs="Arial"/>
          <w:color w:val="000000"/>
          <w:sz w:val="20"/>
        </w:rPr>
        <w:t>Уведомление</w:t>
      </w:r>
      <w:proofErr w:type="spellEnd"/>
      <w:r w:rsidRPr="007F1527">
        <w:rPr>
          <w:rFonts w:cs="Arial"/>
          <w:color w:val="000000"/>
          <w:sz w:val="20"/>
        </w:rPr>
        <w:t xml:space="preserve"> о </w:t>
      </w:r>
      <w:proofErr w:type="spellStart"/>
      <w:r w:rsidRPr="007F1527">
        <w:rPr>
          <w:rFonts w:cs="Arial"/>
          <w:color w:val="000000"/>
          <w:sz w:val="20"/>
        </w:rPr>
        <w:t>проведении</w:t>
      </w:r>
      <w:proofErr w:type="spellEnd"/>
      <w:r w:rsidRPr="007F1527">
        <w:rPr>
          <w:rFonts w:cs="Arial"/>
          <w:color w:val="000000"/>
          <w:sz w:val="20"/>
        </w:rPr>
        <w:t xml:space="preserve"> ОЗП </w:t>
      </w:r>
      <w:proofErr w:type="spellStart"/>
      <w:r w:rsidRPr="007F1527">
        <w:rPr>
          <w:rFonts w:cs="Arial"/>
          <w:color w:val="000000"/>
          <w:sz w:val="20"/>
        </w:rPr>
        <w:t>опубликовано</w:t>
      </w:r>
      <w:proofErr w:type="spellEnd"/>
      <w:r w:rsidRPr="007F1527">
        <w:rPr>
          <w:rFonts w:cs="Arial"/>
          <w:color w:val="000000"/>
          <w:sz w:val="20"/>
        </w:rPr>
        <w:t xml:space="preserve"> </w:t>
      </w:r>
      <w:proofErr w:type="spellStart"/>
      <w:r w:rsidRPr="007F1527">
        <w:rPr>
          <w:rFonts w:cs="Arial"/>
          <w:color w:val="000000"/>
          <w:sz w:val="20"/>
        </w:rPr>
        <w:t>на</w:t>
      </w:r>
      <w:proofErr w:type="spellEnd"/>
      <w:r w:rsidRPr="007F1527">
        <w:rPr>
          <w:rFonts w:cs="Arial"/>
          <w:color w:val="000000"/>
          <w:sz w:val="20"/>
        </w:rPr>
        <w:t xml:space="preserve"> </w:t>
      </w:r>
      <w:proofErr w:type="spellStart"/>
      <w:r w:rsidRPr="007F1527">
        <w:rPr>
          <w:rFonts w:cs="Arial"/>
          <w:color w:val="000000"/>
          <w:sz w:val="20"/>
        </w:rPr>
        <w:t>официальном</w:t>
      </w:r>
      <w:proofErr w:type="spellEnd"/>
      <w:r w:rsidRPr="007F1527">
        <w:rPr>
          <w:rFonts w:cs="Arial"/>
          <w:color w:val="000000"/>
          <w:sz w:val="20"/>
        </w:rPr>
        <w:t xml:space="preserve"> </w:t>
      </w:r>
      <w:proofErr w:type="spellStart"/>
      <w:r w:rsidRPr="007F1527">
        <w:rPr>
          <w:rFonts w:cs="Arial"/>
          <w:color w:val="000000"/>
          <w:sz w:val="20"/>
        </w:rPr>
        <w:t>интернет-сайте</w:t>
      </w:r>
      <w:proofErr w:type="spellEnd"/>
      <w:r w:rsidRPr="007F1527">
        <w:rPr>
          <w:rFonts w:cs="Arial"/>
          <w:color w:val="000000"/>
          <w:sz w:val="20"/>
        </w:rPr>
        <w:t> </w:t>
      </w:r>
      <w:hyperlink r:id="rId7" w:history="1">
        <w:r w:rsidRPr="007F1527">
          <w:rPr>
            <w:rStyle w:val="aa"/>
            <w:rFonts w:cs="Arial"/>
            <w:sz w:val="20"/>
          </w:rPr>
          <w:t>www.eon-r</w:t>
        </w:r>
        <w:r w:rsidRPr="007F1527">
          <w:rPr>
            <w:rStyle w:val="aa"/>
            <w:rFonts w:cs="Arial"/>
            <w:sz w:val="20"/>
          </w:rPr>
          <w:t>u</w:t>
        </w:r>
        <w:r w:rsidRPr="007F1527">
          <w:rPr>
            <w:rStyle w:val="aa"/>
            <w:rFonts w:cs="Arial"/>
            <w:sz w:val="20"/>
          </w:rPr>
          <w:t>ssia.ru</w:t>
        </w:r>
      </w:hyperlink>
      <w:r w:rsidRPr="007F1527">
        <w:rPr>
          <w:rFonts w:cs="Arial"/>
          <w:color w:val="000000"/>
          <w:sz w:val="20"/>
        </w:rPr>
        <w:t xml:space="preserve"> в </w:t>
      </w:r>
      <w:proofErr w:type="spellStart"/>
      <w:r w:rsidRPr="007F1527">
        <w:rPr>
          <w:rFonts w:cs="Arial"/>
          <w:color w:val="000000"/>
          <w:sz w:val="20"/>
        </w:rPr>
        <w:t>разделе</w:t>
      </w:r>
      <w:proofErr w:type="spellEnd"/>
      <w:r w:rsidRPr="007F1527">
        <w:rPr>
          <w:rFonts w:cs="Arial"/>
          <w:color w:val="000000"/>
          <w:sz w:val="20"/>
        </w:rPr>
        <w:t xml:space="preserve"> «</w:t>
      </w:r>
      <w:proofErr w:type="spellStart"/>
      <w:r w:rsidRPr="007F1527">
        <w:rPr>
          <w:rFonts w:cs="Arial"/>
          <w:color w:val="000000"/>
          <w:sz w:val="20"/>
        </w:rPr>
        <w:t>Закупки</w:t>
      </w:r>
      <w:proofErr w:type="spellEnd"/>
      <w:r w:rsidRPr="007F1527">
        <w:rPr>
          <w:rFonts w:cs="Arial"/>
          <w:color w:val="000000"/>
          <w:sz w:val="20"/>
        </w:rPr>
        <w:t xml:space="preserve">» </w:t>
      </w:r>
      <w:proofErr w:type="spellStart"/>
      <w:r w:rsidRPr="007F1527">
        <w:rPr>
          <w:rFonts w:cs="Arial"/>
          <w:color w:val="000000"/>
          <w:sz w:val="20"/>
        </w:rPr>
        <w:t>от</w:t>
      </w:r>
      <w:proofErr w:type="spellEnd"/>
      <w:r w:rsidRPr="007F1527">
        <w:rPr>
          <w:rFonts w:cs="Arial"/>
          <w:color w:val="000000"/>
          <w:sz w:val="20"/>
        </w:rPr>
        <w:t xml:space="preserve"> </w:t>
      </w:r>
      <w:r>
        <w:rPr>
          <w:rFonts w:cs="Arial"/>
          <w:color w:val="000000"/>
          <w:sz w:val="20"/>
          <w:lang w:val="ru-RU"/>
        </w:rPr>
        <w:t>24</w:t>
      </w:r>
      <w:r w:rsidRPr="007F1527">
        <w:rPr>
          <w:rFonts w:cs="Arial"/>
          <w:color w:val="000000"/>
          <w:sz w:val="20"/>
        </w:rPr>
        <w:t>.</w:t>
      </w:r>
      <w:r>
        <w:rPr>
          <w:rFonts w:cs="Arial"/>
          <w:color w:val="000000"/>
          <w:sz w:val="20"/>
        </w:rPr>
        <w:t>0</w:t>
      </w:r>
      <w:r>
        <w:rPr>
          <w:rFonts w:cs="Arial"/>
          <w:color w:val="000000"/>
          <w:sz w:val="20"/>
        </w:rPr>
        <w:t>6</w:t>
      </w:r>
      <w:r w:rsidRPr="007F1527">
        <w:rPr>
          <w:rFonts w:cs="Arial"/>
          <w:color w:val="000000"/>
          <w:sz w:val="20"/>
        </w:rPr>
        <w:t>.201</w:t>
      </w:r>
      <w:r>
        <w:rPr>
          <w:rFonts w:cs="Arial"/>
          <w:color w:val="000000"/>
          <w:sz w:val="20"/>
        </w:rPr>
        <w:t>6</w:t>
      </w:r>
      <w:r w:rsidRPr="007F1527">
        <w:rPr>
          <w:rFonts w:cs="Arial"/>
          <w:color w:val="000000"/>
          <w:sz w:val="20"/>
        </w:rPr>
        <w:t>г.</w:t>
      </w:r>
    </w:p>
    <w:p w:rsidR="00F05952" w:rsidRPr="00F05952" w:rsidRDefault="00F05952" w:rsidP="005F01C5">
      <w:pPr>
        <w:pStyle w:val="EON"/>
        <w:rPr>
          <w:rFonts w:ascii="Arial" w:hAnsi="Arial" w:cs="Arial"/>
          <w:sz w:val="19"/>
          <w:szCs w:val="19"/>
          <w:lang w:val="de-DE"/>
        </w:rPr>
      </w:pPr>
    </w:p>
    <w:p w:rsidR="004B5733" w:rsidRDefault="005F01C5" w:rsidP="0092545C">
      <w:pPr>
        <w:pStyle w:val="EON"/>
        <w:rPr>
          <w:rFonts w:ascii="Arial" w:hAnsi="Arial" w:cs="Arial"/>
          <w:sz w:val="19"/>
          <w:szCs w:val="19"/>
        </w:rPr>
      </w:pPr>
      <w:r w:rsidRPr="001C2D07">
        <w:rPr>
          <w:rFonts w:ascii="Arial" w:hAnsi="Arial" w:cs="Arial"/>
          <w:sz w:val="19"/>
          <w:szCs w:val="19"/>
        </w:rPr>
        <w:t>С уважением,</w:t>
      </w:r>
    </w:p>
    <w:p w:rsidR="00F05952" w:rsidRDefault="00F05952" w:rsidP="0092545C">
      <w:pPr>
        <w:pStyle w:val="EON"/>
        <w:rPr>
          <w:rFonts w:ascii="Arial" w:hAnsi="Arial" w:cs="Arial"/>
          <w:sz w:val="19"/>
          <w:szCs w:val="19"/>
        </w:rPr>
      </w:pPr>
    </w:p>
    <w:p w:rsidR="00F05952" w:rsidRPr="001C2D07" w:rsidRDefault="00F05952" w:rsidP="0092545C">
      <w:pPr>
        <w:pStyle w:val="EON"/>
        <w:rPr>
          <w:rFonts w:ascii="Arial" w:hAnsi="Arial" w:cs="Arial"/>
          <w:sz w:val="19"/>
          <w:szCs w:val="19"/>
        </w:rPr>
      </w:pPr>
    </w:p>
    <w:p w:rsidR="0092545C" w:rsidRPr="001C2D07" w:rsidRDefault="0092545C" w:rsidP="0092545C">
      <w:pPr>
        <w:pStyle w:val="EON"/>
        <w:rPr>
          <w:rFonts w:ascii="Arial" w:hAnsi="Arial" w:cs="Arial"/>
          <w:sz w:val="19"/>
          <w:szCs w:val="19"/>
        </w:rPr>
      </w:pPr>
    </w:p>
    <w:p w:rsidR="0092545C" w:rsidRPr="001C2D07" w:rsidRDefault="0092545C" w:rsidP="0092545C">
      <w:pPr>
        <w:pStyle w:val="EON"/>
        <w:rPr>
          <w:rFonts w:ascii="Arial" w:hAnsi="Arial" w:cs="Arial"/>
          <w:sz w:val="19"/>
          <w:szCs w:val="19"/>
        </w:rPr>
      </w:pPr>
      <w:r w:rsidRPr="001C2D07">
        <w:rPr>
          <w:rFonts w:ascii="Arial" w:hAnsi="Arial" w:cs="Arial"/>
          <w:sz w:val="19"/>
          <w:szCs w:val="19"/>
        </w:rPr>
        <w:t>____________________________</w:t>
      </w:r>
    </w:p>
    <w:p w:rsidR="0092545C" w:rsidRPr="001C2D07" w:rsidRDefault="0092545C" w:rsidP="0092545C">
      <w:pPr>
        <w:pStyle w:val="EON"/>
        <w:rPr>
          <w:rFonts w:ascii="Arial" w:hAnsi="Arial" w:cs="Arial"/>
          <w:sz w:val="19"/>
          <w:szCs w:val="19"/>
        </w:rPr>
      </w:pPr>
      <w:r w:rsidRPr="001C2D07">
        <w:rPr>
          <w:rFonts w:ascii="Arial" w:hAnsi="Arial" w:cs="Arial"/>
          <w:sz w:val="19"/>
          <w:szCs w:val="19"/>
        </w:rPr>
        <w:t>Вячеслав Владимирович Ряскин</w:t>
      </w:r>
    </w:p>
    <w:p w:rsidR="00E366A3" w:rsidRDefault="0092545C" w:rsidP="0092545C">
      <w:pPr>
        <w:pStyle w:val="EON"/>
        <w:rPr>
          <w:rFonts w:ascii="Arial" w:hAnsi="Arial" w:cs="Arial"/>
          <w:sz w:val="19"/>
          <w:szCs w:val="19"/>
        </w:rPr>
      </w:pPr>
      <w:r w:rsidRPr="001C2D07">
        <w:rPr>
          <w:rFonts w:ascii="Arial" w:hAnsi="Arial" w:cs="Arial"/>
          <w:sz w:val="19"/>
          <w:szCs w:val="19"/>
        </w:rPr>
        <w:t>Заместитель директора</w:t>
      </w:r>
    </w:p>
    <w:p w:rsidR="0092545C" w:rsidRPr="001C2D07" w:rsidRDefault="00E366A3" w:rsidP="0092545C">
      <w:pPr>
        <w:pStyle w:val="EON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По закупкам и общим вопросам</w:t>
      </w:r>
      <w:bookmarkStart w:id="0" w:name="_GoBack"/>
      <w:bookmarkEnd w:id="0"/>
    </w:p>
    <w:sectPr w:rsidR="0092545C" w:rsidRPr="001C2D07" w:rsidSect="00F966E7">
      <w:headerReference w:type="default" r:id="rId8"/>
      <w:pgSz w:w="11906" w:h="16838"/>
      <w:pgMar w:top="3402" w:right="269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874" w:rsidRDefault="00357874" w:rsidP="005F01C5">
      <w:pPr>
        <w:spacing w:line="240" w:lineRule="auto"/>
      </w:pPr>
      <w:r>
        <w:separator/>
      </w:r>
    </w:p>
  </w:endnote>
  <w:endnote w:type="continuationSeparator" w:id="0">
    <w:p w:rsidR="00357874" w:rsidRDefault="00357874" w:rsidP="005F01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874" w:rsidRDefault="00357874" w:rsidP="005F01C5">
      <w:pPr>
        <w:spacing w:line="240" w:lineRule="auto"/>
      </w:pPr>
      <w:r>
        <w:separator/>
      </w:r>
    </w:p>
  </w:footnote>
  <w:footnote w:type="continuationSeparator" w:id="0">
    <w:p w:rsidR="00357874" w:rsidRDefault="00357874" w:rsidP="005F01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pPr w:leftFromText="142" w:rightFromText="142" w:vertAnchor="page" w:horzAnchor="page" w:tblpX="568" w:tblpY="827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0"/>
    </w:tblGrid>
    <w:tr w:rsidR="00AE34DD" w:rsidRPr="00FA73CA" w:rsidTr="00666954">
      <w:trPr>
        <w:cantSplit/>
        <w:trHeight w:val="7938"/>
        <w:hidden/>
      </w:trPr>
      <w:tc>
        <w:tcPr>
          <w:tcW w:w="180" w:type="dxa"/>
          <w:textDirection w:val="btLr"/>
        </w:tcPr>
        <w:p w:rsidR="00AE34DD" w:rsidRPr="00231A2C" w:rsidRDefault="00AE34DD" w:rsidP="00AE34DD">
          <w:pPr>
            <w:pStyle w:val="UniperMarginalspalte"/>
            <w:rPr>
              <w:vanish/>
              <w:color w:val="FF0000"/>
            </w:rPr>
          </w:pPr>
          <w:r>
            <w:rPr>
              <w:vanish/>
              <w:color w:val="FF0000"/>
            </w:rPr>
            <w:fldChar w:fldCharType="begin"/>
          </w:r>
          <w:r>
            <w:rPr>
              <w:vanish/>
              <w:color w:val="FF0000"/>
            </w:rPr>
            <w:instrText xml:space="preserve"> FILENAME  \* MERGEFORMAT </w:instrText>
          </w:r>
          <w:r>
            <w:rPr>
              <w:vanish/>
              <w:color w:val="FF0000"/>
            </w:rPr>
            <w:fldChar w:fldCharType="separate"/>
          </w:r>
          <w:r w:rsidR="004A0090">
            <w:rPr>
              <w:noProof/>
              <w:vanish/>
              <w:color w:val="FF0000"/>
            </w:rPr>
            <w:t xml:space="preserve">Адресный </w:t>
          </w:r>
          <w:r w:rsidR="004A0090" w:rsidRPr="004A0090">
            <w:rPr>
              <w:noProof/>
              <w:vanish/>
              <w:color w:val="FF0000"/>
              <w:lang w:val="ru-RU"/>
            </w:rPr>
            <w:t xml:space="preserve">запрос </w:t>
          </w:r>
          <w:r w:rsidR="004A0090">
            <w:rPr>
              <w:noProof/>
              <w:vanish/>
              <w:color w:val="FF0000"/>
            </w:rPr>
            <w:t>Экоресурс.docx</w:t>
          </w:r>
          <w:r>
            <w:rPr>
              <w:vanish/>
              <w:color w:val="FF0000"/>
            </w:rPr>
            <w:fldChar w:fldCharType="end"/>
          </w:r>
        </w:p>
      </w:tc>
    </w:tr>
  </w:tbl>
  <w:p w:rsidR="005F01C5" w:rsidRDefault="005F01C5" w:rsidP="005F01C5">
    <w:pPr>
      <w:pStyle w:val="a3"/>
      <w:ind w:left="-851"/>
    </w:pPr>
    <w:r w:rsidRPr="00E4071B">
      <w:rPr>
        <w:noProof/>
        <w:sz w:val="2"/>
        <w:szCs w:val="2"/>
        <w:lang w:eastAsia="ru-RU"/>
      </w:rPr>
      <w:drawing>
        <wp:inline distT="0" distB="0" distL="0" distR="0" wp14:anchorId="5AFC2690" wp14:editId="166046DE">
          <wp:extent cx="1773649" cy="1165860"/>
          <wp:effectExtent l="0" t="0" r="0" b="0"/>
          <wp:docPr id="1" name="Рисунок 1" descr="H:\РЕБРЕНДИНГ 2016\ЛОГОТИП\Архив\Снимок ЮНИПРО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:\РЕБРЕНДИНГ 2016\ЛОГОТИП\Архив\Снимок ЮНИПРО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0917" cy="1170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a7"/>
      <w:tblpPr w:leftFromText="142" w:rightFromText="142" w:vertAnchor="page" w:horzAnchor="page" w:tblpX="9198" w:tblpY="341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"/>
      <w:gridCol w:w="2240"/>
    </w:tblGrid>
    <w:tr w:rsidR="00F966E7" w:rsidRPr="00F966E7" w:rsidTr="00C60656">
      <w:trPr>
        <w:trHeight w:val="138"/>
      </w:trPr>
      <w:tc>
        <w:tcPr>
          <w:tcW w:w="28" w:type="dxa"/>
        </w:tcPr>
        <w:p w:rsidR="00F966E7" w:rsidRPr="00F966E7" w:rsidRDefault="00F966E7" w:rsidP="00C60656">
          <w:pPr>
            <w:pStyle w:val="UniperMarginalspalte"/>
            <w:rPr>
              <w:szCs w:val="14"/>
            </w:rPr>
          </w:pPr>
        </w:p>
      </w:tc>
      <w:tc>
        <w:tcPr>
          <w:tcW w:w="2240" w:type="dxa"/>
        </w:tcPr>
        <w:p w:rsidR="000C7925" w:rsidRDefault="000C7925" w:rsidP="00C60656">
          <w:pPr>
            <w:pStyle w:val="UniperMarginalspalte"/>
            <w:rPr>
              <w:b/>
              <w:szCs w:val="14"/>
              <w:lang w:val="ru-RU"/>
            </w:rPr>
          </w:pPr>
          <w:bookmarkStart w:id="1" w:name="Unternehmen"/>
          <w:bookmarkEnd w:id="1"/>
          <w:r>
            <w:rPr>
              <w:b/>
              <w:szCs w:val="14"/>
              <w:lang w:val="ru-RU"/>
            </w:rPr>
            <w:t>Филиал «Березовская ГРЭС»</w:t>
          </w:r>
        </w:p>
        <w:p w:rsidR="00F966E7" w:rsidRPr="0036470F" w:rsidRDefault="0036470F" w:rsidP="00C60656">
          <w:pPr>
            <w:pStyle w:val="UniperMarginalspalte"/>
            <w:rPr>
              <w:b/>
              <w:szCs w:val="14"/>
              <w:lang w:val="ru-RU"/>
            </w:rPr>
          </w:pPr>
          <w:r>
            <w:rPr>
              <w:b/>
              <w:szCs w:val="14"/>
              <w:lang w:val="ru-RU"/>
            </w:rPr>
            <w:t>ПАО «Юнипро»</w:t>
          </w:r>
        </w:p>
      </w:tc>
    </w:tr>
    <w:tr w:rsidR="00F966E7" w:rsidRPr="00F966E7" w:rsidTr="00C60656">
      <w:tc>
        <w:tcPr>
          <w:tcW w:w="28" w:type="dxa"/>
        </w:tcPr>
        <w:p w:rsidR="00F966E7" w:rsidRPr="0036470F" w:rsidRDefault="00F966E7" w:rsidP="00C60656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2240" w:type="dxa"/>
        </w:tcPr>
        <w:p w:rsidR="00F966E7" w:rsidRDefault="00CD4F38" w:rsidP="00C60656">
          <w:pPr>
            <w:pStyle w:val="UniperMarginalspalte"/>
            <w:rPr>
              <w:rFonts w:eastAsia="Calibri" w:cs="Arial"/>
              <w:spacing w:val="6"/>
              <w:szCs w:val="14"/>
              <w:lang w:val="ru-RU"/>
            </w:rPr>
          </w:pPr>
          <w:bookmarkStart w:id="2" w:name="Standort"/>
          <w:bookmarkEnd w:id="2"/>
          <w:r>
            <w:rPr>
              <w:rFonts w:eastAsia="Calibri" w:cs="Arial"/>
              <w:spacing w:val="6"/>
              <w:szCs w:val="14"/>
              <w:lang w:val="ru-RU"/>
            </w:rPr>
            <w:t xml:space="preserve">662328, </w:t>
          </w:r>
          <w:r w:rsidR="000C7925">
            <w:rPr>
              <w:rFonts w:eastAsia="Calibri" w:cs="Arial"/>
              <w:spacing w:val="6"/>
              <w:szCs w:val="14"/>
              <w:lang w:val="ru-RU"/>
            </w:rPr>
            <w:t xml:space="preserve">Красноярский край. </w:t>
          </w:r>
          <w:proofErr w:type="spellStart"/>
          <w:r w:rsidR="000C7925">
            <w:rPr>
              <w:rFonts w:eastAsia="Calibri" w:cs="Arial"/>
              <w:spacing w:val="6"/>
              <w:szCs w:val="14"/>
              <w:lang w:val="ru-RU"/>
            </w:rPr>
            <w:t>Шарыповский</w:t>
          </w:r>
          <w:proofErr w:type="spellEnd"/>
          <w:r w:rsidR="000C7925">
            <w:rPr>
              <w:rFonts w:eastAsia="Calibri" w:cs="Arial"/>
              <w:spacing w:val="6"/>
              <w:szCs w:val="14"/>
              <w:lang w:val="ru-RU"/>
            </w:rPr>
            <w:t xml:space="preserve"> район,</w:t>
          </w:r>
        </w:p>
        <w:p w:rsidR="000C7925" w:rsidRDefault="0036470F" w:rsidP="00C60656">
          <w:pPr>
            <w:pStyle w:val="UniperMarginalspalte"/>
            <w:rPr>
              <w:rFonts w:eastAsia="Calibri" w:cs="Arial"/>
              <w:spacing w:val="6"/>
              <w:szCs w:val="14"/>
              <w:lang w:val="ru-RU"/>
            </w:rPr>
          </w:pPr>
          <w:r>
            <w:rPr>
              <w:rFonts w:eastAsia="Calibri" w:cs="Arial"/>
              <w:spacing w:val="6"/>
              <w:szCs w:val="14"/>
              <w:lang w:val="ru-RU"/>
            </w:rPr>
            <w:t>с</w:t>
          </w:r>
          <w:r w:rsidR="000C7925">
            <w:rPr>
              <w:rFonts w:eastAsia="Calibri" w:cs="Arial"/>
              <w:spacing w:val="6"/>
              <w:szCs w:val="14"/>
              <w:lang w:val="ru-RU"/>
            </w:rPr>
            <w:t>. Холмогорское,</w:t>
          </w:r>
        </w:p>
        <w:p w:rsidR="00F966E7" w:rsidRPr="000C7925" w:rsidRDefault="00CD4F38" w:rsidP="00C60656">
          <w:pPr>
            <w:pStyle w:val="UniperMarginalspalte"/>
            <w:rPr>
              <w:rFonts w:eastAsia="Calibri" w:cs="Arial"/>
              <w:spacing w:val="6"/>
              <w:szCs w:val="14"/>
              <w:lang w:val="ru-RU"/>
            </w:rPr>
          </w:pPr>
          <w:proofErr w:type="spellStart"/>
          <w:r>
            <w:rPr>
              <w:rFonts w:eastAsia="Calibri" w:cs="Arial"/>
              <w:spacing w:val="6"/>
              <w:szCs w:val="14"/>
              <w:lang w:val="ru-RU"/>
            </w:rPr>
            <w:t>п</w:t>
          </w:r>
          <w:r w:rsidR="000C7925">
            <w:rPr>
              <w:rFonts w:eastAsia="Calibri" w:cs="Arial"/>
              <w:spacing w:val="6"/>
              <w:szCs w:val="14"/>
              <w:lang w:val="ru-RU"/>
            </w:rPr>
            <w:t>ромбаза</w:t>
          </w:r>
          <w:proofErr w:type="spellEnd"/>
          <w:r w:rsidR="000C7925">
            <w:rPr>
              <w:rFonts w:eastAsia="Calibri" w:cs="Arial"/>
              <w:spacing w:val="6"/>
              <w:szCs w:val="14"/>
              <w:lang w:val="ru-RU"/>
            </w:rPr>
            <w:t xml:space="preserve"> </w:t>
          </w:r>
          <w:r>
            <w:rPr>
              <w:rFonts w:eastAsia="Calibri" w:cs="Arial"/>
              <w:spacing w:val="6"/>
              <w:szCs w:val="14"/>
              <w:lang w:val="ru-RU"/>
            </w:rPr>
            <w:t>«</w:t>
          </w:r>
          <w:r w:rsidR="000C7925">
            <w:rPr>
              <w:rFonts w:eastAsia="Calibri" w:cs="Arial"/>
              <w:spacing w:val="6"/>
              <w:szCs w:val="14"/>
              <w:lang w:val="ru-RU"/>
            </w:rPr>
            <w:t>Энергетиков</w:t>
          </w:r>
          <w:r>
            <w:rPr>
              <w:rFonts w:eastAsia="Calibri" w:cs="Arial"/>
              <w:spacing w:val="6"/>
              <w:szCs w:val="14"/>
              <w:lang w:val="ru-RU"/>
            </w:rPr>
            <w:t>»</w:t>
          </w:r>
          <w:r w:rsidR="000C7925">
            <w:rPr>
              <w:rFonts w:eastAsia="Calibri" w:cs="Arial"/>
              <w:spacing w:val="6"/>
              <w:szCs w:val="14"/>
              <w:lang w:val="ru-RU"/>
            </w:rPr>
            <w:t>, строение 1/15</w:t>
          </w:r>
        </w:p>
        <w:p w:rsidR="00F966E7" w:rsidRPr="00F966E7" w:rsidRDefault="00F966E7" w:rsidP="00C60656">
          <w:pPr>
            <w:pStyle w:val="UniperMarginalspalte"/>
            <w:rPr>
              <w:szCs w:val="14"/>
            </w:rPr>
          </w:pPr>
          <w:proofErr w:type="spellStart"/>
          <w:r w:rsidRPr="00F966E7">
            <w:rPr>
              <w:rFonts w:cs="Arial"/>
              <w:szCs w:val="14"/>
            </w:rPr>
            <w:t>www</w:t>
          </w:r>
          <w:proofErr w:type="spellEnd"/>
          <w:r w:rsidRPr="00F966E7">
            <w:rPr>
              <w:rFonts w:cs="Arial"/>
              <w:szCs w:val="14"/>
              <w:lang w:val="ru-RU"/>
            </w:rPr>
            <w:t>.</w:t>
          </w:r>
          <w:r w:rsidRPr="00F966E7">
            <w:rPr>
              <w:rFonts w:cs="Arial"/>
              <w:szCs w:val="14"/>
            </w:rPr>
            <w:t>uni</w:t>
          </w:r>
          <w:r w:rsidRPr="00F966E7">
            <w:rPr>
              <w:rFonts w:cs="Arial"/>
              <w:szCs w:val="14"/>
              <w:lang w:val="en-US"/>
            </w:rPr>
            <w:t>p</w:t>
          </w:r>
          <w:proofErr w:type="spellStart"/>
          <w:r w:rsidRPr="00F966E7">
            <w:rPr>
              <w:rFonts w:cs="Arial"/>
              <w:szCs w:val="14"/>
            </w:rPr>
            <w:t>ro</w:t>
          </w:r>
          <w:proofErr w:type="spellEnd"/>
          <w:r w:rsidRPr="00F966E7">
            <w:rPr>
              <w:rFonts w:cs="Arial"/>
              <w:szCs w:val="14"/>
              <w:lang w:val="ru-RU"/>
            </w:rPr>
            <w:t>.</w:t>
          </w:r>
          <w:proofErr w:type="spellStart"/>
          <w:r w:rsidRPr="00F966E7">
            <w:rPr>
              <w:rFonts w:cs="Arial"/>
              <w:szCs w:val="14"/>
            </w:rPr>
            <w:t>energy</w:t>
          </w:r>
          <w:proofErr w:type="spellEnd"/>
        </w:p>
      </w:tc>
    </w:tr>
    <w:tr w:rsidR="00F966E7" w:rsidRPr="00F966E7" w:rsidTr="00C60656">
      <w:tc>
        <w:tcPr>
          <w:tcW w:w="28" w:type="dxa"/>
        </w:tcPr>
        <w:p w:rsidR="00F966E7" w:rsidRPr="00F966E7" w:rsidRDefault="00F966E7" w:rsidP="00C60656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2240" w:type="dxa"/>
        </w:tcPr>
        <w:p w:rsidR="00F966E7" w:rsidRPr="00F966E7" w:rsidRDefault="00F966E7" w:rsidP="00C60656">
          <w:pPr>
            <w:pStyle w:val="UniperMarginalspalte"/>
            <w:rPr>
              <w:rFonts w:cs="Arial"/>
              <w:szCs w:val="14"/>
              <w:lang w:val="ru-RU"/>
            </w:rPr>
          </w:pPr>
        </w:p>
        <w:p w:rsidR="00F966E7" w:rsidRPr="00F966E7" w:rsidRDefault="00F966E7" w:rsidP="00C60656">
          <w:pPr>
            <w:pStyle w:val="UniperMarginalspalte"/>
            <w:rPr>
              <w:rFonts w:cs="Arial"/>
              <w:szCs w:val="14"/>
              <w:lang w:val="ru-RU"/>
            </w:rPr>
          </w:pPr>
          <w:r w:rsidRPr="00F966E7">
            <w:rPr>
              <w:rFonts w:cs="Arial"/>
              <w:szCs w:val="14"/>
              <w:lang w:val="ru-RU"/>
            </w:rPr>
            <w:t>Имя Отправителя</w:t>
          </w:r>
        </w:p>
        <w:p w:rsidR="00F966E7" w:rsidRPr="00F966E7" w:rsidRDefault="000C7925" w:rsidP="00C60656">
          <w:pPr>
            <w:pStyle w:val="UniperMarginalspalte"/>
            <w:rPr>
              <w:rFonts w:cs="Arial"/>
              <w:szCs w:val="14"/>
              <w:lang w:val="ru-RU"/>
            </w:rPr>
          </w:pPr>
          <w:r>
            <w:rPr>
              <w:rFonts w:cs="Arial"/>
              <w:szCs w:val="14"/>
              <w:lang w:val="ru-RU"/>
            </w:rPr>
            <w:t>Т +7 (39153</w:t>
          </w:r>
          <w:r w:rsidR="00F966E7" w:rsidRPr="00F966E7">
            <w:rPr>
              <w:rFonts w:cs="Arial"/>
              <w:szCs w:val="14"/>
              <w:lang w:val="ru-RU"/>
            </w:rPr>
            <w:t xml:space="preserve">) </w:t>
          </w:r>
          <w:r w:rsidR="00C60656">
            <w:rPr>
              <w:rFonts w:cs="Arial"/>
              <w:szCs w:val="14"/>
              <w:lang w:val="ru-RU"/>
            </w:rPr>
            <w:t>71-3-2</w:t>
          </w:r>
          <w:r w:rsidR="0036470F">
            <w:rPr>
              <w:rFonts w:cs="Arial"/>
              <w:szCs w:val="14"/>
              <w:lang w:val="ru-RU"/>
            </w:rPr>
            <w:t>9</w:t>
          </w:r>
        </w:p>
        <w:p w:rsidR="00F966E7" w:rsidRPr="00F966E7" w:rsidRDefault="00C60656" w:rsidP="00C60656">
          <w:pPr>
            <w:pStyle w:val="UniperMarginalspalte"/>
            <w:rPr>
              <w:rFonts w:cs="Arial"/>
              <w:szCs w:val="14"/>
              <w:lang w:val="ru-RU"/>
            </w:rPr>
          </w:pPr>
          <w:r>
            <w:rPr>
              <w:rFonts w:cs="Arial"/>
              <w:szCs w:val="14"/>
              <w:lang w:val="ru-RU"/>
            </w:rPr>
            <w:t>Ф +7 (39153) 71-3-59</w:t>
          </w:r>
        </w:p>
        <w:p w:rsidR="00F966E7" w:rsidRPr="00F966E7" w:rsidRDefault="00C60656" w:rsidP="00C60656">
          <w:pPr>
            <w:spacing w:after="160" w:line="259" w:lineRule="auto"/>
            <w:rPr>
              <w:sz w:val="14"/>
              <w:szCs w:val="14"/>
            </w:rPr>
          </w:pPr>
          <w:proofErr w:type="spellStart"/>
          <w:r>
            <w:rPr>
              <w:rFonts w:cs="Arial"/>
              <w:sz w:val="14"/>
              <w:szCs w:val="14"/>
              <w:lang w:val="en-US"/>
            </w:rPr>
            <w:t>Tartachakova</w:t>
          </w:r>
          <w:proofErr w:type="spellEnd"/>
          <w:r w:rsidRPr="00C60656">
            <w:rPr>
              <w:rFonts w:cs="Arial"/>
              <w:sz w:val="14"/>
              <w:szCs w:val="14"/>
              <w:lang w:val="ru-RU"/>
            </w:rPr>
            <w:t>_</w:t>
          </w:r>
          <w:r>
            <w:rPr>
              <w:rFonts w:cs="Arial"/>
              <w:sz w:val="14"/>
              <w:szCs w:val="14"/>
              <w:lang w:val="en-US"/>
            </w:rPr>
            <w:t>N</w:t>
          </w:r>
          <w:r w:rsidR="00F966E7" w:rsidRPr="00F966E7">
            <w:rPr>
              <w:rFonts w:cs="Arial"/>
              <w:sz w:val="14"/>
              <w:szCs w:val="14"/>
              <w:lang w:val="ru-RU"/>
            </w:rPr>
            <w:t>@</w:t>
          </w:r>
          <w:proofErr w:type="spellStart"/>
          <w:r w:rsidR="00F966E7" w:rsidRPr="00F966E7">
            <w:rPr>
              <w:rFonts w:cs="Arial"/>
              <w:sz w:val="14"/>
              <w:szCs w:val="14"/>
              <w:lang w:val="en-US"/>
            </w:rPr>
            <w:t>unipro</w:t>
          </w:r>
          <w:proofErr w:type="spellEnd"/>
          <w:r w:rsidR="00F966E7" w:rsidRPr="00F966E7">
            <w:rPr>
              <w:rFonts w:cs="Arial"/>
              <w:sz w:val="14"/>
              <w:szCs w:val="14"/>
              <w:lang w:val="ru-RU"/>
            </w:rPr>
            <w:t>.</w:t>
          </w:r>
          <w:r w:rsidR="00F966E7" w:rsidRPr="00F966E7">
            <w:rPr>
              <w:rFonts w:cs="Arial"/>
              <w:sz w:val="14"/>
              <w:szCs w:val="14"/>
              <w:lang w:val="en-US"/>
            </w:rPr>
            <w:t>energy</w:t>
          </w:r>
        </w:p>
      </w:tc>
    </w:tr>
    <w:tr w:rsidR="00F966E7" w:rsidRPr="00F966E7" w:rsidTr="00C60656">
      <w:tc>
        <w:tcPr>
          <w:tcW w:w="28" w:type="dxa"/>
        </w:tcPr>
        <w:p w:rsidR="00F966E7" w:rsidRPr="00F966E7" w:rsidRDefault="00F966E7" w:rsidP="00C60656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2240" w:type="dxa"/>
        </w:tcPr>
        <w:p w:rsidR="00F966E7" w:rsidRPr="00F966E7" w:rsidRDefault="00F966E7" w:rsidP="00C60656">
          <w:pPr>
            <w:spacing w:after="160" w:line="259" w:lineRule="auto"/>
            <w:rPr>
              <w:sz w:val="14"/>
              <w:szCs w:val="14"/>
            </w:rPr>
          </w:pPr>
        </w:p>
      </w:tc>
    </w:tr>
    <w:tr w:rsidR="00F966E7" w:rsidRPr="00F966E7" w:rsidTr="00C60656">
      <w:trPr>
        <w:trHeight w:hRule="exact" w:val="20"/>
      </w:trPr>
      <w:tc>
        <w:tcPr>
          <w:tcW w:w="28" w:type="dxa"/>
        </w:tcPr>
        <w:p w:rsidR="00F966E7" w:rsidRPr="00F966E7" w:rsidRDefault="00F966E7" w:rsidP="00C60656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2240" w:type="dxa"/>
        </w:tcPr>
        <w:p w:rsidR="00F966E7" w:rsidRPr="00F966E7" w:rsidRDefault="00F966E7" w:rsidP="00C60656">
          <w:pPr>
            <w:spacing w:after="160" w:line="259" w:lineRule="auto"/>
            <w:rPr>
              <w:sz w:val="14"/>
              <w:szCs w:val="14"/>
            </w:rPr>
          </w:pPr>
        </w:p>
      </w:tc>
      <w:bookmarkStart w:id="3" w:name="Bearbeiter"/>
      <w:bookmarkEnd w:id="3"/>
    </w:tr>
    <w:tr w:rsidR="00F966E7" w:rsidRPr="00F966E7" w:rsidTr="00C60656">
      <w:trPr>
        <w:trHeight w:hRule="exact" w:val="20"/>
      </w:trPr>
      <w:tc>
        <w:tcPr>
          <w:tcW w:w="28" w:type="dxa"/>
        </w:tcPr>
        <w:p w:rsidR="00F966E7" w:rsidRPr="00F966E7" w:rsidRDefault="00F966E7" w:rsidP="00C60656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2240" w:type="dxa"/>
        </w:tcPr>
        <w:p w:rsidR="00F966E7" w:rsidRPr="00F966E7" w:rsidRDefault="00F966E7" w:rsidP="00C60656">
          <w:pPr>
            <w:spacing w:after="160" w:line="259" w:lineRule="auto"/>
            <w:rPr>
              <w:sz w:val="14"/>
              <w:szCs w:val="14"/>
            </w:rPr>
          </w:pPr>
        </w:p>
      </w:tc>
      <w:bookmarkStart w:id="4" w:name="Abteilung"/>
      <w:bookmarkEnd w:id="4"/>
    </w:tr>
    <w:tr w:rsidR="00F966E7" w:rsidRPr="00F966E7" w:rsidTr="00C60656">
      <w:trPr>
        <w:trHeight w:hRule="exact" w:val="20"/>
      </w:trPr>
      <w:tc>
        <w:tcPr>
          <w:tcW w:w="28" w:type="dxa"/>
        </w:tcPr>
        <w:p w:rsidR="00F966E7" w:rsidRPr="00F966E7" w:rsidRDefault="00F966E7" w:rsidP="00C60656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2240" w:type="dxa"/>
        </w:tcPr>
        <w:p w:rsidR="00F966E7" w:rsidRPr="00F966E7" w:rsidRDefault="00F966E7" w:rsidP="00C60656">
          <w:pPr>
            <w:spacing w:after="160" w:line="259" w:lineRule="auto"/>
            <w:rPr>
              <w:sz w:val="14"/>
              <w:szCs w:val="14"/>
            </w:rPr>
          </w:pPr>
        </w:p>
      </w:tc>
      <w:bookmarkStart w:id="5" w:name="fon"/>
      <w:bookmarkEnd w:id="5"/>
    </w:tr>
    <w:tr w:rsidR="00F966E7" w:rsidRPr="00F966E7" w:rsidTr="00C60656">
      <w:trPr>
        <w:trHeight w:hRule="exact" w:val="20"/>
      </w:trPr>
      <w:tc>
        <w:tcPr>
          <w:tcW w:w="28" w:type="dxa"/>
        </w:tcPr>
        <w:p w:rsidR="00F966E7" w:rsidRPr="00F966E7" w:rsidRDefault="00F966E7" w:rsidP="00C60656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2240" w:type="dxa"/>
        </w:tcPr>
        <w:p w:rsidR="00F966E7" w:rsidRPr="00F966E7" w:rsidRDefault="00F966E7" w:rsidP="00C60656">
          <w:pPr>
            <w:spacing w:after="160" w:line="259" w:lineRule="auto"/>
            <w:rPr>
              <w:sz w:val="14"/>
              <w:szCs w:val="14"/>
            </w:rPr>
          </w:pPr>
        </w:p>
      </w:tc>
      <w:bookmarkStart w:id="6" w:name="fax"/>
      <w:bookmarkEnd w:id="6"/>
    </w:tr>
    <w:tr w:rsidR="00F966E7" w:rsidRPr="00F966E7" w:rsidTr="00C60656">
      <w:trPr>
        <w:trHeight w:hRule="exact" w:val="20"/>
      </w:trPr>
      <w:tc>
        <w:tcPr>
          <w:tcW w:w="28" w:type="dxa"/>
        </w:tcPr>
        <w:p w:rsidR="00F966E7" w:rsidRPr="00F966E7" w:rsidRDefault="00F966E7" w:rsidP="00C60656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2240" w:type="dxa"/>
        </w:tcPr>
        <w:p w:rsidR="00F966E7" w:rsidRPr="00F966E7" w:rsidRDefault="00F966E7" w:rsidP="00C60656">
          <w:pPr>
            <w:spacing w:after="160" w:line="259" w:lineRule="auto"/>
            <w:rPr>
              <w:sz w:val="14"/>
              <w:szCs w:val="14"/>
            </w:rPr>
          </w:pPr>
        </w:p>
      </w:tc>
      <w:bookmarkStart w:id="7" w:name="mobil"/>
      <w:bookmarkEnd w:id="7"/>
    </w:tr>
    <w:tr w:rsidR="00F966E7" w:rsidRPr="00F966E7" w:rsidTr="00C60656">
      <w:trPr>
        <w:trHeight w:hRule="exact" w:val="20"/>
      </w:trPr>
      <w:tc>
        <w:tcPr>
          <w:tcW w:w="28" w:type="dxa"/>
        </w:tcPr>
        <w:p w:rsidR="00F966E7" w:rsidRPr="00F966E7" w:rsidRDefault="00F966E7" w:rsidP="00C60656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2240" w:type="dxa"/>
        </w:tcPr>
        <w:p w:rsidR="00F966E7" w:rsidRPr="00F966E7" w:rsidRDefault="00F966E7" w:rsidP="00C60656">
          <w:pPr>
            <w:spacing w:after="160" w:line="259" w:lineRule="auto"/>
            <w:rPr>
              <w:sz w:val="14"/>
              <w:szCs w:val="14"/>
            </w:rPr>
          </w:pPr>
        </w:p>
      </w:tc>
      <w:bookmarkStart w:id="8" w:name="email"/>
      <w:bookmarkEnd w:id="8"/>
    </w:tr>
    <w:tr w:rsidR="00F966E7" w:rsidRPr="00F966E7" w:rsidTr="00C60656">
      <w:tc>
        <w:tcPr>
          <w:tcW w:w="28" w:type="dxa"/>
        </w:tcPr>
        <w:p w:rsidR="00F966E7" w:rsidRPr="00F966E7" w:rsidRDefault="00F966E7" w:rsidP="00C60656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2240" w:type="dxa"/>
        </w:tcPr>
        <w:p w:rsidR="00F966E7" w:rsidRPr="00F966E7" w:rsidRDefault="00F966E7" w:rsidP="00C60656">
          <w:pPr>
            <w:pStyle w:val="UniperMarginalspalte"/>
            <w:rPr>
              <w:rFonts w:cs="Arial"/>
              <w:szCs w:val="14"/>
              <w:lang w:val="ru-RU"/>
            </w:rPr>
          </w:pPr>
        </w:p>
        <w:p w:rsidR="00F966E7" w:rsidRPr="00F966E7" w:rsidRDefault="00F966E7" w:rsidP="00C60656">
          <w:pPr>
            <w:pStyle w:val="UniperMarginalspalte"/>
            <w:rPr>
              <w:rFonts w:cs="Arial"/>
              <w:szCs w:val="14"/>
              <w:lang w:val="ru-RU"/>
            </w:rPr>
          </w:pPr>
          <w:r w:rsidRPr="00F966E7">
            <w:rPr>
              <w:rFonts w:cs="Arial"/>
              <w:szCs w:val="14"/>
              <w:lang w:val="ru-RU"/>
            </w:rPr>
            <w:t>Юридический адрес:</w:t>
          </w:r>
        </w:p>
        <w:p w:rsidR="00F966E7" w:rsidRPr="00F966E7" w:rsidRDefault="00F966E7" w:rsidP="00C60656">
          <w:pPr>
            <w:pStyle w:val="UniperMarginalspalte"/>
            <w:rPr>
              <w:rFonts w:cs="Arial"/>
              <w:szCs w:val="14"/>
              <w:lang w:val="ru-RU"/>
            </w:rPr>
          </w:pPr>
          <w:r w:rsidRPr="00F966E7">
            <w:rPr>
              <w:rFonts w:cs="Arial"/>
              <w:szCs w:val="14"/>
              <w:lang w:val="ru-RU"/>
            </w:rPr>
            <w:t>Российская Федерация,</w:t>
          </w:r>
        </w:p>
        <w:p w:rsidR="00F966E7" w:rsidRPr="00F966E7" w:rsidRDefault="00F966E7" w:rsidP="00C60656">
          <w:pPr>
            <w:pStyle w:val="UniperMarginalspalte"/>
            <w:rPr>
              <w:rFonts w:cs="Arial"/>
              <w:szCs w:val="14"/>
              <w:lang w:val="ru-RU"/>
            </w:rPr>
          </w:pPr>
          <w:r w:rsidRPr="00F966E7">
            <w:rPr>
              <w:rFonts w:cs="Arial"/>
              <w:szCs w:val="14"/>
              <w:lang w:val="ru-RU"/>
            </w:rPr>
            <w:t>Тюменская обл.,</w:t>
          </w:r>
        </w:p>
        <w:p w:rsidR="00F966E7" w:rsidRPr="00F966E7" w:rsidRDefault="00F966E7" w:rsidP="00C60656">
          <w:pPr>
            <w:pStyle w:val="UniperMarginalspalte"/>
            <w:rPr>
              <w:rFonts w:cs="Arial"/>
              <w:szCs w:val="14"/>
              <w:lang w:val="ru-RU"/>
            </w:rPr>
          </w:pPr>
          <w:r w:rsidRPr="00F966E7">
            <w:rPr>
              <w:rFonts w:cs="Arial"/>
              <w:szCs w:val="14"/>
              <w:lang w:val="ru-RU"/>
            </w:rPr>
            <w:t>Ханты-Мансийский</w:t>
          </w:r>
        </w:p>
        <w:p w:rsidR="00F966E7" w:rsidRPr="00F966E7" w:rsidRDefault="00F966E7" w:rsidP="00C60656">
          <w:pPr>
            <w:pStyle w:val="UniperMarginalspalte"/>
            <w:rPr>
              <w:rFonts w:cs="Arial"/>
              <w:szCs w:val="14"/>
              <w:lang w:val="ru-RU"/>
            </w:rPr>
          </w:pPr>
          <w:r w:rsidRPr="00F966E7">
            <w:rPr>
              <w:rFonts w:cs="Arial"/>
              <w:szCs w:val="14"/>
              <w:lang w:val="ru-RU"/>
            </w:rPr>
            <w:t>АО – Югра, г. Сургут,</w:t>
          </w:r>
        </w:p>
        <w:p w:rsidR="00F966E7" w:rsidRPr="00F966E7" w:rsidRDefault="00F966E7" w:rsidP="00C60656">
          <w:pPr>
            <w:pStyle w:val="UniperMarginalspalte"/>
            <w:rPr>
              <w:rFonts w:cs="Arial"/>
              <w:szCs w:val="14"/>
              <w:lang w:val="ru-RU"/>
            </w:rPr>
          </w:pPr>
          <w:r w:rsidRPr="00F966E7">
            <w:rPr>
              <w:rFonts w:cs="Arial"/>
              <w:szCs w:val="14"/>
              <w:lang w:val="ru-RU"/>
            </w:rPr>
            <w:t xml:space="preserve">ул. </w:t>
          </w:r>
          <w:proofErr w:type="spellStart"/>
          <w:r w:rsidRPr="00F966E7">
            <w:rPr>
              <w:rFonts w:cs="Arial"/>
              <w:szCs w:val="14"/>
              <w:lang w:val="ru-RU"/>
            </w:rPr>
            <w:t>Энергостроителей</w:t>
          </w:r>
          <w:proofErr w:type="spellEnd"/>
          <w:r w:rsidRPr="00F966E7">
            <w:rPr>
              <w:rFonts w:cs="Arial"/>
              <w:szCs w:val="14"/>
              <w:lang w:val="ru-RU"/>
            </w:rPr>
            <w:t>,</w:t>
          </w:r>
        </w:p>
        <w:p w:rsidR="00F966E7" w:rsidRPr="00F966E7" w:rsidRDefault="00F966E7" w:rsidP="00C60656">
          <w:pPr>
            <w:pStyle w:val="UniperMarginalspalte"/>
            <w:rPr>
              <w:rFonts w:cs="Arial"/>
              <w:szCs w:val="14"/>
              <w:lang w:val="ru-RU"/>
            </w:rPr>
          </w:pPr>
          <w:r w:rsidRPr="00F966E7">
            <w:rPr>
              <w:rFonts w:cs="Arial"/>
              <w:szCs w:val="14"/>
              <w:lang w:val="ru-RU"/>
            </w:rPr>
            <w:t xml:space="preserve">23, </w:t>
          </w:r>
          <w:proofErr w:type="spellStart"/>
          <w:r w:rsidRPr="00F966E7">
            <w:rPr>
              <w:rFonts w:cs="Arial"/>
              <w:szCs w:val="14"/>
              <w:lang w:val="ru-RU"/>
            </w:rPr>
            <w:t>соор</w:t>
          </w:r>
          <w:proofErr w:type="spellEnd"/>
          <w:r w:rsidRPr="00F966E7">
            <w:rPr>
              <w:rFonts w:cs="Arial"/>
              <w:szCs w:val="14"/>
              <w:lang w:val="ru-RU"/>
            </w:rPr>
            <w:t>. 34</w:t>
          </w:r>
        </w:p>
        <w:p w:rsidR="00F966E7" w:rsidRPr="00F966E7" w:rsidRDefault="00F966E7" w:rsidP="00C60656">
          <w:pPr>
            <w:pStyle w:val="UniperMarginalspalte"/>
            <w:rPr>
              <w:rFonts w:cs="Arial"/>
              <w:szCs w:val="14"/>
              <w:lang w:val="ru-RU"/>
            </w:rPr>
          </w:pPr>
        </w:p>
        <w:p w:rsidR="00F966E7" w:rsidRPr="00F966E7" w:rsidRDefault="00F966E7" w:rsidP="00C60656">
          <w:pPr>
            <w:pStyle w:val="UniperMarginalspalte"/>
            <w:rPr>
              <w:rFonts w:cs="Arial"/>
              <w:szCs w:val="14"/>
              <w:lang w:val="ru-RU"/>
            </w:rPr>
          </w:pPr>
          <w:r w:rsidRPr="00F966E7">
            <w:rPr>
              <w:rFonts w:cs="Arial"/>
              <w:szCs w:val="14"/>
              <w:lang w:val="ru-RU"/>
            </w:rPr>
            <w:t>ОГРН 1058602056985</w:t>
          </w:r>
        </w:p>
        <w:p w:rsidR="00F966E7" w:rsidRPr="00F966E7" w:rsidRDefault="00F966E7" w:rsidP="00C60656">
          <w:pPr>
            <w:pStyle w:val="UniperMarginalspalte"/>
            <w:rPr>
              <w:rFonts w:cs="Arial"/>
              <w:szCs w:val="14"/>
              <w:lang w:val="ru-RU"/>
            </w:rPr>
          </w:pPr>
          <w:r w:rsidRPr="00F966E7">
            <w:rPr>
              <w:rFonts w:cs="Arial"/>
              <w:szCs w:val="14"/>
              <w:lang w:val="ru-RU"/>
            </w:rPr>
            <w:t>ИНН 8602067092</w:t>
          </w:r>
        </w:p>
        <w:p w:rsidR="00F966E7" w:rsidRPr="00F966E7" w:rsidRDefault="00F966E7" w:rsidP="00C60656">
          <w:pPr>
            <w:pStyle w:val="UniperMarginalspalte"/>
            <w:rPr>
              <w:rFonts w:cs="Arial"/>
              <w:szCs w:val="14"/>
              <w:lang w:val="ru-RU"/>
            </w:rPr>
          </w:pPr>
          <w:r w:rsidRPr="00F966E7">
            <w:rPr>
              <w:rFonts w:cs="Arial"/>
              <w:szCs w:val="14"/>
              <w:lang w:val="ru-RU"/>
            </w:rPr>
            <w:t>КПП 860201001</w:t>
          </w:r>
        </w:p>
        <w:p w:rsidR="00F966E7" w:rsidRPr="00F966E7" w:rsidRDefault="00F966E7" w:rsidP="00C60656">
          <w:pPr>
            <w:pStyle w:val="UniperMarginalspalte"/>
            <w:rPr>
              <w:rFonts w:cs="Arial"/>
              <w:szCs w:val="14"/>
              <w:lang w:val="ru-RU"/>
            </w:rPr>
          </w:pPr>
        </w:p>
        <w:p w:rsidR="00F966E7" w:rsidRPr="00F966E7" w:rsidRDefault="00F966E7" w:rsidP="00C60656">
          <w:pPr>
            <w:pStyle w:val="UniperMarginalspalte"/>
            <w:rPr>
              <w:rFonts w:cs="Arial"/>
              <w:szCs w:val="14"/>
              <w:lang w:val="ru-RU"/>
            </w:rPr>
          </w:pPr>
          <w:r w:rsidRPr="00F966E7">
            <w:rPr>
              <w:rFonts w:cs="Arial"/>
              <w:szCs w:val="14"/>
              <w:lang w:val="ru-RU"/>
            </w:rPr>
            <w:t>Банковские реквизиты:</w:t>
          </w:r>
        </w:p>
        <w:p w:rsidR="00F966E7" w:rsidRPr="00F966E7" w:rsidRDefault="00F966E7" w:rsidP="00C60656">
          <w:pPr>
            <w:pStyle w:val="UniperMarginalspalte"/>
            <w:rPr>
              <w:rFonts w:cs="Arial"/>
              <w:szCs w:val="14"/>
              <w:lang w:val="ru-RU"/>
            </w:rPr>
          </w:pPr>
          <w:r w:rsidRPr="00F966E7">
            <w:rPr>
              <w:rFonts w:cs="Arial"/>
              <w:szCs w:val="14"/>
              <w:lang w:val="ru-RU"/>
            </w:rPr>
            <w:t>р/с 40702810400000003640</w:t>
          </w:r>
        </w:p>
        <w:p w:rsidR="00F966E7" w:rsidRPr="00F966E7" w:rsidRDefault="00F966E7" w:rsidP="00C60656">
          <w:pPr>
            <w:pStyle w:val="UniperMarginalspalte"/>
            <w:rPr>
              <w:rFonts w:cs="Arial"/>
              <w:szCs w:val="14"/>
              <w:lang w:val="ru-RU"/>
            </w:rPr>
          </w:pPr>
          <w:r w:rsidRPr="00F966E7">
            <w:rPr>
              <w:rFonts w:cs="Arial"/>
              <w:szCs w:val="14"/>
              <w:lang w:val="ru-RU"/>
            </w:rPr>
            <w:t>в ГПБ (АО)</w:t>
          </w:r>
        </w:p>
        <w:p w:rsidR="00F966E7" w:rsidRPr="00F966E7" w:rsidRDefault="00F966E7" w:rsidP="00C60656">
          <w:pPr>
            <w:pStyle w:val="UniperMarginalspalte"/>
            <w:rPr>
              <w:rFonts w:cs="Arial"/>
              <w:szCs w:val="14"/>
              <w:lang w:val="ru-RU"/>
            </w:rPr>
          </w:pPr>
          <w:r w:rsidRPr="00F966E7">
            <w:rPr>
              <w:rFonts w:cs="Arial"/>
              <w:szCs w:val="14"/>
              <w:lang w:val="ru-RU"/>
            </w:rPr>
            <w:t>к/с 30101810200000000823</w:t>
          </w:r>
        </w:p>
        <w:p w:rsidR="00F966E7" w:rsidRPr="00F966E7" w:rsidRDefault="00F966E7" w:rsidP="00C60656">
          <w:pPr>
            <w:spacing w:after="160" w:line="259" w:lineRule="auto"/>
            <w:rPr>
              <w:sz w:val="14"/>
              <w:szCs w:val="14"/>
            </w:rPr>
          </w:pPr>
          <w:r w:rsidRPr="00F966E7">
            <w:rPr>
              <w:rFonts w:cs="Arial"/>
              <w:sz w:val="14"/>
              <w:szCs w:val="14"/>
              <w:lang w:val="ru-RU"/>
            </w:rPr>
            <w:t>БИК 044525823</w:t>
          </w:r>
        </w:p>
      </w:tc>
    </w:tr>
    <w:tr w:rsidR="003B2B0A" w:rsidRPr="00F966E7" w:rsidTr="00C60656">
      <w:tc>
        <w:tcPr>
          <w:tcW w:w="28" w:type="dxa"/>
        </w:tcPr>
        <w:p w:rsidR="003B2B0A" w:rsidRPr="00F966E7" w:rsidRDefault="003B2B0A" w:rsidP="00C60656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2240" w:type="dxa"/>
        </w:tcPr>
        <w:p w:rsidR="003B2B0A" w:rsidRPr="00F966E7" w:rsidRDefault="003B2B0A" w:rsidP="00C60656">
          <w:pPr>
            <w:spacing w:after="160" w:line="259" w:lineRule="auto"/>
            <w:rPr>
              <w:sz w:val="14"/>
              <w:szCs w:val="14"/>
            </w:rPr>
          </w:pPr>
        </w:p>
      </w:tc>
      <w:bookmarkStart w:id="9" w:name="BU_Angaben"/>
      <w:bookmarkEnd w:id="9"/>
    </w:tr>
    <w:tr w:rsidR="003B2B0A" w:rsidRPr="00F966E7" w:rsidTr="00C60656">
      <w:trPr>
        <w:trHeight w:val="138"/>
      </w:trPr>
      <w:tc>
        <w:tcPr>
          <w:tcW w:w="28" w:type="dxa"/>
        </w:tcPr>
        <w:p w:rsidR="003B2B0A" w:rsidRPr="00F966E7" w:rsidRDefault="003B2B0A" w:rsidP="00C60656">
          <w:pPr>
            <w:pStyle w:val="UniperMarginalspalte"/>
            <w:rPr>
              <w:szCs w:val="14"/>
            </w:rPr>
          </w:pPr>
        </w:p>
      </w:tc>
      <w:tc>
        <w:tcPr>
          <w:tcW w:w="2240" w:type="dxa"/>
        </w:tcPr>
        <w:p w:rsidR="003B2B0A" w:rsidRPr="00C326B1" w:rsidRDefault="003B2B0A" w:rsidP="00C60656">
          <w:pPr>
            <w:pStyle w:val="UniperMarginalspalte"/>
            <w:rPr>
              <w:b/>
              <w:szCs w:val="14"/>
              <w:lang w:val="ru-RU"/>
            </w:rPr>
          </w:pPr>
        </w:p>
      </w:tc>
    </w:tr>
    <w:tr w:rsidR="003B2B0A" w:rsidRPr="00F966E7" w:rsidTr="00C60656">
      <w:tc>
        <w:tcPr>
          <w:tcW w:w="28" w:type="dxa"/>
        </w:tcPr>
        <w:p w:rsidR="003B2B0A" w:rsidRPr="00C326B1" w:rsidRDefault="003B2B0A" w:rsidP="00C60656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2240" w:type="dxa"/>
        </w:tcPr>
        <w:p w:rsidR="003B2B0A" w:rsidRPr="00F966E7" w:rsidRDefault="003B2B0A" w:rsidP="00C60656">
          <w:pPr>
            <w:pStyle w:val="UniperMarginalspalte"/>
            <w:rPr>
              <w:rFonts w:cs="Arial"/>
              <w:szCs w:val="14"/>
            </w:rPr>
          </w:pPr>
        </w:p>
      </w:tc>
    </w:tr>
    <w:tr w:rsidR="003B2B0A" w:rsidRPr="00F966E7" w:rsidTr="00C60656">
      <w:tc>
        <w:tcPr>
          <w:tcW w:w="28" w:type="dxa"/>
        </w:tcPr>
        <w:p w:rsidR="003B2B0A" w:rsidRPr="00F966E7" w:rsidRDefault="003B2B0A" w:rsidP="00C60656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2240" w:type="dxa"/>
        </w:tcPr>
        <w:p w:rsidR="003B2B0A" w:rsidRPr="00F966E7" w:rsidRDefault="003B2B0A" w:rsidP="00C60656">
          <w:pPr>
            <w:pStyle w:val="UniperMarginalspalte"/>
            <w:rPr>
              <w:rFonts w:cs="Arial"/>
              <w:szCs w:val="14"/>
              <w:lang w:val="ru-RU"/>
            </w:rPr>
          </w:pPr>
        </w:p>
      </w:tc>
    </w:tr>
    <w:tr w:rsidR="003B2B0A" w:rsidRPr="00F966E7" w:rsidTr="00C60656">
      <w:trPr>
        <w:trHeight w:hRule="exact" w:val="20"/>
      </w:trPr>
      <w:tc>
        <w:tcPr>
          <w:tcW w:w="28" w:type="dxa"/>
        </w:tcPr>
        <w:p w:rsidR="003B2B0A" w:rsidRPr="00F966E7" w:rsidRDefault="003B2B0A" w:rsidP="00C60656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2240" w:type="dxa"/>
        </w:tcPr>
        <w:p w:rsidR="003B2B0A" w:rsidRPr="00F966E7" w:rsidRDefault="003B2B0A" w:rsidP="00C60656">
          <w:pPr>
            <w:pStyle w:val="UniperMarginalspalte"/>
            <w:rPr>
              <w:rFonts w:cs="Arial"/>
              <w:szCs w:val="14"/>
              <w:lang w:val="ru-RU"/>
            </w:rPr>
          </w:pPr>
        </w:p>
      </w:tc>
    </w:tr>
    <w:tr w:rsidR="003B2B0A" w:rsidRPr="00F966E7" w:rsidTr="00C60656">
      <w:trPr>
        <w:trHeight w:hRule="exact" w:val="20"/>
      </w:trPr>
      <w:tc>
        <w:tcPr>
          <w:tcW w:w="28" w:type="dxa"/>
        </w:tcPr>
        <w:p w:rsidR="003B2B0A" w:rsidRPr="00F966E7" w:rsidRDefault="003B2B0A" w:rsidP="00C60656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2240" w:type="dxa"/>
        </w:tcPr>
        <w:p w:rsidR="003B2B0A" w:rsidRPr="00F966E7" w:rsidRDefault="003B2B0A" w:rsidP="00C60656">
          <w:pPr>
            <w:pStyle w:val="UniperMarginalspalte"/>
            <w:rPr>
              <w:rFonts w:cs="Arial"/>
              <w:szCs w:val="14"/>
              <w:lang w:val="ru-RU"/>
            </w:rPr>
          </w:pPr>
        </w:p>
      </w:tc>
    </w:tr>
    <w:tr w:rsidR="003B2B0A" w:rsidRPr="00F966E7" w:rsidTr="00C60656">
      <w:trPr>
        <w:trHeight w:hRule="exact" w:val="20"/>
      </w:trPr>
      <w:tc>
        <w:tcPr>
          <w:tcW w:w="28" w:type="dxa"/>
        </w:tcPr>
        <w:p w:rsidR="003B2B0A" w:rsidRPr="00F966E7" w:rsidRDefault="003B2B0A" w:rsidP="00C60656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2240" w:type="dxa"/>
        </w:tcPr>
        <w:p w:rsidR="003B2B0A" w:rsidRPr="00F966E7" w:rsidRDefault="003B2B0A" w:rsidP="00C60656">
          <w:pPr>
            <w:pStyle w:val="UniperMarginalspalte"/>
            <w:rPr>
              <w:rFonts w:cs="Arial"/>
              <w:szCs w:val="14"/>
              <w:lang w:val="ru-RU"/>
            </w:rPr>
          </w:pPr>
        </w:p>
      </w:tc>
    </w:tr>
    <w:tr w:rsidR="003B2B0A" w:rsidRPr="00F966E7" w:rsidTr="00C60656">
      <w:trPr>
        <w:trHeight w:hRule="exact" w:val="20"/>
      </w:trPr>
      <w:tc>
        <w:tcPr>
          <w:tcW w:w="28" w:type="dxa"/>
        </w:tcPr>
        <w:p w:rsidR="003B2B0A" w:rsidRPr="00F966E7" w:rsidRDefault="003B2B0A" w:rsidP="00C60656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2240" w:type="dxa"/>
        </w:tcPr>
        <w:p w:rsidR="003B2B0A" w:rsidRPr="00F966E7" w:rsidRDefault="003B2B0A" w:rsidP="00C60656">
          <w:pPr>
            <w:pStyle w:val="UniperMarginalspalte"/>
            <w:rPr>
              <w:rFonts w:cs="Arial"/>
              <w:szCs w:val="14"/>
              <w:lang w:val="ru-RU"/>
            </w:rPr>
          </w:pPr>
        </w:p>
      </w:tc>
    </w:tr>
    <w:tr w:rsidR="003B2B0A" w:rsidRPr="00F966E7" w:rsidTr="00C60656">
      <w:trPr>
        <w:trHeight w:hRule="exact" w:val="20"/>
      </w:trPr>
      <w:tc>
        <w:tcPr>
          <w:tcW w:w="28" w:type="dxa"/>
        </w:tcPr>
        <w:p w:rsidR="003B2B0A" w:rsidRPr="00F966E7" w:rsidRDefault="003B2B0A" w:rsidP="00C60656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2240" w:type="dxa"/>
        </w:tcPr>
        <w:p w:rsidR="003B2B0A" w:rsidRPr="00F966E7" w:rsidRDefault="003B2B0A" w:rsidP="00C60656">
          <w:pPr>
            <w:pStyle w:val="UniperMarginalspalte"/>
            <w:rPr>
              <w:rFonts w:cs="Arial"/>
              <w:szCs w:val="14"/>
              <w:lang w:val="ru-RU"/>
            </w:rPr>
          </w:pPr>
        </w:p>
      </w:tc>
    </w:tr>
    <w:tr w:rsidR="003B2B0A" w:rsidRPr="00F966E7" w:rsidTr="00C60656">
      <w:trPr>
        <w:trHeight w:hRule="exact" w:val="20"/>
      </w:trPr>
      <w:tc>
        <w:tcPr>
          <w:tcW w:w="28" w:type="dxa"/>
        </w:tcPr>
        <w:p w:rsidR="003B2B0A" w:rsidRPr="00F966E7" w:rsidRDefault="003B2B0A" w:rsidP="00C60656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2240" w:type="dxa"/>
        </w:tcPr>
        <w:p w:rsidR="003B2B0A" w:rsidRPr="00F966E7" w:rsidRDefault="003B2B0A" w:rsidP="00C60656">
          <w:pPr>
            <w:pStyle w:val="UniperMarginalspalte"/>
            <w:rPr>
              <w:rFonts w:cs="Arial"/>
              <w:szCs w:val="14"/>
              <w:lang w:val="ru-RU"/>
            </w:rPr>
          </w:pPr>
        </w:p>
      </w:tc>
    </w:tr>
    <w:tr w:rsidR="003B2B0A" w:rsidRPr="00F966E7" w:rsidTr="00C60656">
      <w:tc>
        <w:tcPr>
          <w:tcW w:w="28" w:type="dxa"/>
        </w:tcPr>
        <w:p w:rsidR="003B2B0A" w:rsidRPr="00F966E7" w:rsidRDefault="003B2B0A" w:rsidP="00C60656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2240" w:type="dxa"/>
        </w:tcPr>
        <w:p w:rsidR="003B2B0A" w:rsidRPr="00F966E7" w:rsidRDefault="003B2B0A" w:rsidP="00C60656">
          <w:pPr>
            <w:pStyle w:val="UniperMarginalspalte"/>
            <w:rPr>
              <w:rFonts w:cs="Arial"/>
              <w:szCs w:val="14"/>
              <w:lang w:val="ru-RU"/>
            </w:rPr>
          </w:pPr>
        </w:p>
      </w:tc>
    </w:tr>
    <w:tr w:rsidR="003B2B0A" w:rsidRPr="00F966E7" w:rsidTr="00C60656">
      <w:tc>
        <w:tcPr>
          <w:tcW w:w="28" w:type="dxa"/>
        </w:tcPr>
        <w:p w:rsidR="003B2B0A" w:rsidRPr="00F966E7" w:rsidRDefault="003B2B0A" w:rsidP="00C60656">
          <w:pPr>
            <w:pStyle w:val="UniperMarginalspalte"/>
            <w:rPr>
              <w:szCs w:val="14"/>
              <w:lang w:val="ru-RU"/>
            </w:rPr>
          </w:pPr>
        </w:p>
      </w:tc>
      <w:tc>
        <w:tcPr>
          <w:tcW w:w="2240" w:type="dxa"/>
        </w:tcPr>
        <w:p w:rsidR="003B2B0A" w:rsidRPr="00F966E7" w:rsidRDefault="003B2B0A" w:rsidP="00C60656">
          <w:pPr>
            <w:pStyle w:val="UniperMarginalspalte"/>
            <w:rPr>
              <w:rFonts w:cs="Arial"/>
              <w:szCs w:val="14"/>
            </w:rPr>
          </w:pPr>
        </w:p>
      </w:tc>
    </w:tr>
    <w:tr w:rsidR="003B2B0A" w:rsidRPr="00F966E7" w:rsidTr="00C60656">
      <w:trPr>
        <w:trHeight w:val="138"/>
      </w:trPr>
      <w:tc>
        <w:tcPr>
          <w:tcW w:w="2268" w:type="dxa"/>
          <w:gridSpan w:val="2"/>
        </w:tcPr>
        <w:p w:rsidR="003B2B0A" w:rsidRPr="00C326B1" w:rsidRDefault="003B2B0A" w:rsidP="00C60656">
          <w:pPr>
            <w:pStyle w:val="UniperMarginalspalte"/>
            <w:rPr>
              <w:b/>
              <w:szCs w:val="14"/>
              <w:lang w:val="ru-RU"/>
            </w:rPr>
          </w:pPr>
        </w:p>
      </w:tc>
    </w:tr>
    <w:tr w:rsidR="003B2B0A" w:rsidRPr="00F966E7" w:rsidTr="00C60656">
      <w:tc>
        <w:tcPr>
          <w:tcW w:w="2268" w:type="dxa"/>
          <w:gridSpan w:val="2"/>
        </w:tcPr>
        <w:p w:rsidR="003B2B0A" w:rsidRPr="00F966E7" w:rsidRDefault="003B2B0A" w:rsidP="00C60656">
          <w:pPr>
            <w:pStyle w:val="UniperMarginalspalte"/>
            <w:rPr>
              <w:rFonts w:cs="Arial"/>
              <w:szCs w:val="14"/>
            </w:rPr>
          </w:pPr>
        </w:p>
      </w:tc>
    </w:tr>
  </w:tbl>
  <w:p w:rsidR="00D035FD" w:rsidRDefault="00D035FD" w:rsidP="00D035FD">
    <w:pPr>
      <w:pStyle w:val="a3"/>
      <w:ind w:left="-709"/>
      <w:rPr>
        <w:rFonts w:ascii="Arial" w:hAnsi="Arial" w:cs="Arial"/>
        <w:sz w:val="12"/>
        <w:szCs w:val="12"/>
      </w:rPr>
    </w:pPr>
  </w:p>
  <w:p w:rsidR="00D035FD" w:rsidRDefault="00D035FD" w:rsidP="00D035FD">
    <w:pPr>
      <w:pStyle w:val="a3"/>
      <w:ind w:left="-709"/>
      <w:rPr>
        <w:rFonts w:ascii="Arial" w:hAnsi="Arial" w:cs="Arial"/>
        <w:sz w:val="12"/>
        <w:szCs w:val="12"/>
      </w:rPr>
    </w:pPr>
  </w:p>
  <w:p w:rsidR="00F966E7" w:rsidRDefault="00F966E7" w:rsidP="00D035FD">
    <w:pPr>
      <w:pStyle w:val="a3"/>
      <w:rPr>
        <w:rFonts w:ascii="Arial" w:hAnsi="Arial" w:cs="Arial"/>
        <w:sz w:val="12"/>
        <w:szCs w:val="12"/>
      </w:rPr>
    </w:pPr>
  </w:p>
  <w:p w:rsidR="00F966E7" w:rsidRDefault="00F966E7" w:rsidP="00D035FD">
    <w:pPr>
      <w:pStyle w:val="a3"/>
      <w:rPr>
        <w:rFonts w:ascii="Arial" w:hAnsi="Arial" w:cs="Arial"/>
        <w:sz w:val="12"/>
        <w:szCs w:val="12"/>
      </w:rPr>
    </w:pPr>
  </w:p>
  <w:p w:rsidR="00D035FD" w:rsidRPr="00961C11" w:rsidRDefault="000C7925" w:rsidP="00D035FD">
    <w:pPr>
      <w:pStyle w:val="a3"/>
      <w:rPr>
        <w:rFonts w:ascii="Arial" w:hAnsi="Arial" w:cs="Arial"/>
        <w:color w:val="767171" w:themeColor="background2" w:themeShade="80"/>
        <w:sz w:val="14"/>
        <w:szCs w:val="14"/>
      </w:rPr>
    </w:pPr>
    <w:r>
      <w:rPr>
        <w:rFonts w:ascii="Arial" w:hAnsi="Arial" w:cs="Arial"/>
        <w:color w:val="767171" w:themeColor="background2" w:themeShade="80"/>
        <w:sz w:val="14"/>
        <w:szCs w:val="14"/>
      </w:rPr>
      <w:t xml:space="preserve">Филиал «Березовская ГРЭС» </w:t>
    </w:r>
    <w:r w:rsidR="003B2B0A" w:rsidRPr="00961C11">
      <w:rPr>
        <w:rFonts w:ascii="Arial" w:hAnsi="Arial" w:cs="Arial"/>
        <w:color w:val="767171" w:themeColor="background2" w:themeShade="80"/>
        <w:sz w:val="14"/>
        <w:szCs w:val="14"/>
      </w:rPr>
      <w:t>ПАО «Юнипро</w:t>
    </w:r>
    <w:r>
      <w:rPr>
        <w:rFonts w:ascii="Arial" w:hAnsi="Arial" w:cs="Arial"/>
        <w:color w:val="767171" w:themeColor="background2" w:themeShade="80"/>
        <w:sz w:val="14"/>
        <w:szCs w:val="14"/>
      </w:rPr>
      <w:t>», 662313</w:t>
    </w:r>
    <w:r w:rsidR="00D035FD" w:rsidRPr="00961C11">
      <w:rPr>
        <w:rFonts w:ascii="Arial" w:hAnsi="Arial" w:cs="Arial"/>
        <w:color w:val="767171" w:themeColor="background2" w:themeShade="80"/>
        <w:sz w:val="14"/>
        <w:szCs w:val="14"/>
      </w:rPr>
      <w:t>,</w:t>
    </w:r>
    <w:r>
      <w:rPr>
        <w:rFonts w:ascii="Arial" w:hAnsi="Arial" w:cs="Arial"/>
        <w:color w:val="767171" w:themeColor="background2" w:themeShade="80"/>
        <w:sz w:val="14"/>
        <w:szCs w:val="14"/>
      </w:rPr>
      <w:t xml:space="preserve"> Красноярский край,</w:t>
    </w:r>
    <w:r w:rsidR="00D035FD" w:rsidRPr="00961C11">
      <w:rPr>
        <w:rFonts w:ascii="Arial" w:hAnsi="Arial" w:cs="Arial"/>
        <w:color w:val="767171" w:themeColor="background2" w:themeShade="80"/>
        <w:sz w:val="14"/>
        <w:szCs w:val="14"/>
      </w:rPr>
      <w:t xml:space="preserve"> г. </w:t>
    </w:r>
    <w:r>
      <w:rPr>
        <w:rFonts w:ascii="Arial" w:hAnsi="Arial" w:cs="Arial"/>
        <w:color w:val="767171" w:themeColor="background2" w:themeShade="80"/>
        <w:sz w:val="14"/>
        <w:szCs w:val="14"/>
      </w:rPr>
      <w:t>Шарыпово</w:t>
    </w:r>
    <w:r w:rsidR="00D035FD" w:rsidRPr="00961C11">
      <w:rPr>
        <w:rFonts w:ascii="Arial" w:hAnsi="Arial" w:cs="Arial"/>
        <w:color w:val="767171" w:themeColor="background2" w:themeShade="80"/>
        <w:sz w:val="14"/>
        <w:szCs w:val="14"/>
      </w:rPr>
      <w:t xml:space="preserve">, </w:t>
    </w:r>
    <w:r>
      <w:rPr>
        <w:rFonts w:ascii="Arial" w:hAnsi="Arial" w:cs="Arial"/>
        <w:color w:val="767171" w:themeColor="background2" w:themeShade="80"/>
        <w:sz w:val="14"/>
        <w:szCs w:val="14"/>
      </w:rPr>
      <w:t>а/я 6-3/36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94"/>
    <w:rsid w:val="000418A5"/>
    <w:rsid w:val="000C7925"/>
    <w:rsid w:val="00123415"/>
    <w:rsid w:val="001C2D07"/>
    <w:rsid w:val="003277F4"/>
    <w:rsid w:val="00357874"/>
    <w:rsid w:val="0036470F"/>
    <w:rsid w:val="003753DB"/>
    <w:rsid w:val="003B2B0A"/>
    <w:rsid w:val="00416D79"/>
    <w:rsid w:val="00442E9E"/>
    <w:rsid w:val="0046575D"/>
    <w:rsid w:val="00481F92"/>
    <w:rsid w:val="004A0090"/>
    <w:rsid w:val="004A6C44"/>
    <w:rsid w:val="004B7832"/>
    <w:rsid w:val="004C4F1F"/>
    <w:rsid w:val="00530C22"/>
    <w:rsid w:val="005F01C5"/>
    <w:rsid w:val="0069302A"/>
    <w:rsid w:val="006F7505"/>
    <w:rsid w:val="008301D7"/>
    <w:rsid w:val="0092488D"/>
    <w:rsid w:val="0092545C"/>
    <w:rsid w:val="00961C11"/>
    <w:rsid w:val="009865AF"/>
    <w:rsid w:val="00A049EE"/>
    <w:rsid w:val="00A07390"/>
    <w:rsid w:val="00A614A6"/>
    <w:rsid w:val="00A93051"/>
    <w:rsid w:val="00AE34DD"/>
    <w:rsid w:val="00B72E1A"/>
    <w:rsid w:val="00C3242A"/>
    <w:rsid w:val="00C326B1"/>
    <w:rsid w:val="00C5248E"/>
    <w:rsid w:val="00C60656"/>
    <w:rsid w:val="00CD4F38"/>
    <w:rsid w:val="00D035FD"/>
    <w:rsid w:val="00DA2E94"/>
    <w:rsid w:val="00DD4A17"/>
    <w:rsid w:val="00DE37CA"/>
    <w:rsid w:val="00E366A3"/>
    <w:rsid w:val="00F05952"/>
    <w:rsid w:val="00F8218D"/>
    <w:rsid w:val="00F966E7"/>
    <w:rsid w:val="00FD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E33896-38CE-4302-9FB6-5C0EDEC7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1C5"/>
    <w:pPr>
      <w:spacing w:after="0" w:line="226" w:lineRule="atLeast"/>
    </w:pPr>
    <w:rPr>
      <w:rFonts w:ascii="Arial" w:hAnsi="Arial" w:cs="Times New Roman"/>
      <w:sz w:val="19"/>
      <w:szCs w:val="20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1C5"/>
    <w:pPr>
      <w:tabs>
        <w:tab w:val="center" w:pos="4677"/>
        <w:tab w:val="right" w:pos="9355"/>
      </w:tabs>
      <w:spacing w:line="240" w:lineRule="auto"/>
    </w:pPr>
    <w:rPr>
      <w:rFonts w:asciiTheme="minorHAnsi" w:hAnsiTheme="minorHAnsi" w:cstheme="minorBidi"/>
      <w:sz w:val="22"/>
      <w:szCs w:val="22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F01C5"/>
  </w:style>
  <w:style w:type="paragraph" w:styleId="a5">
    <w:name w:val="footer"/>
    <w:basedOn w:val="a"/>
    <w:link w:val="a6"/>
    <w:uiPriority w:val="99"/>
    <w:unhideWhenUsed/>
    <w:rsid w:val="005F01C5"/>
    <w:pPr>
      <w:tabs>
        <w:tab w:val="center" w:pos="4677"/>
        <w:tab w:val="right" w:pos="9355"/>
      </w:tabs>
      <w:spacing w:line="240" w:lineRule="auto"/>
    </w:pPr>
    <w:rPr>
      <w:rFonts w:asciiTheme="minorHAnsi" w:hAnsiTheme="minorHAnsi" w:cstheme="minorBidi"/>
      <w:sz w:val="22"/>
      <w:szCs w:val="22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F01C5"/>
  </w:style>
  <w:style w:type="table" w:styleId="a7">
    <w:name w:val="Table Grid"/>
    <w:basedOn w:val="a1"/>
    <w:uiPriority w:val="59"/>
    <w:rsid w:val="005F01C5"/>
    <w:pPr>
      <w:spacing w:after="0" w:line="226" w:lineRule="atLeast"/>
    </w:pPr>
    <w:rPr>
      <w:rFonts w:ascii="Arial" w:hAnsi="Arial" w:cs="Times New Roman"/>
      <w:sz w:val="19"/>
      <w:szCs w:val="20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iperMarginalspalte">
    <w:name w:val="Uniper_Marginalspalte"/>
    <w:basedOn w:val="a"/>
    <w:qFormat/>
    <w:rsid w:val="005F01C5"/>
    <w:pPr>
      <w:spacing w:line="170" w:lineRule="exact"/>
    </w:pPr>
    <w:rPr>
      <w:sz w:val="14"/>
    </w:rPr>
  </w:style>
  <w:style w:type="paragraph" w:customStyle="1" w:styleId="UniperAbsender">
    <w:name w:val="Uniper_Absender"/>
    <w:basedOn w:val="a"/>
    <w:qFormat/>
    <w:rsid w:val="005F01C5"/>
    <w:pPr>
      <w:framePr w:hSpace="142" w:wrap="around" w:vAnchor="page" w:hAnchor="text" w:y="2978"/>
      <w:spacing w:line="240" w:lineRule="auto"/>
    </w:pPr>
    <w:rPr>
      <w:sz w:val="12"/>
    </w:rPr>
  </w:style>
  <w:style w:type="paragraph" w:customStyle="1" w:styleId="EON">
    <w:name w:val="E.ON Основной текст"/>
    <w:basedOn w:val="a"/>
    <w:link w:val="EON0"/>
    <w:qFormat/>
    <w:rsid w:val="005F01C5"/>
    <w:pPr>
      <w:spacing w:line="260" w:lineRule="exact"/>
      <w:contextualSpacing/>
    </w:pPr>
    <w:rPr>
      <w:rFonts w:ascii="Times New Roman" w:hAnsi="Times New Roman"/>
      <w:sz w:val="22"/>
      <w:szCs w:val="22"/>
      <w:lang w:val="ru-RU"/>
    </w:rPr>
  </w:style>
  <w:style w:type="character" w:customStyle="1" w:styleId="EON0">
    <w:name w:val="E.ON Основной текст Знак"/>
    <w:basedOn w:val="a0"/>
    <w:link w:val="EON"/>
    <w:rsid w:val="005F01C5"/>
    <w:rPr>
      <w:rFonts w:ascii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301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01D7"/>
    <w:rPr>
      <w:rFonts w:ascii="Segoe UI" w:hAnsi="Segoe UI" w:cs="Segoe UI"/>
      <w:sz w:val="18"/>
      <w:szCs w:val="18"/>
      <w:lang w:val="de-DE"/>
    </w:rPr>
  </w:style>
  <w:style w:type="paragraph" w:customStyle="1" w:styleId="EONBold">
    <w:name w:val="E.ON Текст Bold"/>
    <w:basedOn w:val="EON"/>
    <w:link w:val="EONBold0"/>
    <w:qFormat/>
    <w:rsid w:val="00123415"/>
    <w:rPr>
      <w:b/>
    </w:rPr>
  </w:style>
  <w:style w:type="character" w:customStyle="1" w:styleId="EONBold0">
    <w:name w:val="E.ON Текст Bold Знак"/>
    <w:basedOn w:val="a0"/>
    <w:link w:val="EONBold"/>
    <w:rsid w:val="00123415"/>
    <w:rPr>
      <w:rFonts w:ascii="Times New Roman" w:hAnsi="Times New Roman" w:cs="Times New Roman"/>
      <w:b/>
    </w:rPr>
  </w:style>
  <w:style w:type="character" w:styleId="aa">
    <w:name w:val="Hyperlink"/>
    <w:basedOn w:val="a0"/>
    <w:uiPriority w:val="99"/>
    <w:unhideWhenUsed/>
    <w:rsid w:val="004B7832"/>
    <w:rPr>
      <w:color w:val="0563C1" w:themeColor="hyperlink"/>
      <w:u w:val="single"/>
    </w:rPr>
  </w:style>
  <w:style w:type="paragraph" w:styleId="ab">
    <w:name w:val="List Number"/>
    <w:basedOn w:val="a"/>
    <w:rsid w:val="004B7832"/>
    <w:pPr>
      <w:autoSpaceDE w:val="0"/>
      <w:autoSpaceDN w:val="0"/>
      <w:spacing w:before="60" w:line="360" w:lineRule="auto"/>
      <w:jc w:val="both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styleId="ac">
    <w:name w:val="Placeholder Text"/>
    <w:basedOn w:val="a0"/>
    <w:uiPriority w:val="99"/>
    <w:semiHidden/>
    <w:rsid w:val="004A0090"/>
    <w:rPr>
      <w:color w:val="808080"/>
    </w:rPr>
  </w:style>
  <w:style w:type="paragraph" w:styleId="ad">
    <w:name w:val="Body Text Indent"/>
    <w:basedOn w:val="a"/>
    <w:link w:val="ae"/>
    <w:rsid w:val="00F05952"/>
    <w:pPr>
      <w:spacing w:line="240" w:lineRule="auto"/>
      <w:ind w:firstLine="720"/>
      <w:jc w:val="both"/>
    </w:pPr>
    <w:rPr>
      <w:rFonts w:ascii=".DialectGeneva" w:eastAsia=".DialectGeneva" w:hAnsi=".DialectGeneva"/>
      <w:sz w:val="28"/>
      <w:lang w:val="ru-RU" w:eastAsia="ru-RU"/>
    </w:rPr>
  </w:style>
  <w:style w:type="character" w:customStyle="1" w:styleId="ae">
    <w:name w:val="Основной текст с отступом Знак"/>
    <w:basedOn w:val="a0"/>
    <w:link w:val="ad"/>
    <w:rsid w:val="00F05952"/>
    <w:rPr>
      <w:rFonts w:ascii=".DialectGeneva" w:eastAsia=".DialectGeneva" w:hAnsi=".DialectGeneva" w:cs="Times New Roman"/>
      <w:sz w:val="28"/>
      <w:szCs w:val="20"/>
      <w:lang w:eastAsia="ru-RU"/>
    </w:rPr>
  </w:style>
  <w:style w:type="character" w:styleId="af">
    <w:name w:val="FollowedHyperlink"/>
    <w:basedOn w:val="a0"/>
    <w:uiPriority w:val="99"/>
    <w:semiHidden/>
    <w:unhideWhenUsed/>
    <w:rsid w:val="00F059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on-russia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47028A6EBAE4E0E87FBB54D84D270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4C0B08-3EBC-4C46-9C5B-A6A5CC45600A}"/>
      </w:docPartPr>
      <w:docPartBody>
        <w:p w:rsidR="00752128" w:rsidRDefault="003644E3" w:rsidP="003644E3">
          <w:pPr>
            <w:pStyle w:val="447028A6EBAE4E0E87FBB54D84D270E9"/>
          </w:pPr>
          <w:r w:rsidRPr="000F5C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75F2F8DA5B41A5B5D07C76568D85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FA69F3-14BE-4CD3-8F4E-A5ABBCFDE5BE}"/>
      </w:docPartPr>
      <w:docPartBody>
        <w:p w:rsidR="005B3E70" w:rsidRDefault="001C65D7" w:rsidP="001C65D7">
          <w:pPr>
            <w:pStyle w:val="4075F2F8DA5B41A5B5D07C76568D855A"/>
          </w:pPr>
          <w:r w:rsidRPr="000F5C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D7D8C60A106419DBBD5E95A5D4BB8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73CF46-577E-4566-86A7-B5BE2B866750}"/>
      </w:docPartPr>
      <w:docPartBody>
        <w:p w:rsidR="005B3E70" w:rsidRDefault="001C65D7" w:rsidP="001C65D7">
          <w:pPr>
            <w:pStyle w:val="3D7D8C60A106419DBBD5E95A5D4BB8AA"/>
          </w:pPr>
          <w:r w:rsidRPr="000F5C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4AB43DF5A345F0A6076B72751298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29DCE7-408E-426A-B1FC-735207EBDBD5}"/>
      </w:docPartPr>
      <w:docPartBody>
        <w:p w:rsidR="0062764D" w:rsidRDefault="0077758D" w:rsidP="0077758D">
          <w:pPr>
            <w:pStyle w:val="8C4AB43DF5A345F0A6076B7275129837"/>
          </w:pPr>
          <w:r w:rsidRPr="000F5C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0688B34E75644DFA84BCCBEF7AC3C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7AD843-B210-45AC-845C-0F7456E50671}"/>
      </w:docPartPr>
      <w:docPartBody>
        <w:p w:rsidR="00640847" w:rsidRDefault="0062764D" w:rsidP="0062764D">
          <w:pPr>
            <w:pStyle w:val="F0688B34E75644DFA84BCCBEF7AC3C72"/>
          </w:pPr>
          <w:r w:rsidRPr="000F5C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9526ECD2FF843B7A1AD83D4505886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B8C44D-27A7-4C99-9250-B59DF014A029}"/>
      </w:docPartPr>
      <w:docPartBody>
        <w:p w:rsidR="00000000" w:rsidRDefault="00C35B32" w:rsidP="00C35B32">
          <w:pPr>
            <w:pStyle w:val="79526ECD2FF843B7A1AD83D4505886B9"/>
          </w:pPr>
          <w:r w:rsidRPr="000F5C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076A2890384FC89BB00287F57C10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C85323-6162-4D94-859B-338643E33A93}"/>
      </w:docPartPr>
      <w:docPartBody>
        <w:p w:rsidR="00000000" w:rsidRDefault="00C35B32" w:rsidP="00C35B32">
          <w:pPr>
            <w:pStyle w:val="6E076A2890384FC89BB00287F57C103D"/>
          </w:pPr>
          <w:r w:rsidRPr="000F5C3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4E3"/>
    <w:rsid w:val="001C65D7"/>
    <w:rsid w:val="00254A97"/>
    <w:rsid w:val="00316F5A"/>
    <w:rsid w:val="00343A1E"/>
    <w:rsid w:val="003644E3"/>
    <w:rsid w:val="00494738"/>
    <w:rsid w:val="005B3E70"/>
    <w:rsid w:val="0062764D"/>
    <w:rsid w:val="00640847"/>
    <w:rsid w:val="00752128"/>
    <w:rsid w:val="0077489B"/>
    <w:rsid w:val="0077758D"/>
    <w:rsid w:val="00870EAE"/>
    <w:rsid w:val="009C7C9D"/>
    <w:rsid w:val="00AA775F"/>
    <w:rsid w:val="00C102FE"/>
    <w:rsid w:val="00C35B32"/>
    <w:rsid w:val="00D64ABE"/>
    <w:rsid w:val="00DF1A61"/>
    <w:rsid w:val="00ED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35B32"/>
  </w:style>
  <w:style w:type="paragraph" w:customStyle="1" w:styleId="447028A6EBAE4E0E87FBB54D84D270E9">
    <w:name w:val="447028A6EBAE4E0E87FBB54D84D270E9"/>
    <w:rsid w:val="003644E3"/>
  </w:style>
  <w:style w:type="paragraph" w:customStyle="1" w:styleId="F0BE41A4DEB94C6D9BC76C9C2F7D1947">
    <w:name w:val="F0BE41A4DEB94C6D9BC76C9C2F7D1947"/>
    <w:rsid w:val="003644E3"/>
  </w:style>
  <w:style w:type="paragraph" w:customStyle="1" w:styleId="4075F2F8DA5B41A5B5D07C76568D855A">
    <w:name w:val="4075F2F8DA5B41A5B5D07C76568D855A"/>
    <w:rsid w:val="001C65D7"/>
  </w:style>
  <w:style w:type="paragraph" w:customStyle="1" w:styleId="3D7D8C60A106419DBBD5E95A5D4BB8AA">
    <w:name w:val="3D7D8C60A106419DBBD5E95A5D4BB8AA"/>
    <w:rsid w:val="001C65D7"/>
  </w:style>
  <w:style w:type="paragraph" w:customStyle="1" w:styleId="8C4AB43DF5A345F0A6076B7275129837">
    <w:name w:val="8C4AB43DF5A345F0A6076B7275129837"/>
    <w:rsid w:val="0077758D"/>
  </w:style>
  <w:style w:type="paragraph" w:customStyle="1" w:styleId="87309560DF65443680FD7C272583F982">
    <w:name w:val="87309560DF65443680FD7C272583F982"/>
    <w:rsid w:val="0077758D"/>
  </w:style>
  <w:style w:type="paragraph" w:customStyle="1" w:styleId="F0688B34E75644DFA84BCCBEF7AC3C72">
    <w:name w:val="F0688B34E75644DFA84BCCBEF7AC3C72"/>
    <w:rsid w:val="0062764D"/>
  </w:style>
  <w:style w:type="paragraph" w:customStyle="1" w:styleId="79526ECD2FF843B7A1AD83D4505886B9">
    <w:name w:val="79526ECD2FF843B7A1AD83D4505886B9"/>
    <w:rsid w:val="00C35B32"/>
  </w:style>
  <w:style w:type="paragraph" w:customStyle="1" w:styleId="6E076A2890384FC89BB00287F57C103D">
    <w:name w:val="6E076A2890384FC89BB00287F57C103D"/>
    <w:rsid w:val="00C35B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97197-CAE0-4A4B-8B9F-51160E751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Большакова Мария Игоревна</dc:creator>
  <cp:lastModifiedBy>Tartachakova_N</cp:lastModifiedBy>
  <cp:revision>3</cp:revision>
  <cp:lastPrinted>2016-07-06T07:29:00Z</cp:lastPrinted>
  <dcterms:created xsi:type="dcterms:W3CDTF">2016-07-14T07:09:00Z</dcterms:created>
  <dcterms:modified xsi:type="dcterms:W3CDTF">2016-07-14T07:21:00Z</dcterms:modified>
</cp:coreProperties>
</file>