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1C5" w:rsidRPr="00120DBF" w:rsidRDefault="00BD6678">
      <w:pPr>
        <w:rPr>
          <w:rFonts w:ascii="Times New Roman" w:hAnsi="Times New Roman" w:cs="Times New Roman"/>
          <w:b/>
          <w:sz w:val="24"/>
          <w:szCs w:val="24"/>
        </w:rPr>
      </w:pPr>
      <w:r w:rsidRPr="00120DBF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tbl>
      <w:tblPr>
        <w:tblW w:w="10632" w:type="dxa"/>
        <w:tblInd w:w="-743" w:type="dxa"/>
        <w:tblLook w:val="04A0" w:firstRow="1" w:lastRow="0" w:firstColumn="1" w:lastColumn="0" w:noHBand="0" w:noVBand="1"/>
      </w:tblPr>
      <w:tblGrid>
        <w:gridCol w:w="993"/>
        <w:gridCol w:w="6237"/>
        <w:gridCol w:w="1701"/>
        <w:gridCol w:w="851"/>
        <w:gridCol w:w="850"/>
      </w:tblGrid>
      <w:tr w:rsidR="00BD6678" w:rsidRPr="00BD6678" w:rsidTr="006408C4">
        <w:trPr>
          <w:trHeight w:val="315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678" w:rsidRPr="006408C4" w:rsidRDefault="00BD6678" w:rsidP="00BD66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8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6408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6408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2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678" w:rsidRPr="006408C4" w:rsidRDefault="00BD6678" w:rsidP="00BD66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8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Полное описание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678" w:rsidRPr="006408C4" w:rsidRDefault="00BD6678" w:rsidP="00BD66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8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Гост, ТУ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D6678" w:rsidRPr="006408C4" w:rsidRDefault="00BD6678" w:rsidP="00BD66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8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678" w:rsidRPr="006408C4" w:rsidRDefault="00BD6678" w:rsidP="00BD66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8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</w:tr>
      <w:tr w:rsidR="00BD6678" w:rsidRPr="00BD6678" w:rsidTr="006408C4">
        <w:trPr>
          <w:trHeight w:val="315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6678" w:rsidRPr="006408C4" w:rsidRDefault="00BD6678" w:rsidP="00BD66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6678" w:rsidRPr="006408C4" w:rsidRDefault="00BD6678" w:rsidP="00BD66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6678" w:rsidRPr="006408C4" w:rsidRDefault="00BD6678" w:rsidP="00BD66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D6678" w:rsidRPr="006408C4" w:rsidRDefault="00BD6678" w:rsidP="00BD66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678" w:rsidRPr="006408C4" w:rsidRDefault="00BD6678" w:rsidP="00BD66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408C4" w:rsidRPr="00BD6678" w:rsidTr="006408C4">
        <w:trPr>
          <w:trHeight w:val="9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8C4" w:rsidRPr="006408C4" w:rsidRDefault="006408C4" w:rsidP="00BD6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0" w:name="RANGE!A4:E4"/>
            <w:r w:rsidRPr="006408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bookmarkEnd w:id="0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8C4" w:rsidRPr="006408C4" w:rsidRDefault="006408C4" w:rsidP="00A93C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08C4">
              <w:rPr>
                <w:rFonts w:ascii="Arial" w:hAnsi="Arial" w:cs="Arial"/>
                <w:color w:val="000000"/>
                <w:sz w:val="20"/>
                <w:szCs w:val="20"/>
              </w:rPr>
              <w:t>Ограничитель ОПН-КР/TEL-10/11,5 УХЛ</w:t>
            </w:r>
            <w:proofErr w:type="gramStart"/>
            <w:r w:rsidRPr="006408C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proofErr w:type="gramEnd"/>
            <w:r w:rsidRPr="006408C4">
              <w:rPr>
                <w:rFonts w:ascii="Arial" w:hAnsi="Arial" w:cs="Arial"/>
                <w:color w:val="000000"/>
                <w:sz w:val="20"/>
                <w:szCs w:val="20"/>
              </w:rPr>
              <w:t xml:space="preserve"> класс напряжения 10кВ наибольшее длительно допустимое рабочее напряжение 11,5кВ ток пропускной способности 250А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8C4" w:rsidRPr="006408C4" w:rsidRDefault="006408C4" w:rsidP="00A93C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08C4">
              <w:rPr>
                <w:rFonts w:ascii="Arial" w:hAnsi="Arial" w:cs="Arial"/>
                <w:color w:val="000000"/>
                <w:sz w:val="20"/>
                <w:szCs w:val="20"/>
              </w:rPr>
              <w:t>ТУ 3414-002-57002326-2003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8C4" w:rsidRPr="006408C4" w:rsidRDefault="006408C4" w:rsidP="00A93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408C4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8C4" w:rsidRPr="006408C4" w:rsidRDefault="006408C4" w:rsidP="00A93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08C4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6408C4" w:rsidRPr="00BD6678" w:rsidTr="006408C4">
        <w:trPr>
          <w:trHeight w:val="9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8C4" w:rsidRPr="006408C4" w:rsidRDefault="006408C4" w:rsidP="00BD6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1" w:name="_GoBack" w:colFirst="2" w:colLast="2"/>
            <w:r w:rsidRPr="006408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8C4" w:rsidRPr="006408C4" w:rsidRDefault="006408C4" w:rsidP="00A93C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08C4">
              <w:rPr>
                <w:rFonts w:ascii="Arial" w:hAnsi="Arial" w:cs="Arial"/>
                <w:color w:val="000000"/>
                <w:sz w:val="20"/>
                <w:szCs w:val="20"/>
              </w:rPr>
              <w:t>Комплект типовой металлоконструкции ТКМ №2/1000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8C4" w:rsidRPr="006408C4" w:rsidRDefault="006408C4" w:rsidP="00A93C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408C4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8C4" w:rsidRPr="006408C4" w:rsidRDefault="006408C4" w:rsidP="00A93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408C4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8C4" w:rsidRPr="006408C4" w:rsidRDefault="006408C4" w:rsidP="00A93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08C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bookmarkEnd w:id="1"/>
      <w:tr w:rsidR="006408C4" w:rsidRPr="00BD6678" w:rsidTr="006408C4">
        <w:trPr>
          <w:trHeight w:val="9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8C4" w:rsidRPr="006408C4" w:rsidRDefault="006408C4" w:rsidP="00BD6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08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8C4" w:rsidRPr="006408C4" w:rsidRDefault="006408C4" w:rsidP="00A93C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08C4">
              <w:rPr>
                <w:rFonts w:ascii="Arial" w:hAnsi="Arial" w:cs="Arial"/>
                <w:color w:val="000000"/>
                <w:sz w:val="20"/>
                <w:szCs w:val="20"/>
              </w:rPr>
              <w:t xml:space="preserve">Модуль коммутационный ISM 15_LD_1(46) к </w:t>
            </w:r>
            <w:proofErr w:type="gramStart"/>
            <w:r w:rsidRPr="006408C4">
              <w:rPr>
                <w:rFonts w:ascii="Arial" w:hAnsi="Arial" w:cs="Arial"/>
                <w:color w:val="000000"/>
                <w:sz w:val="20"/>
                <w:szCs w:val="20"/>
              </w:rPr>
              <w:t>ВВ</w:t>
            </w:r>
            <w:proofErr w:type="gramEnd"/>
            <w:r w:rsidRPr="006408C4">
              <w:rPr>
                <w:rFonts w:ascii="Arial" w:hAnsi="Arial" w:cs="Arial"/>
                <w:color w:val="000000"/>
                <w:sz w:val="20"/>
                <w:szCs w:val="20"/>
              </w:rPr>
              <w:t>/TEL-10-20/1000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8C4" w:rsidRPr="006408C4" w:rsidRDefault="006408C4" w:rsidP="00A93C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08C4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8C4" w:rsidRPr="006408C4" w:rsidRDefault="006408C4" w:rsidP="00A93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408C4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8C4" w:rsidRPr="006408C4" w:rsidRDefault="006408C4" w:rsidP="00A93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08C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6408C4" w:rsidRPr="00BD6678" w:rsidTr="006408C4">
        <w:trPr>
          <w:trHeight w:val="9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8C4" w:rsidRPr="006408C4" w:rsidRDefault="006408C4" w:rsidP="00BD6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6408C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8C4" w:rsidRPr="006408C4" w:rsidRDefault="006408C4" w:rsidP="00A93C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08C4">
              <w:rPr>
                <w:rFonts w:ascii="Arial" w:hAnsi="Arial" w:cs="Arial"/>
                <w:color w:val="000000"/>
                <w:sz w:val="20"/>
                <w:szCs w:val="20"/>
              </w:rPr>
              <w:t>Лист фасадный ТШАГ.741132.030 к BB/TEL-10-20/1000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8C4" w:rsidRPr="006408C4" w:rsidRDefault="006408C4" w:rsidP="00A93C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08C4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8C4" w:rsidRPr="006408C4" w:rsidRDefault="006408C4" w:rsidP="00A93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408C4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8C4" w:rsidRPr="006408C4" w:rsidRDefault="006408C4" w:rsidP="00A93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08C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6408C4" w:rsidRPr="00BD6678" w:rsidTr="006408C4">
        <w:trPr>
          <w:trHeight w:val="2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8C4" w:rsidRPr="006408C4" w:rsidRDefault="006408C4" w:rsidP="00BD6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6408C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8C4" w:rsidRPr="006408C4" w:rsidRDefault="006408C4" w:rsidP="00A93C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08C4">
              <w:rPr>
                <w:rFonts w:ascii="Arial" w:hAnsi="Arial" w:cs="Arial"/>
                <w:color w:val="000000"/>
                <w:sz w:val="20"/>
                <w:szCs w:val="20"/>
              </w:rPr>
              <w:t>Комплект для крепления резисторов к BB/TEL-10-20/1000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8C4" w:rsidRPr="006408C4" w:rsidRDefault="006408C4" w:rsidP="00A93C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08C4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8C4" w:rsidRPr="006408C4" w:rsidRDefault="006408C4" w:rsidP="00A93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408C4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8C4" w:rsidRPr="006408C4" w:rsidRDefault="006408C4" w:rsidP="00A93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08C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6408C4" w:rsidRPr="00BD6678" w:rsidTr="006408C4">
        <w:trPr>
          <w:trHeight w:val="9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8C4" w:rsidRPr="006408C4" w:rsidRDefault="006408C4" w:rsidP="00BD6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6408C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8C4" w:rsidRPr="006408C4" w:rsidRDefault="006408C4" w:rsidP="00A93C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08C4">
              <w:rPr>
                <w:rFonts w:ascii="Arial" w:hAnsi="Arial" w:cs="Arial"/>
                <w:color w:val="000000"/>
                <w:sz w:val="20"/>
                <w:szCs w:val="20"/>
              </w:rPr>
              <w:t xml:space="preserve">Блок управления БУ/TEL-100/200-12-02А на номинальное напряжение питания 100/220В постоянного тока или 100/127/220В переменного тока серии 12 исполнения 02А с двумя переключателями для установки значений номинальных токов управления для выключателей вакуумных серии </w:t>
            </w:r>
            <w:proofErr w:type="gramStart"/>
            <w:r w:rsidRPr="006408C4">
              <w:rPr>
                <w:rFonts w:ascii="Arial" w:hAnsi="Arial" w:cs="Arial"/>
                <w:color w:val="000000"/>
                <w:sz w:val="20"/>
                <w:szCs w:val="20"/>
              </w:rPr>
              <w:t>ВВ</w:t>
            </w:r>
            <w:proofErr w:type="gramEnd"/>
            <w:r w:rsidRPr="006408C4">
              <w:rPr>
                <w:rFonts w:ascii="Arial" w:hAnsi="Arial" w:cs="Arial"/>
                <w:color w:val="000000"/>
                <w:sz w:val="20"/>
                <w:szCs w:val="20"/>
              </w:rPr>
              <w:t>/TEL степени защиты IP40 климатического исполнения У2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8C4" w:rsidRPr="006408C4" w:rsidRDefault="006408C4" w:rsidP="00A93C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08C4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8C4" w:rsidRPr="006408C4" w:rsidRDefault="006408C4" w:rsidP="00A93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408C4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8C4" w:rsidRPr="006408C4" w:rsidRDefault="006408C4" w:rsidP="00A93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08C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6408C4" w:rsidRPr="00BD6678" w:rsidTr="006408C4">
        <w:trPr>
          <w:trHeight w:val="9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8C4" w:rsidRPr="006408C4" w:rsidRDefault="006408C4" w:rsidP="00BD6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6408C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8C4" w:rsidRPr="006408C4" w:rsidRDefault="006408C4" w:rsidP="00A93C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08C4">
              <w:rPr>
                <w:rFonts w:ascii="Arial" w:hAnsi="Arial" w:cs="Arial"/>
                <w:color w:val="000000"/>
                <w:sz w:val="20"/>
                <w:szCs w:val="20"/>
              </w:rPr>
              <w:t>Резистор С5-35В-100 220Ом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8C4" w:rsidRPr="006408C4" w:rsidRDefault="006408C4" w:rsidP="00A93C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08C4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8C4" w:rsidRPr="006408C4" w:rsidRDefault="006408C4" w:rsidP="00A93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408C4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8C4" w:rsidRPr="006408C4" w:rsidRDefault="006408C4" w:rsidP="00A93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08C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6408C4" w:rsidRPr="00BD6678" w:rsidTr="006408C4">
        <w:trPr>
          <w:trHeight w:val="9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8C4" w:rsidRPr="006408C4" w:rsidRDefault="006408C4" w:rsidP="00BD6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6408C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8C4" w:rsidRPr="006408C4" w:rsidRDefault="006408C4" w:rsidP="00A93C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08C4">
              <w:rPr>
                <w:rFonts w:ascii="Arial" w:hAnsi="Arial" w:cs="Arial"/>
                <w:color w:val="000000"/>
                <w:sz w:val="20"/>
                <w:szCs w:val="20"/>
              </w:rPr>
              <w:t>Комплект установки блоков КУБ-1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8C4" w:rsidRPr="006408C4" w:rsidRDefault="006408C4" w:rsidP="00A93C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8C4" w:rsidRPr="006408C4" w:rsidRDefault="006408C4" w:rsidP="00A93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408C4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8C4" w:rsidRPr="006408C4" w:rsidRDefault="006408C4" w:rsidP="00A93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08C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</w:tbl>
    <w:p w:rsidR="0077244A" w:rsidRPr="00BD6678" w:rsidRDefault="0077244A">
      <w:pPr>
        <w:rPr>
          <w:sz w:val="24"/>
          <w:szCs w:val="24"/>
        </w:rPr>
      </w:pPr>
    </w:p>
    <w:sectPr w:rsidR="0077244A" w:rsidRPr="00BD6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4A"/>
    <w:rsid w:val="00120DBF"/>
    <w:rsid w:val="00204B8F"/>
    <w:rsid w:val="006408C4"/>
    <w:rsid w:val="00771CB9"/>
    <w:rsid w:val="0077244A"/>
    <w:rsid w:val="00903DE3"/>
    <w:rsid w:val="00B931C5"/>
    <w:rsid w:val="00BD6678"/>
    <w:rsid w:val="00BE3C1A"/>
    <w:rsid w:val="00CB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6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Солдатова Ирина Николаевна</cp:lastModifiedBy>
  <cp:revision>3</cp:revision>
  <cp:lastPrinted>2015-10-07T08:42:00Z</cp:lastPrinted>
  <dcterms:created xsi:type="dcterms:W3CDTF">2016-08-18T10:26:00Z</dcterms:created>
  <dcterms:modified xsi:type="dcterms:W3CDTF">2016-08-18T10:27:00Z</dcterms:modified>
</cp:coreProperties>
</file>