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D5276A">
        <w:rPr>
          <w:color w:val="000000"/>
          <w:sz w:val="24"/>
          <w:szCs w:val="24"/>
        </w:rPr>
        <w:t>449</w:t>
      </w:r>
      <w:r w:rsidR="00425117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D5276A">
        <w:rPr>
          <w:color w:val="000000"/>
          <w:sz w:val="24"/>
          <w:szCs w:val="24"/>
        </w:rPr>
        <w:t>25</w:t>
      </w:r>
      <w:r w:rsidR="004E1436">
        <w:rPr>
          <w:color w:val="000000"/>
          <w:sz w:val="24"/>
          <w:szCs w:val="24"/>
        </w:rPr>
        <w:t>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D5276A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D5276A">
              <w:rPr>
                <w:bCs/>
                <w:sz w:val="24"/>
                <w:szCs w:val="24"/>
              </w:rPr>
              <w:t>Выполнение работ по демонтажу и устройству фундаментов ФОм 1 в здании УПТ</w:t>
            </w:r>
            <w:bookmarkStart w:id="1" w:name="_GoBack"/>
            <w:bookmarkEnd w:id="1"/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D5276A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D5276A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D5276A">
              <w:rPr>
                <w:sz w:val="24"/>
                <w:szCs w:val="24"/>
                <w:lang w:eastAsia="en-US"/>
              </w:rPr>
              <w:t>25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D5276A">
              <w:rPr>
                <w:sz w:val="24"/>
                <w:szCs w:val="24"/>
                <w:lang w:eastAsia="en-US"/>
              </w:rPr>
              <w:t>31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7A4839" w:rsidP="00425117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Сентябрь 2016 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25117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F1B2E"/>
    <w:rsid w:val="009250B4"/>
    <w:rsid w:val="0094536A"/>
    <w:rsid w:val="009D28D5"/>
    <w:rsid w:val="00B078E2"/>
    <w:rsid w:val="00B53B86"/>
    <w:rsid w:val="00BF0238"/>
    <w:rsid w:val="00D0271F"/>
    <w:rsid w:val="00D5276A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49</cp:revision>
  <cp:lastPrinted>2016-02-17T11:55:00Z</cp:lastPrinted>
  <dcterms:created xsi:type="dcterms:W3CDTF">2016-02-17T11:15:00Z</dcterms:created>
  <dcterms:modified xsi:type="dcterms:W3CDTF">2016-08-25T10:19:00Z</dcterms:modified>
</cp:coreProperties>
</file>