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41" w:rsidRPr="00E95073" w:rsidRDefault="00ED7941" w:rsidP="00ED7941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ED7941" w:rsidRDefault="00ED7941" w:rsidP="00ED79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открытого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AA7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607</w:t>
      </w:r>
      <w:r w:rsidR="003F5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F5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5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D4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D35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поставку </w:t>
      </w:r>
      <w:r w:rsidR="0040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Запасных частей к насосам ПГУ</w:t>
      </w:r>
      <w:r w:rsidR="00D35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 w:rsidR="00D35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5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«Яйвинская ГРЭС»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5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3F5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86544" w:rsidRPr="00E95073" w:rsidRDefault="00ED7941" w:rsidP="00D35F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E95073">
        <w:rPr>
          <w:b/>
          <w:sz w:val="24"/>
          <w:szCs w:val="24"/>
        </w:rPr>
        <w:t>ЗАКАЗЧИК:</w:t>
      </w:r>
      <w:r>
        <w:rPr>
          <w:b/>
          <w:sz w:val="24"/>
          <w:szCs w:val="24"/>
        </w:rPr>
        <w:t xml:space="preserve"> </w:t>
      </w:r>
      <w:r w:rsidR="00C84338" w:rsidRPr="00C84338">
        <w:rPr>
          <w:sz w:val="24"/>
          <w:szCs w:val="24"/>
        </w:rPr>
        <w:t xml:space="preserve"> </w:t>
      </w:r>
      <w:r w:rsidR="00C84338" w:rsidRPr="00ED7941">
        <w:rPr>
          <w:sz w:val="24"/>
          <w:szCs w:val="24"/>
        </w:rPr>
        <w:t>«</w:t>
      </w:r>
      <w:r w:rsidR="00C84338">
        <w:rPr>
          <w:sz w:val="24"/>
          <w:szCs w:val="24"/>
        </w:rPr>
        <w:t>Яйвинская</w:t>
      </w:r>
      <w:r w:rsidR="00C84338" w:rsidRPr="00ED7941">
        <w:rPr>
          <w:sz w:val="24"/>
          <w:szCs w:val="24"/>
        </w:rPr>
        <w:t xml:space="preserve"> ГРЭС» филиал </w:t>
      </w:r>
      <w:r w:rsidR="003F555C">
        <w:rPr>
          <w:sz w:val="24"/>
          <w:szCs w:val="24"/>
        </w:rPr>
        <w:t>П</w:t>
      </w:r>
      <w:r w:rsidR="00C84338">
        <w:rPr>
          <w:sz w:val="24"/>
          <w:szCs w:val="24"/>
        </w:rPr>
        <w:t>АО «</w:t>
      </w:r>
      <w:proofErr w:type="spellStart"/>
      <w:r w:rsidR="003F555C">
        <w:rPr>
          <w:sz w:val="24"/>
          <w:szCs w:val="24"/>
        </w:rPr>
        <w:t>Юнипро</w:t>
      </w:r>
      <w:proofErr w:type="spellEnd"/>
      <w:r w:rsidR="00C84338">
        <w:rPr>
          <w:sz w:val="24"/>
          <w:szCs w:val="24"/>
        </w:rPr>
        <w:t>»</w:t>
      </w:r>
    </w:p>
    <w:p w:rsidR="00C84338" w:rsidRDefault="00ED7941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Pr="00E95073">
        <w:rPr>
          <w:b/>
          <w:sz w:val="24"/>
          <w:szCs w:val="24"/>
        </w:rPr>
        <w:t>:</w:t>
      </w:r>
      <w:r w:rsidRPr="00E95073">
        <w:rPr>
          <w:color w:val="000000"/>
          <w:sz w:val="24"/>
          <w:szCs w:val="24"/>
        </w:rPr>
        <w:t xml:space="preserve"> </w:t>
      </w:r>
    </w:p>
    <w:p w:rsidR="00C84338" w:rsidRDefault="003F555C" w:rsidP="00B946D9">
      <w:pPr>
        <w:pStyle w:val="a"/>
        <w:numPr>
          <w:ilvl w:val="0"/>
          <w:numId w:val="3"/>
        </w:numPr>
        <w:tabs>
          <w:tab w:val="left" w:pos="1418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Филиал «Яйвинская ГРЭС» П</w:t>
      </w:r>
      <w:r w:rsidR="00C84338" w:rsidRPr="00C84338">
        <w:rPr>
          <w:sz w:val="24"/>
          <w:szCs w:val="24"/>
        </w:rPr>
        <w:t>АО</w:t>
      </w:r>
      <w:r w:rsidR="00C84338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Юнипро</w:t>
      </w:r>
      <w:proofErr w:type="spellEnd"/>
      <w:r w:rsidR="00C84338">
        <w:rPr>
          <w:sz w:val="24"/>
          <w:szCs w:val="24"/>
        </w:rPr>
        <w:t xml:space="preserve">» 618340, </w:t>
      </w:r>
      <w:r w:rsidR="00C84338" w:rsidRPr="00C84338">
        <w:rPr>
          <w:sz w:val="24"/>
          <w:szCs w:val="24"/>
        </w:rPr>
        <w:t>Пермский край, г. Александровск, п. Яйва, ул. Тимирязева, д.5</w:t>
      </w:r>
      <w:r w:rsidR="00B946D9">
        <w:rPr>
          <w:sz w:val="24"/>
          <w:szCs w:val="24"/>
        </w:rPr>
        <w:t>.</w:t>
      </w:r>
      <w:r w:rsidR="00C84338" w:rsidRPr="00C84338">
        <w:rPr>
          <w:sz w:val="24"/>
          <w:szCs w:val="24"/>
        </w:rPr>
        <w:t xml:space="preserve">  </w:t>
      </w:r>
      <w:proofErr w:type="gramEnd"/>
    </w:p>
    <w:p w:rsidR="00C84338" w:rsidRPr="00A86544" w:rsidRDefault="00C84338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ED7941" w:rsidRDefault="00ED7941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>
        <w:rPr>
          <w:sz w:val="24"/>
          <w:szCs w:val="24"/>
        </w:rPr>
        <w:t>Исполнительный аппарат</w:t>
      </w:r>
      <w:r>
        <w:rPr>
          <w:color w:val="000000"/>
          <w:sz w:val="24"/>
          <w:szCs w:val="24"/>
        </w:rPr>
        <w:t>.</w:t>
      </w:r>
    </w:p>
    <w:p w:rsidR="00ED7941" w:rsidRPr="00E95073" w:rsidRDefault="00ED7941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ПОЧТОВЫЙ АДРЕС:</w:t>
      </w:r>
      <w:r w:rsidRPr="00DB607B">
        <w:rPr>
          <w:sz w:val="24"/>
          <w:szCs w:val="24"/>
        </w:rPr>
        <w:t xml:space="preserve"> </w:t>
      </w:r>
      <w:r w:rsidRPr="00ED7941">
        <w:rPr>
          <w:sz w:val="24"/>
          <w:szCs w:val="24"/>
        </w:rPr>
        <w:t>123317, г. Москва, Пресненская набережная, д. 10, блок В 23 этаж</w:t>
      </w:r>
      <w:proofErr w:type="gramStart"/>
      <w:r w:rsidRPr="00ED7941"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gramEnd"/>
    </w:p>
    <w:p w:rsidR="00ED7941" w:rsidRDefault="00ED7941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ED7941" w:rsidRPr="00053DE5" w:rsidRDefault="00ED7941" w:rsidP="00ED7941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053DE5">
        <w:rPr>
          <w:b/>
          <w:color w:val="000000"/>
          <w:sz w:val="24"/>
          <w:szCs w:val="24"/>
        </w:rPr>
        <w:t xml:space="preserve">Настоящим </w:t>
      </w:r>
      <w:r w:rsidR="003F555C">
        <w:rPr>
          <w:b/>
          <w:color w:val="000000"/>
          <w:sz w:val="24"/>
          <w:szCs w:val="24"/>
        </w:rPr>
        <w:t>П</w:t>
      </w:r>
      <w:r w:rsidRPr="00053DE5">
        <w:rPr>
          <w:b/>
          <w:color w:val="000000"/>
          <w:sz w:val="24"/>
          <w:szCs w:val="24"/>
        </w:rPr>
        <w:t>АО «</w:t>
      </w:r>
      <w:proofErr w:type="spellStart"/>
      <w:r w:rsidR="003F555C">
        <w:rPr>
          <w:b/>
          <w:color w:val="000000"/>
          <w:sz w:val="24"/>
          <w:szCs w:val="24"/>
        </w:rPr>
        <w:t>Юнипро</w:t>
      </w:r>
      <w:proofErr w:type="spellEnd"/>
      <w:r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ED7941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и СПОСОБ ЗАКУПКИ: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запрос предложений.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ED7941" w:rsidRPr="00E95073" w:rsidRDefault="00ED7941" w:rsidP="00ED79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7941" w:rsidRPr="00E95073" w:rsidRDefault="00ED7941" w:rsidP="00683F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AA7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Запасные части к насосам ПГУ</w:t>
      </w:r>
    </w:p>
    <w:p w:rsidR="00ED7941" w:rsidRPr="00EE09E9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Должна соответствовать техническим требованиям и спецификации являющимися неотъемлемыми приложениями к данному уведомлению.</w:t>
      </w:r>
    </w:p>
    <w:p w:rsidR="00ED7941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№1: Перечень продукции (</w:t>
      </w:r>
      <w:r w:rsidR="0068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</w:t>
      </w:r>
      <w:r w:rsidR="00A86544" w:rsidRPr="00A86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6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A86544" w:rsidRPr="00A86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D7941" w:rsidRPr="00ED7941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№2</w:t>
      </w:r>
      <w:r w:rsidRPr="00ED7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86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 по запросу </w:t>
      </w:r>
      <w:r w:rsidR="00754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7941" w:rsidRDefault="00ED7941" w:rsidP="00ED79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44" w:rsidRDefault="00ED7941" w:rsidP="00A8654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E95073">
        <w:rPr>
          <w:b/>
          <w:bCs/>
          <w:color w:val="000000"/>
          <w:sz w:val="24"/>
          <w:szCs w:val="24"/>
        </w:rPr>
        <w:t xml:space="preserve">МЕСТО ВЫПОЛНЕНИЯ РАБОТ/ОКАЗАНИЯ УСЛУГ: </w:t>
      </w:r>
    </w:p>
    <w:p w:rsidR="00B946D9" w:rsidRDefault="003F555C" w:rsidP="00B946D9">
      <w:pPr>
        <w:pStyle w:val="a"/>
        <w:numPr>
          <w:ilvl w:val="0"/>
          <w:numId w:val="5"/>
        </w:numPr>
        <w:tabs>
          <w:tab w:val="left" w:pos="1418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Филиал «Яйвинская ГРЭС» П</w:t>
      </w:r>
      <w:r w:rsidR="00B946D9" w:rsidRPr="00C84338">
        <w:rPr>
          <w:sz w:val="24"/>
          <w:szCs w:val="24"/>
        </w:rPr>
        <w:t>АО</w:t>
      </w:r>
      <w:r w:rsidR="00B946D9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Юнипро</w:t>
      </w:r>
      <w:proofErr w:type="spellEnd"/>
      <w:r w:rsidR="00B946D9">
        <w:rPr>
          <w:sz w:val="24"/>
          <w:szCs w:val="24"/>
        </w:rPr>
        <w:t xml:space="preserve">» 618340, </w:t>
      </w:r>
      <w:r w:rsidR="00B946D9" w:rsidRPr="00C84338">
        <w:rPr>
          <w:sz w:val="24"/>
          <w:szCs w:val="24"/>
        </w:rPr>
        <w:t>Пермский край, г. Александровск, п. Яйва, ул. Тимирязева, д.5</w:t>
      </w:r>
      <w:r w:rsidR="00B946D9">
        <w:rPr>
          <w:sz w:val="24"/>
          <w:szCs w:val="24"/>
        </w:rPr>
        <w:t>.</w:t>
      </w:r>
      <w:r w:rsidR="00B946D9" w:rsidRPr="00C84338">
        <w:rPr>
          <w:sz w:val="24"/>
          <w:szCs w:val="24"/>
        </w:rPr>
        <w:t xml:space="preserve">  </w:t>
      </w:r>
      <w:proofErr w:type="gramEnd"/>
    </w:p>
    <w:p w:rsidR="00ED7941" w:rsidRPr="00E95073" w:rsidRDefault="00ED7941" w:rsidP="00A8654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Cs/>
          <w:color w:val="000000"/>
          <w:sz w:val="24"/>
          <w:szCs w:val="24"/>
        </w:rPr>
      </w:pPr>
    </w:p>
    <w:p w:rsidR="00ED7941" w:rsidRPr="00E95073" w:rsidRDefault="00ED7941" w:rsidP="00ED79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ЗАПРОСА ПРЕДЛОЖЕНИЙ: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D7941" w:rsidRPr="00E95073" w:rsidRDefault="00ED7941" w:rsidP="00ED794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которая находится на сайте компании и доступна по ссылке: </w:t>
      </w:r>
      <w:hyperlink r:id="rId8" w:history="1"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unipro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energy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/purchase/announcement/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7941" w:rsidRPr="00E95073" w:rsidRDefault="00ED7941" w:rsidP="00ED794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1A3823" w:rsidRPr="001A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A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Топольников Роман Александрович.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4815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, факс: +7(</w:t>
      </w:r>
      <w:r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545-38-39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4883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:rsidR="00ED7941" w:rsidRPr="003F555C" w:rsidRDefault="00ED7941" w:rsidP="00ED79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Topolnikov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</w:hyperlink>
      <w:r w:rsidR="003F555C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r w:rsidR="003F555C" w:rsidRPr="003F555C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555C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6544" w:rsidRDefault="00A86544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ED7941" w:rsidRPr="005920B3" w:rsidRDefault="00CD4360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</w:t>
      </w:r>
      <w:r w:rsidR="00592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 Информационной карты</w:t>
      </w:r>
      <w:r w:rsidR="005920B3" w:rsidRPr="00592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92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подаче предложений</w:t>
      </w: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Pr="00ED79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:00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4C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(местное время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Москва </w:t>
      </w:r>
      <w:r w:rsidR="008404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8404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GMT</w:t>
      </w:r>
      <w:r w:rsidR="008404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+</w:t>
      </w:r>
      <w:r w:rsidR="0084047E" w:rsidRPr="008404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3)</w:t>
      </w:r>
      <w:r w:rsidRPr="001E4C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3F5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="0084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5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84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83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год]</w:t>
      </w:r>
      <w:proofErr w:type="gramEnd"/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 внести изменения в Уведомление и Документацию, а также продлить срок (дату и/или время) подачи Предложений. </w:t>
      </w: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Участники запроса предложений должны быть аккредитованы в Базе поставщиков</w:t>
      </w:r>
      <w:r w:rsidR="003F5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3F5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компании и доступна по  ссылке: </w:t>
      </w:r>
      <w:hyperlink r:id="rId10" w:history="1"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unipro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energy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/purchase/interaction/services/</w:t>
        </w:r>
      </w:hyperlink>
      <w:r w:rsidRPr="00E95073">
        <w:rPr>
          <w:rFonts w:ascii="Times New Roman" w:hAnsi="Times New Roman" w:cs="Times New Roman"/>
          <w:sz w:val="24"/>
          <w:szCs w:val="24"/>
        </w:rPr>
        <w:t>.</w:t>
      </w:r>
    </w:p>
    <w:p w:rsidR="00ED7941" w:rsidRPr="00E95073" w:rsidRDefault="00ED7941" w:rsidP="00ED79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941" w:rsidRDefault="00ED7941" w:rsidP="00ED79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 xml:space="preserve"> стандартам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941" w:rsidRPr="00E95073" w:rsidRDefault="00ED7941" w:rsidP="00ED794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ED7941" w:rsidRPr="00E95073" w:rsidRDefault="00ED7941" w:rsidP="00ED794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D7941" w:rsidRPr="00E95073" w:rsidRDefault="00ED7941" w:rsidP="00ED794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ED7941" w:rsidRPr="00053DE5" w:rsidRDefault="00ED7941" w:rsidP="00ED794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 размещены</w:t>
      </w:r>
      <w:r w:rsidRPr="00053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53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ссылке: </w:t>
      </w:r>
      <w:hyperlink r:id="rId11" w:history="1"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unipro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energy</w:t>
        </w:r>
        <w:r w:rsidR="003F555C" w:rsidRPr="00554BF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/purchase/documents/</w:t>
        </w:r>
      </w:hyperlink>
      <w:r w:rsidR="00840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3D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7941" w:rsidRPr="00E95073" w:rsidRDefault="00ED7941" w:rsidP="00ED794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7941" w:rsidRPr="00E95073" w:rsidRDefault="00ED7941" w:rsidP="00ED7941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ПРИЛОЖЕНИЕ:</w:t>
      </w:r>
      <w:bookmarkStart w:id="0" w:name="_GoBack"/>
      <w:bookmarkEnd w:id="0"/>
    </w:p>
    <w:p w:rsidR="00ED7941" w:rsidRPr="00E95073" w:rsidRDefault="00ED7941" w:rsidP="00ED79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941" w:rsidRDefault="00ED7941" w:rsidP="00ED79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Приложение № 1: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продукции (</w:t>
      </w:r>
      <w:r w:rsidR="00443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</w:t>
      </w:r>
      <w:r w:rsidR="00A86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D7941" w:rsidRDefault="0084047E" w:rsidP="00ED794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570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7941">
        <w:rPr>
          <w:rFonts w:ascii="Times New Roman" w:hAnsi="Times New Roman" w:cs="Times New Roman"/>
          <w:sz w:val="24"/>
          <w:szCs w:val="24"/>
        </w:rPr>
        <w:t xml:space="preserve">Документация по запросу предложений (Документация) раздел 3-9. </w:t>
      </w:r>
    </w:p>
    <w:p w:rsidR="00ED7941" w:rsidRPr="00E95073" w:rsidRDefault="00ED7941" w:rsidP="00ED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7941" w:rsidRPr="00E95073" w:rsidRDefault="00ED7941" w:rsidP="00ED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7941" w:rsidRPr="00E95073" w:rsidRDefault="00ED7941" w:rsidP="00ED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7941" w:rsidRPr="00E95073" w:rsidRDefault="003974AB" w:rsidP="00ED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по закупкам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М.А. Устинова</w:t>
      </w:r>
    </w:p>
    <w:p w:rsidR="00ED7941" w:rsidRPr="00E95073" w:rsidRDefault="003F555C" w:rsidP="00ED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974AB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974AB">
        <w:rPr>
          <w:rFonts w:ascii="Times New Roman" w:hAnsi="Times New Roman" w:cs="Times New Roman"/>
          <w:sz w:val="24"/>
          <w:szCs w:val="24"/>
        </w:rPr>
        <w:t>»</w:t>
      </w:r>
    </w:p>
    <w:p w:rsidR="00ED7941" w:rsidRPr="00E95073" w:rsidRDefault="00ED7941" w:rsidP="00ED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7941" w:rsidRPr="006A667F" w:rsidRDefault="00ED7941" w:rsidP="00ED7941">
      <w:pPr>
        <w:jc w:val="right"/>
        <w:rPr>
          <w:rFonts w:ascii="Arial" w:hAnsi="Arial" w:cs="Arial"/>
          <w:sz w:val="20"/>
          <w:szCs w:val="20"/>
        </w:rPr>
      </w:pPr>
    </w:p>
    <w:sectPr w:rsidR="00ED7941" w:rsidRPr="006A667F" w:rsidSect="00E95073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7A" w:rsidRDefault="0045737A">
      <w:pPr>
        <w:spacing w:line="240" w:lineRule="auto"/>
      </w:pPr>
      <w:r>
        <w:separator/>
      </w:r>
    </w:p>
  </w:endnote>
  <w:endnote w:type="continuationSeparator" w:id="0">
    <w:p w:rsidR="0045737A" w:rsidRDefault="00457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1A382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55C">
          <w:rPr>
            <w:noProof/>
          </w:rPr>
          <w:t>1</w:t>
        </w:r>
        <w:r>
          <w:fldChar w:fldCharType="end"/>
        </w:r>
      </w:p>
    </w:sdtContent>
  </w:sdt>
  <w:p w:rsidR="002D40BC" w:rsidRDefault="004573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7A" w:rsidRDefault="0045737A">
      <w:pPr>
        <w:spacing w:line="240" w:lineRule="auto"/>
      </w:pPr>
      <w:r>
        <w:separator/>
      </w:r>
    </w:p>
  </w:footnote>
  <w:footnote w:type="continuationSeparator" w:id="0">
    <w:p w:rsidR="0045737A" w:rsidRDefault="004573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063"/>
    <w:multiLevelType w:val="hybridMultilevel"/>
    <w:tmpl w:val="C45232BC"/>
    <w:lvl w:ilvl="0" w:tplc="2F7029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7693A"/>
    <w:multiLevelType w:val="hybridMultilevel"/>
    <w:tmpl w:val="C45232BC"/>
    <w:lvl w:ilvl="0" w:tplc="2F7029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F188C"/>
    <w:multiLevelType w:val="hybridMultilevel"/>
    <w:tmpl w:val="C45232BC"/>
    <w:lvl w:ilvl="0" w:tplc="2F7029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4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41"/>
    <w:rsid w:val="0002721C"/>
    <w:rsid w:val="00043002"/>
    <w:rsid w:val="001467C6"/>
    <w:rsid w:val="0015001D"/>
    <w:rsid w:val="001A3823"/>
    <w:rsid w:val="001C2F87"/>
    <w:rsid w:val="00222A92"/>
    <w:rsid w:val="00272B51"/>
    <w:rsid w:val="002A0D66"/>
    <w:rsid w:val="002D4E98"/>
    <w:rsid w:val="002E0DEA"/>
    <w:rsid w:val="003974AB"/>
    <w:rsid w:val="003F555C"/>
    <w:rsid w:val="004050F5"/>
    <w:rsid w:val="00432694"/>
    <w:rsid w:val="0044359F"/>
    <w:rsid w:val="004570AE"/>
    <w:rsid w:val="0045737A"/>
    <w:rsid w:val="005920B3"/>
    <w:rsid w:val="005D54E1"/>
    <w:rsid w:val="005E73EE"/>
    <w:rsid w:val="00683F67"/>
    <w:rsid w:val="00687AD6"/>
    <w:rsid w:val="00754737"/>
    <w:rsid w:val="0075738A"/>
    <w:rsid w:val="0082466F"/>
    <w:rsid w:val="008249A4"/>
    <w:rsid w:val="0084047E"/>
    <w:rsid w:val="00853E75"/>
    <w:rsid w:val="0085734C"/>
    <w:rsid w:val="0087435F"/>
    <w:rsid w:val="009555E8"/>
    <w:rsid w:val="00A410AB"/>
    <w:rsid w:val="00A86544"/>
    <w:rsid w:val="00AA7DB0"/>
    <w:rsid w:val="00B62D21"/>
    <w:rsid w:val="00B946D9"/>
    <w:rsid w:val="00BD6422"/>
    <w:rsid w:val="00C24048"/>
    <w:rsid w:val="00C7066E"/>
    <w:rsid w:val="00C731D9"/>
    <w:rsid w:val="00C84338"/>
    <w:rsid w:val="00C972E7"/>
    <w:rsid w:val="00CA2F1D"/>
    <w:rsid w:val="00CD4360"/>
    <w:rsid w:val="00D35F2F"/>
    <w:rsid w:val="00E04861"/>
    <w:rsid w:val="00EC4C7E"/>
    <w:rsid w:val="00ED7941"/>
    <w:rsid w:val="00F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7941"/>
    <w:pPr>
      <w:spacing w:after="0" w:line="360" w:lineRule="auto"/>
    </w:pPr>
  </w:style>
  <w:style w:type="paragraph" w:styleId="2">
    <w:name w:val="heading 2"/>
    <w:basedOn w:val="a0"/>
    <w:link w:val="20"/>
    <w:uiPriority w:val="9"/>
    <w:qFormat/>
    <w:rsid w:val="00ED7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7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unhideWhenUsed/>
    <w:rsid w:val="00ED7941"/>
    <w:rPr>
      <w:color w:val="0000FF"/>
      <w:u w:val="single"/>
    </w:rPr>
  </w:style>
  <w:style w:type="paragraph" w:customStyle="1" w:styleId="a">
    <w:name w:val="a"/>
    <w:basedOn w:val="a0"/>
    <w:rsid w:val="00ED794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0"/>
    <w:link w:val="a6"/>
    <w:uiPriority w:val="34"/>
    <w:qFormat/>
    <w:rsid w:val="00ED7941"/>
    <w:pPr>
      <w:ind w:left="720"/>
      <w:contextualSpacing/>
    </w:pPr>
  </w:style>
  <w:style w:type="paragraph" w:styleId="a7">
    <w:name w:val="footer"/>
    <w:basedOn w:val="a0"/>
    <w:link w:val="a8"/>
    <w:uiPriority w:val="99"/>
    <w:unhideWhenUsed/>
    <w:rsid w:val="00ED79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D7941"/>
  </w:style>
  <w:style w:type="character" w:customStyle="1" w:styleId="a6">
    <w:name w:val="Абзац списка Знак"/>
    <w:basedOn w:val="a1"/>
    <w:link w:val="a5"/>
    <w:uiPriority w:val="34"/>
    <w:rsid w:val="00ED7941"/>
  </w:style>
  <w:style w:type="paragraph" w:styleId="a9">
    <w:name w:val="Balloon Text"/>
    <w:basedOn w:val="a0"/>
    <w:link w:val="aa"/>
    <w:uiPriority w:val="99"/>
    <w:semiHidden/>
    <w:unhideWhenUsed/>
    <w:rsid w:val="00457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57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D7941"/>
    <w:pPr>
      <w:spacing w:after="0" w:line="360" w:lineRule="auto"/>
    </w:pPr>
  </w:style>
  <w:style w:type="paragraph" w:styleId="2">
    <w:name w:val="heading 2"/>
    <w:basedOn w:val="a0"/>
    <w:link w:val="20"/>
    <w:uiPriority w:val="9"/>
    <w:qFormat/>
    <w:rsid w:val="00ED7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7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unhideWhenUsed/>
    <w:rsid w:val="00ED7941"/>
    <w:rPr>
      <w:color w:val="0000FF"/>
      <w:u w:val="single"/>
    </w:rPr>
  </w:style>
  <w:style w:type="paragraph" w:customStyle="1" w:styleId="a">
    <w:name w:val="a"/>
    <w:basedOn w:val="a0"/>
    <w:rsid w:val="00ED794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0"/>
    <w:link w:val="a6"/>
    <w:uiPriority w:val="34"/>
    <w:qFormat/>
    <w:rsid w:val="00ED7941"/>
    <w:pPr>
      <w:ind w:left="720"/>
      <w:contextualSpacing/>
    </w:pPr>
  </w:style>
  <w:style w:type="paragraph" w:styleId="a7">
    <w:name w:val="footer"/>
    <w:basedOn w:val="a0"/>
    <w:link w:val="a8"/>
    <w:uiPriority w:val="99"/>
    <w:unhideWhenUsed/>
    <w:rsid w:val="00ED79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D7941"/>
  </w:style>
  <w:style w:type="character" w:customStyle="1" w:styleId="a6">
    <w:name w:val="Абзац списка Знак"/>
    <w:basedOn w:val="a1"/>
    <w:link w:val="a5"/>
    <w:uiPriority w:val="34"/>
    <w:rsid w:val="00ED7941"/>
  </w:style>
  <w:style w:type="paragraph" w:styleId="a9">
    <w:name w:val="Balloon Text"/>
    <w:basedOn w:val="a0"/>
    <w:link w:val="aa"/>
    <w:uiPriority w:val="99"/>
    <w:semiHidden/>
    <w:unhideWhenUsed/>
    <w:rsid w:val="00457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57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nipro.energy/purchase/document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polnikov_R@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Топольников Роман Александрович</dc:creator>
  <cp:lastModifiedBy>Топольников Роман Александрович</cp:lastModifiedBy>
  <cp:revision>2</cp:revision>
  <cp:lastPrinted>2016-02-19T11:01:00Z</cp:lastPrinted>
  <dcterms:created xsi:type="dcterms:W3CDTF">2016-08-29T07:05:00Z</dcterms:created>
  <dcterms:modified xsi:type="dcterms:W3CDTF">2016-08-29T07:05:00Z</dcterms:modified>
</cp:coreProperties>
</file>