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96E2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96E2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96E2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96E2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96E2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96E2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96E2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96E2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96E2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96E2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96E2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96E2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96E2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96E2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96E2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96E2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96E2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B014C">
        <w:rPr>
          <w:sz w:val="24"/>
          <w:szCs w:val="24"/>
        </w:rPr>
        <w:t>46</w:t>
      </w:r>
      <w:r w:rsidR="00E54695">
        <w:rPr>
          <w:sz w:val="24"/>
          <w:szCs w:val="24"/>
        </w:rPr>
        <w:t>5</w:t>
      </w:r>
      <w:r w:rsidR="006E732C">
        <w:rPr>
          <w:sz w:val="24"/>
          <w:szCs w:val="24"/>
        </w:rPr>
        <w:t>/У от</w:t>
      </w:r>
      <w:r w:rsidR="00825575">
        <w:rPr>
          <w:sz w:val="24"/>
          <w:szCs w:val="24"/>
        </w:rPr>
        <w:t xml:space="preserve"> </w:t>
      </w:r>
      <w:r w:rsidR="003B014C">
        <w:rPr>
          <w:sz w:val="24"/>
          <w:szCs w:val="24"/>
        </w:rPr>
        <w:t>01</w:t>
      </w:r>
      <w:r w:rsidR="005F2DF2" w:rsidRPr="005F2DF2">
        <w:rPr>
          <w:sz w:val="24"/>
          <w:szCs w:val="24"/>
        </w:rPr>
        <w:t>.</w:t>
      </w:r>
      <w:r w:rsidR="003B014C">
        <w:rPr>
          <w:sz w:val="24"/>
          <w:szCs w:val="24"/>
        </w:rPr>
        <w:t>09</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E54695"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Pr>
                <w:rFonts w:ascii="Times New Roman" w:eastAsia="Calibri" w:hAnsi="Times New Roman" w:cs="Times New Roman"/>
                <w:sz w:val="22"/>
                <w:szCs w:val="22"/>
              </w:rPr>
              <w:t xml:space="preserve"> И</w:t>
            </w:r>
            <w:r w:rsidR="002A7D3C">
              <w:rPr>
                <w:rFonts w:ascii="Times New Roman" w:eastAsia="Calibri" w:hAnsi="Times New Roman" w:cs="Times New Roman"/>
                <w:sz w:val="22"/>
                <w:szCs w:val="22"/>
              </w:rPr>
              <w:t xml:space="preserve">зготовление </w:t>
            </w:r>
            <w:r w:rsidR="003B014C">
              <w:rPr>
                <w:rFonts w:ascii="Times New Roman" w:eastAsia="Calibri" w:hAnsi="Times New Roman" w:cs="Times New Roman"/>
                <w:sz w:val="22"/>
                <w:szCs w:val="22"/>
              </w:rPr>
              <w:t xml:space="preserve"> и монтаж крана</w:t>
            </w:r>
            <w:r w:rsidR="009E1AA3" w:rsidRPr="009E1AA3">
              <w:rPr>
                <w:rFonts w:ascii="Times New Roman" w:eastAsia="Calibri" w:hAnsi="Times New Roman" w:cs="Times New Roman"/>
                <w:sz w:val="22"/>
                <w:szCs w:val="22"/>
              </w:rPr>
              <w:t xml:space="preserve"> </w:t>
            </w:r>
            <w:r>
              <w:rPr>
                <w:rFonts w:ascii="Times New Roman" w:eastAsia="Times New Roman" w:hAnsi="Times New Roman" w:cs="Times New Roman"/>
                <w:sz w:val="22"/>
                <w:szCs w:val="22"/>
              </w:rPr>
              <w:t xml:space="preserve">мостового электрического однобалочного подвесного </w:t>
            </w:r>
            <w:bookmarkStart w:id="2" w:name="_GoBack"/>
            <w:bookmarkEnd w:id="2"/>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B014C">
              <w:rPr>
                <w:spacing w:val="-6"/>
                <w:sz w:val="24"/>
                <w:szCs w:val="24"/>
              </w:rPr>
              <w:t>01.09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2A7D3C">
              <w:rPr>
                <w:sz w:val="24"/>
                <w:szCs w:val="24"/>
                <w:lang w:eastAsia="en-US"/>
              </w:rPr>
              <w:t>09</w:t>
            </w:r>
            <w:r w:rsidRPr="00DF1F4A">
              <w:rPr>
                <w:sz w:val="24"/>
                <w:szCs w:val="24"/>
                <w:lang w:eastAsia="en-US"/>
              </w:rPr>
              <w:t>.0</w:t>
            </w:r>
            <w:r w:rsidR="003B014C">
              <w:rPr>
                <w:sz w:val="24"/>
                <w:szCs w:val="24"/>
                <w:lang w:eastAsia="en-US"/>
              </w:rPr>
              <w:t>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E24" w:rsidRDefault="00A96E24">
      <w:r>
        <w:separator/>
      </w:r>
    </w:p>
  </w:endnote>
  <w:endnote w:type="continuationSeparator" w:id="0">
    <w:p w:rsidR="00A96E24" w:rsidRDefault="00A9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E54695">
          <w:rPr>
            <w:noProof/>
          </w:rPr>
          <w:t>3</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E24" w:rsidRDefault="00A96E24">
      <w:r>
        <w:separator/>
      </w:r>
    </w:p>
  </w:footnote>
  <w:footnote w:type="continuationSeparator" w:id="0">
    <w:p w:rsidR="00A96E24" w:rsidRDefault="00A96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6E24"/>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95"/>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8E0F2-759A-4030-982F-9FD82C05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7994</Words>
  <Characters>45570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2016-09-01T16:08:00Z</dcterms:created>
  <dcterms:modified xsi:type="dcterms:W3CDTF">2016-09-01T16:08:00Z</dcterms:modified>
</cp:coreProperties>
</file>