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B193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B193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B193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B193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И004</w:t>
      </w:r>
      <w:bookmarkStart w:id="4" w:name="_GoBack"/>
      <w:bookmarkEnd w:id="4"/>
      <w:r w:rsidR="00F615D3" w:rsidRPr="001F2C0F">
        <w:rPr>
          <w:sz w:val="24"/>
          <w:szCs w:val="24"/>
        </w:rPr>
        <w:t xml:space="preserve"> от </w:t>
      </w:r>
      <w:r w:rsidR="00DA025C">
        <w:rPr>
          <w:sz w:val="24"/>
          <w:szCs w:val="24"/>
        </w:rPr>
        <w:t>06</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F687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F6872">
              <w:rPr>
                <w:bCs/>
                <w:sz w:val="24"/>
                <w:szCs w:val="24"/>
              </w:rPr>
              <w:t>трубопроводной арматуры</w:t>
            </w:r>
            <w:r w:rsidR="00DA025C">
              <w:rPr>
                <w:bCs/>
                <w:sz w:val="24"/>
                <w:szCs w:val="24"/>
              </w:rPr>
              <w:t xml:space="preserve">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DA025C" w:rsidRPr="00713B23"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w:t>
            </w:r>
            <w:proofErr w:type="spellStart"/>
            <w:r w:rsidRPr="00713B23">
              <w:rPr>
                <w:b/>
                <w:sz w:val="24"/>
                <w:szCs w:val="24"/>
                <w:lang w:eastAsia="en-US"/>
              </w:rPr>
              <w:t>Яйвинская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DA025C" w:rsidP="00DA025C">
            <w:pPr>
              <w:autoSpaceDE w:val="0"/>
              <w:autoSpaceDN w:val="0"/>
              <w:adjustRightInd w:val="0"/>
              <w:spacing w:line="276" w:lineRule="auto"/>
              <w:ind w:firstLine="0"/>
              <w:jc w:val="left"/>
              <w:rPr>
                <w:sz w:val="24"/>
                <w:szCs w:val="24"/>
                <w:lang w:eastAsia="en-US"/>
              </w:rPr>
            </w:pPr>
            <w:r w:rsidRPr="00713B23">
              <w:rPr>
                <w:b/>
                <w:sz w:val="24"/>
                <w:szCs w:val="24"/>
                <w:lang w:eastAsia="en-US"/>
              </w:rPr>
              <w:t>Лот 5 - 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A025C">
              <w:rPr>
                <w:sz w:val="24"/>
                <w:szCs w:val="24"/>
                <w:lang w:eastAsia="en-US"/>
              </w:rPr>
              <w:t>06</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DA025C">
              <w:rPr>
                <w:sz w:val="24"/>
                <w:szCs w:val="24"/>
                <w:lang w:eastAsia="en-US"/>
              </w:rPr>
              <w:t>21</w:t>
            </w:r>
            <w:r w:rsidRPr="004747FE">
              <w:rPr>
                <w:sz w:val="24"/>
                <w:szCs w:val="24"/>
                <w:lang w:eastAsia="en-US"/>
              </w:rPr>
              <w:t>.</w:t>
            </w:r>
            <w:r w:rsidR="00EF6872">
              <w:rPr>
                <w:sz w:val="24"/>
                <w:szCs w:val="24"/>
                <w:lang w:eastAsia="en-US"/>
              </w:rPr>
              <w:t>0</w:t>
            </w:r>
            <w:r w:rsidR="00DA025C">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DA025C" w:rsidRPr="0086710C" w:rsidRDefault="00DA025C" w:rsidP="00DA025C">
            <w:pPr>
              <w:pStyle w:val="afffa"/>
              <w:tabs>
                <w:tab w:val="left" w:pos="0"/>
              </w:tabs>
              <w:ind w:left="0"/>
              <w:jc w:val="both"/>
              <w:rPr>
                <w:color w:val="000000"/>
              </w:rPr>
            </w:pPr>
            <w:r w:rsidRPr="0086710C">
              <w:rPr>
                <w:b/>
                <w:color w:val="000000"/>
              </w:rPr>
              <w:t>Ж/Д реквизиты:</w:t>
            </w:r>
            <w:r w:rsidRPr="0086710C">
              <w:rPr>
                <w:color w:val="000000"/>
              </w:rPr>
              <w:t xml:space="preserve"> ст. Шатура, Московской Ж/Д, код 232107, ветка ГРЭС-5, ОКПО 00102930;</w:t>
            </w:r>
          </w:p>
          <w:p w:rsidR="00DA025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DA025C" w:rsidRPr="0086710C" w:rsidRDefault="00DA025C" w:rsidP="00DA025C">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Александровск, п. Яйва, ул. Тимирязева, д.5;</w:t>
            </w:r>
          </w:p>
          <w:p w:rsidR="00DA025C" w:rsidRPr="0086710C" w:rsidRDefault="00DA025C" w:rsidP="00DA025C">
            <w:pPr>
              <w:tabs>
                <w:tab w:val="left" w:pos="2410"/>
              </w:tabs>
              <w:spacing w:line="240" w:lineRule="auto"/>
              <w:ind w:firstLine="0"/>
              <w:rPr>
                <w:color w:val="000000"/>
                <w:sz w:val="24"/>
                <w:szCs w:val="24"/>
              </w:rPr>
            </w:pPr>
            <w:r w:rsidRPr="0086710C">
              <w:rPr>
                <w:b/>
                <w:color w:val="000000"/>
                <w:sz w:val="24"/>
                <w:szCs w:val="24"/>
              </w:rPr>
              <w:t>Ж/Д реквизиты:</w:t>
            </w:r>
            <w:r w:rsidRPr="0086710C">
              <w:rPr>
                <w:color w:val="000000"/>
                <w:sz w:val="24"/>
                <w:szCs w:val="24"/>
              </w:rPr>
              <w:t xml:space="preserve"> для вагонной отгрузки – ст. Яйва, Свердловской Ж/Д, код 9539, ОКПО 75518826;</w:t>
            </w:r>
          </w:p>
          <w:p w:rsidR="00DA025C" w:rsidRDefault="00DA025C" w:rsidP="00DA025C">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w:t>
            </w:r>
            <w:r>
              <w:rPr>
                <w:color w:val="000000"/>
                <w:sz w:val="24"/>
                <w:szCs w:val="24"/>
              </w:rPr>
              <w:t>к, п. Яйва, ул. Тимирязева, д.5;</w:t>
            </w:r>
          </w:p>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xml:space="preserve">, 628406, Россия, Тюменская обл., </w:t>
            </w:r>
            <w:r w:rsidRPr="00F6626D">
              <w:rPr>
                <w:bCs/>
                <w:sz w:val="24"/>
                <w:szCs w:val="24"/>
              </w:rPr>
              <w:lastRenderedPageBreak/>
              <w:t>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A025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proofErr w:type="gramStart"/>
      <w:r>
        <w:rPr>
          <w:b/>
          <w:sz w:val="24"/>
          <w:szCs w:val="24"/>
        </w:rPr>
        <w:t>Юнипро</w:t>
      </w:r>
      <w:proofErr w:type="spellEnd"/>
      <w:r>
        <w:rPr>
          <w:b/>
          <w:sz w:val="24"/>
          <w:szCs w:val="24"/>
        </w:rPr>
        <w:t xml:space="preserve">»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3B193B">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D83B4-A873-47FA-8BB6-EA731235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4017</Words>
  <Characters>30921</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2016-09-06T07:42:00Z</dcterms:created>
  <dcterms:modified xsi:type="dcterms:W3CDTF">2016-09-06T08:08:00Z</dcterms:modified>
</cp:coreProperties>
</file>