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D4064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D4064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D4064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D4064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И00</w:t>
      </w:r>
      <w:r w:rsidR="00D40649">
        <w:rPr>
          <w:color w:val="000000"/>
          <w:sz w:val="24"/>
          <w:szCs w:val="24"/>
        </w:rPr>
        <w:t>2</w:t>
      </w:r>
      <w:r w:rsidR="00F615D3" w:rsidRPr="001F2C0F">
        <w:rPr>
          <w:sz w:val="24"/>
          <w:szCs w:val="24"/>
        </w:rPr>
        <w:t xml:space="preserve"> от </w:t>
      </w:r>
      <w:r w:rsidR="00DA025C">
        <w:rPr>
          <w:sz w:val="24"/>
          <w:szCs w:val="24"/>
        </w:rPr>
        <w:t>0</w:t>
      </w:r>
      <w:r w:rsidR="00D40649">
        <w:rPr>
          <w:sz w:val="24"/>
          <w:szCs w:val="24"/>
        </w:rPr>
        <w:t>8</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D4064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40649">
              <w:rPr>
                <w:bCs/>
                <w:sz w:val="24"/>
                <w:szCs w:val="24"/>
              </w:rPr>
              <w:t>труб стальных</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76162D" w:rsidRPr="004747FE" w:rsidRDefault="00DA025C" w:rsidP="00D40649">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76162D" w:rsidRPr="004747FE" w:rsidRDefault="00BC5425" w:rsidP="00D4064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A025C">
              <w:rPr>
                <w:sz w:val="24"/>
                <w:szCs w:val="24"/>
                <w:lang w:eastAsia="en-US"/>
              </w:rPr>
              <w:t>0</w:t>
            </w:r>
            <w:r w:rsidR="00D40649">
              <w:rPr>
                <w:sz w:val="24"/>
                <w:szCs w:val="24"/>
                <w:lang w:eastAsia="en-US"/>
              </w:rPr>
              <w:t>8</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A025C">
              <w:rPr>
                <w:sz w:val="24"/>
                <w:szCs w:val="24"/>
                <w:lang w:eastAsia="en-US"/>
              </w:rPr>
              <w:t>2</w:t>
            </w:r>
            <w:r w:rsidR="00D40649">
              <w:rPr>
                <w:sz w:val="24"/>
                <w:szCs w:val="24"/>
                <w:lang w:eastAsia="en-US"/>
              </w:rPr>
              <w:t>6</w:t>
            </w:r>
            <w:r w:rsidRPr="004747FE">
              <w:rPr>
                <w:sz w:val="24"/>
                <w:szCs w:val="24"/>
                <w:lang w:eastAsia="en-US"/>
              </w:rPr>
              <w:t>.</w:t>
            </w:r>
            <w:r w:rsidR="00EF6872">
              <w:rPr>
                <w:sz w:val="24"/>
                <w:szCs w:val="24"/>
                <w:lang w:eastAsia="en-US"/>
              </w:rPr>
              <w:t>0</w:t>
            </w:r>
            <w:r w:rsidR="00DA025C">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86710C" w:rsidRDefault="00DA025C" w:rsidP="00DA025C">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lastRenderedPageBreak/>
              <w:t>Автотранспортом:</w:t>
            </w:r>
            <w:r w:rsidRPr="0086710C">
              <w:rPr>
                <w:color w:val="000000"/>
                <w:sz w:val="24"/>
                <w:szCs w:val="24"/>
              </w:rPr>
              <w:t xml:space="preserve"> филиал «Берёзовская ГРЭС» </w:t>
            </w:r>
            <w:r>
              <w:rPr>
                <w:color w:val="000000"/>
                <w:sz w:val="24"/>
                <w:szCs w:val="24"/>
              </w:rPr>
              <w:t>ПАО</w:t>
            </w:r>
            <w:r w:rsidR="00D40649">
              <w:rPr>
                <w:color w:val="000000"/>
                <w:sz w:val="24"/>
                <w:szCs w:val="24"/>
              </w:rPr>
              <w:t> </w:t>
            </w:r>
            <w:r>
              <w:rPr>
                <w:color w:val="000000"/>
                <w:sz w:val="24"/>
                <w:szCs w:val="24"/>
              </w:rPr>
              <w:t>«Юнипро»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w:t>
            </w:r>
            <w:r w:rsidR="00D40649">
              <w:rPr>
                <w:color w:val="000000"/>
                <w:sz w:val="24"/>
                <w:szCs w:val="24"/>
              </w:rPr>
              <w:t> </w:t>
            </w:r>
            <w:r>
              <w:rPr>
                <w:color w:val="000000"/>
                <w:sz w:val="24"/>
                <w:szCs w:val="24"/>
              </w:rPr>
              <w:t>«Юнипро»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D4064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lastRenderedPageBreak/>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D40649">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0649"/>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2DFFDE-E271-4220-8DB0-2755C1BA1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3849</Words>
  <Characters>29868</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2016-09-08T11:37:00Z</dcterms:created>
  <dcterms:modified xsi:type="dcterms:W3CDTF">2016-09-08T11:37:00Z</dcterms:modified>
</cp:coreProperties>
</file>