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02" w:rsidRPr="004D703E" w:rsidRDefault="00864102" w:rsidP="00864102">
      <w:pPr>
        <w:pageBreakBefore/>
        <w:ind w:right="-1" w:firstLine="426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D703E">
        <w:rPr>
          <w:rFonts w:ascii="Arial" w:hAnsi="Arial" w:cs="Arial"/>
          <w:sz w:val="18"/>
          <w:szCs w:val="18"/>
        </w:rPr>
        <w:t>Приложение № 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_Toc69729056"/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[</w:t>
      </w:r>
      <w:r w:rsidRPr="004D703E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>на бланке Организации</w:t>
      </w: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]</w:t>
      </w:r>
    </w:p>
    <w:p w:rsidR="00864102" w:rsidRPr="004D703E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«___»________20___ №_____</w:t>
      </w:r>
    </w:p>
    <w:p w:rsidR="00864102" w:rsidRPr="004D703E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4D703E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4D703E" w:rsidRDefault="00EE7D9D" w:rsidP="0086410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18"/>
          <w:szCs w:val="18"/>
        </w:rPr>
      </w:pPr>
      <w:r w:rsidRPr="004D703E">
        <w:rPr>
          <w:rFonts w:ascii="Arial" w:hAnsi="Arial" w:cs="Arial"/>
          <w:i w:val="0"/>
          <w:sz w:val="18"/>
          <w:szCs w:val="18"/>
        </w:rPr>
        <w:t>Зам. директора</w:t>
      </w:r>
    </w:p>
    <w:p w:rsidR="00EE7D9D" w:rsidRPr="004D703E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>Филиала «Шатурская ГРЭС»</w:t>
      </w:r>
      <w:r w:rsidR="00EE7D9D" w:rsidRPr="004D703E">
        <w:rPr>
          <w:rFonts w:ascii="Arial" w:hAnsi="Arial" w:cs="Arial"/>
          <w:sz w:val="18"/>
          <w:szCs w:val="18"/>
        </w:rPr>
        <w:t xml:space="preserve"> </w:t>
      </w:r>
    </w:p>
    <w:p w:rsidR="00864102" w:rsidRPr="004D703E" w:rsidRDefault="00917F2C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ПАО  «Юнипро</w:t>
      </w:r>
      <w:r w:rsidR="00864102" w:rsidRPr="004D703E">
        <w:rPr>
          <w:rFonts w:ascii="Arial" w:hAnsi="Arial" w:cs="Arial"/>
          <w:sz w:val="18"/>
          <w:szCs w:val="18"/>
        </w:rPr>
        <w:t>»</w:t>
      </w:r>
    </w:p>
    <w:p w:rsidR="00864102" w:rsidRPr="004D703E" w:rsidRDefault="00864102" w:rsidP="0086410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  <w:r w:rsidRPr="004D703E">
        <w:rPr>
          <w:rFonts w:ascii="Arial" w:eastAsia="Calibri" w:hAnsi="Arial" w:cs="Arial"/>
          <w:i w:val="0"/>
          <w:sz w:val="18"/>
          <w:szCs w:val="18"/>
        </w:rPr>
        <w:t>Гущину А.В.</w:t>
      </w:r>
    </w:p>
    <w:p w:rsidR="00864102" w:rsidRPr="004D703E" w:rsidRDefault="00864102" w:rsidP="00864102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        </w:t>
      </w:r>
    </w:p>
    <w:p w:rsidR="00864102" w:rsidRPr="004D703E" w:rsidRDefault="00864102" w:rsidP="00864102">
      <w:pPr>
        <w:pStyle w:val="FR1"/>
        <w:spacing w:before="0" w:line="240" w:lineRule="auto"/>
        <w:jc w:val="both"/>
        <w:rPr>
          <w:rFonts w:cs="Arial"/>
          <w:sz w:val="18"/>
          <w:szCs w:val="18"/>
        </w:rPr>
      </w:pPr>
    </w:p>
    <w:p w:rsidR="00864102" w:rsidRPr="004D703E" w:rsidRDefault="00864102" w:rsidP="00864102">
      <w:pPr>
        <w:pStyle w:val="1"/>
        <w:tabs>
          <w:tab w:val="left" w:pos="0"/>
        </w:tabs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Предложение на поставку продукции</w:t>
      </w:r>
      <w:bookmarkEnd w:id="1"/>
    </w:p>
    <w:p w:rsidR="00864102" w:rsidRPr="004D703E" w:rsidRDefault="00864102" w:rsidP="00864102">
      <w:pPr>
        <w:rPr>
          <w:rFonts w:ascii="Arial" w:hAnsi="Arial" w:cs="Arial"/>
          <w:sz w:val="18"/>
          <w:szCs w:val="18"/>
          <w:lang w:eastAsia="ru-RU"/>
        </w:rPr>
      </w:pPr>
    </w:p>
    <w:p w:rsidR="00864102" w:rsidRPr="004D703E" w:rsidRDefault="00864102" w:rsidP="00864102">
      <w:pPr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Уважаемый Алексей Владимирович!</w:t>
      </w:r>
    </w:p>
    <w:p w:rsidR="00864102" w:rsidRPr="004D703E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Изучив Уведомление о проведении запроса цен №____ от «__» ______ 20__г., предлагаем поставку 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общее название продукции из Уведомления о проведении запроса цен</w:t>
      </w:r>
      <w:r w:rsidRPr="004D703E">
        <w:rPr>
          <w:rFonts w:ascii="Arial" w:hAnsi="Arial" w:cs="Arial"/>
          <w:bCs/>
          <w:sz w:val="18"/>
          <w:szCs w:val="18"/>
        </w:rPr>
        <w:t>] для нужд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 _____________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="00917F2C">
        <w:rPr>
          <w:rStyle w:val="a8"/>
          <w:rFonts w:ascii="Arial" w:hAnsi="Arial" w:cs="Arial"/>
          <w:sz w:val="18"/>
          <w:szCs w:val="18"/>
        </w:rPr>
        <w:t>указывается ИА/филиал ПАО «Юнипро</w:t>
      </w:r>
      <w:r w:rsidRPr="004D703E">
        <w:rPr>
          <w:rStyle w:val="a8"/>
          <w:rFonts w:ascii="Arial" w:hAnsi="Arial" w:cs="Arial"/>
          <w:sz w:val="18"/>
          <w:szCs w:val="18"/>
        </w:rPr>
        <w:t>», для нужд которого проводится поставка</w:t>
      </w:r>
      <w:r w:rsidRPr="004D703E">
        <w:rPr>
          <w:rFonts w:ascii="Arial" w:hAnsi="Arial" w:cs="Arial"/>
          <w:bCs/>
          <w:sz w:val="18"/>
          <w:szCs w:val="18"/>
        </w:rPr>
        <w:t xml:space="preserve">]. </w:t>
      </w:r>
    </w:p>
    <w:p w:rsidR="00864102" w:rsidRPr="004D703E" w:rsidRDefault="00864102" w:rsidP="00864102">
      <w:pPr>
        <w:spacing w:after="120"/>
        <w:rPr>
          <w:rFonts w:ascii="Arial" w:hAnsi="Arial" w:cs="Arial"/>
          <w:sz w:val="18"/>
          <w:szCs w:val="18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4D703E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 продукции</w:t>
            </w:r>
          </w:p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Производитель/</w:t>
            </w:r>
          </w:p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Общая цена, руб. без учета НДС</w:t>
            </w: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Итого стоимость предложения:</w:t>
            </w:r>
          </w:p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х</w:t>
            </w:r>
          </w:p>
        </w:tc>
      </w:tr>
    </w:tbl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color w:val="000000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  <w:t xml:space="preserve"> __________ </w:t>
      </w:r>
      <w:r w:rsidRPr="004D703E">
        <w:rPr>
          <w:rFonts w:ascii="Arial" w:hAnsi="Arial" w:cs="Arial"/>
          <w:i/>
          <w:sz w:val="18"/>
          <w:szCs w:val="18"/>
        </w:rPr>
        <w:t>(приводится перечень и характеристики сопутствующих работ (услуг), если таковые имеются).</w:t>
      </w: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Срок поставки:</w:t>
      </w:r>
      <w:r w:rsidRPr="004D703E">
        <w:rPr>
          <w:rFonts w:ascii="Arial" w:hAnsi="Arial" w:cs="Arial"/>
          <w:sz w:val="18"/>
          <w:szCs w:val="18"/>
        </w:rPr>
        <w:t xml:space="preserve"> </w:t>
      </w:r>
      <w:r w:rsidRPr="004D703E">
        <w:rPr>
          <w:rFonts w:ascii="Arial" w:hAnsi="Arial" w:cs="Arial"/>
          <w:b/>
          <w:sz w:val="18"/>
          <w:szCs w:val="18"/>
        </w:rPr>
        <w:t>______________[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4D703E">
        <w:rPr>
          <w:rFonts w:ascii="Arial" w:hAnsi="Arial" w:cs="Arial"/>
          <w:b/>
          <w:sz w:val="18"/>
          <w:szCs w:val="18"/>
        </w:rPr>
        <w:t xml:space="preserve">]. 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Место доставки:</w:t>
      </w:r>
      <w:r w:rsidRPr="004D703E">
        <w:rPr>
          <w:rFonts w:ascii="Arial" w:hAnsi="Arial" w:cs="Arial"/>
          <w:sz w:val="18"/>
          <w:szCs w:val="18"/>
        </w:rPr>
        <w:t xml:space="preserve"> __________ </w:t>
      </w:r>
      <w:r w:rsidRPr="004D703E">
        <w:rPr>
          <w:rFonts w:ascii="Arial" w:hAnsi="Arial" w:cs="Arial"/>
          <w:b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адрес места доставки продукции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Способ доставки:____________[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способ доставки продукции (автотранспорт, ж.д. и пр.)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Гарантийный срок: 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гарантийный срок на продукцию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Условия оплаты: </w:t>
      </w:r>
      <w:r w:rsidRPr="004D703E">
        <w:rPr>
          <w:rFonts w:ascii="Arial" w:hAnsi="Arial" w:cs="Arial"/>
          <w:sz w:val="18"/>
          <w:szCs w:val="18"/>
        </w:rPr>
        <w:t>___________[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указываются условия оплаты, желательные для Заказчика 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Разногласия к проекту договора:</w:t>
      </w:r>
      <w:r w:rsidRPr="004D703E">
        <w:rPr>
          <w:rFonts w:ascii="Arial" w:hAnsi="Arial" w:cs="Arial"/>
          <w:sz w:val="18"/>
          <w:szCs w:val="18"/>
        </w:rPr>
        <w:t xml:space="preserve"> _______________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(да/нет), случае наличия разногласий необходимо приложить Протокол разногласий</w:t>
      </w:r>
      <w:r w:rsidRPr="004D703E">
        <w:rPr>
          <w:rFonts w:ascii="Arial" w:hAnsi="Arial" w:cs="Arial"/>
          <w:sz w:val="18"/>
          <w:szCs w:val="18"/>
        </w:rPr>
        <w:t>].</w:t>
      </w: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4D703E" w:rsidRDefault="00864102" w:rsidP="00864102">
      <w:pPr>
        <w:pStyle w:val="ab"/>
        <w:spacing w:before="240"/>
        <w:ind w:left="360"/>
        <w:rPr>
          <w:rFonts w:ascii="Arial" w:hAnsi="Arial" w:cs="Arial"/>
          <w:b/>
          <w:sz w:val="18"/>
          <w:szCs w:val="18"/>
        </w:rPr>
      </w:pPr>
    </w:p>
    <w:p w:rsidR="00864102" w:rsidRPr="004D703E" w:rsidRDefault="00864102" w:rsidP="00864102">
      <w:pPr>
        <w:pStyle w:val="ab"/>
        <w:spacing w:before="240"/>
        <w:ind w:left="0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ПРИЛОЖЕНИЯ: </w:t>
      </w:r>
      <w:r w:rsidRPr="004D703E">
        <w:rPr>
          <w:rFonts w:ascii="Arial" w:hAnsi="Arial" w:cs="Arial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перечисляются приложения к Предложению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4D703E" w:rsidTr="00EA54BF">
        <w:tc>
          <w:tcPr>
            <w:tcW w:w="4607" w:type="dxa"/>
            <w:hideMark/>
          </w:tcPr>
          <w:p w:rsidR="00864102" w:rsidRPr="004D703E" w:rsidRDefault="00864102" w:rsidP="00EA54BF">
            <w:pPr>
              <w:ind w:left="-142" w:hanging="39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pageBreakBefore/>
        <w:ind w:right="-1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lastRenderedPageBreak/>
        <w:t xml:space="preserve">                              Приложение № 1.1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4D703E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4D703E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Сведения об Участнике запроса цен                         </w:t>
            </w:r>
            <w:r w:rsidRPr="004D703E">
              <w:rPr>
                <w:rFonts w:ascii="Arial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864102" w:rsidRPr="004D703E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03E">
              <w:rPr>
                <w:rFonts w:ascii="Arial" w:hAnsi="Arial" w:cs="Arial"/>
                <w:color w:val="000000"/>
                <w:sz w:val="18"/>
                <w:szCs w:val="18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64102" w:rsidRPr="004D703E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4D703E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4D703E" w:rsidTr="00EA54BF">
        <w:tc>
          <w:tcPr>
            <w:tcW w:w="4608" w:type="dxa"/>
            <w:hideMark/>
          </w:tcPr>
          <w:p w:rsidR="00864102" w:rsidRPr="004D703E" w:rsidRDefault="00864102" w:rsidP="00EA54BF">
            <w:pPr>
              <w:ind w:left="-14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</w:t>
            </w:r>
          </w:p>
          <w:p w:rsidR="00864102" w:rsidRPr="004D703E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4D703E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color w:val="0070C0"/>
          <w:sz w:val="18"/>
          <w:szCs w:val="18"/>
        </w:rPr>
        <w:t xml:space="preserve">                                                   </w:t>
      </w:r>
    </w:p>
    <w:p w:rsidR="00864102" w:rsidRPr="004D703E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p w:rsidR="00864102" w:rsidRPr="004D703E" w:rsidRDefault="00864102">
      <w:pPr>
        <w:rPr>
          <w:rFonts w:ascii="Arial" w:hAnsi="Arial" w:cs="Arial"/>
          <w:sz w:val="18"/>
          <w:szCs w:val="18"/>
        </w:rPr>
      </w:pPr>
    </w:p>
    <w:sectPr w:rsidR="00864102" w:rsidRPr="004D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99A" w:rsidRDefault="0055099A" w:rsidP="0055099A">
      <w:pPr>
        <w:spacing w:line="240" w:lineRule="auto"/>
      </w:pPr>
      <w:r>
        <w:separator/>
      </w:r>
    </w:p>
  </w:endnote>
  <w:endnote w:type="continuationSeparator" w:id="0">
    <w:p w:rsidR="0055099A" w:rsidRDefault="0055099A" w:rsidP="00550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99A" w:rsidRDefault="0055099A" w:rsidP="0055099A">
      <w:pPr>
        <w:spacing w:line="240" w:lineRule="auto"/>
      </w:pPr>
      <w:r>
        <w:separator/>
      </w:r>
    </w:p>
  </w:footnote>
  <w:footnote w:type="continuationSeparator" w:id="0">
    <w:p w:rsidR="0055099A" w:rsidRDefault="0055099A" w:rsidP="005509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2F74"/>
    <w:multiLevelType w:val="hybridMultilevel"/>
    <w:tmpl w:val="03D0AD48"/>
    <w:lvl w:ilvl="0" w:tplc="55D4FB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5" w15:restartNumberingAfterBreak="0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16"/>
    <w:rsid w:val="000E040D"/>
    <w:rsid w:val="000F6730"/>
    <w:rsid w:val="00187783"/>
    <w:rsid w:val="001B4518"/>
    <w:rsid w:val="001D1874"/>
    <w:rsid w:val="002558B1"/>
    <w:rsid w:val="0027782F"/>
    <w:rsid w:val="00277B1E"/>
    <w:rsid w:val="0029113D"/>
    <w:rsid w:val="002A485F"/>
    <w:rsid w:val="00365D49"/>
    <w:rsid w:val="00380D3C"/>
    <w:rsid w:val="0048163F"/>
    <w:rsid w:val="004D703E"/>
    <w:rsid w:val="00534F37"/>
    <w:rsid w:val="0055099A"/>
    <w:rsid w:val="005715A4"/>
    <w:rsid w:val="005A161E"/>
    <w:rsid w:val="00845D97"/>
    <w:rsid w:val="00864102"/>
    <w:rsid w:val="008C6FDA"/>
    <w:rsid w:val="008D52F0"/>
    <w:rsid w:val="00917F2C"/>
    <w:rsid w:val="00A10AFC"/>
    <w:rsid w:val="00A32916"/>
    <w:rsid w:val="00A3661F"/>
    <w:rsid w:val="00A46DDF"/>
    <w:rsid w:val="00D901EC"/>
    <w:rsid w:val="00E14EA1"/>
    <w:rsid w:val="00EE165E"/>
    <w:rsid w:val="00EE1A76"/>
    <w:rsid w:val="00EE7D9D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1D187-506F-41FA-A7D6-34422E13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customStyle="1" w:styleId="EON">
    <w:name w:val="E.ON Компания под логотипом"/>
    <w:basedOn w:val="a0"/>
    <w:link w:val="EON0"/>
    <w:qFormat/>
    <w:rsid w:val="00187783"/>
    <w:pPr>
      <w:framePr w:wrap="around" w:vAnchor="page" w:hAnchor="page" w:x="1419" w:y="2864"/>
      <w:spacing w:line="160" w:lineRule="exact"/>
      <w:contextualSpacing/>
    </w:pPr>
    <w:rPr>
      <w:rFonts w:ascii="Polo Cyrillic T" w:eastAsia="Calibri" w:hAnsi="Polo Cyrillic T" w:cs="Times New Roman"/>
      <w:spacing w:val="2"/>
      <w:sz w:val="14"/>
      <w:szCs w:val="14"/>
    </w:rPr>
  </w:style>
  <w:style w:type="character" w:customStyle="1" w:styleId="EON0">
    <w:name w:val="E.ON Компания под логотипом Знак"/>
    <w:link w:val="EON"/>
    <w:rsid w:val="00187783"/>
    <w:rPr>
      <w:rFonts w:ascii="Polo Cyrillic T" w:eastAsia="Calibri" w:hAnsi="Polo Cyrillic T" w:cs="Times New Roman"/>
      <w:spacing w:val="2"/>
      <w:sz w:val="14"/>
      <w:szCs w:val="14"/>
    </w:rPr>
  </w:style>
  <w:style w:type="paragraph" w:customStyle="1" w:styleId="EON1">
    <w:name w:val="E.ON Название компании"/>
    <w:basedOn w:val="EON2"/>
    <w:link w:val="EON3"/>
    <w:qFormat/>
    <w:rsid w:val="00187783"/>
    <w:pPr>
      <w:framePr w:wrap="around" w:vAnchor="page" w:hAnchor="page" w:x="9357" w:y="2864"/>
      <w:contextualSpacing/>
    </w:pPr>
    <w:rPr>
      <w:b/>
    </w:rPr>
  </w:style>
  <w:style w:type="character" w:customStyle="1" w:styleId="EON3">
    <w:name w:val="E.ON Название компании Знак"/>
    <w:link w:val="EON1"/>
    <w:rsid w:val="00187783"/>
    <w:rPr>
      <w:rFonts w:ascii="Polo Cyrillic T" w:eastAsia="Calibri" w:hAnsi="Polo Cyrillic T" w:cs="Times New Roman"/>
      <w:b/>
      <w:spacing w:val="6"/>
      <w:sz w:val="16"/>
      <w:szCs w:val="16"/>
    </w:rPr>
  </w:style>
  <w:style w:type="paragraph" w:customStyle="1" w:styleId="EON2">
    <w:name w:val="E.ON Контакты"/>
    <w:link w:val="EON4"/>
    <w:qFormat/>
    <w:rsid w:val="00187783"/>
    <w:pPr>
      <w:tabs>
        <w:tab w:val="left" w:pos="142"/>
      </w:tabs>
      <w:spacing w:line="200" w:lineRule="exact"/>
    </w:pPr>
    <w:rPr>
      <w:rFonts w:ascii="Polo Cyrillic T" w:eastAsia="Calibri" w:hAnsi="Polo Cyrillic T" w:cs="Times New Roman"/>
      <w:spacing w:val="6"/>
      <w:sz w:val="16"/>
      <w:szCs w:val="16"/>
    </w:rPr>
  </w:style>
  <w:style w:type="character" w:customStyle="1" w:styleId="EON4">
    <w:name w:val="E.ON Контакты Знак"/>
    <w:link w:val="EON2"/>
    <w:rsid w:val="00187783"/>
    <w:rPr>
      <w:rFonts w:ascii="Polo Cyrillic T" w:eastAsia="Calibri" w:hAnsi="Polo Cyrillic T" w:cs="Times New Roman"/>
      <w:spacing w:val="6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EE7D9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EE7D9D"/>
  </w:style>
  <w:style w:type="paragraph" w:styleId="af0">
    <w:name w:val="header"/>
    <w:basedOn w:val="a0"/>
    <w:link w:val="af1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5099A"/>
  </w:style>
  <w:style w:type="paragraph" w:styleId="af2">
    <w:name w:val="footer"/>
    <w:basedOn w:val="a0"/>
    <w:link w:val="af3"/>
    <w:uiPriority w:val="99"/>
    <w:unhideWhenUsed/>
    <w:rsid w:val="0055099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5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Мышляева Наталья Викторовна</dc:creator>
  <cp:lastModifiedBy>Дунаева Наталия Борисовна</cp:lastModifiedBy>
  <cp:revision>2</cp:revision>
  <cp:lastPrinted>2015-09-14T07:18:00Z</cp:lastPrinted>
  <dcterms:created xsi:type="dcterms:W3CDTF">2016-09-26T07:00:00Z</dcterms:created>
  <dcterms:modified xsi:type="dcterms:W3CDTF">2016-09-26T07:00:00Z</dcterms:modified>
</cp:coreProperties>
</file>