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 xml:space="preserve">ОКУМЕНТАЦИЯ   </w:t>
      </w:r>
      <w:proofErr w:type="gramStart"/>
      <w:r w:rsidR="008F0C5A" w:rsidRPr="00CC1D59">
        <w:rPr>
          <w:b/>
          <w:sz w:val="24"/>
          <w:szCs w:val="24"/>
        </w:rPr>
        <w:t>ПО  ЗАПРОСУ</w:t>
      </w:r>
      <w:proofErr w:type="gramEnd"/>
      <w:r w:rsidR="008F0C5A" w:rsidRPr="00CC1D59">
        <w:rPr>
          <w:b/>
          <w:sz w:val="24"/>
          <w:szCs w:val="24"/>
        </w:rPr>
        <w:t xml:space="preserve">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EF6872">
        <w:rPr>
          <w:b/>
          <w:sz w:val="24"/>
          <w:szCs w:val="24"/>
        </w:rPr>
        <w:t>ПАО «ЮНИПРО»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EF6872">
        <w:rPr>
          <w:sz w:val="24"/>
          <w:szCs w:val="24"/>
        </w:rPr>
        <w:t>6</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891EC2">
          <w:rPr>
            <w:webHidden/>
          </w:rPr>
          <w:t>3</w:t>
        </w:r>
        <w:r w:rsidR="001F2C0F">
          <w:rPr>
            <w:webHidden/>
          </w:rPr>
          <w:fldChar w:fldCharType="end"/>
        </w:r>
      </w:hyperlink>
    </w:p>
    <w:p w:rsidR="001F2C0F" w:rsidRDefault="00750471">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750471">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750471">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891EC2">
          <w:rPr>
            <w:webHidden/>
          </w:rPr>
          <w:t>10</w:t>
        </w:r>
        <w:r w:rsidR="001F2C0F">
          <w:rPr>
            <w:webHidden/>
          </w:rPr>
          <w:fldChar w:fldCharType="end"/>
        </w:r>
      </w:hyperlink>
    </w:p>
    <w:p w:rsidR="001F2C0F" w:rsidRDefault="00750471">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891EC2">
          <w:rPr>
            <w:webHidden/>
          </w:rPr>
          <w:t>13</w:t>
        </w:r>
        <w:r w:rsidR="001F2C0F">
          <w:rPr>
            <w:webHidden/>
          </w:rPr>
          <w:fldChar w:fldCharType="end"/>
        </w:r>
      </w:hyperlink>
    </w:p>
    <w:p w:rsidR="001F2C0F" w:rsidRDefault="00750471">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891EC2">
          <w:rPr>
            <w:webHidden/>
          </w:rPr>
          <w:t>15</w:t>
        </w:r>
        <w:r w:rsidR="001F2C0F">
          <w:rPr>
            <w:webHidden/>
          </w:rPr>
          <w:fldChar w:fldCharType="end"/>
        </w:r>
      </w:hyperlink>
    </w:p>
    <w:p w:rsidR="001F2C0F" w:rsidRDefault="00750471">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891EC2">
          <w:rPr>
            <w:webHidden/>
          </w:rPr>
          <w:t>17</w:t>
        </w:r>
        <w:r w:rsidR="001F2C0F">
          <w:rPr>
            <w:webHidden/>
          </w:rPr>
          <w:fldChar w:fldCharType="end"/>
        </w:r>
      </w:hyperlink>
    </w:p>
    <w:p w:rsidR="001F2C0F" w:rsidRDefault="00750471">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891EC2">
          <w:rPr>
            <w:webHidden/>
          </w:rPr>
          <w:t>21</w:t>
        </w:r>
        <w:r w:rsidR="001F2C0F">
          <w:rPr>
            <w:webHidden/>
          </w:rPr>
          <w:fldChar w:fldCharType="end"/>
        </w:r>
      </w:hyperlink>
    </w:p>
    <w:p w:rsidR="001F2C0F" w:rsidRDefault="00750471">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891EC2">
          <w:rPr>
            <w:webHidden/>
          </w:rPr>
          <w:t>23</w:t>
        </w:r>
        <w:r w:rsidR="001F2C0F">
          <w:rPr>
            <w:webHidden/>
          </w:rPr>
          <w:fldChar w:fldCharType="end"/>
        </w:r>
      </w:hyperlink>
    </w:p>
    <w:p w:rsidR="001F2C0F" w:rsidRDefault="00750471">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891EC2">
          <w:rPr>
            <w:webHidden/>
          </w:rPr>
          <w:t>25</w:t>
        </w:r>
        <w:r w:rsidR="001F2C0F">
          <w:rPr>
            <w:webHidden/>
          </w:rPr>
          <w:fldChar w:fldCharType="end"/>
        </w:r>
      </w:hyperlink>
    </w:p>
    <w:p w:rsidR="001F2C0F" w:rsidRDefault="00750471">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891EC2">
          <w:rPr>
            <w:webHidden/>
          </w:rPr>
          <w:t>27</w:t>
        </w:r>
        <w:r w:rsidR="001F2C0F">
          <w:rPr>
            <w:webHidden/>
          </w:rPr>
          <w:fldChar w:fldCharType="end"/>
        </w:r>
      </w:hyperlink>
    </w:p>
    <w:p w:rsidR="001F2C0F" w:rsidRDefault="00750471">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891EC2">
          <w:rPr>
            <w:webHidden/>
          </w:rPr>
          <w:t>29</w:t>
        </w:r>
        <w:r w:rsidR="001F2C0F">
          <w:rPr>
            <w:webHidden/>
          </w:rPr>
          <w:fldChar w:fldCharType="end"/>
        </w:r>
      </w:hyperlink>
    </w:p>
    <w:p w:rsidR="001F2C0F" w:rsidRDefault="00750471">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891EC2">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DA025C" w:rsidRDefault="00BC5425" w:rsidP="00F3026D">
      <w:pPr>
        <w:autoSpaceDE w:val="0"/>
        <w:autoSpaceDN w:val="0"/>
        <w:adjustRightInd w:val="0"/>
        <w:spacing w:line="276" w:lineRule="auto"/>
        <w:ind w:right="-72" w:firstLine="0"/>
        <w:rPr>
          <w:rStyle w:val="af2"/>
          <w:color w:val="auto"/>
          <w:sz w:val="24"/>
          <w:szCs w:val="24"/>
          <w:u w:val="none"/>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750471">
        <w:rPr>
          <w:color w:val="000000"/>
          <w:sz w:val="24"/>
          <w:szCs w:val="24"/>
        </w:rPr>
        <w:t>58282</w:t>
      </w:r>
      <w:r w:rsidR="00F615D3" w:rsidRPr="001F2C0F">
        <w:rPr>
          <w:sz w:val="24"/>
          <w:szCs w:val="24"/>
        </w:rPr>
        <w:t xml:space="preserve"> от </w:t>
      </w:r>
      <w:r w:rsidR="00750471">
        <w:rPr>
          <w:sz w:val="24"/>
          <w:szCs w:val="24"/>
        </w:rPr>
        <w:t>01</w:t>
      </w:r>
      <w:r w:rsidR="00F615D3" w:rsidRPr="001F2C0F">
        <w:rPr>
          <w:sz w:val="24"/>
          <w:szCs w:val="24"/>
        </w:rPr>
        <w:t>.</w:t>
      </w:r>
      <w:r w:rsidR="00750471">
        <w:rPr>
          <w:sz w:val="24"/>
          <w:szCs w:val="24"/>
        </w:rPr>
        <w:t>12</w:t>
      </w:r>
      <w:r w:rsidR="00F615D3" w:rsidRPr="001F2C0F">
        <w:rPr>
          <w:sz w:val="24"/>
          <w:szCs w:val="24"/>
        </w:rPr>
        <w:t>.201</w:t>
      </w:r>
      <w:r w:rsidR="00EF6872">
        <w:rPr>
          <w:sz w:val="24"/>
          <w:szCs w:val="24"/>
        </w:rPr>
        <w:t>6</w:t>
      </w:r>
      <w:r w:rsidR="00F615D3" w:rsidRPr="001F2C0F">
        <w:rPr>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EF6872">
        <w:rPr>
          <w:rStyle w:val="af2"/>
          <w:snapToGrid/>
          <w:sz w:val="24"/>
          <w:szCs w:val="24"/>
        </w:rPr>
        <w:t>http://www.unipro.energy/purchase/documents/</w:t>
      </w:r>
      <w:r w:rsidR="0099030E" w:rsidRPr="00EF6872">
        <w:rPr>
          <w:rStyle w:val="af2"/>
          <w:snapToGrid/>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r w:rsidRPr="004747FE">
              <w:rPr>
                <w:b/>
                <w:sz w:val="24"/>
                <w:szCs w:val="24"/>
              </w:rPr>
              <w:t>п</w:t>
            </w:r>
            <w:proofErr w:type="spellEnd"/>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4747FE" w:rsidRDefault="00EA7394" w:rsidP="00EE4256">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EE4256">
              <w:rPr>
                <w:bCs/>
                <w:sz w:val="24"/>
                <w:szCs w:val="24"/>
              </w:rPr>
              <w:t>пароохладителей</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EE4256">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 xml:space="preserve">и </w:t>
            </w:r>
            <w:r w:rsidR="00EE4256">
              <w:rPr>
                <w:b/>
                <w:sz w:val="24"/>
                <w:szCs w:val="24"/>
                <w:lang w:eastAsia="en-US"/>
              </w:rPr>
              <w:t>его</w:t>
            </w:r>
            <w:r w:rsidR="001C6F70">
              <w:rPr>
                <w:b/>
                <w:sz w:val="24"/>
                <w:szCs w:val="24"/>
                <w:lang w:eastAsia="en-US"/>
              </w:rPr>
              <w:t xml:space="preserve"> местонахождение</w:t>
            </w:r>
          </w:p>
        </w:tc>
        <w:tc>
          <w:tcPr>
            <w:tcW w:w="5811" w:type="dxa"/>
          </w:tcPr>
          <w:p w:rsidR="0076162D" w:rsidRPr="004747FE" w:rsidRDefault="00DA025C" w:rsidP="00DA025C">
            <w:pPr>
              <w:autoSpaceDE w:val="0"/>
              <w:autoSpaceDN w:val="0"/>
              <w:adjustRightInd w:val="0"/>
              <w:spacing w:line="276" w:lineRule="auto"/>
              <w:ind w:firstLine="0"/>
              <w:jc w:val="left"/>
              <w:rPr>
                <w:sz w:val="24"/>
                <w:szCs w:val="24"/>
                <w:lang w:eastAsia="en-US"/>
              </w:rPr>
            </w:pPr>
            <w:r w:rsidRPr="00713B23">
              <w:rPr>
                <w:b/>
                <w:sz w:val="24"/>
                <w:szCs w:val="24"/>
                <w:lang w:eastAsia="en-US"/>
              </w:rPr>
              <w:t>Филиал «</w:t>
            </w:r>
            <w:proofErr w:type="spellStart"/>
            <w:r w:rsidRPr="00713B23">
              <w:rPr>
                <w:b/>
                <w:sz w:val="24"/>
                <w:szCs w:val="24"/>
                <w:lang w:eastAsia="en-US"/>
              </w:rPr>
              <w:t>Сургутская</w:t>
            </w:r>
            <w:proofErr w:type="spellEnd"/>
            <w:r w:rsidRPr="00713B23">
              <w:rPr>
                <w:b/>
                <w:sz w:val="24"/>
                <w:szCs w:val="24"/>
                <w:lang w:eastAsia="en-US"/>
              </w:rPr>
              <w:t xml:space="preserve"> ГРЭС-2»</w:t>
            </w:r>
            <w:r w:rsidRPr="00713B23">
              <w:rPr>
                <w:sz w:val="24"/>
                <w:szCs w:val="24"/>
                <w:lang w:eastAsia="en-US"/>
              </w:rPr>
              <w:t xml:space="preserve"> </w:t>
            </w:r>
            <w:r>
              <w:rPr>
                <w:sz w:val="24"/>
                <w:szCs w:val="24"/>
                <w:lang w:eastAsia="en-US"/>
              </w:rPr>
              <w:t>ПАО «</w:t>
            </w:r>
            <w:proofErr w:type="spellStart"/>
            <w:r>
              <w:rPr>
                <w:sz w:val="24"/>
                <w:szCs w:val="24"/>
                <w:lang w:eastAsia="en-US"/>
              </w:rPr>
              <w:t>Юнипро</w:t>
            </w:r>
            <w:proofErr w:type="spellEnd"/>
            <w:r>
              <w:rPr>
                <w:sz w:val="24"/>
                <w:szCs w:val="24"/>
                <w:lang w:eastAsia="en-US"/>
              </w:rPr>
              <w:t>»</w:t>
            </w:r>
            <w:r w:rsidRPr="00A24E99">
              <w:rPr>
                <w:sz w:val="24"/>
                <w:szCs w:val="24"/>
                <w:lang w:eastAsia="en-US"/>
              </w:rPr>
              <w:t xml:space="preserve">, 628406, Россия, Тюменская обл., Ханты-Мансийский автономный округ-Югра, г. Сургут ул. </w:t>
            </w:r>
            <w:proofErr w:type="spellStart"/>
            <w:proofErr w:type="gramStart"/>
            <w:r w:rsidRPr="00A24E99">
              <w:rPr>
                <w:sz w:val="24"/>
                <w:szCs w:val="24"/>
                <w:lang w:eastAsia="en-US"/>
              </w:rPr>
              <w:t>Энергостроителей</w:t>
            </w:r>
            <w:proofErr w:type="spellEnd"/>
            <w:r w:rsidRPr="00A24E99">
              <w:rPr>
                <w:sz w:val="24"/>
                <w:szCs w:val="24"/>
                <w:lang w:eastAsia="en-US"/>
              </w:rPr>
              <w:t>,  д.</w:t>
            </w:r>
            <w:proofErr w:type="gramEnd"/>
            <w:r w:rsidRPr="00A24E99">
              <w:rPr>
                <w:sz w:val="24"/>
                <w:szCs w:val="24"/>
                <w:lang w:eastAsia="en-US"/>
              </w:rPr>
              <w:t>23, сооружение 34</w:t>
            </w:r>
            <w:r>
              <w:rPr>
                <w:sz w:val="24"/>
                <w:szCs w:val="24"/>
                <w:lang w:eastAsia="en-US"/>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D92B0A" w:rsidRPr="004747FE" w:rsidRDefault="00D92B0A"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Московское представительство </w:t>
            </w:r>
            <w:r w:rsidR="00EF6872">
              <w:rPr>
                <w:sz w:val="24"/>
                <w:szCs w:val="24"/>
                <w:lang w:eastAsia="en-US"/>
              </w:rPr>
              <w:t>ПАО «</w:t>
            </w:r>
            <w:proofErr w:type="spellStart"/>
            <w:r w:rsidR="00EF6872">
              <w:rPr>
                <w:sz w:val="24"/>
                <w:szCs w:val="24"/>
                <w:lang w:eastAsia="en-US"/>
              </w:rPr>
              <w:t>Юнипро</w:t>
            </w:r>
            <w:proofErr w:type="spellEnd"/>
            <w:r w:rsidR="00EF6872">
              <w:rPr>
                <w:sz w:val="24"/>
                <w:szCs w:val="24"/>
                <w:lang w:eastAsia="en-US"/>
              </w:rPr>
              <w:t>»</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D92B0A" w:rsidRPr="004747FE">
              <w:rPr>
                <w:sz w:val="24"/>
                <w:szCs w:val="24"/>
                <w:lang w:eastAsia="en-US"/>
              </w:rPr>
              <w:t xml:space="preserve">123317, г. Москва, Пресненская набережная, д. 10, блок </w:t>
            </w:r>
            <w:r w:rsidR="00750471">
              <w:rPr>
                <w:sz w:val="24"/>
                <w:szCs w:val="24"/>
                <w:lang w:eastAsia="en-US"/>
              </w:rPr>
              <w:t>Б</w:t>
            </w:r>
            <w:r w:rsidR="00D92B0A" w:rsidRPr="004747FE">
              <w:rPr>
                <w:sz w:val="24"/>
                <w:szCs w:val="24"/>
                <w:lang w:eastAsia="en-US"/>
              </w:rPr>
              <w:t>, этаж 23</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Сотрудник подразделения закупок: </w:t>
            </w:r>
            <w:r w:rsidR="0070246B" w:rsidRPr="004747FE">
              <w:rPr>
                <w:sz w:val="24"/>
                <w:szCs w:val="24"/>
                <w:lang w:eastAsia="en-US"/>
              </w:rPr>
              <w:t>Цуканова Елена Владимировна</w:t>
            </w:r>
          </w:p>
          <w:p w:rsidR="00BC5425" w:rsidRPr="004747FE" w:rsidRDefault="00BC5425" w:rsidP="00F3026D">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proofErr w:type="spellStart"/>
            <w:r w:rsidR="00EF6872" w:rsidRPr="00665450">
              <w:rPr>
                <w:rStyle w:val="af2"/>
                <w:sz w:val="24"/>
                <w:szCs w:val="24"/>
                <w:lang w:eastAsia="en-US"/>
              </w:rPr>
              <w:t>Tsukanova_E</w:t>
            </w:r>
            <w:hyperlink r:id="rId9" w:history="1">
              <w:r w:rsidR="00EF6872" w:rsidRPr="00665450">
                <w:rPr>
                  <w:rStyle w:val="af2"/>
                  <w:sz w:val="24"/>
                  <w:szCs w:val="24"/>
                </w:rPr>
                <w:t>@unipro.energy</w:t>
              </w:r>
              <w:proofErr w:type="spellEnd"/>
            </w:hyperlink>
            <w:r w:rsidR="0070246B" w:rsidRPr="004747FE">
              <w:rPr>
                <w:i/>
                <w:sz w:val="24"/>
                <w:szCs w:val="24"/>
                <w:lang w:eastAsia="en-US"/>
              </w:rPr>
              <w:t xml:space="preserve"> </w:t>
            </w:r>
            <w:r w:rsidR="00D92B0A" w:rsidRPr="004747FE">
              <w:rPr>
                <w:i/>
                <w:sz w:val="24"/>
                <w:szCs w:val="24"/>
                <w:lang w:eastAsia="en-US"/>
              </w:rPr>
              <w:t xml:space="preserve"> </w:t>
            </w:r>
          </w:p>
          <w:p w:rsidR="00BC5425" w:rsidRPr="004747FE" w:rsidRDefault="00BC5425" w:rsidP="0070246B">
            <w:pPr>
              <w:spacing w:line="276" w:lineRule="auto"/>
              <w:ind w:right="153" w:firstLine="0"/>
              <w:jc w:val="left"/>
              <w:rPr>
                <w:sz w:val="24"/>
                <w:szCs w:val="24"/>
                <w:lang w:eastAsia="en-US"/>
              </w:rPr>
            </w:pPr>
            <w:r w:rsidRPr="004747FE">
              <w:rPr>
                <w:sz w:val="24"/>
                <w:szCs w:val="24"/>
                <w:lang w:eastAsia="en-US"/>
              </w:rPr>
              <w:t xml:space="preserve">номер контактного </w:t>
            </w:r>
            <w:proofErr w:type="gramStart"/>
            <w:r w:rsidRPr="004747FE">
              <w:rPr>
                <w:sz w:val="24"/>
                <w:szCs w:val="24"/>
                <w:lang w:eastAsia="en-US"/>
              </w:rPr>
              <w:t xml:space="preserve">телефона:  </w:t>
            </w:r>
            <w:r w:rsidR="00D92B0A" w:rsidRPr="004747FE">
              <w:rPr>
                <w:sz w:val="24"/>
                <w:szCs w:val="24"/>
                <w:lang w:eastAsia="en-US"/>
              </w:rPr>
              <w:t>+</w:t>
            </w:r>
            <w:proofErr w:type="gramEnd"/>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70246B" w:rsidRPr="004747FE">
              <w:rPr>
                <w:sz w:val="24"/>
                <w:szCs w:val="24"/>
                <w:lang w:eastAsia="en-US"/>
              </w:rPr>
              <w:t>5074</w:t>
            </w:r>
          </w:p>
        </w:tc>
      </w:tr>
      <w:tr w:rsidR="00BC5425" w:rsidRPr="004747FE" w:rsidTr="00C832FC">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EF6872" w:rsidRDefault="00BC5425" w:rsidP="00F3026D">
            <w:pPr>
              <w:tabs>
                <w:tab w:val="left" w:pos="386"/>
              </w:tabs>
              <w:spacing w:line="276" w:lineRule="auto"/>
              <w:ind w:firstLine="0"/>
              <w:jc w:val="left"/>
              <w:rPr>
                <w:bCs/>
                <w:sz w:val="24"/>
                <w:szCs w:val="24"/>
              </w:rPr>
            </w:pPr>
            <w:r w:rsidRPr="004747FE">
              <w:rPr>
                <w:spacing w:val="-6"/>
                <w:sz w:val="24"/>
                <w:szCs w:val="24"/>
              </w:rPr>
              <w:t xml:space="preserve">Официальный интернет-сайт </w:t>
            </w:r>
            <w:r w:rsidR="00EF6872">
              <w:rPr>
                <w:bCs/>
                <w:sz w:val="24"/>
                <w:szCs w:val="24"/>
              </w:rPr>
              <w:t>ПАО «</w:t>
            </w:r>
            <w:proofErr w:type="spellStart"/>
            <w:r w:rsidR="00EF6872">
              <w:rPr>
                <w:bCs/>
                <w:sz w:val="24"/>
                <w:szCs w:val="24"/>
              </w:rPr>
              <w:t>Юнипро</w:t>
            </w:r>
            <w:proofErr w:type="spellEnd"/>
            <w:r w:rsidR="00EF6872">
              <w:rPr>
                <w:bCs/>
                <w:sz w:val="24"/>
                <w:szCs w:val="24"/>
              </w:rPr>
              <w:t>»</w:t>
            </w:r>
            <w:r w:rsidRPr="004747FE">
              <w:rPr>
                <w:bCs/>
                <w:sz w:val="24"/>
                <w:szCs w:val="24"/>
              </w:rPr>
              <w:t xml:space="preserve">, </w:t>
            </w:r>
          </w:p>
          <w:p w:rsidR="00BC5425" w:rsidRPr="004747FE" w:rsidRDefault="00BC5425" w:rsidP="00F3026D">
            <w:pPr>
              <w:tabs>
                <w:tab w:val="left" w:pos="386"/>
              </w:tabs>
              <w:spacing w:line="276" w:lineRule="auto"/>
              <w:ind w:firstLine="0"/>
              <w:jc w:val="left"/>
              <w:rPr>
                <w:sz w:val="24"/>
                <w:szCs w:val="24"/>
                <w:lang w:eastAsia="en-US"/>
              </w:rPr>
            </w:pPr>
            <w:r w:rsidRPr="004747FE">
              <w:rPr>
                <w:bCs/>
                <w:sz w:val="24"/>
                <w:szCs w:val="24"/>
              </w:rPr>
              <w:t>Раздел «Закупки</w:t>
            </w:r>
            <w:proofErr w:type="gramStart"/>
            <w:r w:rsidRPr="004747FE">
              <w:rPr>
                <w:bCs/>
                <w:sz w:val="24"/>
                <w:szCs w:val="24"/>
              </w:rPr>
              <w:t>»:</w:t>
            </w:r>
            <w:r w:rsidRPr="004747FE">
              <w:rPr>
                <w:spacing w:val="-6"/>
                <w:sz w:val="24"/>
                <w:szCs w:val="24"/>
              </w:rPr>
              <w:t xml:space="preserve">  (</w:t>
            </w:r>
            <w:proofErr w:type="gramEnd"/>
            <w:r w:rsidR="00EF6872" w:rsidRPr="00EF6872">
              <w:rPr>
                <w:rStyle w:val="af2"/>
                <w:sz w:val="24"/>
                <w:szCs w:val="24"/>
                <w:lang w:eastAsia="en-US"/>
              </w:rPr>
              <w:t>http://www.unipro.energy/purchase/announcement/</w:t>
            </w:r>
            <w:r w:rsidRPr="004747FE">
              <w:rPr>
                <w:sz w:val="24"/>
                <w:szCs w:val="24"/>
                <w:lang w:eastAsia="en-US"/>
              </w:rPr>
              <w:t>)</w:t>
            </w:r>
          </w:p>
          <w:p w:rsidR="00BC5425" w:rsidRDefault="00BC5425" w:rsidP="0076162D">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750471">
              <w:rPr>
                <w:sz w:val="24"/>
                <w:szCs w:val="24"/>
                <w:lang w:eastAsia="en-US"/>
              </w:rPr>
              <w:t>01</w:t>
            </w:r>
            <w:r w:rsidRPr="004747FE">
              <w:rPr>
                <w:sz w:val="24"/>
                <w:szCs w:val="24"/>
                <w:lang w:eastAsia="en-US"/>
              </w:rPr>
              <w:t>.</w:t>
            </w:r>
            <w:r w:rsidR="00750471">
              <w:rPr>
                <w:sz w:val="24"/>
                <w:szCs w:val="24"/>
                <w:lang w:eastAsia="en-US"/>
              </w:rPr>
              <w:t>12</w:t>
            </w:r>
            <w:r w:rsidRPr="004747FE">
              <w:rPr>
                <w:sz w:val="24"/>
                <w:szCs w:val="24"/>
                <w:lang w:eastAsia="en-US"/>
              </w:rPr>
              <w:t>.20</w:t>
            </w:r>
            <w:r w:rsidR="00D92B0A" w:rsidRPr="004747FE">
              <w:rPr>
                <w:sz w:val="24"/>
                <w:szCs w:val="24"/>
                <w:lang w:eastAsia="en-US"/>
              </w:rPr>
              <w:t>1</w:t>
            </w:r>
            <w:r w:rsidR="00EF6872">
              <w:rPr>
                <w:sz w:val="24"/>
                <w:szCs w:val="24"/>
                <w:lang w:eastAsia="en-US"/>
              </w:rPr>
              <w:t>6</w:t>
            </w:r>
            <w:r w:rsidR="00D92B0A" w:rsidRPr="004747FE">
              <w:rPr>
                <w:sz w:val="24"/>
                <w:szCs w:val="24"/>
                <w:lang w:eastAsia="en-US"/>
              </w:rPr>
              <w:t xml:space="preserve"> </w:t>
            </w:r>
            <w:r w:rsidRPr="004747FE">
              <w:rPr>
                <w:sz w:val="24"/>
                <w:szCs w:val="24"/>
                <w:lang w:eastAsia="en-US"/>
              </w:rPr>
              <w:t>г.</w:t>
            </w:r>
          </w:p>
          <w:p w:rsidR="0076162D" w:rsidRDefault="0076162D" w:rsidP="0076162D">
            <w:pPr>
              <w:tabs>
                <w:tab w:val="left" w:pos="386"/>
              </w:tabs>
              <w:spacing w:line="276" w:lineRule="auto"/>
              <w:ind w:firstLine="0"/>
              <w:jc w:val="left"/>
              <w:rPr>
                <w:sz w:val="24"/>
                <w:szCs w:val="24"/>
                <w:lang w:eastAsia="en-US"/>
              </w:rPr>
            </w:pPr>
          </w:p>
          <w:p w:rsidR="0076162D" w:rsidRDefault="0076162D" w:rsidP="0076162D">
            <w:pPr>
              <w:tabs>
                <w:tab w:val="left" w:pos="386"/>
              </w:tabs>
              <w:spacing w:line="276" w:lineRule="auto"/>
              <w:ind w:firstLine="0"/>
              <w:jc w:val="left"/>
              <w:rPr>
                <w:sz w:val="24"/>
                <w:szCs w:val="24"/>
                <w:lang w:eastAsia="en-US"/>
              </w:rPr>
            </w:pPr>
          </w:p>
          <w:p w:rsidR="0076162D" w:rsidRPr="004747FE" w:rsidRDefault="0076162D" w:rsidP="0076162D">
            <w:pPr>
              <w:tabs>
                <w:tab w:val="left" w:pos="386"/>
              </w:tabs>
              <w:spacing w:line="276" w:lineRule="auto"/>
              <w:ind w:firstLine="0"/>
              <w:jc w:val="left"/>
              <w:rPr>
                <w:sz w:val="24"/>
                <w:szCs w:val="24"/>
                <w:lang w:eastAsia="en-US"/>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EE4256">
              <w:rPr>
                <w:sz w:val="24"/>
                <w:szCs w:val="24"/>
                <w:lang w:eastAsia="en-US"/>
              </w:rPr>
              <w:t>4</w:t>
            </w:r>
            <w:r w:rsidRPr="004747FE">
              <w:rPr>
                <w:sz w:val="24"/>
                <w:szCs w:val="24"/>
                <w:lang w:eastAsia="en-US"/>
              </w:rPr>
              <w:t>:00 (</w:t>
            </w:r>
            <w:r w:rsidR="000D23C6" w:rsidRPr="004747FE">
              <w:rPr>
                <w:sz w:val="24"/>
                <w:szCs w:val="24"/>
                <w:lang w:eastAsia="en-US"/>
              </w:rPr>
              <w:t>МСК</w:t>
            </w:r>
            <w:r w:rsidRPr="004747FE">
              <w:rPr>
                <w:sz w:val="24"/>
                <w:szCs w:val="24"/>
                <w:lang w:eastAsia="en-US"/>
              </w:rPr>
              <w:t xml:space="preserve">) </w:t>
            </w:r>
            <w:proofErr w:type="gramStart"/>
            <w:r w:rsidR="00750471">
              <w:rPr>
                <w:sz w:val="24"/>
                <w:szCs w:val="24"/>
                <w:lang w:eastAsia="en-US"/>
              </w:rPr>
              <w:t>16</w:t>
            </w:r>
            <w:r w:rsidRPr="004747FE">
              <w:rPr>
                <w:sz w:val="24"/>
                <w:szCs w:val="24"/>
                <w:lang w:eastAsia="en-US"/>
              </w:rPr>
              <w:t>.</w:t>
            </w:r>
            <w:r w:rsidR="00750471">
              <w:rPr>
                <w:sz w:val="24"/>
                <w:szCs w:val="24"/>
                <w:lang w:eastAsia="en-US"/>
              </w:rPr>
              <w:t>12</w:t>
            </w:r>
            <w:r w:rsidR="000D23C6" w:rsidRPr="004747FE">
              <w:rPr>
                <w:sz w:val="24"/>
                <w:szCs w:val="24"/>
                <w:lang w:eastAsia="en-US"/>
              </w:rPr>
              <w:t>.</w:t>
            </w:r>
            <w:r w:rsidRPr="004747FE">
              <w:rPr>
                <w:sz w:val="24"/>
                <w:szCs w:val="24"/>
                <w:lang w:eastAsia="en-US"/>
              </w:rPr>
              <w:t>20</w:t>
            </w:r>
            <w:r w:rsidR="000D23C6" w:rsidRPr="004747FE">
              <w:rPr>
                <w:sz w:val="24"/>
                <w:szCs w:val="24"/>
                <w:lang w:eastAsia="en-US"/>
              </w:rPr>
              <w:t>1</w:t>
            </w:r>
            <w:r w:rsidR="00EF6872">
              <w:rPr>
                <w:sz w:val="24"/>
                <w:szCs w:val="24"/>
                <w:lang w:eastAsia="en-US"/>
              </w:rPr>
              <w:t>6</w:t>
            </w:r>
            <w:r w:rsidR="000D23C6" w:rsidRPr="004747FE">
              <w:rPr>
                <w:sz w:val="24"/>
                <w:szCs w:val="24"/>
                <w:lang w:eastAsia="en-US"/>
              </w:rPr>
              <w:t xml:space="preserve"> </w:t>
            </w:r>
            <w:r w:rsidRPr="004747FE">
              <w:rPr>
                <w:sz w:val="24"/>
                <w:szCs w:val="24"/>
                <w:lang w:eastAsia="en-US"/>
              </w:rPr>
              <w:t xml:space="preserve"> г.</w:t>
            </w:r>
            <w:proofErr w:type="gramEnd"/>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proofErr w:type="spellStart"/>
            <w:r w:rsidR="00EF6872" w:rsidRPr="00665450">
              <w:rPr>
                <w:rStyle w:val="af2"/>
                <w:sz w:val="24"/>
                <w:szCs w:val="24"/>
                <w:lang w:eastAsia="en-US"/>
              </w:rPr>
              <w:t>Tsukanova_E</w:t>
            </w:r>
            <w:hyperlink r:id="rId10" w:history="1">
              <w:r w:rsidR="00EF6872" w:rsidRPr="00665450">
                <w:rPr>
                  <w:rStyle w:val="af2"/>
                  <w:sz w:val="24"/>
                  <w:szCs w:val="24"/>
                </w:rPr>
                <w:t>@unipro.energy</w:t>
              </w:r>
              <w:proofErr w:type="spellEnd"/>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proofErr w:type="gramStart"/>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поставки</w:t>
            </w:r>
            <w:proofErr w:type="gramEnd"/>
            <w:r w:rsidRPr="004747FE">
              <w:rPr>
                <w:b/>
                <w:sz w:val="24"/>
                <w:szCs w:val="24"/>
                <w:lang w:eastAsia="en-US"/>
              </w:rPr>
              <w:t xml:space="preserve">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proofErr w:type="gramStart"/>
            <w:r w:rsidR="00664FC7" w:rsidRPr="004747FE">
              <w:rPr>
                <w:sz w:val="24"/>
                <w:szCs w:val="24"/>
              </w:rPr>
              <w:t xml:space="preserve">6 </w:t>
            </w:r>
            <w:r w:rsidRPr="004747FE">
              <w:rPr>
                <w:sz w:val="24"/>
                <w:szCs w:val="24"/>
              </w:rPr>
              <w:t xml:space="preserve"> «</w:t>
            </w:r>
            <w:proofErr w:type="gramEnd"/>
            <w:r w:rsidRPr="004747FE">
              <w:rPr>
                <w:sz w:val="24"/>
                <w:szCs w:val="24"/>
              </w:rPr>
              <w:t>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proofErr w:type="gramStart"/>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w:t>
            </w:r>
            <w:proofErr w:type="gramEnd"/>
            <w:r w:rsidR="00EA7394" w:rsidRPr="004747FE">
              <w:rPr>
                <w:b/>
                <w:sz w:val="24"/>
                <w:szCs w:val="24"/>
                <w:lang w:eastAsia="en-US"/>
              </w:rPr>
              <w:t xml:space="preserve"> товара / Реквизиты Грузополучателя</w:t>
            </w:r>
          </w:p>
        </w:tc>
        <w:tc>
          <w:tcPr>
            <w:tcW w:w="5811" w:type="dxa"/>
          </w:tcPr>
          <w:p w:rsidR="00DA025C" w:rsidRPr="00F6626D" w:rsidRDefault="00DA025C" w:rsidP="00DA025C">
            <w:pPr>
              <w:shd w:val="clear" w:color="auto" w:fill="FFFFFF"/>
              <w:spacing w:line="240" w:lineRule="auto"/>
              <w:ind w:firstLine="0"/>
              <w:rPr>
                <w:bCs/>
                <w:sz w:val="24"/>
                <w:szCs w:val="24"/>
              </w:rPr>
            </w:pPr>
            <w:r w:rsidRPr="0086710C">
              <w:rPr>
                <w:b/>
                <w:sz w:val="24"/>
                <w:szCs w:val="24"/>
              </w:rPr>
              <w:t xml:space="preserve">Место доставки: </w:t>
            </w:r>
            <w:r w:rsidRPr="00F6626D">
              <w:rPr>
                <w:bCs/>
                <w:sz w:val="24"/>
                <w:szCs w:val="24"/>
              </w:rPr>
              <w:t>филиал «</w:t>
            </w:r>
            <w:proofErr w:type="spellStart"/>
            <w:r w:rsidRPr="00F6626D">
              <w:rPr>
                <w:bCs/>
                <w:sz w:val="24"/>
                <w:szCs w:val="24"/>
              </w:rPr>
              <w:t>Сургутская</w:t>
            </w:r>
            <w:proofErr w:type="spellEnd"/>
            <w:r w:rsidRPr="00F6626D">
              <w:rPr>
                <w:bCs/>
                <w:sz w:val="24"/>
                <w:szCs w:val="24"/>
              </w:rPr>
              <w:t xml:space="preserve"> ГРЭС-2» </w:t>
            </w:r>
            <w:r>
              <w:rPr>
                <w:color w:val="000000"/>
                <w:sz w:val="24"/>
                <w:szCs w:val="24"/>
              </w:rPr>
              <w:t>ПАО «</w:t>
            </w:r>
            <w:proofErr w:type="spellStart"/>
            <w:r>
              <w:rPr>
                <w:color w:val="000000"/>
                <w:sz w:val="24"/>
                <w:szCs w:val="24"/>
              </w:rPr>
              <w:t>Юнипро</w:t>
            </w:r>
            <w:proofErr w:type="spellEnd"/>
            <w:r>
              <w:rPr>
                <w:color w:val="000000"/>
                <w:sz w:val="24"/>
                <w:szCs w:val="24"/>
              </w:rPr>
              <w:t>»</w:t>
            </w:r>
            <w:r w:rsidRPr="00F6626D">
              <w:rPr>
                <w:bCs/>
                <w:sz w:val="24"/>
                <w:szCs w:val="24"/>
              </w:rPr>
              <w:t>, 628406, Россия, Тюменская обл., Ханты-Мансийский автономный округ-Югра, г. Сургут ул.</w:t>
            </w:r>
            <w:r>
              <w:rPr>
                <w:bCs/>
                <w:sz w:val="24"/>
                <w:szCs w:val="24"/>
              </w:rPr>
              <w:t> </w:t>
            </w:r>
            <w:proofErr w:type="spellStart"/>
            <w:proofErr w:type="gramStart"/>
            <w:r w:rsidRPr="00F6626D">
              <w:rPr>
                <w:bCs/>
                <w:sz w:val="24"/>
                <w:szCs w:val="24"/>
              </w:rPr>
              <w:t>Энергостроителей</w:t>
            </w:r>
            <w:proofErr w:type="spellEnd"/>
            <w:r w:rsidRPr="00F6626D">
              <w:rPr>
                <w:bCs/>
                <w:sz w:val="24"/>
                <w:szCs w:val="24"/>
              </w:rPr>
              <w:t>,  д.</w:t>
            </w:r>
            <w:proofErr w:type="gramEnd"/>
            <w:r w:rsidRPr="00F6626D">
              <w:rPr>
                <w:bCs/>
                <w:sz w:val="24"/>
                <w:szCs w:val="24"/>
              </w:rPr>
              <w:t>23, сооружение 34;</w:t>
            </w:r>
          </w:p>
          <w:p w:rsidR="00DA025C" w:rsidRPr="00F6626D" w:rsidRDefault="00DA025C" w:rsidP="00DA025C">
            <w:pPr>
              <w:shd w:val="clear" w:color="auto" w:fill="FFFFFF"/>
              <w:spacing w:line="240" w:lineRule="auto"/>
              <w:ind w:firstLine="0"/>
              <w:rPr>
                <w:bCs/>
                <w:sz w:val="24"/>
                <w:szCs w:val="24"/>
              </w:rPr>
            </w:pPr>
            <w:r w:rsidRPr="00F6626D">
              <w:rPr>
                <w:b/>
                <w:bCs/>
                <w:sz w:val="24"/>
                <w:szCs w:val="24"/>
              </w:rPr>
              <w:lastRenderedPageBreak/>
              <w:t>Ж/Д реквизиты:</w:t>
            </w:r>
            <w:r w:rsidRPr="00F6626D">
              <w:rPr>
                <w:bCs/>
                <w:sz w:val="24"/>
                <w:szCs w:val="24"/>
              </w:rPr>
              <w:t xml:space="preserve"> для вагонной отгрузки – ст. Сургут-Порт, Свердловской Ж/Д, код 9538, ОКПО 05802448;</w:t>
            </w:r>
          </w:p>
          <w:p w:rsidR="0070246B" w:rsidRPr="00EF6872" w:rsidRDefault="00DA025C" w:rsidP="00DA025C">
            <w:pPr>
              <w:tabs>
                <w:tab w:val="left" w:pos="0"/>
              </w:tabs>
              <w:autoSpaceDE w:val="0"/>
              <w:autoSpaceDN w:val="0"/>
              <w:adjustRightInd w:val="0"/>
              <w:spacing w:line="276" w:lineRule="auto"/>
              <w:ind w:left="69" w:hanging="69"/>
              <w:rPr>
                <w:color w:val="000000"/>
                <w:sz w:val="24"/>
                <w:szCs w:val="24"/>
              </w:rPr>
            </w:pPr>
            <w:r w:rsidRPr="00F6626D">
              <w:rPr>
                <w:b/>
                <w:bCs/>
                <w:sz w:val="24"/>
                <w:szCs w:val="24"/>
              </w:rPr>
              <w:t>Автотранспортом:</w:t>
            </w:r>
            <w:r w:rsidRPr="00F6626D">
              <w:rPr>
                <w:bCs/>
                <w:sz w:val="24"/>
                <w:szCs w:val="24"/>
              </w:rPr>
              <w:t xml:space="preserve"> филиал «</w:t>
            </w:r>
            <w:proofErr w:type="spellStart"/>
            <w:r w:rsidRPr="00F6626D">
              <w:rPr>
                <w:bCs/>
                <w:sz w:val="24"/>
                <w:szCs w:val="24"/>
              </w:rPr>
              <w:t>Сургутская</w:t>
            </w:r>
            <w:proofErr w:type="spellEnd"/>
            <w:r w:rsidRPr="00F6626D">
              <w:rPr>
                <w:bCs/>
                <w:sz w:val="24"/>
                <w:szCs w:val="24"/>
              </w:rPr>
              <w:t xml:space="preserve"> ГРЭС-2» </w:t>
            </w:r>
            <w:r>
              <w:rPr>
                <w:color w:val="000000"/>
                <w:sz w:val="24"/>
                <w:szCs w:val="24"/>
              </w:rPr>
              <w:t>ПАО «</w:t>
            </w:r>
            <w:proofErr w:type="spellStart"/>
            <w:r>
              <w:rPr>
                <w:color w:val="000000"/>
                <w:sz w:val="24"/>
                <w:szCs w:val="24"/>
              </w:rPr>
              <w:t>Юнипро</w:t>
            </w:r>
            <w:proofErr w:type="spellEnd"/>
            <w:r>
              <w:rPr>
                <w:color w:val="000000"/>
                <w:sz w:val="24"/>
                <w:szCs w:val="24"/>
              </w:rPr>
              <w:t>»</w:t>
            </w:r>
            <w:r w:rsidRPr="00F6626D">
              <w:rPr>
                <w:bCs/>
                <w:sz w:val="24"/>
                <w:szCs w:val="24"/>
              </w:rPr>
              <w:t>, 628406, Россия, Тюменская обл., Ханты-Мансийский автономный округ-Югра, г. Сургут ул.</w:t>
            </w:r>
            <w:r>
              <w:rPr>
                <w:bCs/>
                <w:sz w:val="24"/>
                <w:szCs w:val="24"/>
              </w:rPr>
              <w:t> </w:t>
            </w:r>
            <w:proofErr w:type="spellStart"/>
            <w:proofErr w:type="gramStart"/>
            <w:r w:rsidRPr="00F6626D">
              <w:rPr>
                <w:bCs/>
                <w:sz w:val="24"/>
                <w:szCs w:val="24"/>
              </w:rPr>
              <w:t>Энергостроителей</w:t>
            </w:r>
            <w:proofErr w:type="spellEnd"/>
            <w:r w:rsidRPr="00F6626D">
              <w:rPr>
                <w:bCs/>
                <w:sz w:val="24"/>
                <w:szCs w:val="24"/>
              </w:rPr>
              <w:t>,  д.</w:t>
            </w:r>
            <w:proofErr w:type="gramEnd"/>
            <w:r w:rsidRPr="00F6626D">
              <w:rPr>
                <w:bCs/>
                <w:sz w:val="24"/>
                <w:szCs w:val="24"/>
              </w:rPr>
              <w:t>23, сооружение 34.</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EE4256"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747FE">
              <w:rPr>
                <w:sz w:val="24"/>
                <w:szCs w:val="24"/>
              </w:rPr>
              <w:t xml:space="preserve"> (</w:t>
            </w:r>
            <w:r>
              <w:rPr>
                <w:sz w:val="24"/>
                <w:szCs w:val="24"/>
              </w:rPr>
              <w:t>один</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w:t>
            </w:r>
            <w:proofErr w:type="gramStart"/>
            <w:r w:rsidR="00664FC7" w:rsidRPr="004747FE">
              <w:rPr>
                <w:sz w:val="24"/>
                <w:szCs w:val="24"/>
              </w:rPr>
              <w:t>Разделом  2</w:t>
            </w:r>
            <w:proofErr w:type="gramEnd"/>
            <w:r w:rsidR="00664FC7" w:rsidRPr="004747FE">
              <w:rPr>
                <w:sz w:val="24"/>
                <w:szCs w:val="24"/>
              </w:rPr>
              <w:t xml:space="preserve">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proofErr w:type="gramStart"/>
            <w:r w:rsidR="00664FC7" w:rsidRPr="004747FE">
              <w:rPr>
                <w:sz w:val="24"/>
                <w:szCs w:val="24"/>
              </w:rPr>
              <w:t xml:space="preserve">6 </w:t>
            </w:r>
            <w:r w:rsidRPr="004747FE">
              <w:rPr>
                <w:sz w:val="24"/>
                <w:szCs w:val="24"/>
              </w:rPr>
              <w:t xml:space="preserve"> «</w:t>
            </w:r>
            <w:proofErr w:type="gramEnd"/>
            <w:r w:rsidRPr="004747FE">
              <w:rPr>
                <w:sz w:val="24"/>
                <w:szCs w:val="24"/>
              </w:rPr>
              <w:t>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lastRenderedPageBreak/>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w:t>
            </w:r>
            <w:proofErr w:type="gramStart"/>
            <w:r w:rsidRPr="004747FE">
              <w:rPr>
                <w:sz w:val="24"/>
                <w:szCs w:val="24"/>
              </w:rPr>
              <w:t xml:space="preserve">чем  </w:t>
            </w:r>
            <w:r w:rsidR="000D23C6" w:rsidRPr="004747FE">
              <w:rPr>
                <w:i/>
                <w:sz w:val="24"/>
                <w:szCs w:val="24"/>
              </w:rPr>
              <w:t>60</w:t>
            </w:r>
            <w:proofErr w:type="gramEnd"/>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в отсканированном, а также в текстовом формате (</w:t>
            </w:r>
            <w:r w:rsidRPr="00E940AB">
              <w:rPr>
                <w:b/>
                <w:color w:val="000000"/>
                <w:szCs w:val="24"/>
                <w:u w:val="single"/>
              </w:rPr>
              <w:t xml:space="preserve">в формате </w:t>
            </w:r>
            <w:r w:rsidRPr="00E940AB">
              <w:rPr>
                <w:b/>
                <w:color w:val="000000"/>
                <w:szCs w:val="24"/>
                <w:u w:val="single"/>
                <w:lang w:val="en-US"/>
              </w:rPr>
              <w:t>Word</w:t>
            </w:r>
            <w:r w:rsidRPr="00E940AB">
              <w:rPr>
                <w:b/>
                <w:color w:val="000000"/>
                <w:szCs w:val="24"/>
                <w:u w:val="single"/>
              </w:rPr>
              <w:t xml:space="preserve"> или </w:t>
            </w:r>
            <w:r w:rsidRPr="00E940AB">
              <w:rPr>
                <w:b/>
                <w:color w:val="000000"/>
                <w:szCs w:val="24"/>
                <w:u w:val="single"/>
                <w:lang w:val="en-US"/>
              </w:rPr>
              <w:t>Excel</w:t>
            </w:r>
            <w:r w:rsidRPr="004747FE">
              <w:rPr>
                <w:b/>
                <w:color w:val="000000"/>
                <w:szCs w:val="24"/>
              </w:rPr>
              <w:t xml:space="preserve">) </w:t>
            </w:r>
            <w:r w:rsidRPr="004747FE">
              <w:rPr>
                <w:color w:val="000000"/>
                <w:szCs w:val="24"/>
              </w:rPr>
              <w:t xml:space="preserve">по электронному адресу – </w:t>
            </w:r>
            <w:proofErr w:type="spellStart"/>
            <w:r w:rsidR="00EF6872" w:rsidRPr="00665450">
              <w:rPr>
                <w:rStyle w:val="af2"/>
                <w:szCs w:val="24"/>
                <w:lang w:eastAsia="en-US"/>
              </w:rPr>
              <w:t>Tsukanova_E</w:t>
            </w:r>
            <w:hyperlink r:id="rId11" w:history="1">
              <w:r w:rsidR="00EF6872" w:rsidRPr="00665450">
                <w:rPr>
                  <w:rStyle w:val="af2"/>
                  <w:szCs w:val="24"/>
                </w:rPr>
                <w:t>@unipro.energy</w:t>
              </w:r>
              <w:proofErr w:type="spellEnd"/>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p w:rsidR="0076162D" w:rsidRPr="004747FE" w:rsidRDefault="0076162D" w:rsidP="00487126">
            <w:pPr>
              <w:pStyle w:val="afffa"/>
              <w:numPr>
                <w:ilvl w:val="0"/>
                <w:numId w:val="35"/>
              </w:numPr>
              <w:ind w:left="353" w:hanging="353"/>
              <w:contextualSpacing/>
              <w:jc w:val="both"/>
              <w:rPr>
                <w:i/>
              </w:rPr>
            </w:pP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4747FE">
                <w:rPr>
                  <w:rStyle w:val="af2"/>
                  <w:i/>
                  <w:sz w:val="24"/>
                  <w:szCs w:val="24"/>
                </w:rPr>
                <w:t>http://www.eon-russia.ru/files/117/</w:t>
              </w:r>
            </w:hyperlink>
            <w:r w:rsidR="003B1A02" w:rsidRPr="004747FE">
              <w:rPr>
                <w:i/>
                <w:sz w:val="24"/>
                <w:szCs w:val="24"/>
              </w:rPr>
              <w:t xml:space="preserve">. </w:t>
            </w:r>
          </w:p>
          <w:p w:rsidR="0076162D" w:rsidRPr="004747FE" w:rsidRDefault="0076162D" w:rsidP="00F3026D">
            <w:pPr>
              <w:tabs>
                <w:tab w:val="left" w:pos="284"/>
              </w:tabs>
              <w:spacing w:line="276" w:lineRule="auto"/>
              <w:ind w:firstLine="0"/>
              <w:rPr>
                <w:color w:val="000000"/>
                <w:sz w:val="24"/>
                <w:szCs w:val="24"/>
              </w:rPr>
            </w:pP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lastRenderedPageBreak/>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0E294C">
            <w:pPr>
              <w:autoSpaceDE w:val="0"/>
              <w:autoSpaceDN w:val="0"/>
              <w:adjustRightInd w:val="0"/>
              <w:spacing w:line="276" w:lineRule="auto"/>
              <w:ind w:firstLine="0"/>
              <w:rPr>
                <w:color w:val="FF0000"/>
                <w:sz w:val="24"/>
                <w:szCs w:val="24"/>
                <w:lang w:eastAsia="en-US"/>
              </w:rPr>
            </w:pPr>
            <w:r w:rsidRPr="004747FE">
              <w:rPr>
                <w:sz w:val="24"/>
                <w:szCs w:val="24"/>
                <w:lang w:eastAsia="en-US"/>
              </w:rPr>
              <w:t xml:space="preserve">Информация для поставщиков МТР, работ, </w:t>
            </w:r>
            <w:proofErr w:type="gramStart"/>
            <w:r w:rsidRPr="004747FE">
              <w:rPr>
                <w:sz w:val="24"/>
                <w:szCs w:val="24"/>
                <w:lang w:eastAsia="en-US"/>
              </w:rPr>
              <w:t>услуг:</w:t>
            </w:r>
            <w:r w:rsidRPr="004747FE">
              <w:rPr>
                <w:color w:val="FF0000"/>
                <w:sz w:val="24"/>
                <w:szCs w:val="24"/>
                <w:lang w:eastAsia="en-US"/>
              </w:rPr>
              <w:t xml:space="preserve"> </w:t>
            </w:r>
            <w:hyperlink r:id="rId13" w:history="1">
              <w:r w:rsidR="000E294C">
                <w:t xml:space="preserve"> </w:t>
              </w:r>
              <w:r w:rsidR="000E294C" w:rsidRPr="000E294C">
                <w:rPr>
                  <w:rStyle w:val="af2"/>
                  <w:i/>
                  <w:sz w:val="24"/>
                  <w:szCs w:val="24"/>
                  <w:lang w:eastAsia="en-US"/>
                </w:rPr>
                <w:t>http://www.unipro.energy/purchase/accreditation/</w:t>
              </w:r>
              <w:proofErr w:type="gramEnd"/>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750471" w:rsidP="00F3026D">
      <w:pPr>
        <w:pStyle w:val="a4"/>
        <w:numPr>
          <w:ilvl w:val="0"/>
          <w:numId w:val="0"/>
        </w:numPr>
        <w:spacing w:line="240" w:lineRule="auto"/>
        <w:rPr>
          <w:b/>
          <w:sz w:val="24"/>
          <w:szCs w:val="24"/>
        </w:rPr>
      </w:pPr>
      <w:proofErr w:type="spellStart"/>
      <w:r>
        <w:rPr>
          <w:b/>
          <w:sz w:val="24"/>
          <w:szCs w:val="24"/>
        </w:rPr>
        <w:t>И.о.д</w:t>
      </w:r>
      <w:r w:rsidR="00717991" w:rsidRPr="00717991">
        <w:rPr>
          <w:b/>
          <w:sz w:val="24"/>
          <w:szCs w:val="24"/>
        </w:rPr>
        <w:t>иректор</w:t>
      </w:r>
      <w:r>
        <w:rPr>
          <w:b/>
          <w:sz w:val="24"/>
          <w:szCs w:val="24"/>
        </w:rPr>
        <w:t>а</w:t>
      </w:r>
      <w:proofErr w:type="spellEnd"/>
      <w:r w:rsidR="00717991" w:rsidRPr="00717991">
        <w:rPr>
          <w:b/>
          <w:sz w:val="24"/>
          <w:szCs w:val="24"/>
        </w:rPr>
        <w:t xml:space="preserve"> по закупкам</w:t>
      </w:r>
    </w:p>
    <w:p w:rsidR="00717991" w:rsidRPr="00717991" w:rsidRDefault="000E294C" w:rsidP="00F3026D">
      <w:pPr>
        <w:pStyle w:val="a4"/>
        <w:numPr>
          <w:ilvl w:val="0"/>
          <w:numId w:val="0"/>
        </w:numPr>
        <w:spacing w:line="240" w:lineRule="auto"/>
        <w:rPr>
          <w:b/>
          <w:sz w:val="24"/>
          <w:szCs w:val="24"/>
        </w:rPr>
      </w:pPr>
      <w:r>
        <w:rPr>
          <w:b/>
          <w:sz w:val="24"/>
          <w:szCs w:val="24"/>
        </w:rPr>
        <w:t>ПАО «</w:t>
      </w:r>
      <w:proofErr w:type="spellStart"/>
      <w:r>
        <w:rPr>
          <w:b/>
          <w:sz w:val="24"/>
          <w:szCs w:val="24"/>
        </w:rPr>
        <w:t>Юнипро</w:t>
      </w:r>
      <w:proofErr w:type="spellEnd"/>
      <w:r>
        <w:rPr>
          <w:b/>
          <w:sz w:val="24"/>
          <w:szCs w:val="24"/>
        </w:rPr>
        <w:t xml:space="preserve">»  </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w:t>
      </w:r>
      <w:r w:rsidR="00750471">
        <w:rPr>
          <w:b/>
          <w:sz w:val="24"/>
          <w:szCs w:val="24"/>
        </w:rPr>
        <w:t>К.Н. Лосев</w:t>
      </w:r>
      <w:bookmarkStart w:id="4" w:name="_GoBack"/>
      <w:bookmarkEnd w:id="4"/>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0E294C">
        <w:rPr>
          <w:color w:val="000000"/>
          <w:sz w:val="24"/>
          <w:szCs w:val="24"/>
        </w:rPr>
        <w:t>ПАО «</w:t>
      </w:r>
      <w:proofErr w:type="spellStart"/>
      <w:r w:rsidR="000E294C">
        <w:rPr>
          <w:color w:val="000000"/>
          <w:sz w:val="24"/>
          <w:szCs w:val="24"/>
        </w:rPr>
        <w:t>Юнипро</w:t>
      </w:r>
      <w:proofErr w:type="spellEnd"/>
      <w:r w:rsidR="00D20281" w:rsidRPr="00CC6391">
        <w:rPr>
          <w:color w:val="000000"/>
          <w:sz w:val="24"/>
          <w:szCs w:val="24"/>
        </w:rPr>
        <w:t xml:space="preserve">» </w:t>
      </w:r>
      <w:r w:rsidR="000E294C" w:rsidRPr="000E294C">
        <w:t xml:space="preserve"> </w:t>
      </w:r>
      <w:hyperlink r:id="rId14" w:history="1">
        <w:r w:rsidR="000E294C" w:rsidRPr="00D4779C">
          <w:rPr>
            <w:rStyle w:val="af2"/>
            <w:sz w:val="24"/>
            <w:szCs w:val="24"/>
          </w:rPr>
          <w:t>www.unipro.energy</w:t>
        </w:r>
      </w:hyperlink>
      <w:r w:rsidR="000E294C">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w:t>
      </w:r>
      <w:proofErr w:type="gramStart"/>
      <w:r w:rsidRPr="001F2C0F">
        <w:rPr>
          <w:sz w:val="24"/>
          <w:szCs w:val="24"/>
        </w:rPr>
        <w:t xml:space="preserve">с </w:t>
      </w:r>
      <w:r w:rsidR="00F377F9" w:rsidRPr="001F2C0F">
        <w:rPr>
          <w:sz w:val="24"/>
          <w:szCs w:val="24"/>
        </w:rPr>
        <w:t xml:space="preserve"> </w:t>
      </w:r>
      <w:r w:rsidR="00141345" w:rsidRPr="001F2C0F">
        <w:rPr>
          <w:sz w:val="24"/>
          <w:szCs w:val="24"/>
        </w:rPr>
        <w:t>настоящим</w:t>
      </w:r>
      <w:proofErr w:type="gramEnd"/>
      <w:r w:rsidR="00141345" w:rsidRPr="001F2C0F">
        <w:rPr>
          <w:sz w:val="24"/>
          <w:szCs w:val="24"/>
        </w:rPr>
        <w:t xml:space="preserve">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815FD" w:rsidRPr="00C815FD">
        <w:rPr>
          <w:color w:val="000000"/>
          <w:sz w:val="24"/>
          <w:szCs w:val="24"/>
        </w:rPr>
        <w:t>коммерческое предложение (форма 2</w:t>
      </w:r>
      <w:proofErr w:type="gramStart"/>
      <w:r w:rsidR="00C815FD" w:rsidRPr="00C815FD">
        <w:rPr>
          <w:color w:val="000000"/>
          <w:sz w:val="24"/>
          <w:szCs w:val="24"/>
        </w:rPr>
        <w:t>)</w:t>
      </w:r>
      <w:r w:rsidR="00CB1227" w:rsidRPr="001F2C0F">
        <w:rPr>
          <w:color w:val="000000"/>
          <w:sz w:val="24"/>
          <w:szCs w:val="24"/>
        </w:rPr>
        <w:t xml:space="preserve"> </w:t>
      </w:r>
      <w:r w:rsidR="00055407" w:rsidRPr="001F2C0F">
        <w:rPr>
          <w:color w:val="000000"/>
          <w:sz w:val="24"/>
          <w:szCs w:val="24"/>
        </w:rPr>
        <w:t xml:space="preserve"> на</w:t>
      </w:r>
      <w:proofErr w:type="gramEnd"/>
      <w:r w:rsidR="00055407" w:rsidRPr="001F2C0F">
        <w:rPr>
          <w:color w:val="000000"/>
          <w:sz w:val="24"/>
          <w:szCs w:val="24"/>
        </w:rPr>
        <w:t xml:space="preserve">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891EC2" w:rsidRPr="001F2C0F">
        <w:rPr>
          <w:color w:val="000000"/>
          <w:sz w:val="24"/>
          <w:szCs w:val="24"/>
        </w:rPr>
        <w:t xml:space="preserve">График поставки </w:t>
      </w:r>
      <w:proofErr w:type="gramStart"/>
      <w:r w:rsidR="00891EC2" w:rsidRPr="001F2C0F">
        <w:rPr>
          <w:color w:val="000000"/>
          <w:sz w:val="24"/>
          <w:szCs w:val="24"/>
        </w:rPr>
        <w:t>товара  (</w:t>
      </w:r>
      <w:proofErr w:type="gramEnd"/>
      <w:r w:rsidR="00891EC2" w:rsidRPr="001F2C0F">
        <w:rPr>
          <w:color w:val="000000"/>
          <w:sz w:val="24"/>
          <w:szCs w:val="24"/>
        </w:rPr>
        <w:t>форма</w:t>
      </w:r>
      <w:r w:rsidR="00891EC2"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proofErr w:type="gramStart"/>
      <w:r w:rsidR="00CB1227" w:rsidRPr="001F2C0F">
        <w:rPr>
          <w:color w:val="000000"/>
          <w:sz w:val="24"/>
          <w:szCs w:val="24"/>
        </w:rPr>
        <w:t xml:space="preserve">) </w:t>
      </w:r>
      <w:r w:rsidRPr="001F2C0F">
        <w:rPr>
          <w:color w:val="000000"/>
          <w:sz w:val="24"/>
          <w:szCs w:val="24"/>
        </w:rPr>
        <w:t xml:space="preserve"> на</w:t>
      </w:r>
      <w:proofErr w:type="gramEnd"/>
      <w:r w:rsidRPr="001F2C0F">
        <w:rPr>
          <w:color w:val="000000"/>
          <w:sz w:val="24"/>
          <w:szCs w:val="24"/>
        </w:rPr>
        <w:t xml:space="preserve">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891EC2" w:rsidRPr="00891EC2">
        <w:rPr>
          <w:color w:val="000000"/>
          <w:sz w:val="24"/>
          <w:szCs w:val="24"/>
        </w:rPr>
        <w:t>Анкета Участника (форма 5</w:t>
      </w:r>
      <w:proofErr w:type="gramStart"/>
      <w:r w:rsidR="00891EC2" w:rsidRPr="00891EC2">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w:t>
      </w:r>
      <w:proofErr w:type="gramEnd"/>
      <w:r w:rsidR="0038126F" w:rsidRPr="001F2C0F">
        <w:rPr>
          <w:color w:val="000000"/>
          <w:sz w:val="24"/>
          <w:szCs w:val="24"/>
        </w:rPr>
        <w:t xml:space="preserve">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891EC2" w:rsidRPr="00891EC2">
        <w:rPr>
          <w:color w:val="000000"/>
          <w:sz w:val="24"/>
          <w:szCs w:val="24"/>
        </w:rPr>
        <w:t>Справка о перечне и годовых объемах выполнения аналогичных договоров (форма 6</w:t>
      </w:r>
      <w:r w:rsidR="00891EC2" w:rsidRPr="00891EC2">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proofErr w:type="gramStart"/>
      <w:r w:rsidRPr="001F2C0F">
        <w:rPr>
          <w:sz w:val="24"/>
          <w:szCs w:val="24"/>
        </w:rPr>
        <w:t>)</w:t>
      </w:r>
      <w:r w:rsidRPr="001F2C0F">
        <w:rPr>
          <w:color w:val="000000"/>
          <w:sz w:val="24"/>
          <w:szCs w:val="24"/>
        </w:rPr>
        <w:t xml:space="preserve"> </w:t>
      </w:r>
      <w:r w:rsidR="0038126F" w:rsidRPr="001F2C0F">
        <w:rPr>
          <w:color w:val="000000"/>
          <w:sz w:val="24"/>
          <w:szCs w:val="24"/>
        </w:rPr>
        <w:t xml:space="preserve"> на</w:t>
      </w:r>
      <w:proofErr w:type="gramEnd"/>
      <w:r w:rsidR="0038126F" w:rsidRPr="001F2C0F">
        <w:rPr>
          <w:color w:val="000000"/>
          <w:sz w:val="24"/>
          <w:szCs w:val="24"/>
        </w:rPr>
        <w:t xml:space="preserve">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xml:space="preserve">, ХХ руб., а также дополнить расшифровкой словами, </w:t>
      </w:r>
      <w:proofErr w:type="gramStart"/>
      <w:r w:rsidRPr="001F2C0F">
        <w:rPr>
          <w:sz w:val="24"/>
          <w:szCs w:val="24"/>
        </w:rPr>
        <w:t>например</w:t>
      </w:r>
      <w:proofErr w:type="gramEnd"/>
      <w:r w:rsidRPr="001F2C0F">
        <w:rPr>
          <w:sz w:val="24"/>
          <w:szCs w:val="24"/>
        </w:rPr>
        <w:t>: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w:t>
      </w:r>
      <w:proofErr w:type="gramStart"/>
      <w:r w:rsidRPr="001F2C0F">
        <w:rPr>
          <w:sz w:val="24"/>
          <w:szCs w:val="24"/>
        </w:rPr>
        <w:t>согласно 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891EC2">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1F2C0F"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10" w:right="2" w:hanging="540"/>
              <w:rPr>
                <w:b/>
                <w:color w:val="000000"/>
                <w:sz w:val="24"/>
                <w:szCs w:val="24"/>
              </w:rPr>
            </w:pPr>
            <w:r w:rsidRPr="001F2C0F">
              <w:rPr>
                <w:b/>
                <w:bCs/>
                <w:sz w:val="24"/>
                <w:szCs w:val="24"/>
              </w:rPr>
              <w:t>Таблица 1.</w:t>
            </w:r>
          </w:p>
        </w:tc>
      </w:tr>
      <w:tr w:rsidR="00C815FD" w:rsidRPr="001F2C0F"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w:t>
            </w:r>
          </w:p>
          <w:p w:rsidR="00C815FD" w:rsidRPr="001F2C0F" w:rsidRDefault="00C815FD" w:rsidP="00D35A17">
            <w:pPr>
              <w:spacing w:line="240" w:lineRule="auto"/>
              <w:ind w:left="-540" w:right="-365"/>
              <w:rPr>
                <w:b/>
                <w:color w:val="000000"/>
                <w:sz w:val="24"/>
                <w:szCs w:val="24"/>
              </w:rPr>
            </w:pPr>
            <w:r w:rsidRPr="001F2C0F">
              <w:rPr>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1F2C0F" w:rsidRDefault="00C815FD"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ИТОГО без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C815FD" w:rsidRPr="001F2C0F" w:rsidRDefault="00C815FD" w:rsidP="00D35A17">
            <w:pPr>
              <w:spacing w:line="240" w:lineRule="auto"/>
              <w:ind w:right="-13"/>
              <w:jc w:val="center"/>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ВСЕГО с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Default="00C815FD"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1F2C0F" w:rsidRDefault="00C815FD" w:rsidP="00D35A17">
            <w:pPr>
              <w:spacing w:line="240" w:lineRule="auto"/>
              <w:ind w:left="-108" w:right="-108" w:firstLine="0"/>
              <w:rPr>
                <w:i/>
                <w:color w:val="000000"/>
                <w:sz w:val="24"/>
                <w:szCs w:val="24"/>
              </w:rPr>
            </w:pPr>
          </w:p>
        </w:tc>
      </w:tr>
    </w:tbl>
    <w:p w:rsidR="00C815FD" w:rsidRDefault="00537601" w:rsidP="00537601">
      <w:pPr>
        <w:spacing w:line="240" w:lineRule="auto"/>
        <w:ind w:left="-142" w:right="-365" w:firstLine="0"/>
        <w:jc w:val="left"/>
        <w:rPr>
          <w:b/>
          <w:color w:val="000000"/>
          <w:sz w:val="24"/>
          <w:szCs w:val="24"/>
        </w:rPr>
      </w:pPr>
      <w:r w:rsidRPr="001F2C0F">
        <w:rPr>
          <w:b/>
          <w:color w:val="000000"/>
          <w:sz w:val="24"/>
          <w:szCs w:val="24"/>
        </w:rPr>
        <w:t xml:space="preserve">1. </w:t>
      </w:r>
      <w:r w:rsidR="00C815FD">
        <w:rPr>
          <w:b/>
          <w:color w:val="000000"/>
          <w:sz w:val="24"/>
          <w:szCs w:val="24"/>
        </w:rPr>
        <w:t>Изготовитель</w:t>
      </w:r>
      <w:r w:rsidR="00C815FD" w:rsidRPr="001F2C0F">
        <w:rPr>
          <w:b/>
          <w:color w:val="000000"/>
          <w:sz w:val="24"/>
          <w:szCs w:val="24"/>
        </w:rPr>
        <w:t>: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 xml:space="preserve">2. </w:t>
      </w:r>
      <w:r w:rsidR="00537601" w:rsidRPr="001F2C0F">
        <w:rPr>
          <w:b/>
          <w:color w:val="000000"/>
          <w:sz w:val="24"/>
          <w:szCs w:val="24"/>
        </w:rPr>
        <w:t>Срок поставки: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3</w:t>
      </w:r>
      <w:r w:rsidR="00537601" w:rsidRPr="001F2C0F">
        <w:rPr>
          <w:b/>
          <w:color w:val="000000"/>
          <w:sz w:val="24"/>
          <w:szCs w:val="24"/>
        </w:rPr>
        <w:t>. Способ доставки: __________________________________________________________________</w:t>
      </w:r>
    </w:p>
    <w:p w:rsidR="00537601" w:rsidRDefault="00C815FD" w:rsidP="00537601">
      <w:pPr>
        <w:spacing w:line="240" w:lineRule="auto"/>
        <w:ind w:left="-142" w:right="-365" w:firstLine="0"/>
        <w:jc w:val="left"/>
        <w:rPr>
          <w:b/>
          <w:color w:val="000000"/>
          <w:sz w:val="24"/>
          <w:szCs w:val="24"/>
        </w:rPr>
      </w:pPr>
      <w:r>
        <w:rPr>
          <w:b/>
          <w:color w:val="000000"/>
          <w:sz w:val="24"/>
          <w:szCs w:val="24"/>
        </w:rPr>
        <w:t>4</w:t>
      </w:r>
      <w:r w:rsidR="00537601" w:rsidRPr="001F2C0F">
        <w:rPr>
          <w:b/>
          <w:color w:val="000000"/>
          <w:sz w:val="24"/>
          <w:szCs w:val="24"/>
        </w:rPr>
        <w:t>. Грузополучатель: __________________________________________________________________</w:t>
      </w:r>
    </w:p>
    <w:p w:rsidR="00C815FD" w:rsidRPr="001F2C0F" w:rsidRDefault="00C815FD" w:rsidP="00537601">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proofErr w:type="spellStart"/>
            <w:r w:rsidRPr="001F2C0F">
              <w:rPr>
                <w:b/>
                <w:bCs/>
                <w:sz w:val="24"/>
                <w:szCs w:val="24"/>
                <w:lang w:val="en-US"/>
              </w:rPr>
              <w:lastRenderedPageBreak/>
              <w:t>Таблица</w:t>
            </w:r>
            <w:proofErr w:type="spellEnd"/>
            <w:r w:rsidRPr="001F2C0F">
              <w:rPr>
                <w:b/>
                <w:bCs/>
                <w:sz w:val="24"/>
                <w:szCs w:val="24"/>
              </w:rPr>
              <w:t xml:space="preserve"> </w:t>
            </w:r>
            <w:r w:rsidRPr="001F2C0F">
              <w:rPr>
                <w:b/>
                <w:bCs/>
                <w:sz w:val="24"/>
                <w:szCs w:val="24"/>
                <w:lang w:val="en-US"/>
              </w:rPr>
              <w:t xml:space="preserve">3. </w:t>
            </w:r>
            <w:proofErr w:type="spellStart"/>
            <w:r w:rsidRPr="001F2C0F">
              <w:rPr>
                <w:b/>
                <w:bCs/>
                <w:sz w:val="24"/>
                <w:szCs w:val="24"/>
                <w:lang w:val="en-US"/>
              </w:rPr>
              <w:t>Обеспечение</w:t>
            </w:r>
            <w:proofErr w:type="spellEnd"/>
            <w:r w:rsidRPr="001F2C0F">
              <w:rPr>
                <w:b/>
                <w:bCs/>
                <w:sz w:val="24"/>
                <w:szCs w:val="24"/>
                <w:lang w:val="en-US"/>
              </w:rPr>
              <w:t xml:space="preserve"> </w:t>
            </w:r>
            <w:proofErr w:type="spellStart"/>
            <w:r w:rsidRPr="001F2C0F">
              <w:rPr>
                <w:b/>
                <w:bCs/>
                <w:sz w:val="24"/>
                <w:szCs w:val="24"/>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 xml:space="preserve">поставки </w:t>
      </w:r>
      <w:proofErr w:type="gramStart"/>
      <w:r w:rsidR="00B11A6F" w:rsidRPr="001F2C0F">
        <w:rPr>
          <w:color w:val="000000"/>
          <w:sz w:val="24"/>
          <w:szCs w:val="24"/>
        </w:rPr>
        <w:t>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w:t>
      </w:r>
      <w:proofErr w:type="gramEnd"/>
      <w:r w:rsidRPr="001F2C0F">
        <w:rPr>
          <w:color w:val="000000"/>
          <w:sz w:val="24"/>
          <w:szCs w:val="24"/>
        </w:rPr>
        <w:t xml:space="preserve">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891EC2">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 xml:space="preserve">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1426D2">
        <w:rPr>
          <w:sz w:val="24"/>
          <w:szCs w:val="24"/>
        </w:rPr>
        <w:t>ПАО «</w:t>
      </w:r>
      <w:proofErr w:type="spellStart"/>
      <w:r w:rsidR="001426D2">
        <w:rPr>
          <w:sz w:val="24"/>
          <w:szCs w:val="24"/>
        </w:rPr>
        <w:t>Юнипро</w:t>
      </w:r>
      <w:proofErr w:type="spellEnd"/>
      <w:r w:rsidR="001426D2">
        <w:rPr>
          <w:sz w:val="24"/>
          <w:szCs w:val="24"/>
        </w:rPr>
        <w:t>»</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proofErr w:type="gramStart"/>
      <w:r w:rsidRPr="000E2B07">
        <w:rPr>
          <w:rFonts w:ascii="Times New Roman" w:hAnsi="Times New Roman"/>
          <w:sz w:val="28"/>
          <w:szCs w:val="28"/>
        </w:rPr>
        <w:lastRenderedPageBreak/>
        <w:t>ПРОЕКТ  ДОГОВОРА</w:t>
      </w:r>
      <w:proofErr w:type="gramEnd"/>
      <w:r w:rsidRPr="000E2B07">
        <w:rPr>
          <w:rFonts w:ascii="Times New Roman" w:hAnsi="Times New Roman"/>
          <w:sz w:val="28"/>
          <w:szCs w:val="28"/>
        </w:rPr>
        <w:t xml:space="preserve">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6"/>
      <w:footerReference w:type="default" r:id="rId17"/>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6872" w:rsidRDefault="00EF6872">
      <w:r>
        <w:separator/>
      </w:r>
    </w:p>
  </w:endnote>
  <w:endnote w:type="continuationSeparator" w:id="0">
    <w:p w:rsidR="00EF6872" w:rsidRDefault="00EF6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F6872" w:rsidRDefault="00EF6872">
        <w:pPr>
          <w:pStyle w:val="af0"/>
          <w:jc w:val="right"/>
        </w:pPr>
        <w:r>
          <w:fldChar w:fldCharType="begin"/>
        </w:r>
        <w:r>
          <w:instrText xml:space="preserve"> PAGE   \* MERGEFORMAT </w:instrText>
        </w:r>
        <w:r>
          <w:fldChar w:fldCharType="separate"/>
        </w:r>
        <w:r w:rsidR="00750471">
          <w:rPr>
            <w:noProof/>
          </w:rPr>
          <w:t>21</w:t>
        </w:r>
        <w:r>
          <w:rPr>
            <w:noProof/>
          </w:rPr>
          <w:fldChar w:fldCharType="end"/>
        </w:r>
      </w:p>
    </w:sdtContent>
  </w:sdt>
  <w:p w:rsidR="00EF6872" w:rsidRDefault="00EF687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6872" w:rsidRDefault="00EF6872">
      <w:r>
        <w:separator/>
      </w:r>
    </w:p>
  </w:footnote>
  <w:footnote w:type="continuationSeparator" w:id="0">
    <w:p w:rsidR="00EF6872" w:rsidRDefault="00EF68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6872" w:rsidRPr="00F01080" w:rsidRDefault="00EF687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DC9"/>
    <w:rsid w:val="003A61B8"/>
    <w:rsid w:val="003A7177"/>
    <w:rsid w:val="003B10B7"/>
    <w:rsid w:val="003B119B"/>
    <w:rsid w:val="003B1367"/>
    <w:rsid w:val="003B172F"/>
    <w:rsid w:val="003B193B"/>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0471"/>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025C"/>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25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docId w15:val="{4388657C-20B8-4FAE-A6BF-1427A780B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purchase/interaction/service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Mubarakova_M@unipro.energy" TargetMode="External"/><Relationship Id="rId5" Type="http://schemas.openxmlformats.org/officeDocument/2006/relationships/settings" Target="settings.xml"/><Relationship Id="rId15" Type="http://schemas.openxmlformats.org/officeDocument/2006/relationships/hyperlink" Target="http://www.dnb.ru/rbr.asp?rbr=25" TargetMode="External"/><Relationship Id="rId10" Type="http://schemas.openxmlformats.org/officeDocument/2006/relationships/hyperlink" Target="mailto:Mubarakova_M@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Mubarakova_M@unipro.energy" TargetMode="External"/><Relationship Id="rId14"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E21B18-D4F4-4132-B6C1-A3FA715A2A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4950</Words>
  <Characters>28215</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33099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Елена Цуканова</cp:lastModifiedBy>
  <cp:revision>3</cp:revision>
  <cp:lastPrinted>2015-09-02T13:01:00Z</cp:lastPrinted>
  <dcterms:created xsi:type="dcterms:W3CDTF">2016-09-06T12:22:00Z</dcterms:created>
  <dcterms:modified xsi:type="dcterms:W3CDTF">2016-12-01T13:29:00Z</dcterms:modified>
</cp:coreProperties>
</file>