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8F523A">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8F523A">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8F523A">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8F523A">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F04004" w:rsidRPr="00F04004">
        <w:rPr>
          <w:rFonts w:ascii="Arial" w:hAnsi="Arial" w:cs="Arial"/>
          <w:i/>
          <w:sz w:val="22"/>
          <w:szCs w:val="22"/>
        </w:rPr>
        <w:t>5</w:t>
      </w:r>
      <w:r w:rsidR="005049DB" w:rsidRPr="005049DB">
        <w:rPr>
          <w:rFonts w:ascii="Arial" w:hAnsi="Arial" w:cs="Arial"/>
          <w:i/>
          <w:sz w:val="22"/>
          <w:szCs w:val="22"/>
        </w:rPr>
        <w:t>1</w:t>
      </w:r>
      <w:r w:rsidR="00840197" w:rsidRPr="000254DE">
        <w:rPr>
          <w:rFonts w:ascii="Arial" w:hAnsi="Arial" w:cs="Arial"/>
          <w:i/>
          <w:sz w:val="22"/>
          <w:szCs w:val="22"/>
        </w:rPr>
        <w:t xml:space="preserve"> от </w:t>
      </w:r>
      <w:r w:rsidR="00F04004">
        <w:rPr>
          <w:rFonts w:ascii="Arial" w:hAnsi="Arial" w:cs="Arial"/>
          <w:i/>
          <w:sz w:val="22"/>
          <w:szCs w:val="22"/>
        </w:rPr>
        <w:t>2</w:t>
      </w:r>
      <w:r w:rsidR="005049DB" w:rsidRPr="005049DB">
        <w:rPr>
          <w:rFonts w:ascii="Arial" w:hAnsi="Arial" w:cs="Arial"/>
          <w:i/>
          <w:sz w:val="22"/>
          <w:szCs w:val="22"/>
        </w:rPr>
        <w:t>4</w:t>
      </w:r>
      <w:r w:rsidR="004905B4">
        <w:rPr>
          <w:rFonts w:ascii="Arial" w:hAnsi="Arial" w:cs="Arial"/>
          <w:i/>
          <w:sz w:val="22"/>
          <w:szCs w:val="22"/>
        </w:rPr>
        <w:t>.</w:t>
      </w:r>
      <w:r w:rsidR="005049DB" w:rsidRPr="005049DB">
        <w:rPr>
          <w:rFonts w:ascii="Arial" w:hAnsi="Arial" w:cs="Arial"/>
          <w:i/>
          <w:sz w:val="22"/>
          <w:szCs w:val="22"/>
        </w:rPr>
        <w:t>04</w:t>
      </w:r>
      <w:r w:rsidR="005049DB">
        <w:rPr>
          <w:rFonts w:ascii="Arial" w:hAnsi="Arial" w:cs="Arial"/>
          <w:i/>
          <w:sz w:val="22"/>
          <w:szCs w:val="22"/>
        </w:rPr>
        <w:t>.2017</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F04004" w:rsidRDefault="00F04004" w:rsidP="004A0BEA">
            <w:pPr>
              <w:autoSpaceDE w:val="0"/>
              <w:autoSpaceDN w:val="0"/>
              <w:adjustRightInd w:val="0"/>
              <w:spacing w:line="276" w:lineRule="auto"/>
              <w:ind w:right="-72" w:firstLine="0"/>
              <w:jc w:val="left"/>
              <w:rPr>
                <w:rFonts w:ascii="Arial" w:hAnsi="Arial" w:cs="Arial"/>
                <w:bCs/>
                <w:sz w:val="22"/>
                <w:szCs w:val="22"/>
              </w:rPr>
            </w:pPr>
            <w:r w:rsidRPr="00F04004">
              <w:rPr>
                <w:rFonts w:ascii="Arial" w:hAnsi="Arial" w:cs="Arial"/>
                <w:color w:val="000000"/>
                <w:sz w:val="22"/>
                <w:szCs w:val="22"/>
              </w:rPr>
              <w:t xml:space="preserve">Электродвигатель </w:t>
            </w:r>
            <w:r w:rsidRPr="00F04004">
              <w:rPr>
                <w:rFonts w:ascii="Arial" w:hAnsi="Arial" w:cs="Arial"/>
                <w:color w:val="000000"/>
                <w:sz w:val="22"/>
                <w:szCs w:val="22"/>
              </w:rPr>
              <w:t>А4-400Y-6У3 500кВт 1000об/мин 6000В IM1001</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F04004">
              <w:rPr>
                <w:rFonts w:ascii="Arial" w:hAnsi="Arial" w:cs="Arial"/>
                <w:sz w:val="22"/>
                <w:szCs w:val="22"/>
                <w:lang w:eastAsia="en-US"/>
              </w:rPr>
              <w:t>2</w:t>
            </w:r>
            <w:r w:rsidR="005049DB">
              <w:rPr>
                <w:rFonts w:ascii="Arial" w:hAnsi="Arial" w:cs="Arial"/>
                <w:sz w:val="22"/>
                <w:szCs w:val="22"/>
                <w:lang w:eastAsia="en-US"/>
              </w:rPr>
              <w:t>4</w:t>
            </w:r>
            <w:r w:rsidRPr="000254DE">
              <w:rPr>
                <w:rFonts w:ascii="Arial" w:hAnsi="Arial" w:cs="Arial"/>
                <w:sz w:val="22"/>
                <w:szCs w:val="22"/>
                <w:lang w:eastAsia="en-US"/>
              </w:rPr>
              <w:t>.</w:t>
            </w:r>
            <w:r w:rsidR="005049DB">
              <w:rPr>
                <w:rFonts w:ascii="Arial" w:hAnsi="Arial" w:cs="Arial"/>
                <w:sz w:val="22"/>
                <w:szCs w:val="22"/>
                <w:lang w:val="en-US" w:eastAsia="en-US"/>
              </w:rPr>
              <w:t>04</w:t>
            </w:r>
            <w:r w:rsidRPr="000254DE">
              <w:rPr>
                <w:rFonts w:ascii="Arial" w:hAnsi="Arial" w:cs="Arial"/>
                <w:sz w:val="22"/>
                <w:szCs w:val="22"/>
                <w:lang w:eastAsia="en-US"/>
              </w:rPr>
              <w:t>.20</w:t>
            </w:r>
            <w:r w:rsidR="005049DB">
              <w:rPr>
                <w:rFonts w:ascii="Arial" w:hAnsi="Arial" w:cs="Arial"/>
                <w:sz w:val="22"/>
                <w:szCs w:val="22"/>
                <w:lang w:eastAsia="en-US"/>
              </w:rPr>
              <w:t>17</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F04004">
              <w:rPr>
                <w:rFonts w:ascii="Arial" w:hAnsi="Arial" w:cs="Arial"/>
                <w:sz w:val="22"/>
                <w:szCs w:val="22"/>
                <w:lang w:eastAsia="en-US"/>
              </w:rPr>
              <w:t>28</w:t>
            </w:r>
            <w:r w:rsidR="003D5F61" w:rsidRPr="000254DE">
              <w:rPr>
                <w:rFonts w:ascii="Arial" w:hAnsi="Arial" w:cs="Arial"/>
                <w:sz w:val="22"/>
                <w:szCs w:val="22"/>
                <w:lang w:eastAsia="en-US"/>
              </w:rPr>
              <w:t>.</w:t>
            </w:r>
            <w:r w:rsidR="005049DB" w:rsidRPr="005049DB">
              <w:rPr>
                <w:rFonts w:ascii="Arial" w:hAnsi="Arial" w:cs="Arial"/>
                <w:sz w:val="22"/>
                <w:szCs w:val="22"/>
                <w:lang w:eastAsia="en-US"/>
              </w:rPr>
              <w:t>04</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5049DB">
              <w:rPr>
                <w:rFonts w:ascii="Arial" w:hAnsi="Arial" w:cs="Arial"/>
                <w:sz w:val="22"/>
                <w:szCs w:val="22"/>
                <w:lang w:eastAsia="en-US"/>
              </w:rPr>
              <w:t>17</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F04004">
              <w:rPr>
                <w:rFonts w:ascii="Arial" w:hAnsi="Arial" w:cs="Arial"/>
                <w:sz w:val="22"/>
                <w:szCs w:val="22"/>
                <w:lang w:eastAsia="en-US"/>
              </w:rPr>
              <w:t>15</w:t>
            </w:r>
            <w:r w:rsidR="005049DB">
              <w:rPr>
                <w:rFonts w:ascii="Arial" w:hAnsi="Arial" w:cs="Arial"/>
                <w:sz w:val="22"/>
                <w:szCs w:val="22"/>
                <w:lang w:eastAsia="en-US"/>
              </w:rPr>
              <w:t>.08</w:t>
            </w:r>
            <w:r w:rsidR="004A0BEA">
              <w:rPr>
                <w:rFonts w:ascii="Arial" w:hAnsi="Arial" w:cs="Arial"/>
                <w:sz w:val="22"/>
                <w:szCs w:val="22"/>
                <w:lang w:eastAsia="en-US"/>
              </w:rPr>
              <w:t>.2017г.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7"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7"/>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w:t>
      </w:r>
      <w:proofErr w:type="gramStart"/>
      <w:r w:rsidRPr="009D44C9">
        <w:rPr>
          <w:rFonts w:ascii="Arial" w:hAnsi="Arial" w:cs="Arial"/>
          <w:sz w:val="22"/>
          <w:szCs w:val="22"/>
        </w:rPr>
        <w:t xml:space="preserve">   «</w:t>
      </w:r>
      <w:proofErr w:type="gramEnd"/>
      <w:r w:rsidRPr="009D44C9">
        <w:rPr>
          <w:rFonts w:ascii="Arial" w:hAnsi="Arial" w:cs="Arial"/>
          <w:sz w:val="22"/>
          <w:szCs w:val="22"/>
        </w:rPr>
        <w:t>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Публичное акционерное общество «</w:t>
      </w:r>
      <w:proofErr w:type="spellStart"/>
      <w:r w:rsidRPr="009D44C9">
        <w:rPr>
          <w:rFonts w:ascii="Arial" w:hAnsi="Arial" w:cs="Arial"/>
          <w:sz w:val="22"/>
          <w:szCs w:val="22"/>
        </w:rPr>
        <w:t>Юнипро</w:t>
      </w:r>
      <w:proofErr w:type="spellEnd"/>
      <w:r w:rsidRPr="009D44C9">
        <w:rPr>
          <w:rFonts w:ascii="Arial" w:hAnsi="Arial" w:cs="Arial"/>
          <w:sz w:val="22"/>
          <w:szCs w:val="22"/>
        </w:rPr>
        <w:t xml:space="preserve">»,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9D44C9">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i/>
          <w:sz w:val="22"/>
          <w:szCs w:val="22"/>
        </w:rPr>
        <w:t>Юнипро</w:t>
      </w:r>
      <w:proofErr w:type="spellEnd"/>
      <w:r w:rsidRPr="008A3DA8">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w:t>
      </w:r>
      <w:proofErr w:type="gramStart"/>
      <w:r w:rsidRPr="008A3DA8">
        <w:rPr>
          <w:rFonts w:ascii="Arial" w:hAnsi="Arial" w:cs="Arial"/>
          <w:i/>
          <w:sz w:val="22"/>
          <w:szCs w:val="22"/>
        </w:rPr>
        <w:t>сумм</w:t>
      </w:r>
      <w:proofErr w:type="gramEnd"/>
      <w:r w:rsidRPr="008A3DA8">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w:t>
      </w:r>
      <w:r w:rsidRPr="008A3DA8">
        <w:rPr>
          <w:rFonts w:ascii="Arial" w:hAnsi="Arial" w:cs="Arial"/>
          <w:i/>
          <w:sz w:val="22"/>
          <w:szCs w:val="22"/>
        </w:rPr>
        <w:lastRenderedPageBreak/>
        <w:t>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Если Поставщик </w:t>
      </w:r>
      <w:proofErr w:type="gramStart"/>
      <w:r w:rsidRPr="008A3DA8">
        <w:rPr>
          <w:rFonts w:ascii="Arial" w:hAnsi="Arial" w:cs="Arial"/>
          <w:i/>
          <w:sz w:val="22"/>
          <w:szCs w:val="22"/>
        </w:rPr>
        <w:t>в случаях</w:t>
      </w:r>
      <w:proofErr w:type="gramEnd"/>
      <w:r w:rsidRPr="008A3DA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8A3DA8">
        <w:rPr>
          <w:rFonts w:ascii="Arial" w:hAnsi="Arial" w:cs="Arial"/>
          <w:i/>
          <w:sz w:val="22"/>
          <w:szCs w:val="22"/>
        </w:rPr>
        <w:t>в сроки</w:t>
      </w:r>
      <w:proofErr w:type="gramEnd"/>
      <w:r w:rsidRPr="008A3DA8">
        <w:rPr>
          <w:rFonts w:ascii="Arial" w:hAnsi="Arial" w:cs="Arial"/>
          <w:i/>
          <w:sz w:val="22"/>
          <w:szCs w:val="22"/>
        </w:rPr>
        <w:t xml:space="preserve">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w:t>
      </w:r>
      <w:r w:rsidRPr="008A3DA8">
        <w:rPr>
          <w:rFonts w:ascii="Arial" w:hAnsi="Arial" w:cs="Arial"/>
          <w:i/>
          <w:sz w:val="22"/>
          <w:szCs w:val="22"/>
        </w:rPr>
        <w:lastRenderedPageBreak/>
        <w:t xml:space="preserve">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A3DA8">
        <w:rPr>
          <w:rFonts w:ascii="Arial" w:hAnsi="Arial" w:cs="Arial"/>
          <w:i/>
          <w:sz w:val="22"/>
          <w:szCs w:val="22"/>
        </w:rPr>
        <w:t>срокаа</w:t>
      </w:r>
      <w:proofErr w:type="spellEnd"/>
      <w:r w:rsidRPr="008A3DA8">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w:t>
      </w:r>
      <w:r w:rsidRPr="008A3DA8">
        <w:rPr>
          <w:rFonts w:ascii="Arial" w:hAnsi="Arial" w:cs="Arial"/>
          <w:i/>
          <w:sz w:val="22"/>
          <w:szCs w:val="22"/>
        </w:rPr>
        <w:lastRenderedPageBreak/>
        <w:t>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8A3DA8">
        <w:rPr>
          <w:rFonts w:ascii="Arial" w:hAnsi="Arial" w:cs="Arial"/>
          <w:sz w:val="22"/>
          <w:szCs w:val="22"/>
        </w:rPr>
        <w:lastRenderedPageBreak/>
        <w:t>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w:t>
      </w:r>
      <w:r w:rsidRPr="008A3DA8">
        <w:rPr>
          <w:rFonts w:ascii="Arial" w:hAnsi="Arial" w:cs="Arial"/>
          <w:sz w:val="22"/>
          <w:szCs w:val="22"/>
        </w:rPr>
        <w:lastRenderedPageBreak/>
        <w:t xml:space="preserve">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78" w:name="OCRUncertain200"/>
      <w:r w:rsidRPr="008A3DA8">
        <w:rPr>
          <w:rFonts w:ascii="Arial" w:hAnsi="Arial" w:cs="Arial"/>
          <w:sz w:val="22"/>
          <w:szCs w:val="22"/>
        </w:rPr>
        <w:t>доказывания</w:t>
      </w:r>
      <w:bookmarkEnd w:id="78"/>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w:t>
      </w:r>
      <w:r w:rsidRPr="008A3DA8">
        <w:rPr>
          <w:rFonts w:ascii="Arial" w:hAnsi="Arial" w:cs="Arial"/>
          <w:sz w:val="22"/>
          <w:szCs w:val="22"/>
        </w:rPr>
        <w:lastRenderedPageBreak/>
        <w:t>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eastAsia="Times New Roman" w:hAnsi="Arial" w:cs="Arial"/>
          <w:sz w:val="22"/>
          <w:szCs w:val="22"/>
        </w:rPr>
        <w:t xml:space="preserve">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A3DA8">
        <w:rPr>
          <w:rFonts w:ascii="Arial" w:hAnsi="Arial" w:cs="Arial"/>
          <w:sz w:val="22"/>
          <w:szCs w:val="22"/>
        </w:rPr>
        <w:t>неденежного</w:t>
      </w:r>
      <w:proofErr w:type="spellEnd"/>
      <w:r w:rsidRPr="008A3DA8">
        <w:rPr>
          <w:rFonts w:ascii="Arial" w:hAnsi="Arial" w:cs="Arial"/>
          <w:sz w:val="22"/>
          <w:szCs w:val="22"/>
        </w:rPr>
        <w:t xml:space="preserve"> исполнения, то сумма штрафа исчисляется от суммы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к Договору, права (требования) из которой(</w:t>
      </w:r>
      <w:proofErr w:type="spellStart"/>
      <w:r w:rsidRPr="008A3DA8">
        <w:rPr>
          <w:rFonts w:ascii="Arial" w:hAnsi="Arial" w:cs="Arial"/>
          <w:sz w:val="22"/>
          <w:szCs w:val="22"/>
        </w:rPr>
        <w:t>ых</w:t>
      </w:r>
      <w:proofErr w:type="spellEnd"/>
      <w:r w:rsidRPr="008A3DA8">
        <w:rPr>
          <w:rFonts w:ascii="Arial" w:hAnsi="Arial" w:cs="Arial"/>
          <w:sz w:val="22"/>
          <w:szCs w:val="22"/>
        </w:rPr>
        <w:t>)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8A3DA8">
        <w:rPr>
          <w:rFonts w:ascii="Arial" w:hAnsi="Arial" w:cs="Arial"/>
          <w:sz w:val="22"/>
          <w:szCs w:val="22"/>
        </w:rPr>
        <w:t>к защите</w:t>
      </w:r>
      <w:proofErr w:type="gramEnd"/>
      <w:r w:rsidRPr="008A3DA8">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10.9. В соответствии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A3DA8">
        <w:rPr>
          <w:rFonts w:ascii="Arial" w:hAnsi="Arial" w:cs="Arial"/>
          <w:sz w:val="22"/>
          <w:szCs w:val="22"/>
        </w:rPr>
        <w:t>Жанейрская</w:t>
      </w:r>
      <w:proofErr w:type="spellEnd"/>
      <w:r w:rsidRPr="008A3DA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опубликовано на сайте ПАО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w:t>
      </w:r>
      <w:hyperlink r:id="rId15"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w:t>
            </w:r>
            <w:proofErr w:type="spellStart"/>
            <w:r w:rsidRPr="009C2DB9">
              <w:rPr>
                <w:rFonts w:ascii="Arial" w:hAnsi="Arial" w:cs="Arial"/>
                <w:b/>
                <w:color w:val="000000"/>
                <w:sz w:val="21"/>
                <w:szCs w:val="21"/>
              </w:rPr>
              <w:t>Юнипро</w:t>
            </w:r>
            <w:proofErr w:type="spellEnd"/>
            <w:r w:rsidRPr="009C2DB9">
              <w:rPr>
                <w:rFonts w:ascii="Arial" w:hAnsi="Arial" w:cs="Arial"/>
                <w:b/>
                <w:color w:val="000000"/>
                <w:sz w:val="21"/>
                <w:szCs w:val="21"/>
              </w:rPr>
              <w:t>»</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w:t>
            </w:r>
            <w:proofErr w:type="spellStart"/>
            <w:r w:rsidRPr="009C2DB9">
              <w:rPr>
                <w:rFonts w:ascii="Arial" w:hAnsi="Arial" w:cs="Arial"/>
                <w:sz w:val="21"/>
                <w:szCs w:val="21"/>
              </w:rPr>
              <w:t>Энергостроителей</w:t>
            </w:r>
            <w:proofErr w:type="spellEnd"/>
            <w:r w:rsidRPr="009C2DB9">
              <w:rPr>
                <w:rFonts w:ascii="Arial" w:hAnsi="Arial" w:cs="Arial"/>
                <w:sz w:val="21"/>
                <w:szCs w:val="21"/>
              </w:rPr>
              <w:t xml:space="preserve">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w:t>
            </w:r>
            <w:proofErr w:type="spellStart"/>
            <w:r w:rsidRPr="009C2DB9">
              <w:rPr>
                <w:rFonts w:ascii="Arial" w:hAnsi="Arial" w:cs="Arial"/>
                <w:sz w:val="21"/>
                <w:szCs w:val="21"/>
              </w:rPr>
              <w:t>Юнипро</w:t>
            </w:r>
            <w:proofErr w:type="spellEnd"/>
            <w:r w:rsidRPr="009C2DB9">
              <w:rPr>
                <w:rFonts w:ascii="Arial" w:hAnsi="Arial" w:cs="Arial"/>
                <w:sz w:val="21"/>
                <w:szCs w:val="21"/>
              </w:rPr>
              <w:t>»</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proofErr w:type="gramStart"/>
            <w:r w:rsidRPr="009C2DB9">
              <w:rPr>
                <w:rFonts w:ascii="Arial" w:hAnsi="Arial" w:cs="Arial"/>
                <w:b/>
                <w:sz w:val="21"/>
                <w:szCs w:val="21"/>
              </w:rPr>
              <w:t>ИНН  8602067092</w:t>
            </w:r>
            <w:proofErr w:type="gramEnd"/>
            <w:r w:rsidRPr="009C2DB9">
              <w:rPr>
                <w:rFonts w:ascii="Arial" w:hAnsi="Arial" w:cs="Arial"/>
                <w:b/>
                <w:sz w:val="21"/>
                <w:szCs w:val="21"/>
              </w:rPr>
              <w:t>/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proofErr w:type="gramStart"/>
      <w:r w:rsidR="009D44C9">
        <w:rPr>
          <w:rFonts w:ascii="Arial" w:hAnsi="Arial" w:cs="Arial"/>
          <w:sz w:val="22"/>
          <w:szCs w:val="22"/>
        </w:rPr>
        <w:t xml:space="preserve"> </w:t>
      </w:r>
      <w:r w:rsidRPr="008A3DA8">
        <w:rPr>
          <w:rFonts w:ascii="Arial" w:hAnsi="Arial" w:cs="Arial"/>
          <w:sz w:val="22"/>
          <w:szCs w:val="22"/>
        </w:rPr>
        <w:t xml:space="preserve">  «</w:t>
      </w:r>
      <w:proofErr w:type="gramEnd"/>
      <w:r w:rsidRPr="008A3DA8">
        <w:rPr>
          <w:rFonts w:ascii="Arial" w:hAnsi="Arial" w:cs="Arial"/>
          <w:sz w:val="22"/>
          <w:szCs w:val="22"/>
        </w:rPr>
        <w:t>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Публичное акционерное общество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8A3DA8"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 xml:space="preserve">3. Срок поставки: </w:t>
      </w:r>
      <w:r w:rsidRPr="008A3DA8">
        <w:rPr>
          <w:rFonts w:ascii="Arial" w:hAnsi="Arial" w:cs="Arial"/>
          <w:sz w:val="22"/>
          <w:szCs w:val="22"/>
        </w:rPr>
        <w:t xml:space="preserve">Не позднее </w:t>
      </w:r>
      <w:r w:rsidR="00F04004">
        <w:rPr>
          <w:rFonts w:ascii="Arial" w:hAnsi="Arial" w:cs="Arial"/>
          <w:sz w:val="22"/>
          <w:szCs w:val="22"/>
        </w:rPr>
        <w:t>15</w:t>
      </w:r>
      <w:r>
        <w:rPr>
          <w:rFonts w:ascii="Arial" w:hAnsi="Arial" w:cs="Arial"/>
          <w:sz w:val="22"/>
          <w:szCs w:val="22"/>
        </w:rPr>
        <w:t xml:space="preserve">.08.2017 </w:t>
      </w:r>
      <w:r w:rsidRPr="008A3DA8">
        <w:rPr>
          <w:rFonts w:ascii="Arial" w:hAnsi="Arial" w:cs="Arial"/>
          <w:sz w:val="22"/>
          <w:szCs w:val="22"/>
        </w:rPr>
        <w:t>года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lastRenderedPageBreak/>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 xml:space="preserve">662328, Красноярский край, </w:t>
      </w:r>
      <w:proofErr w:type="spellStart"/>
      <w:r w:rsidRPr="009C2DB9">
        <w:rPr>
          <w:rFonts w:ascii="Arial" w:hAnsi="Arial" w:cs="Arial"/>
          <w:sz w:val="21"/>
          <w:szCs w:val="21"/>
        </w:rPr>
        <w:t>Шарыповский</w:t>
      </w:r>
      <w:proofErr w:type="spellEnd"/>
      <w:r w:rsidRPr="009C2DB9">
        <w:rPr>
          <w:rFonts w:ascii="Arial" w:hAnsi="Arial" w:cs="Arial"/>
          <w:sz w:val="21"/>
          <w:szCs w:val="21"/>
        </w:rPr>
        <w:t xml:space="preserve"> район, с. Холмогорское, </w:t>
      </w:r>
      <w:proofErr w:type="spellStart"/>
      <w:r w:rsidRPr="009C2DB9">
        <w:rPr>
          <w:rFonts w:ascii="Arial" w:hAnsi="Arial" w:cs="Arial"/>
          <w:sz w:val="21"/>
          <w:szCs w:val="21"/>
        </w:rPr>
        <w:t>промбаза</w:t>
      </w:r>
      <w:proofErr w:type="spellEnd"/>
      <w:r w:rsidRPr="009C2DB9">
        <w:rPr>
          <w:rFonts w:ascii="Arial" w:hAnsi="Arial" w:cs="Arial"/>
          <w:sz w:val="21"/>
          <w:szCs w:val="21"/>
        </w:rPr>
        <w:t xml:space="preserve"> "Энергетиков", </w:t>
      </w:r>
      <w:proofErr w:type="gramStart"/>
      <w:r w:rsidRPr="009C2DB9">
        <w:rPr>
          <w:rFonts w:ascii="Arial" w:hAnsi="Arial" w:cs="Arial"/>
          <w:sz w:val="21"/>
          <w:szCs w:val="21"/>
        </w:rPr>
        <w:t>строение  1</w:t>
      </w:r>
      <w:proofErr w:type="gramEnd"/>
      <w:r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w:t>
      </w:r>
      <w:proofErr w:type="spellStart"/>
      <w:r w:rsidRPr="008A3DA8">
        <w:rPr>
          <w:rFonts w:ascii="Arial" w:hAnsi="Arial" w:cs="Arial"/>
          <w:bCs/>
          <w:sz w:val="22"/>
          <w:szCs w:val="22"/>
        </w:rPr>
        <w:t>Юнипро</w:t>
      </w:r>
      <w:proofErr w:type="spellEnd"/>
      <w:r w:rsidRPr="008A3DA8">
        <w:rPr>
          <w:rFonts w:ascii="Arial" w:hAnsi="Arial" w:cs="Arial"/>
          <w:bCs/>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 xml:space="preserve">662328, Красноярский край, </w:t>
      </w:r>
      <w:proofErr w:type="spellStart"/>
      <w:r w:rsidR="009D44C9" w:rsidRPr="009C2DB9">
        <w:rPr>
          <w:rFonts w:ascii="Arial" w:hAnsi="Arial" w:cs="Arial"/>
          <w:sz w:val="21"/>
          <w:szCs w:val="21"/>
        </w:rPr>
        <w:t>Шарыповский</w:t>
      </w:r>
      <w:proofErr w:type="spellEnd"/>
      <w:r w:rsidR="009D44C9" w:rsidRPr="009C2DB9">
        <w:rPr>
          <w:rFonts w:ascii="Arial" w:hAnsi="Arial" w:cs="Arial"/>
          <w:sz w:val="21"/>
          <w:szCs w:val="21"/>
        </w:rPr>
        <w:t xml:space="preserve"> район, с. Холмогорское, </w:t>
      </w:r>
      <w:proofErr w:type="spellStart"/>
      <w:r w:rsidR="009D44C9" w:rsidRPr="009C2DB9">
        <w:rPr>
          <w:rFonts w:ascii="Arial" w:hAnsi="Arial" w:cs="Arial"/>
          <w:sz w:val="21"/>
          <w:szCs w:val="21"/>
        </w:rPr>
        <w:t>промбаза</w:t>
      </w:r>
      <w:proofErr w:type="spellEnd"/>
      <w:r w:rsidR="009D44C9" w:rsidRPr="009C2DB9">
        <w:rPr>
          <w:rFonts w:ascii="Arial" w:hAnsi="Arial" w:cs="Arial"/>
          <w:sz w:val="21"/>
          <w:szCs w:val="21"/>
        </w:rPr>
        <w:t xml:space="preserve"> "Энергетиков", </w:t>
      </w:r>
      <w:proofErr w:type="gramStart"/>
      <w:r w:rsidR="009D44C9" w:rsidRPr="009C2DB9">
        <w:rPr>
          <w:rFonts w:ascii="Arial" w:hAnsi="Arial" w:cs="Arial"/>
          <w:sz w:val="21"/>
          <w:szCs w:val="21"/>
        </w:rPr>
        <w:t>строение  1</w:t>
      </w:r>
      <w:proofErr w:type="gramEnd"/>
      <w:r w:rsidR="009D44C9"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8A3DA8">
        <w:rPr>
          <w:rFonts w:ascii="Arial" w:hAnsi="Arial" w:cs="Arial"/>
          <w:sz w:val="22"/>
          <w:szCs w:val="22"/>
        </w:rPr>
        <w:t>_)%</w:t>
      </w:r>
      <w:proofErr w:type="gramEnd"/>
      <w:r w:rsidRPr="008A3DA8">
        <w:rPr>
          <w:rFonts w:ascii="Arial" w:hAnsi="Arial" w:cs="Arial"/>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b/>
          <w:sz w:val="22"/>
          <w:szCs w:val="22"/>
        </w:rPr>
        <w:t>Юнипро</w:t>
      </w:r>
      <w:proofErr w:type="spellEnd"/>
      <w:r w:rsidRPr="008A3DA8">
        <w:rPr>
          <w:rFonts w:ascii="Arial" w:hAnsi="Arial" w:cs="Arial"/>
          <w:b/>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
          <w:sz w:val="22"/>
          <w:szCs w:val="22"/>
        </w:rPr>
        <w:t>8.</w:t>
      </w:r>
      <w:r w:rsidRPr="008A3DA8">
        <w:rPr>
          <w:rFonts w:ascii="Arial" w:hAnsi="Arial" w:cs="Arial"/>
          <w:sz w:val="22"/>
          <w:szCs w:val="22"/>
        </w:rPr>
        <w:t xml:space="preserve"> </w:t>
      </w:r>
      <w:r w:rsidRPr="008A3DA8">
        <w:rPr>
          <w:rFonts w:ascii="Arial" w:hAnsi="Arial" w:cs="Arial"/>
          <w:b/>
          <w:bCs/>
          <w:sz w:val="22"/>
          <w:szCs w:val="22"/>
        </w:rPr>
        <w:t>Гарантийный срок</w:t>
      </w:r>
      <w:r w:rsidRPr="008A3DA8">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8A3DA8" w:rsidRDefault="008A3DA8" w:rsidP="008A3DA8">
      <w:pPr>
        <w:pStyle w:val="affe"/>
        <w:ind w:firstLine="567"/>
        <w:rPr>
          <w:rFonts w:ascii="Arial" w:hAnsi="Arial" w:cs="Arial"/>
          <w:b/>
          <w:sz w:val="22"/>
          <w:szCs w:val="22"/>
        </w:rPr>
      </w:pPr>
    </w:p>
    <w:p w:rsidR="008A3DA8" w:rsidRPr="008A3DA8" w:rsidRDefault="008A3DA8" w:rsidP="008A3DA8">
      <w:pPr>
        <w:pStyle w:val="affe"/>
        <w:ind w:firstLine="567"/>
        <w:rPr>
          <w:rFonts w:ascii="Arial" w:hAnsi="Arial" w:cs="Arial"/>
          <w:b/>
          <w:sz w:val="22"/>
          <w:szCs w:val="22"/>
        </w:rPr>
      </w:pPr>
      <w:r w:rsidRPr="008A3DA8">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8A3DA8" w:rsidRDefault="008A3DA8" w:rsidP="008A3DA8">
      <w:pPr>
        <w:pStyle w:val="affe"/>
        <w:ind w:firstLine="567"/>
        <w:rPr>
          <w:rFonts w:ascii="Arial" w:hAnsi="Arial" w:cs="Arial"/>
          <w:b/>
          <w:sz w:val="22"/>
          <w:szCs w:val="22"/>
        </w:rPr>
      </w:pPr>
      <w:r w:rsidRPr="008A3DA8">
        <w:rPr>
          <w:rFonts w:ascii="Arial" w:hAnsi="Arial" w:cs="Arial"/>
          <w:b/>
          <w:sz w:val="22"/>
          <w:szCs w:val="22"/>
        </w:rPr>
        <w:t>- ______________;</w:t>
      </w:r>
    </w:p>
    <w:p w:rsidR="008A3DA8" w:rsidRPr="008A3DA8" w:rsidRDefault="008A3DA8" w:rsidP="008A3DA8">
      <w:pPr>
        <w:pStyle w:val="affe"/>
        <w:ind w:firstLine="567"/>
        <w:rPr>
          <w:rFonts w:ascii="Arial" w:hAnsi="Arial" w:cs="Arial"/>
          <w:b/>
          <w:sz w:val="22"/>
          <w:szCs w:val="22"/>
        </w:rPr>
      </w:pPr>
      <w:r w:rsidRPr="008A3DA8">
        <w:rPr>
          <w:rFonts w:ascii="Arial" w:hAnsi="Arial" w:cs="Arial"/>
          <w:b/>
          <w:sz w:val="22"/>
          <w:szCs w:val="22"/>
        </w:rPr>
        <w:t>- ______________.</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_______________</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79" w:name="_Toc427744519"/>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BD3007" w:rsidTr="00BD3007">
        <w:trPr>
          <w:trHeight w:val="657"/>
        </w:trPr>
        <w:tc>
          <w:tcPr>
            <w:tcW w:w="709" w:type="dxa"/>
            <w:shd w:val="clear" w:color="auto" w:fill="auto"/>
            <w:vAlign w:val="center"/>
            <w:hideMark/>
          </w:tcPr>
          <w:p w:rsidR="00BD3007" w:rsidRPr="00F04004" w:rsidRDefault="00BD3007" w:rsidP="00F951E9">
            <w:pPr>
              <w:spacing w:line="240" w:lineRule="auto"/>
              <w:jc w:val="center"/>
              <w:rPr>
                <w:rFonts w:ascii="Arial" w:hAnsi="Arial" w:cs="Arial"/>
                <w:b/>
                <w:bCs/>
                <w:color w:val="000000"/>
                <w:sz w:val="22"/>
                <w:szCs w:val="22"/>
              </w:rPr>
            </w:pPr>
            <w:r w:rsidRPr="00F04004">
              <w:rPr>
                <w:rFonts w:ascii="Arial" w:hAnsi="Arial" w:cs="Arial"/>
                <w:b/>
                <w:bCs/>
                <w:color w:val="000000"/>
                <w:sz w:val="22"/>
                <w:szCs w:val="22"/>
              </w:rPr>
              <w:t>№ п/п</w:t>
            </w:r>
          </w:p>
        </w:tc>
        <w:tc>
          <w:tcPr>
            <w:tcW w:w="3828" w:type="dxa"/>
            <w:shd w:val="clear" w:color="auto" w:fill="auto"/>
            <w:vAlign w:val="center"/>
            <w:hideMark/>
          </w:tcPr>
          <w:p w:rsidR="00BD3007" w:rsidRPr="00F04004" w:rsidRDefault="00BD3007" w:rsidP="00F951E9">
            <w:pPr>
              <w:spacing w:line="240" w:lineRule="auto"/>
              <w:rPr>
                <w:rFonts w:ascii="Arial" w:hAnsi="Arial" w:cs="Arial"/>
                <w:b/>
                <w:bCs/>
                <w:color w:val="000000"/>
                <w:sz w:val="22"/>
                <w:szCs w:val="22"/>
              </w:rPr>
            </w:pPr>
            <w:r w:rsidRPr="00F04004">
              <w:rPr>
                <w:rFonts w:ascii="Arial" w:hAnsi="Arial" w:cs="Arial"/>
                <w:b/>
                <w:bCs/>
                <w:color w:val="000000"/>
                <w:sz w:val="22"/>
                <w:szCs w:val="22"/>
              </w:rPr>
              <w:t>Наименование продукции</w:t>
            </w:r>
          </w:p>
        </w:tc>
        <w:tc>
          <w:tcPr>
            <w:tcW w:w="3118" w:type="dxa"/>
            <w:vAlign w:val="center"/>
          </w:tcPr>
          <w:p w:rsidR="00BD3007" w:rsidRPr="00F04004" w:rsidRDefault="00BD3007" w:rsidP="00BD3007">
            <w:pPr>
              <w:spacing w:line="240" w:lineRule="auto"/>
              <w:ind w:firstLine="33"/>
              <w:rPr>
                <w:rFonts w:ascii="Arial" w:hAnsi="Arial" w:cs="Arial"/>
                <w:b/>
                <w:bCs/>
                <w:color w:val="000000"/>
                <w:sz w:val="22"/>
                <w:szCs w:val="22"/>
              </w:rPr>
            </w:pPr>
            <w:r w:rsidRPr="00F04004">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F04004" w:rsidRDefault="00BD3007" w:rsidP="00F951E9">
            <w:pPr>
              <w:spacing w:line="240" w:lineRule="auto"/>
              <w:rPr>
                <w:rFonts w:ascii="Arial" w:hAnsi="Arial" w:cs="Arial"/>
                <w:b/>
                <w:bCs/>
                <w:color w:val="000000"/>
                <w:sz w:val="22"/>
                <w:szCs w:val="22"/>
              </w:rPr>
            </w:pPr>
            <w:r w:rsidRPr="00F04004">
              <w:rPr>
                <w:rFonts w:ascii="Arial" w:hAnsi="Arial" w:cs="Arial"/>
                <w:b/>
                <w:bCs/>
                <w:color w:val="000000"/>
                <w:sz w:val="22"/>
                <w:szCs w:val="22"/>
              </w:rPr>
              <w:t>ГОСТ, ТУ</w:t>
            </w:r>
          </w:p>
        </w:tc>
      </w:tr>
      <w:tr w:rsidR="00BD3007" w:rsidRPr="00BD3007" w:rsidTr="00BD3007">
        <w:trPr>
          <w:trHeight w:val="300"/>
        </w:trPr>
        <w:tc>
          <w:tcPr>
            <w:tcW w:w="709" w:type="dxa"/>
            <w:shd w:val="clear" w:color="auto" w:fill="auto"/>
            <w:vAlign w:val="center"/>
            <w:hideMark/>
          </w:tcPr>
          <w:p w:rsidR="00BD3007" w:rsidRPr="00F04004" w:rsidRDefault="00BD3007" w:rsidP="00BD3007">
            <w:pPr>
              <w:ind w:firstLine="0"/>
              <w:jc w:val="center"/>
              <w:rPr>
                <w:rFonts w:ascii="Arial" w:hAnsi="Arial" w:cs="Arial"/>
                <w:sz w:val="22"/>
                <w:szCs w:val="22"/>
              </w:rPr>
            </w:pPr>
            <w:r w:rsidRPr="00F04004">
              <w:rPr>
                <w:rFonts w:ascii="Arial" w:hAnsi="Arial" w:cs="Arial"/>
                <w:sz w:val="22"/>
                <w:szCs w:val="22"/>
              </w:rPr>
              <w:t>1</w:t>
            </w:r>
          </w:p>
        </w:tc>
        <w:tc>
          <w:tcPr>
            <w:tcW w:w="3828" w:type="dxa"/>
            <w:shd w:val="clear" w:color="auto" w:fill="auto"/>
            <w:vAlign w:val="center"/>
          </w:tcPr>
          <w:p w:rsidR="00BD3007" w:rsidRPr="00F04004" w:rsidRDefault="00F04004" w:rsidP="00BD3007">
            <w:pPr>
              <w:ind w:firstLine="0"/>
              <w:rPr>
                <w:rFonts w:ascii="Arial" w:hAnsi="Arial" w:cs="Arial"/>
                <w:color w:val="000000"/>
                <w:sz w:val="22"/>
                <w:szCs w:val="22"/>
              </w:rPr>
            </w:pPr>
            <w:r w:rsidRPr="00F04004">
              <w:rPr>
                <w:rFonts w:ascii="Arial" w:hAnsi="Arial" w:cs="Arial"/>
                <w:color w:val="000000"/>
                <w:sz w:val="22"/>
                <w:szCs w:val="22"/>
              </w:rPr>
              <w:t xml:space="preserve">Электродвигатель </w:t>
            </w:r>
            <w:r w:rsidRPr="00F04004">
              <w:rPr>
                <w:rFonts w:ascii="Arial" w:hAnsi="Arial" w:cs="Arial"/>
                <w:color w:val="000000"/>
                <w:sz w:val="22"/>
                <w:szCs w:val="22"/>
              </w:rPr>
              <w:t>А4-400Y-6У3 500кВт 1000об/мин 6000В IM1001</w:t>
            </w:r>
          </w:p>
        </w:tc>
        <w:tc>
          <w:tcPr>
            <w:tcW w:w="3118" w:type="dxa"/>
            <w:vAlign w:val="center"/>
          </w:tcPr>
          <w:p w:rsidR="00BD3007" w:rsidRPr="00F04004" w:rsidRDefault="00F04004" w:rsidP="00F04004">
            <w:pPr>
              <w:ind w:firstLine="0"/>
              <w:jc w:val="center"/>
              <w:rPr>
                <w:rFonts w:ascii="Arial" w:hAnsi="Arial" w:cs="Arial"/>
                <w:color w:val="000000"/>
                <w:sz w:val="22"/>
                <w:szCs w:val="22"/>
              </w:rPr>
            </w:pPr>
            <w:r w:rsidRPr="00F04004">
              <w:rPr>
                <w:rFonts w:ascii="Arial" w:hAnsi="Arial" w:cs="Arial"/>
                <w:color w:val="000000"/>
                <w:sz w:val="22"/>
                <w:szCs w:val="22"/>
              </w:rPr>
              <w:t xml:space="preserve">А4-400Y-6У3 </w:t>
            </w:r>
          </w:p>
        </w:tc>
        <w:tc>
          <w:tcPr>
            <w:tcW w:w="2552" w:type="dxa"/>
            <w:shd w:val="clear" w:color="auto" w:fill="auto"/>
            <w:noWrap/>
            <w:vAlign w:val="center"/>
          </w:tcPr>
          <w:p w:rsidR="00BD3007" w:rsidRPr="00F04004" w:rsidRDefault="00BD3007" w:rsidP="00BD3007">
            <w:pPr>
              <w:ind w:firstLine="34"/>
              <w:jc w:val="center"/>
              <w:rPr>
                <w:rFonts w:ascii="Arial" w:hAnsi="Arial" w:cs="Arial"/>
                <w:color w:val="000000"/>
                <w:sz w:val="22"/>
                <w:szCs w:val="22"/>
              </w:rPr>
            </w:pPr>
            <w:r w:rsidRPr="00F04004">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bookmarkStart w:id="80" w:name="_GoBack"/>
      <w:bookmarkEnd w:id="80"/>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F04004">
        <w:rPr>
          <w:rFonts w:ascii="Arial" w:hAnsi="Arial" w:cs="Arial"/>
          <w:sz w:val="22"/>
          <w:szCs w:val="22"/>
        </w:rPr>
        <w:t>о 15</w:t>
      </w:r>
      <w:r w:rsidR="009D44C9">
        <w:rPr>
          <w:rFonts w:ascii="Arial" w:hAnsi="Arial" w:cs="Arial"/>
          <w:sz w:val="22"/>
          <w:szCs w:val="22"/>
        </w:rPr>
        <w:t xml:space="preserve"> августа</w:t>
      </w:r>
      <w:r w:rsidRPr="000254DE">
        <w:rPr>
          <w:rFonts w:ascii="Arial" w:hAnsi="Arial" w:cs="Arial"/>
          <w:sz w:val="22"/>
          <w:szCs w:val="22"/>
        </w:rPr>
        <w:t xml:space="preserve"> </w:t>
      </w:r>
      <w:r w:rsidR="00F951E9">
        <w:rPr>
          <w:rFonts w:ascii="Arial" w:hAnsi="Arial" w:cs="Arial"/>
          <w:sz w:val="22"/>
          <w:szCs w:val="22"/>
        </w:rPr>
        <w:t>2017</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lastRenderedPageBreak/>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23A" w:rsidRDefault="008F523A">
      <w:r>
        <w:separator/>
      </w:r>
    </w:p>
  </w:endnote>
  <w:endnote w:type="continuationSeparator" w:id="0">
    <w:p w:rsidR="008F523A" w:rsidRDefault="008F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F04004">
          <w:rPr>
            <w:noProof/>
          </w:rPr>
          <w:t>2</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23A" w:rsidRDefault="008F523A">
      <w:r>
        <w:separator/>
      </w:r>
    </w:p>
  </w:footnote>
  <w:footnote w:type="continuationSeparator" w:id="0">
    <w:p w:rsidR="008F523A" w:rsidRDefault="008F5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71DC5" w:rsidRDefault="008A3DA8"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8A3DA8" w:rsidRPr="00F71DC5" w:rsidRDefault="008A3DA8"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8A3DA8" w:rsidRPr="00F01080" w:rsidRDefault="008A3DA8" w:rsidP="00F71DC5">
    <w:pPr>
      <w:pStyle w:val="ae"/>
      <w:pBdr>
        <w:bottom w:val="none" w:sz="0" w:space="0" w:color="auto"/>
      </w:pBdr>
      <w:tabs>
        <w:tab w:val="clear" w:pos="4153"/>
        <w:tab w:val="clear" w:pos="8306"/>
        <w:tab w:val="center" w:pos="5102"/>
      </w:tabs>
      <w:jc w:val="right"/>
    </w:pPr>
    <w:r>
      <w:rPr>
        <w:i w:val="0"/>
      </w:rPr>
      <w:t xml:space="preserve">            </w:t>
    </w:r>
    <w:r w:rsidR="00F04004">
      <w:rPr>
        <w:i w:val="0"/>
      </w:rPr>
      <w:t xml:space="preserve">                             № </w:t>
    </w:r>
    <w:r w:rsidR="00F04004">
      <w:rPr>
        <w:i w:val="0"/>
        <w:lang w:val="en-US"/>
      </w:rPr>
      <w:t>5</w:t>
    </w:r>
    <w:r>
      <w:rPr>
        <w:i w:val="0"/>
      </w:rPr>
      <w:t xml:space="preserve">1 от </w:t>
    </w:r>
    <w:r w:rsidR="00F04004">
      <w:rPr>
        <w:i w:val="0"/>
        <w:lang w:val="en-US"/>
      </w:rPr>
      <w:t>2</w:t>
    </w:r>
    <w:r>
      <w:rPr>
        <w:i w:val="0"/>
        <w:lang w:val="en-US"/>
      </w:rPr>
      <w:t>4</w:t>
    </w:r>
    <w:r>
      <w:rPr>
        <w:i w:val="0"/>
      </w:rPr>
      <w:t>.04.2017</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523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004"/>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7B904-0226-4198-AECA-910C7A9E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TotalTime>
  <Pages>45</Pages>
  <Words>13368</Words>
  <Characters>76200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89390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35</cp:revision>
  <cp:lastPrinted>2015-08-13T14:45:00Z</cp:lastPrinted>
  <dcterms:created xsi:type="dcterms:W3CDTF">2015-11-06T08:03:00Z</dcterms:created>
  <dcterms:modified xsi:type="dcterms:W3CDTF">2017-04-24T03:54:00Z</dcterms:modified>
</cp:coreProperties>
</file>