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6AC0" w:rsidRPr="00A76AC0" w:rsidRDefault="00A76AC0" w:rsidP="00A76AC0">
      <w:pPr>
        <w:tabs>
          <w:tab w:val="left" w:pos="4680"/>
        </w:tabs>
        <w:spacing w:line="240" w:lineRule="auto"/>
        <w:ind w:left="5427" w:hanging="11"/>
        <w:jc w:val="left"/>
        <w:rPr>
          <w:b/>
          <w:bCs/>
          <w:sz w:val="24"/>
          <w:szCs w:val="24"/>
        </w:rPr>
      </w:pPr>
      <w:bookmarkStart w:id="0" w:name="_Toc517582288"/>
      <w:bookmarkStart w:id="1" w:name="_Toc517582612"/>
      <w:bookmarkStart w:id="2" w:name="_Hlt447028322"/>
      <w:r w:rsidRPr="00A76AC0">
        <w:rPr>
          <w:b/>
          <w:bCs/>
          <w:sz w:val="24"/>
          <w:szCs w:val="24"/>
        </w:rPr>
        <w:t>УТВЕРЖДАЮ:</w:t>
      </w:r>
    </w:p>
    <w:p w:rsidR="00A76AC0" w:rsidRPr="00A76AC0" w:rsidRDefault="00A76AC0" w:rsidP="00A76AC0">
      <w:pPr>
        <w:tabs>
          <w:tab w:val="left" w:pos="4680"/>
        </w:tabs>
        <w:spacing w:line="240" w:lineRule="auto"/>
        <w:ind w:left="5427" w:hanging="11"/>
        <w:jc w:val="left"/>
        <w:rPr>
          <w:b/>
          <w:bCs/>
          <w:sz w:val="24"/>
          <w:szCs w:val="24"/>
        </w:rPr>
      </w:pPr>
      <w:r w:rsidRPr="00A76AC0">
        <w:rPr>
          <w:b/>
          <w:bCs/>
          <w:sz w:val="24"/>
          <w:szCs w:val="24"/>
        </w:rPr>
        <w:t xml:space="preserve">Директор по закупкам </w:t>
      </w:r>
    </w:p>
    <w:p w:rsidR="00A76AC0" w:rsidRPr="00A76AC0" w:rsidRDefault="00A76AC0" w:rsidP="00A76AC0">
      <w:pPr>
        <w:tabs>
          <w:tab w:val="left" w:pos="4680"/>
        </w:tabs>
        <w:spacing w:line="240" w:lineRule="auto"/>
        <w:ind w:left="5427" w:hanging="11"/>
        <w:jc w:val="left"/>
        <w:rPr>
          <w:b/>
          <w:bCs/>
          <w:sz w:val="24"/>
          <w:szCs w:val="24"/>
        </w:rPr>
      </w:pPr>
      <w:r w:rsidRPr="00A76AC0">
        <w:rPr>
          <w:b/>
          <w:bCs/>
          <w:sz w:val="24"/>
          <w:szCs w:val="24"/>
        </w:rPr>
        <w:t>ООО «Юнипро Инжиниринг»</w:t>
      </w:r>
    </w:p>
    <w:p w:rsidR="00A76AC0" w:rsidRPr="00A76AC0" w:rsidRDefault="00A76AC0" w:rsidP="00A76AC0">
      <w:pPr>
        <w:tabs>
          <w:tab w:val="left" w:pos="4680"/>
        </w:tabs>
        <w:spacing w:line="240" w:lineRule="auto"/>
        <w:ind w:left="5427" w:hanging="11"/>
        <w:jc w:val="left"/>
        <w:rPr>
          <w:b/>
          <w:bCs/>
          <w:sz w:val="24"/>
          <w:szCs w:val="24"/>
        </w:rPr>
      </w:pPr>
    </w:p>
    <w:p w:rsidR="00A76AC0" w:rsidRPr="00A76AC0" w:rsidRDefault="00A76AC0" w:rsidP="00A76AC0">
      <w:pPr>
        <w:tabs>
          <w:tab w:val="left" w:pos="4680"/>
        </w:tabs>
        <w:spacing w:line="240" w:lineRule="auto"/>
        <w:ind w:left="5427" w:hanging="11"/>
        <w:jc w:val="left"/>
        <w:rPr>
          <w:b/>
          <w:bCs/>
          <w:sz w:val="24"/>
          <w:szCs w:val="24"/>
        </w:rPr>
      </w:pPr>
    </w:p>
    <w:p w:rsidR="00FB3161" w:rsidRDefault="00A76AC0" w:rsidP="00A76AC0">
      <w:pPr>
        <w:tabs>
          <w:tab w:val="left" w:pos="4680"/>
        </w:tabs>
        <w:spacing w:line="240" w:lineRule="auto"/>
        <w:ind w:left="5427" w:hanging="11"/>
        <w:jc w:val="left"/>
        <w:rPr>
          <w:b/>
          <w:bCs/>
          <w:sz w:val="24"/>
          <w:szCs w:val="24"/>
        </w:rPr>
      </w:pPr>
      <w:r w:rsidRPr="00A76AC0">
        <w:rPr>
          <w:b/>
          <w:bCs/>
          <w:sz w:val="24"/>
          <w:szCs w:val="24"/>
        </w:rPr>
        <w:t>_____________С.В. Башаев</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4757BA" w:rsidRDefault="00156D71" w:rsidP="004757BA">
      <w:pPr>
        <w:spacing w:line="240" w:lineRule="auto"/>
        <w:ind w:firstLine="0"/>
        <w:jc w:val="center"/>
        <w:outlineLvl w:val="0"/>
        <w:rPr>
          <w:rFonts w:ascii="Arial" w:hAnsi="Arial" w:cs="Arial"/>
          <w:b/>
          <w:sz w:val="20"/>
        </w:rPr>
      </w:pPr>
      <w:r w:rsidRPr="00B7089A">
        <w:rPr>
          <w:rFonts w:ascii="Arial" w:hAnsi="Arial" w:cs="Arial"/>
          <w:b/>
          <w:sz w:val="20"/>
        </w:rPr>
        <w:t>Д</w:t>
      </w:r>
      <w:r w:rsidR="00D32B9C">
        <w:rPr>
          <w:rFonts w:ascii="Arial" w:hAnsi="Arial" w:cs="Arial"/>
          <w:b/>
          <w:sz w:val="20"/>
        </w:rPr>
        <w:t xml:space="preserve">ОКУМЕНТАЦИЯ ПО </w:t>
      </w:r>
      <w:r w:rsidR="004757BA">
        <w:rPr>
          <w:rFonts w:ascii="Arial" w:hAnsi="Arial" w:cs="Arial"/>
          <w:b/>
          <w:sz w:val="20"/>
        </w:rPr>
        <w:t xml:space="preserve">ОТКРЫТОМУ </w:t>
      </w:r>
      <w:r w:rsidR="008F0C5A" w:rsidRPr="00B7089A">
        <w:rPr>
          <w:rFonts w:ascii="Arial" w:hAnsi="Arial" w:cs="Arial"/>
          <w:b/>
          <w:sz w:val="20"/>
        </w:rPr>
        <w:t>ЗАПРОСУ ПРЕДЛОЖЕНИЙ</w:t>
      </w:r>
      <w:r w:rsidR="004757BA">
        <w:rPr>
          <w:rFonts w:ascii="Arial" w:hAnsi="Arial" w:cs="Arial"/>
          <w:b/>
          <w:sz w:val="20"/>
        </w:rPr>
        <w:t xml:space="preserve"> №189/ПМ </w:t>
      </w:r>
    </w:p>
    <w:p w:rsidR="004757BA" w:rsidRPr="004757BA" w:rsidRDefault="004757BA" w:rsidP="004757BA">
      <w:pPr>
        <w:spacing w:line="240" w:lineRule="auto"/>
        <w:ind w:firstLine="0"/>
        <w:jc w:val="center"/>
        <w:outlineLvl w:val="0"/>
        <w:rPr>
          <w:rFonts w:ascii="Arial" w:hAnsi="Arial" w:cs="Arial"/>
          <w:b/>
          <w:sz w:val="22"/>
          <w:szCs w:val="22"/>
        </w:rPr>
      </w:pPr>
      <w:r w:rsidRPr="004757BA">
        <w:rPr>
          <w:rFonts w:ascii="Arial" w:hAnsi="Arial" w:cs="Arial"/>
          <w:b/>
          <w:sz w:val="22"/>
          <w:szCs w:val="22"/>
        </w:rPr>
        <w:t>«</w:t>
      </w:r>
      <w:r w:rsidRPr="004757BA">
        <w:rPr>
          <w:rFonts w:ascii="Arial" w:hAnsi="Arial" w:cs="Arial"/>
          <w:b/>
          <w:sz w:val="22"/>
          <w:szCs w:val="22"/>
        </w:rPr>
        <w:t xml:space="preserve">Поставка доски обрезной и </w:t>
      </w:r>
      <w:proofErr w:type="spellStart"/>
      <w:r w:rsidRPr="004757BA">
        <w:rPr>
          <w:rFonts w:ascii="Arial" w:hAnsi="Arial" w:cs="Arial"/>
          <w:b/>
          <w:sz w:val="22"/>
          <w:szCs w:val="22"/>
        </w:rPr>
        <w:t>огнебиозащиты</w:t>
      </w:r>
      <w:proofErr w:type="spellEnd"/>
      <w:r w:rsidRPr="004757BA">
        <w:rPr>
          <w:rFonts w:ascii="Arial" w:hAnsi="Arial" w:cs="Arial"/>
          <w:b/>
          <w:sz w:val="22"/>
          <w:szCs w:val="22"/>
        </w:rPr>
        <w:t xml:space="preserve">  для  монтажа строительных лесов на объекте: «Ремонтно-восстановительные работы на энергоблоке №3 филиала «Березовская ГРЭС»</w:t>
      </w:r>
    </w:p>
    <w:p w:rsidR="00F01080" w:rsidRPr="004757BA" w:rsidRDefault="00F01080" w:rsidP="00156D71">
      <w:pPr>
        <w:pStyle w:val="affffb"/>
        <w:jc w:val="center"/>
        <w:rPr>
          <w:rFonts w:ascii="Arial" w:hAnsi="Arial" w:cs="Arial"/>
          <w:caps/>
          <w:color w:val="000000"/>
          <w:sz w:val="22"/>
          <w:szCs w:val="22"/>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Default="00D27E5D">
      <w:pPr>
        <w:spacing w:line="240" w:lineRule="auto"/>
        <w:rPr>
          <w:rFonts w:ascii="Arial" w:hAnsi="Arial" w:cs="Arial"/>
          <w:sz w:val="20"/>
          <w:highlight w:val="lightGray"/>
        </w:rPr>
      </w:pPr>
    </w:p>
    <w:p w:rsidR="00DD2A34" w:rsidRDefault="00DD2A34">
      <w:pPr>
        <w:spacing w:line="240" w:lineRule="auto"/>
        <w:rPr>
          <w:rFonts w:ascii="Arial" w:hAnsi="Arial" w:cs="Arial"/>
          <w:sz w:val="20"/>
          <w:highlight w:val="lightGray"/>
        </w:rPr>
      </w:pPr>
    </w:p>
    <w:p w:rsidR="00DD2A34" w:rsidRDefault="00DD2A34">
      <w:pPr>
        <w:spacing w:line="240" w:lineRule="auto"/>
        <w:rPr>
          <w:rFonts w:ascii="Arial" w:hAnsi="Arial" w:cs="Arial"/>
          <w:sz w:val="20"/>
          <w:highlight w:val="lightGray"/>
        </w:rPr>
      </w:pPr>
    </w:p>
    <w:p w:rsidR="00DD2A34" w:rsidRDefault="00DD2A34">
      <w:pPr>
        <w:spacing w:line="240" w:lineRule="auto"/>
        <w:rPr>
          <w:rFonts w:ascii="Arial" w:hAnsi="Arial" w:cs="Arial"/>
          <w:sz w:val="20"/>
          <w:highlight w:val="lightGray"/>
        </w:rPr>
      </w:pPr>
    </w:p>
    <w:p w:rsidR="00DD2A34" w:rsidRDefault="00DD2A34">
      <w:pPr>
        <w:spacing w:line="240" w:lineRule="auto"/>
        <w:rPr>
          <w:rFonts w:ascii="Arial" w:hAnsi="Arial" w:cs="Arial"/>
          <w:sz w:val="20"/>
          <w:highlight w:val="lightGray"/>
        </w:rPr>
      </w:pPr>
    </w:p>
    <w:p w:rsidR="00DD2A34" w:rsidRDefault="00DD2A34">
      <w:pPr>
        <w:spacing w:line="240" w:lineRule="auto"/>
        <w:rPr>
          <w:rFonts w:ascii="Arial" w:hAnsi="Arial" w:cs="Arial"/>
          <w:sz w:val="20"/>
          <w:highlight w:val="lightGray"/>
        </w:rPr>
      </w:pPr>
    </w:p>
    <w:p w:rsidR="00DD2A34" w:rsidRDefault="00DD2A34">
      <w:pPr>
        <w:spacing w:line="240" w:lineRule="auto"/>
        <w:rPr>
          <w:rFonts w:ascii="Arial" w:hAnsi="Arial" w:cs="Arial"/>
          <w:sz w:val="20"/>
          <w:highlight w:val="lightGray"/>
        </w:rPr>
      </w:pPr>
      <w:bookmarkStart w:id="3" w:name="_GoBack"/>
      <w:bookmarkEnd w:id="3"/>
    </w:p>
    <w:p w:rsidR="00DD2A34" w:rsidRDefault="00DD2A34">
      <w:pPr>
        <w:spacing w:line="240" w:lineRule="auto"/>
        <w:rPr>
          <w:rFonts w:ascii="Arial" w:hAnsi="Arial" w:cs="Arial"/>
          <w:sz w:val="20"/>
          <w:highlight w:val="lightGray"/>
        </w:rPr>
      </w:pPr>
    </w:p>
    <w:p w:rsidR="00DD2A34" w:rsidRDefault="00DD2A34">
      <w:pPr>
        <w:spacing w:line="240" w:lineRule="auto"/>
        <w:rPr>
          <w:rFonts w:ascii="Arial" w:hAnsi="Arial" w:cs="Arial"/>
          <w:sz w:val="20"/>
          <w:highlight w:val="lightGray"/>
        </w:rPr>
      </w:pPr>
    </w:p>
    <w:p w:rsidR="00DD2A34" w:rsidRDefault="00DD2A34">
      <w:pPr>
        <w:spacing w:line="240" w:lineRule="auto"/>
        <w:rPr>
          <w:rFonts w:ascii="Arial" w:hAnsi="Arial" w:cs="Arial"/>
          <w:sz w:val="20"/>
          <w:highlight w:val="lightGray"/>
        </w:rPr>
      </w:pPr>
    </w:p>
    <w:p w:rsidR="00DD2A34" w:rsidRDefault="00DD2A34">
      <w:pPr>
        <w:spacing w:line="240" w:lineRule="auto"/>
        <w:rPr>
          <w:rFonts w:ascii="Arial" w:hAnsi="Arial" w:cs="Arial"/>
          <w:sz w:val="20"/>
          <w:highlight w:val="lightGray"/>
        </w:rPr>
      </w:pPr>
    </w:p>
    <w:p w:rsidR="00DD2A34" w:rsidRDefault="00DD2A34">
      <w:pPr>
        <w:spacing w:line="240" w:lineRule="auto"/>
        <w:rPr>
          <w:rFonts w:ascii="Arial" w:hAnsi="Arial" w:cs="Arial"/>
          <w:sz w:val="20"/>
          <w:highlight w:val="lightGray"/>
        </w:rPr>
      </w:pPr>
    </w:p>
    <w:p w:rsidR="00DD2A34" w:rsidRDefault="00DD2A34">
      <w:pPr>
        <w:spacing w:line="240" w:lineRule="auto"/>
        <w:rPr>
          <w:rFonts w:ascii="Arial" w:hAnsi="Arial" w:cs="Arial"/>
          <w:sz w:val="20"/>
          <w:highlight w:val="lightGray"/>
        </w:rPr>
      </w:pPr>
    </w:p>
    <w:p w:rsidR="00DD2A34" w:rsidRDefault="00DD2A34">
      <w:pPr>
        <w:spacing w:line="240" w:lineRule="auto"/>
        <w:rPr>
          <w:rFonts w:ascii="Arial" w:hAnsi="Arial" w:cs="Arial"/>
          <w:sz w:val="20"/>
          <w:highlight w:val="lightGray"/>
        </w:rPr>
      </w:pPr>
    </w:p>
    <w:p w:rsidR="00DD2A34" w:rsidRDefault="00DD2A34">
      <w:pPr>
        <w:spacing w:line="240" w:lineRule="auto"/>
        <w:rPr>
          <w:rFonts w:ascii="Arial" w:hAnsi="Arial" w:cs="Arial"/>
          <w:sz w:val="20"/>
          <w:highlight w:val="lightGray"/>
        </w:rPr>
      </w:pPr>
    </w:p>
    <w:p w:rsidR="00DD2A34" w:rsidRDefault="00DD2A34">
      <w:pPr>
        <w:spacing w:line="240" w:lineRule="auto"/>
        <w:rPr>
          <w:rFonts w:ascii="Arial" w:hAnsi="Arial" w:cs="Arial"/>
          <w:sz w:val="20"/>
          <w:highlight w:val="lightGray"/>
        </w:rPr>
      </w:pPr>
    </w:p>
    <w:p w:rsidR="00DD2A34" w:rsidRPr="00B7089A" w:rsidRDefault="00DD2A3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D32B9C">
        <w:rPr>
          <w:rFonts w:ascii="Arial" w:hAnsi="Arial" w:cs="Arial"/>
          <w:sz w:val="20"/>
        </w:rPr>
        <w:t>7</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757BA">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3D6AC7">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757BA">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3D6AC7">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787191">
          <w:rPr>
            <w:rStyle w:val="af2"/>
            <w:rFonts w:ascii="Arial" w:hAnsi="Arial" w:cs="Arial"/>
            <w:sz w:val="20"/>
            <w:szCs w:val="20"/>
          </w:rPr>
          <w:t xml:space="preserve"> </w:t>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757BA">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3D6AC7">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757BA">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3D6AC7">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757BA">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3D6AC7">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787191">
          <w:rPr>
            <w:rStyle w:val="af2"/>
            <w:rFonts w:ascii="Arial" w:hAnsi="Arial" w:cs="Arial"/>
            <w:sz w:val="20"/>
            <w:szCs w:val="20"/>
          </w:rPr>
          <w:t xml:space="preserve"> </w:t>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757BA">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3D6AC7">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757BA">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3D6AC7">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757BA">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3D6AC7">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757BA">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3D6AC7">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787191">
          <w:rPr>
            <w:rStyle w:val="af2"/>
            <w:rFonts w:ascii="Arial" w:hAnsi="Arial" w:cs="Arial"/>
            <w:sz w:val="20"/>
            <w:szCs w:val="20"/>
          </w:rPr>
          <w:t xml:space="preserve"> </w:t>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757BA">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3D6AC7">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787191">
          <w:rPr>
            <w:rStyle w:val="af2"/>
            <w:rFonts w:ascii="Arial" w:hAnsi="Arial" w:cs="Arial"/>
            <w:sz w:val="20"/>
            <w:szCs w:val="20"/>
          </w:rPr>
          <w:t xml:space="preserve"> </w:t>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757BA">
          <w:rPr>
            <w:rFonts w:ascii="Arial" w:hAnsi="Arial" w:cs="Arial"/>
            <w:webHidden/>
            <w:sz w:val="20"/>
            <w:szCs w:val="20"/>
          </w:rPr>
          <w:t>26</w:t>
        </w:r>
        <w:r w:rsidR="001F2C0F" w:rsidRPr="00B7089A">
          <w:rPr>
            <w:rFonts w:ascii="Arial" w:hAnsi="Arial" w:cs="Arial"/>
            <w:webHidden/>
            <w:sz w:val="20"/>
            <w:szCs w:val="20"/>
          </w:rPr>
          <w:fldChar w:fldCharType="end"/>
        </w:r>
      </w:hyperlink>
    </w:p>
    <w:p w:rsidR="001F2C0F" w:rsidRPr="00B7089A" w:rsidRDefault="003D6AC7">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757BA">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3D6AC7">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757BA">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4" w:name="_Toc428967876"/>
      <w:bookmarkEnd w:id="2"/>
      <w:r w:rsidRPr="00B7089A">
        <w:rPr>
          <w:rFonts w:cs="Arial"/>
          <w:sz w:val="20"/>
        </w:rPr>
        <w:lastRenderedPageBreak/>
        <w:t>Информационная карта документации</w:t>
      </w:r>
      <w:bookmarkEnd w:id="4"/>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B13396">
        <w:rPr>
          <w:rFonts w:ascii="Arial" w:hAnsi="Arial" w:cs="Arial"/>
          <w:color w:val="000000"/>
          <w:sz w:val="20"/>
        </w:rPr>
        <w:t>№</w:t>
      </w:r>
      <w:r w:rsidR="00824163" w:rsidRPr="00B13396">
        <w:rPr>
          <w:rFonts w:ascii="Arial" w:hAnsi="Arial" w:cs="Arial"/>
          <w:color w:val="000000"/>
          <w:sz w:val="20"/>
        </w:rPr>
        <w:t xml:space="preserve"> </w:t>
      </w:r>
      <w:r w:rsidR="00A52FDF">
        <w:rPr>
          <w:rFonts w:ascii="Arial" w:hAnsi="Arial" w:cs="Arial"/>
          <w:color w:val="000000"/>
          <w:sz w:val="20"/>
        </w:rPr>
        <w:t>1</w:t>
      </w:r>
      <w:r w:rsidR="00DD2A34">
        <w:rPr>
          <w:rFonts w:ascii="Arial" w:hAnsi="Arial" w:cs="Arial"/>
          <w:color w:val="000000"/>
          <w:sz w:val="20"/>
        </w:rPr>
        <w:t>89</w:t>
      </w:r>
      <w:r w:rsidR="00B13396" w:rsidRPr="00B13396">
        <w:rPr>
          <w:rFonts w:ascii="Arial" w:hAnsi="Arial" w:cs="Arial"/>
          <w:color w:val="000000"/>
          <w:sz w:val="20"/>
        </w:rPr>
        <w:t>/ПМ</w:t>
      </w:r>
      <w:r w:rsidR="00F615D3" w:rsidRPr="00B13396">
        <w:rPr>
          <w:rFonts w:ascii="Arial" w:hAnsi="Arial" w:cs="Arial"/>
          <w:sz w:val="20"/>
        </w:rPr>
        <w:t xml:space="preserve"> </w:t>
      </w:r>
      <w:r w:rsidR="00F615D3" w:rsidRPr="009142B9">
        <w:rPr>
          <w:rFonts w:ascii="Arial" w:hAnsi="Arial" w:cs="Arial"/>
          <w:sz w:val="20"/>
        </w:rPr>
        <w:t xml:space="preserve">от </w:t>
      </w:r>
      <w:r w:rsidR="00DD2A34">
        <w:rPr>
          <w:rFonts w:ascii="Arial" w:hAnsi="Arial" w:cs="Arial"/>
          <w:sz w:val="20"/>
        </w:rPr>
        <w:t>15</w:t>
      </w:r>
      <w:r w:rsidR="009142B9" w:rsidRPr="009142B9">
        <w:rPr>
          <w:rFonts w:ascii="Arial" w:hAnsi="Arial" w:cs="Arial"/>
          <w:sz w:val="20"/>
        </w:rPr>
        <w:t>.</w:t>
      </w:r>
      <w:r w:rsidR="000151DA">
        <w:rPr>
          <w:rFonts w:ascii="Arial" w:hAnsi="Arial" w:cs="Arial"/>
          <w:sz w:val="20"/>
        </w:rPr>
        <w:t>06</w:t>
      </w:r>
      <w:r w:rsidR="009142B9" w:rsidRPr="009142B9">
        <w:rPr>
          <w:rFonts w:ascii="Arial" w:hAnsi="Arial" w:cs="Arial"/>
          <w:sz w:val="20"/>
        </w:rPr>
        <w:t>.2017</w:t>
      </w:r>
      <w:r w:rsidR="00F615D3" w:rsidRPr="009142B9">
        <w:rPr>
          <w:rFonts w:ascii="Arial" w:hAnsi="Arial" w:cs="Arial"/>
          <w:sz w:val="20"/>
        </w:rPr>
        <w:t xml:space="preserve"> г.</w:t>
      </w:r>
      <w:r w:rsidRPr="009142B9">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10"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787191">
        <w:trPr>
          <w:trHeight w:val="449"/>
          <w:tblHeader/>
        </w:trPr>
        <w:tc>
          <w:tcPr>
            <w:tcW w:w="498" w:type="dxa"/>
            <w:vAlign w:val="center"/>
          </w:tcPr>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w:t>
            </w:r>
          </w:p>
          <w:p w:rsidR="00BC5425" w:rsidRPr="00B7089A" w:rsidRDefault="00BC5425" w:rsidP="00787191">
            <w:pPr>
              <w:spacing w:line="276" w:lineRule="auto"/>
              <w:ind w:left="540" w:hanging="540"/>
              <w:jc w:val="center"/>
              <w:rPr>
                <w:rFonts w:ascii="Arial" w:hAnsi="Arial" w:cs="Arial"/>
                <w:b/>
                <w:sz w:val="20"/>
              </w:rPr>
            </w:pPr>
            <w:proofErr w:type="gramStart"/>
            <w:r w:rsidRPr="00B7089A">
              <w:rPr>
                <w:rFonts w:ascii="Arial" w:hAnsi="Arial" w:cs="Arial"/>
                <w:b/>
                <w:sz w:val="20"/>
              </w:rPr>
              <w:t>п</w:t>
            </w:r>
            <w:proofErr w:type="gramEnd"/>
            <w:r w:rsidRPr="00B7089A">
              <w:rPr>
                <w:rFonts w:ascii="Arial" w:hAnsi="Arial" w:cs="Arial"/>
                <w:b/>
                <w:sz w:val="20"/>
              </w:rPr>
              <w:t xml:space="preserve">/п </w:t>
            </w:r>
          </w:p>
        </w:tc>
        <w:tc>
          <w:tcPr>
            <w:tcW w:w="3969" w:type="dxa"/>
            <w:vAlign w:val="center"/>
          </w:tcPr>
          <w:p w:rsidR="00BC5425" w:rsidRPr="00B7089A" w:rsidRDefault="00BC5425" w:rsidP="00787191">
            <w:pPr>
              <w:pStyle w:val="24"/>
              <w:spacing w:line="276" w:lineRule="auto"/>
              <w:ind w:left="539" w:hanging="539"/>
              <w:jc w:val="center"/>
              <w:rPr>
                <w:rFonts w:ascii="Arial" w:hAnsi="Arial" w:cs="Arial"/>
                <w:b/>
                <w:bCs/>
                <w:szCs w:val="20"/>
              </w:rPr>
            </w:pPr>
            <w:r w:rsidRPr="00B7089A">
              <w:rPr>
                <w:rFonts w:ascii="Arial" w:hAnsi="Arial" w:cs="Arial"/>
                <w:b/>
                <w:bCs/>
                <w:szCs w:val="20"/>
              </w:rPr>
              <w:t>Наименование</w:t>
            </w:r>
          </w:p>
        </w:tc>
        <w:tc>
          <w:tcPr>
            <w:tcW w:w="5811" w:type="dxa"/>
            <w:vAlign w:val="center"/>
          </w:tcPr>
          <w:p w:rsidR="00BC5425" w:rsidRPr="00B7089A" w:rsidRDefault="00BC5425" w:rsidP="00787191">
            <w:pPr>
              <w:pStyle w:val="24"/>
              <w:spacing w:line="276" w:lineRule="auto"/>
              <w:ind w:left="539" w:right="153" w:hanging="539"/>
              <w:jc w:val="center"/>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13396" w:rsidRPr="00DD2A34" w:rsidRDefault="00DD2A34" w:rsidP="00B13396">
            <w:pPr>
              <w:tabs>
                <w:tab w:val="left" w:pos="3675"/>
              </w:tabs>
              <w:autoSpaceDE w:val="0"/>
              <w:autoSpaceDN w:val="0"/>
              <w:adjustRightInd w:val="0"/>
              <w:spacing w:line="276" w:lineRule="auto"/>
              <w:ind w:right="-72" w:firstLine="0"/>
              <w:jc w:val="left"/>
              <w:rPr>
                <w:rFonts w:ascii="Arial" w:hAnsi="Arial" w:cs="Arial"/>
                <w:bCs/>
                <w:sz w:val="20"/>
              </w:rPr>
            </w:pPr>
            <w:r w:rsidRPr="00DD2A34">
              <w:rPr>
                <w:rFonts w:ascii="Arial" w:hAnsi="Arial" w:cs="Arial"/>
                <w:sz w:val="20"/>
              </w:rPr>
              <w:t xml:space="preserve">Поставка доски обрезной и </w:t>
            </w:r>
            <w:proofErr w:type="spellStart"/>
            <w:r w:rsidRPr="00DD2A34">
              <w:rPr>
                <w:rFonts w:ascii="Arial" w:hAnsi="Arial" w:cs="Arial"/>
                <w:sz w:val="20"/>
              </w:rPr>
              <w:t>огнебиозащиты</w:t>
            </w:r>
            <w:proofErr w:type="spellEnd"/>
            <w:r w:rsidRPr="00DD2A34">
              <w:rPr>
                <w:rFonts w:ascii="Arial" w:hAnsi="Arial" w:cs="Arial"/>
                <w:sz w:val="20"/>
              </w:rPr>
              <w:t xml:space="preserve">  для  монтажа строительных лесов на объекте: «Ремонтно-восстановительные работы на энергоблоке №3 филиала «Березовская ГРЭС»</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Default="00B7089A"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w:t>
            </w:r>
            <w:r w:rsidR="00AE6B18" w:rsidRPr="009142B9">
              <w:rPr>
                <w:rFonts w:ascii="Arial" w:hAnsi="Arial" w:cs="Arial"/>
                <w:sz w:val="20"/>
                <w:lang w:eastAsia="en-US"/>
              </w:rPr>
              <w:t>АО «</w:t>
            </w:r>
            <w:r w:rsidRPr="009142B9">
              <w:rPr>
                <w:rFonts w:ascii="Arial" w:hAnsi="Arial" w:cs="Arial"/>
                <w:sz w:val="20"/>
                <w:lang w:eastAsia="en-US"/>
              </w:rPr>
              <w:t>Юнипро</w:t>
            </w:r>
            <w:r w:rsidR="00AE6B18" w:rsidRPr="009142B9">
              <w:rPr>
                <w:rFonts w:ascii="Arial" w:hAnsi="Arial" w:cs="Arial"/>
                <w:sz w:val="20"/>
                <w:lang w:eastAsia="en-US"/>
              </w:rPr>
              <w:t>»</w:t>
            </w:r>
          </w:p>
          <w:p w:rsidR="00B13396" w:rsidRPr="009142B9" w:rsidRDefault="00B13396" w:rsidP="009142B9">
            <w:pPr>
              <w:autoSpaceDE w:val="0"/>
              <w:autoSpaceDN w:val="0"/>
              <w:adjustRightInd w:val="0"/>
              <w:spacing w:line="276" w:lineRule="auto"/>
              <w:ind w:firstLine="0"/>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Подразделение закупок: ООО «</w:t>
            </w:r>
            <w:r w:rsidR="00720C54">
              <w:rPr>
                <w:rFonts w:ascii="Arial" w:hAnsi="Arial" w:cs="Arial"/>
                <w:sz w:val="20"/>
                <w:lang w:eastAsia="en-US"/>
              </w:rPr>
              <w:t>Юнипро</w:t>
            </w:r>
            <w:r w:rsidRPr="009142B9">
              <w:rPr>
                <w:rFonts w:ascii="Arial" w:hAnsi="Arial" w:cs="Arial"/>
                <w:sz w:val="20"/>
                <w:lang w:eastAsia="en-US"/>
              </w:rPr>
              <w:t xml:space="preserve"> Инжиниринг»</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Почтовый адрес: 662313, Российская Федерация, Красноярский край, г. Шарыпово, Промбаза Энергетиков 5, здание конторы КЭС, каб.109.</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 xml:space="preserve">Сотрудник подразделения закупок: </w:t>
            </w:r>
            <w:r w:rsidR="00DD2A34">
              <w:rPr>
                <w:rFonts w:ascii="Arial" w:hAnsi="Arial" w:cs="Arial"/>
                <w:sz w:val="20"/>
                <w:lang w:eastAsia="en-US"/>
              </w:rPr>
              <w:t xml:space="preserve">Зелинская Инна </w:t>
            </w:r>
            <w:proofErr w:type="spellStart"/>
            <w:r w:rsidR="00DD2A34">
              <w:rPr>
                <w:rFonts w:ascii="Arial" w:hAnsi="Arial" w:cs="Arial"/>
                <w:sz w:val="20"/>
                <w:lang w:eastAsia="en-US"/>
              </w:rPr>
              <w:t>Сегеевна</w:t>
            </w:r>
            <w:proofErr w:type="spellEnd"/>
            <w:r w:rsidR="001A17A9">
              <w:rPr>
                <w:rFonts w:ascii="Arial" w:hAnsi="Arial" w:cs="Arial"/>
                <w:sz w:val="20"/>
                <w:lang w:eastAsia="en-US"/>
              </w:rPr>
              <w:t>.</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 xml:space="preserve">Адрес электронной почты: </w:t>
            </w:r>
            <w:hyperlink r:id="rId11" w:history="1">
              <w:r w:rsidR="00DD2A34" w:rsidRPr="00B55CE7">
                <w:rPr>
                  <w:rStyle w:val="af2"/>
                  <w:rFonts w:ascii="Arial" w:hAnsi="Arial" w:cs="Arial"/>
                  <w:sz w:val="20"/>
                  <w:lang w:val="en-US" w:eastAsia="en-US"/>
                </w:rPr>
                <w:t>Zelinskaya</w:t>
              </w:r>
              <w:r w:rsidR="00DD2A34" w:rsidRPr="00DD2A34">
                <w:rPr>
                  <w:rStyle w:val="af2"/>
                  <w:rFonts w:ascii="Arial" w:hAnsi="Arial" w:cs="Arial"/>
                  <w:sz w:val="20"/>
                  <w:lang w:eastAsia="en-US"/>
                </w:rPr>
                <w:t>_</w:t>
              </w:r>
              <w:r w:rsidR="00DD2A34" w:rsidRPr="00B55CE7">
                <w:rPr>
                  <w:rStyle w:val="af2"/>
                  <w:rFonts w:ascii="Arial" w:hAnsi="Arial" w:cs="Arial"/>
                  <w:sz w:val="20"/>
                  <w:lang w:val="en-US" w:eastAsia="en-US"/>
                </w:rPr>
                <w:t>I</w:t>
              </w:r>
              <w:r w:rsidR="00DD2A34" w:rsidRPr="00B55CE7">
                <w:rPr>
                  <w:rStyle w:val="af2"/>
                  <w:rFonts w:ascii="Arial" w:hAnsi="Arial" w:cs="Arial"/>
                  <w:sz w:val="20"/>
                  <w:lang w:eastAsia="en-US"/>
                </w:rPr>
                <w:t>@</w:t>
              </w:r>
              <w:r w:rsidR="00DD2A34" w:rsidRPr="00B55CE7">
                <w:rPr>
                  <w:rStyle w:val="af2"/>
                  <w:rFonts w:ascii="Arial" w:hAnsi="Arial" w:cs="Arial"/>
                  <w:sz w:val="20"/>
                  <w:lang w:val="en-US" w:eastAsia="en-US"/>
                </w:rPr>
                <w:t>unipro</w:t>
              </w:r>
              <w:r w:rsidR="00DD2A34" w:rsidRPr="00B55CE7">
                <w:rPr>
                  <w:rStyle w:val="af2"/>
                  <w:rFonts w:ascii="Arial" w:hAnsi="Arial" w:cs="Arial"/>
                  <w:sz w:val="20"/>
                  <w:lang w:eastAsia="en-US"/>
                </w:rPr>
                <w:t>.</w:t>
              </w:r>
              <w:r w:rsidR="00DD2A34" w:rsidRPr="00B55CE7">
                <w:rPr>
                  <w:rStyle w:val="af2"/>
                  <w:rFonts w:ascii="Arial" w:hAnsi="Arial" w:cs="Arial"/>
                  <w:sz w:val="20"/>
                  <w:lang w:val="en-US" w:eastAsia="en-US"/>
                </w:rPr>
                <w:t>energy</w:t>
              </w:r>
            </w:hyperlink>
            <w:r>
              <w:rPr>
                <w:rFonts w:ascii="Arial" w:hAnsi="Arial" w:cs="Arial"/>
                <w:sz w:val="20"/>
                <w:lang w:eastAsia="en-US"/>
              </w:rPr>
              <w:t xml:space="preserve"> </w:t>
            </w:r>
          </w:p>
          <w:p w:rsidR="00BC5425" w:rsidRPr="00DD2A34" w:rsidRDefault="009142B9" w:rsidP="009142B9">
            <w:pPr>
              <w:spacing w:line="276" w:lineRule="auto"/>
              <w:ind w:right="153" w:firstLine="0"/>
              <w:jc w:val="left"/>
              <w:rPr>
                <w:rFonts w:ascii="Arial" w:hAnsi="Arial" w:cs="Arial"/>
                <w:sz w:val="20"/>
                <w:lang w:val="en-US" w:eastAsia="en-US"/>
              </w:rPr>
            </w:pPr>
            <w:r w:rsidRPr="009142B9">
              <w:rPr>
                <w:rFonts w:ascii="Arial" w:hAnsi="Arial" w:cs="Arial"/>
                <w:sz w:val="20"/>
                <w:lang w:eastAsia="en-US"/>
              </w:rPr>
              <w:t xml:space="preserve">номер контактного телефона:  8 (39153) 71-6-21 </w:t>
            </w:r>
            <w:r w:rsidRPr="00B13396">
              <w:rPr>
                <w:rFonts w:ascii="Arial" w:hAnsi="Arial" w:cs="Arial"/>
                <w:sz w:val="20"/>
                <w:lang w:eastAsia="en-US"/>
              </w:rPr>
              <w:t>доб.</w:t>
            </w:r>
            <w:r w:rsidRPr="009142B9">
              <w:rPr>
                <w:rFonts w:ascii="Arial" w:hAnsi="Arial" w:cs="Arial"/>
                <w:sz w:val="20"/>
                <w:lang w:eastAsia="en-US"/>
              </w:rPr>
              <w:t xml:space="preserve"> </w:t>
            </w:r>
            <w:r w:rsidR="00DD2A34">
              <w:rPr>
                <w:rFonts w:ascii="Arial" w:hAnsi="Arial" w:cs="Arial"/>
                <w:sz w:val="20"/>
                <w:lang w:eastAsia="en-US"/>
              </w:rPr>
              <w:t>6</w:t>
            </w:r>
            <w:r w:rsidR="00DD2A34">
              <w:rPr>
                <w:rFonts w:ascii="Arial" w:hAnsi="Arial" w:cs="Arial"/>
                <w:sz w:val="20"/>
                <w:lang w:val="en-US" w:eastAsia="en-US"/>
              </w:rPr>
              <w:t>0</w:t>
            </w:r>
            <w:r w:rsidR="00DD2A34">
              <w:rPr>
                <w:rFonts w:ascii="Arial" w:hAnsi="Arial" w:cs="Arial"/>
                <w:sz w:val="20"/>
                <w:lang w:eastAsia="en-US"/>
              </w:rPr>
              <w:t>-</w:t>
            </w:r>
            <w:r w:rsidR="00DD2A34">
              <w:rPr>
                <w:rFonts w:ascii="Arial" w:hAnsi="Arial" w:cs="Arial"/>
                <w:sz w:val="20"/>
                <w:lang w:val="en-US" w:eastAsia="en-US"/>
              </w:rPr>
              <w:t>50</w:t>
            </w:r>
          </w:p>
          <w:p w:rsidR="00B13396" w:rsidRPr="00787191" w:rsidRDefault="00B13396" w:rsidP="009142B9">
            <w:pPr>
              <w:spacing w:line="276" w:lineRule="auto"/>
              <w:ind w:right="153" w:firstLine="0"/>
              <w:jc w:val="left"/>
              <w:rPr>
                <w:rFonts w:ascii="Arial" w:hAnsi="Arial" w:cs="Arial"/>
                <w:sz w:val="20"/>
                <w:lang w:eastAsia="en-US"/>
              </w:rPr>
            </w:pPr>
          </w:p>
        </w:tc>
      </w:tr>
      <w:tr w:rsidR="00BC5425" w:rsidRPr="00B7089A" w:rsidTr="00787191">
        <w:trPr>
          <w:trHeight w:val="1070"/>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proofErr w:type="spellStart"/>
            <w:r w:rsidR="00B7089A">
              <w:rPr>
                <w:rFonts w:ascii="Arial" w:hAnsi="Arial" w:cs="Arial"/>
                <w:bCs/>
                <w:sz w:val="20"/>
              </w:rPr>
              <w:t>Юнипро</w:t>
            </w:r>
            <w:proofErr w:type="spellEnd"/>
            <w:r w:rsidR="00B7089A">
              <w:rPr>
                <w:rFonts w:ascii="Arial" w:hAnsi="Arial" w:cs="Arial"/>
                <w:bCs/>
                <w:sz w:val="20"/>
              </w:rPr>
              <w:t>»</w:t>
            </w:r>
            <w:r w:rsidRPr="00B7089A">
              <w:rPr>
                <w:rFonts w:ascii="Arial" w:hAnsi="Arial" w:cs="Arial"/>
                <w:bCs/>
                <w:sz w:val="20"/>
              </w:rPr>
              <w:t>, Раздел «Закупки»:</w:t>
            </w:r>
            <w:r w:rsidR="00D32B9C">
              <w:rPr>
                <w:rFonts w:ascii="Arial" w:hAnsi="Arial" w:cs="Arial"/>
                <w:spacing w:val="-6"/>
                <w:sz w:val="20"/>
              </w:rPr>
              <w:t xml:space="preserve"> </w:t>
            </w:r>
            <w:r w:rsidRPr="00B7089A">
              <w:rPr>
                <w:rFonts w:ascii="Arial" w:hAnsi="Arial" w:cs="Arial"/>
                <w:spacing w:val="-6"/>
                <w:sz w:val="20"/>
              </w:rPr>
              <w:t>(</w:t>
            </w:r>
            <w:hyperlink r:id="rId12" w:history="1">
              <w:r w:rsidR="00B7089A" w:rsidRPr="00E939AF">
                <w:rPr>
                  <w:rStyle w:val="af2"/>
                  <w:rFonts w:ascii="Arial" w:hAnsi="Arial" w:cs="Arial"/>
                  <w:sz w:val="20"/>
                  <w:lang w:eastAsia="en-US"/>
                </w:rPr>
                <w:t>http://www.</w:t>
              </w:r>
              <w:proofErr w:type="spellStart"/>
              <w:r w:rsidR="00B7089A" w:rsidRPr="00E939AF">
                <w:rPr>
                  <w:rStyle w:val="af2"/>
                  <w:rFonts w:ascii="Arial" w:hAnsi="Arial" w:cs="Arial"/>
                  <w:sz w:val="20"/>
                  <w:lang w:val="en-US" w:eastAsia="en-US"/>
                </w:rPr>
                <w:t>unipro</w:t>
              </w:r>
              <w:proofErr w:type="spellEnd"/>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purchase</w:t>
              </w:r>
              <w:proofErr w:type="spellEnd"/>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announcement</w:t>
              </w:r>
              <w:proofErr w:type="spellEnd"/>
              <w:r w:rsidR="00B7089A" w:rsidRPr="00E939AF">
                <w:rPr>
                  <w:rStyle w:val="af2"/>
                  <w:rFonts w:ascii="Arial" w:hAnsi="Arial" w:cs="Arial"/>
                  <w:sz w:val="20"/>
                  <w:lang w:eastAsia="en-US"/>
                </w:rPr>
                <w:t>/</w:t>
              </w:r>
            </w:hyperlink>
            <w:r w:rsidRPr="00B7089A">
              <w:rPr>
                <w:rFonts w:ascii="Arial" w:hAnsi="Arial" w:cs="Arial"/>
                <w:sz w:val="20"/>
                <w:lang w:eastAsia="en-US"/>
              </w:rPr>
              <w:t>)</w:t>
            </w:r>
          </w:p>
          <w:p w:rsidR="00BC5425" w:rsidRDefault="00BC5425" w:rsidP="009142B9">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DD2A34">
              <w:rPr>
                <w:rFonts w:ascii="Arial" w:hAnsi="Arial" w:cs="Arial"/>
                <w:sz w:val="20"/>
                <w:lang w:eastAsia="en-US"/>
              </w:rPr>
              <w:t>1</w:t>
            </w:r>
            <w:r w:rsidR="00DD2A34">
              <w:rPr>
                <w:rFonts w:ascii="Arial" w:hAnsi="Arial" w:cs="Arial"/>
                <w:sz w:val="20"/>
                <w:lang w:val="en-US" w:eastAsia="en-US"/>
              </w:rPr>
              <w:t>5</w:t>
            </w:r>
            <w:r w:rsidR="009142B9" w:rsidRPr="009142B9">
              <w:rPr>
                <w:rFonts w:ascii="Arial" w:hAnsi="Arial" w:cs="Arial"/>
                <w:sz w:val="20"/>
                <w:lang w:eastAsia="en-US"/>
              </w:rPr>
              <w:t>.0</w:t>
            </w:r>
            <w:r w:rsidR="000151DA">
              <w:rPr>
                <w:rFonts w:ascii="Arial" w:hAnsi="Arial" w:cs="Arial"/>
                <w:sz w:val="20"/>
                <w:lang w:eastAsia="en-US"/>
              </w:rPr>
              <w:t>6</w:t>
            </w:r>
            <w:r w:rsidR="009142B9" w:rsidRPr="009142B9">
              <w:rPr>
                <w:rFonts w:ascii="Arial" w:hAnsi="Arial" w:cs="Arial"/>
                <w:sz w:val="20"/>
                <w:lang w:eastAsia="en-US"/>
              </w:rPr>
              <w:t>.2017</w:t>
            </w:r>
            <w:r w:rsidR="00D92B0A" w:rsidRPr="009142B9">
              <w:rPr>
                <w:rFonts w:ascii="Arial" w:hAnsi="Arial" w:cs="Arial"/>
                <w:sz w:val="20"/>
                <w:lang w:eastAsia="en-US"/>
              </w:rPr>
              <w:t xml:space="preserve"> </w:t>
            </w:r>
            <w:r w:rsidRPr="009142B9">
              <w:rPr>
                <w:rFonts w:ascii="Arial" w:hAnsi="Arial" w:cs="Arial"/>
                <w:sz w:val="20"/>
                <w:lang w:eastAsia="en-US"/>
              </w:rPr>
              <w:t>г.</w:t>
            </w:r>
          </w:p>
          <w:p w:rsidR="00B13396" w:rsidRPr="00B7089A" w:rsidRDefault="00B13396" w:rsidP="009142B9">
            <w:pPr>
              <w:tabs>
                <w:tab w:val="left" w:pos="386"/>
              </w:tabs>
              <w:spacing w:line="276" w:lineRule="auto"/>
              <w:ind w:firstLine="0"/>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DD2A34" w:rsidRPr="00DD2A34">
              <w:rPr>
                <w:rFonts w:ascii="Arial" w:hAnsi="Arial" w:cs="Arial"/>
                <w:sz w:val="20"/>
                <w:lang w:eastAsia="en-US"/>
              </w:rPr>
              <w:t>2</w:t>
            </w:r>
            <w:r w:rsidRPr="007164D4">
              <w:rPr>
                <w:rFonts w:ascii="Arial" w:hAnsi="Arial" w:cs="Arial"/>
                <w:sz w:val="20"/>
                <w:lang w:eastAsia="en-US"/>
              </w:rPr>
              <w:t xml:space="preserve">:00 </w:t>
            </w:r>
            <w:r w:rsidR="0078122F" w:rsidRPr="007164D4">
              <w:rPr>
                <w:rFonts w:ascii="Arial" w:hAnsi="Arial" w:cs="Arial"/>
                <w:sz w:val="20"/>
                <w:lang w:eastAsia="en-US"/>
              </w:rPr>
              <w:t xml:space="preserve"> </w:t>
            </w:r>
            <w:proofErr w:type="gramStart"/>
            <w:r w:rsidR="00DD2A34">
              <w:rPr>
                <w:rFonts w:ascii="Arial" w:hAnsi="Arial" w:cs="Arial"/>
                <w:sz w:val="20"/>
                <w:lang w:eastAsia="en-US"/>
              </w:rPr>
              <w:t>МСК</w:t>
            </w:r>
            <w:proofErr w:type="gramEnd"/>
            <w:r w:rsidR="00DD2A34">
              <w:rPr>
                <w:rFonts w:ascii="Arial" w:hAnsi="Arial" w:cs="Arial"/>
                <w:sz w:val="20"/>
                <w:lang w:eastAsia="en-US"/>
              </w:rPr>
              <w:t xml:space="preserve"> </w:t>
            </w:r>
            <w:r w:rsidR="0078122F" w:rsidRPr="007164D4">
              <w:rPr>
                <w:rFonts w:ascii="Arial" w:hAnsi="Arial" w:cs="Arial"/>
                <w:sz w:val="20"/>
                <w:lang w:eastAsia="en-US"/>
              </w:rPr>
              <w:t>времени</w:t>
            </w:r>
            <w:r w:rsidR="00071AD3" w:rsidRPr="007164D4">
              <w:rPr>
                <w:rFonts w:ascii="Arial" w:hAnsi="Arial" w:cs="Arial"/>
                <w:sz w:val="20"/>
                <w:lang w:eastAsia="en-US"/>
              </w:rPr>
              <w:t xml:space="preserve"> </w:t>
            </w:r>
            <w:r w:rsidR="00DD2A34">
              <w:rPr>
                <w:rFonts w:ascii="Arial" w:hAnsi="Arial" w:cs="Arial"/>
                <w:sz w:val="20"/>
                <w:lang w:eastAsia="en-US"/>
              </w:rPr>
              <w:t>23</w:t>
            </w:r>
            <w:r w:rsidR="009142B9">
              <w:rPr>
                <w:rFonts w:ascii="Arial" w:hAnsi="Arial" w:cs="Arial"/>
                <w:sz w:val="20"/>
                <w:lang w:eastAsia="en-US"/>
              </w:rPr>
              <w:t>.0</w:t>
            </w:r>
            <w:r w:rsidR="000151DA">
              <w:rPr>
                <w:rFonts w:ascii="Arial" w:hAnsi="Arial" w:cs="Arial"/>
                <w:sz w:val="20"/>
                <w:lang w:eastAsia="en-US"/>
              </w:rPr>
              <w:t>6</w:t>
            </w:r>
            <w:r w:rsidR="009142B9">
              <w:rPr>
                <w:rFonts w:ascii="Arial" w:hAnsi="Arial" w:cs="Arial"/>
                <w:sz w:val="20"/>
                <w:lang w:eastAsia="en-US"/>
              </w:rPr>
              <w:t>.2017</w:t>
            </w:r>
            <w:r w:rsidR="00071AD3" w:rsidRPr="007164D4">
              <w:rPr>
                <w:rFonts w:ascii="Arial" w:hAnsi="Arial" w:cs="Arial"/>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DD2A34" w:rsidRPr="009142B9" w:rsidRDefault="00BC5425" w:rsidP="00DD2A34">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3" w:history="1">
              <w:r w:rsidR="00DD2A34" w:rsidRPr="00B55CE7">
                <w:rPr>
                  <w:rStyle w:val="af2"/>
                  <w:rFonts w:ascii="Arial" w:hAnsi="Arial" w:cs="Arial"/>
                  <w:sz w:val="20"/>
                  <w:lang w:val="en-US" w:eastAsia="en-US"/>
                </w:rPr>
                <w:t>Zelinskaya</w:t>
              </w:r>
              <w:r w:rsidR="00DD2A34" w:rsidRPr="00DD2A34">
                <w:rPr>
                  <w:rStyle w:val="af2"/>
                  <w:rFonts w:ascii="Arial" w:hAnsi="Arial" w:cs="Arial"/>
                  <w:sz w:val="20"/>
                  <w:lang w:eastAsia="en-US"/>
                </w:rPr>
                <w:t>_</w:t>
              </w:r>
              <w:r w:rsidR="00DD2A34" w:rsidRPr="00B55CE7">
                <w:rPr>
                  <w:rStyle w:val="af2"/>
                  <w:rFonts w:ascii="Arial" w:hAnsi="Arial" w:cs="Arial"/>
                  <w:sz w:val="20"/>
                  <w:lang w:val="en-US" w:eastAsia="en-US"/>
                </w:rPr>
                <w:t>I</w:t>
              </w:r>
              <w:r w:rsidR="00DD2A34" w:rsidRPr="00B55CE7">
                <w:rPr>
                  <w:rStyle w:val="af2"/>
                  <w:rFonts w:ascii="Arial" w:hAnsi="Arial" w:cs="Arial"/>
                  <w:sz w:val="20"/>
                  <w:lang w:eastAsia="en-US"/>
                </w:rPr>
                <w:t>@</w:t>
              </w:r>
              <w:r w:rsidR="00DD2A34" w:rsidRPr="00B55CE7">
                <w:rPr>
                  <w:rStyle w:val="af2"/>
                  <w:rFonts w:ascii="Arial" w:hAnsi="Arial" w:cs="Arial"/>
                  <w:sz w:val="20"/>
                  <w:lang w:val="en-US" w:eastAsia="en-US"/>
                </w:rPr>
                <w:t>unipro</w:t>
              </w:r>
              <w:r w:rsidR="00DD2A34" w:rsidRPr="00B55CE7">
                <w:rPr>
                  <w:rStyle w:val="af2"/>
                  <w:rFonts w:ascii="Arial" w:hAnsi="Arial" w:cs="Arial"/>
                  <w:sz w:val="20"/>
                  <w:lang w:eastAsia="en-US"/>
                </w:rPr>
                <w:t>.</w:t>
              </w:r>
              <w:r w:rsidR="00DD2A34" w:rsidRPr="00B55CE7">
                <w:rPr>
                  <w:rStyle w:val="af2"/>
                  <w:rFonts w:ascii="Arial" w:hAnsi="Arial" w:cs="Arial"/>
                  <w:sz w:val="20"/>
                  <w:lang w:val="en-US" w:eastAsia="en-US"/>
                </w:rPr>
                <w:t>energy</w:t>
              </w:r>
            </w:hyperlink>
            <w:r w:rsidR="00DD2A34">
              <w:rPr>
                <w:rFonts w:ascii="Arial" w:hAnsi="Arial" w:cs="Arial"/>
                <w:sz w:val="20"/>
                <w:lang w:eastAsia="en-US"/>
              </w:rPr>
              <w:t xml:space="preserve"> </w:t>
            </w:r>
          </w:p>
          <w:p w:rsidR="00B13396" w:rsidRPr="009142B9" w:rsidRDefault="00B13396"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Default="00BC5425" w:rsidP="000E6F2D">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w:t>
            </w:r>
            <w:r w:rsidR="00B13396" w:rsidRPr="00DD2A34">
              <w:rPr>
                <w:rFonts w:ascii="Arial" w:hAnsi="Arial" w:cs="Arial"/>
                <w:color w:val="FF0000"/>
                <w:sz w:val="20"/>
              </w:rPr>
              <w:t>Приложением</w:t>
            </w:r>
            <w:r w:rsidR="000E6F2D" w:rsidRPr="00DD2A34">
              <w:rPr>
                <w:rFonts w:ascii="Arial" w:hAnsi="Arial" w:cs="Arial"/>
                <w:color w:val="FF0000"/>
                <w:sz w:val="20"/>
              </w:rPr>
              <w:t xml:space="preserve"> №3</w:t>
            </w:r>
            <w:r w:rsidRPr="00DD2A34">
              <w:rPr>
                <w:rFonts w:ascii="Arial" w:hAnsi="Arial" w:cs="Arial"/>
                <w:color w:val="FF0000"/>
                <w:sz w:val="20"/>
              </w:rPr>
              <w:t xml:space="preserve"> </w:t>
            </w:r>
          </w:p>
          <w:p w:rsidR="00B13396" w:rsidRPr="00B7089A" w:rsidRDefault="00B13396" w:rsidP="000E6F2D">
            <w:pPr>
              <w:tabs>
                <w:tab w:val="left" w:pos="0"/>
                <w:tab w:val="left" w:pos="5657"/>
              </w:tabs>
              <w:spacing w:line="276" w:lineRule="auto"/>
              <w:ind w:left="540" w:right="153" w:hanging="540"/>
              <w:jc w:val="left"/>
              <w:rPr>
                <w:rFonts w:ascii="Arial" w:hAnsi="Arial" w:cs="Arial"/>
                <w:i/>
                <w:sz w:val="20"/>
                <w:lang w:eastAsia="en-US"/>
              </w:rPr>
            </w:pP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13396" w:rsidRDefault="00B7089A" w:rsidP="0070246B">
            <w:pPr>
              <w:tabs>
                <w:tab w:val="left" w:pos="709"/>
              </w:tabs>
              <w:spacing w:line="240" w:lineRule="auto"/>
              <w:ind w:firstLine="0"/>
              <w:rPr>
                <w:rFonts w:ascii="Arial" w:hAnsi="Arial" w:cs="Arial"/>
                <w:sz w:val="20"/>
              </w:rPr>
            </w:pPr>
            <w:r w:rsidRPr="00B13396">
              <w:rPr>
                <w:rFonts w:ascii="Arial" w:hAnsi="Arial" w:cs="Arial"/>
                <w:color w:val="000000"/>
                <w:sz w:val="20"/>
              </w:rPr>
              <w:t>Филиал «Берёзовская ГРЭС» П</w:t>
            </w:r>
            <w:r w:rsidR="0070246B" w:rsidRPr="00B13396">
              <w:rPr>
                <w:rFonts w:ascii="Arial" w:hAnsi="Arial" w:cs="Arial"/>
                <w:color w:val="000000"/>
                <w:sz w:val="20"/>
              </w:rPr>
              <w:t>АО</w:t>
            </w:r>
            <w:r w:rsidR="0004396A" w:rsidRPr="00B13396">
              <w:rPr>
                <w:rFonts w:ascii="Arial" w:hAnsi="Arial" w:cs="Arial"/>
                <w:color w:val="000000"/>
                <w:sz w:val="20"/>
              </w:rPr>
              <w:t> </w:t>
            </w:r>
            <w:r w:rsidR="0070246B" w:rsidRPr="00B13396">
              <w:rPr>
                <w:rFonts w:ascii="Arial" w:hAnsi="Arial" w:cs="Arial"/>
                <w:color w:val="000000"/>
                <w:sz w:val="20"/>
              </w:rPr>
              <w:t>«</w:t>
            </w:r>
            <w:r w:rsidRPr="00B13396">
              <w:rPr>
                <w:rFonts w:ascii="Arial" w:hAnsi="Arial" w:cs="Arial"/>
                <w:color w:val="000000"/>
                <w:sz w:val="20"/>
              </w:rPr>
              <w:t>Юнипро</w:t>
            </w:r>
            <w:r w:rsidR="00D7762D" w:rsidRPr="00B13396">
              <w:rPr>
                <w:rFonts w:ascii="Arial" w:hAnsi="Arial" w:cs="Arial"/>
                <w:color w:val="000000"/>
                <w:sz w:val="20"/>
              </w:rPr>
              <w:t>», Красноярский край, Шарыповский район</w:t>
            </w:r>
            <w:r w:rsidR="0070246B" w:rsidRPr="00B13396">
              <w:rPr>
                <w:rFonts w:ascii="Arial" w:hAnsi="Arial" w:cs="Arial"/>
                <w:color w:val="000000"/>
                <w:sz w:val="20"/>
              </w:rPr>
              <w:t>, промбаза «Энергетиков», строение 1/15;</w:t>
            </w:r>
          </w:p>
          <w:p w:rsidR="00B13396" w:rsidRPr="00B13396"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b/>
                <w:color w:val="000000"/>
                <w:sz w:val="20"/>
              </w:rPr>
              <w:t>Автотранспортом:</w:t>
            </w:r>
            <w:r w:rsidRPr="00B13396">
              <w:rPr>
                <w:rFonts w:ascii="Arial" w:hAnsi="Arial" w:cs="Arial"/>
                <w:color w:val="000000"/>
                <w:sz w:val="20"/>
              </w:rPr>
              <w:t xml:space="preserve"> </w:t>
            </w:r>
            <w:r w:rsidR="00B13396" w:rsidRPr="00B13396">
              <w:rPr>
                <w:rFonts w:ascii="Arial" w:hAnsi="Arial" w:cs="Arial"/>
                <w:color w:val="000000"/>
                <w:sz w:val="20"/>
              </w:rPr>
              <w:t>Филиал «Берёзовская ГРЭС»</w:t>
            </w:r>
          </w:p>
          <w:p w:rsidR="00B13396" w:rsidRPr="00B13396" w:rsidRDefault="00B7089A"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w:t>
            </w:r>
            <w:r w:rsidR="00D7762D" w:rsidRPr="00B13396">
              <w:rPr>
                <w:rFonts w:ascii="Arial" w:hAnsi="Arial" w:cs="Arial"/>
                <w:color w:val="000000"/>
                <w:sz w:val="20"/>
              </w:rPr>
              <w:t>АО «</w:t>
            </w:r>
            <w:r w:rsidRPr="00B13396">
              <w:rPr>
                <w:rFonts w:ascii="Arial" w:hAnsi="Arial" w:cs="Arial"/>
                <w:color w:val="000000"/>
                <w:sz w:val="20"/>
              </w:rPr>
              <w:t>Юнипро»</w:t>
            </w:r>
            <w:r w:rsidR="00D7762D" w:rsidRPr="00B13396">
              <w:rPr>
                <w:rFonts w:ascii="Arial" w:hAnsi="Arial" w:cs="Arial"/>
                <w:color w:val="000000"/>
                <w:sz w:val="20"/>
              </w:rPr>
              <w:t xml:space="preserve">, Красноярский край, Шарыповский район, </w:t>
            </w:r>
          </w:p>
          <w:p w:rsidR="00BC5425" w:rsidRPr="00B13396" w:rsidRDefault="00D7762D"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промбаза «Энергетиков», строение 1/15</w:t>
            </w:r>
            <w:r w:rsidR="0070246B" w:rsidRPr="00B13396">
              <w:rPr>
                <w:rFonts w:ascii="Arial" w:hAnsi="Arial" w:cs="Arial"/>
                <w:color w:val="000000"/>
                <w:sz w:val="20"/>
              </w:rPr>
              <w:t>.</w:t>
            </w:r>
          </w:p>
          <w:p w:rsidR="0070246B" w:rsidRDefault="00D7762D" w:rsidP="00D7762D">
            <w:pPr>
              <w:tabs>
                <w:tab w:val="left" w:pos="2410"/>
              </w:tabs>
              <w:spacing w:line="240" w:lineRule="auto"/>
              <w:ind w:firstLine="0"/>
              <w:rPr>
                <w:rFonts w:ascii="Arial" w:hAnsi="Arial" w:cs="Arial"/>
                <w:color w:val="000000"/>
                <w:sz w:val="20"/>
              </w:rPr>
            </w:pPr>
            <w:proofErr w:type="gramStart"/>
            <w:r w:rsidRPr="00B13396">
              <w:rPr>
                <w:rFonts w:ascii="Arial" w:hAnsi="Arial" w:cs="Arial"/>
                <w:b/>
                <w:color w:val="000000"/>
                <w:sz w:val="20"/>
              </w:rPr>
              <w:t>Ж</w:t>
            </w:r>
            <w:proofErr w:type="gramEnd"/>
            <w:r w:rsidRPr="00B13396">
              <w:rPr>
                <w:rFonts w:ascii="Arial" w:hAnsi="Arial" w:cs="Arial"/>
                <w:b/>
                <w:color w:val="000000"/>
                <w:sz w:val="20"/>
              </w:rPr>
              <w:t>/Д реквизиты:</w:t>
            </w:r>
            <w:r w:rsidRPr="00B13396">
              <w:rPr>
                <w:rFonts w:ascii="Arial" w:hAnsi="Arial" w:cs="Arial"/>
                <w:color w:val="000000"/>
                <w:sz w:val="20"/>
              </w:rPr>
              <w:t xml:space="preserve"> для вагонной отгрузки – ст. Шарыпово, Красноярской ж/д, код </w:t>
            </w:r>
            <w:r w:rsidRPr="00B13396">
              <w:rPr>
                <w:rFonts w:ascii="Arial" w:hAnsi="Arial" w:cs="Arial"/>
                <w:sz w:val="20"/>
              </w:rPr>
              <w:t>3571</w:t>
            </w:r>
            <w:r w:rsidRPr="00B13396">
              <w:rPr>
                <w:rFonts w:ascii="Arial" w:hAnsi="Arial" w:cs="Arial"/>
                <w:color w:val="000000"/>
                <w:sz w:val="20"/>
              </w:rPr>
              <w:t xml:space="preserve">, ОКПО </w:t>
            </w:r>
            <w:r w:rsidRPr="00B13396">
              <w:rPr>
                <w:rFonts w:ascii="Arial" w:hAnsi="Arial" w:cs="Arial"/>
                <w:sz w:val="20"/>
              </w:rPr>
              <w:t>04622709</w:t>
            </w:r>
          </w:p>
          <w:p w:rsidR="00B13396" w:rsidRPr="00B13396" w:rsidRDefault="00B13396" w:rsidP="00D7762D">
            <w:pPr>
              <w:tabs>
                <w:tab w:val="left" w:pos="2410"/>
              </w:tabs>
              <w:spacing w:line="240" w:lineRule="auto"/>
              <w:ind w:firstLine="0"/>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B13396" w:rsidRPr="00B7089A" w:rsidRDefault="00B13396" w:rsidP="00A56F5E">
            <w:pPr>
              <w:pStyle w:val="afffa"/>
              <w:tabs>
                <w:tab w:val="left" w:pos="0"/>
              </w:tabs>
              <w:spacing w:line="276" w:lineRule="auto"/>
              <w:ind w:left="0" w:right="-11"/>
              <w:contextualSpacing/>
              <w:jc w:val="both"/>
              <w:rPr>
                <w:rFonts w:ascii="Arial" w:hAnsi="Arial" w:cs="Arial"/>
                <w:sz w:val="20"/>
                <w:szCs w:val="20"/>
              </w:rPr>
            </w:pP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DD2A34"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1</w:t>
            </w:r>
            <w:r w:rsidR="00A56F5E" w:rsidRPr="00B7089A">
              <w:rPr>
                <w:rFonts w:ascii="Arial" w:hAnsi="Arial" w:cs="Arial"/>
                <w:sz w:val="20"/>
              </w:rPr>
              <w:t xml:space="preserve"> (</w:t>
            </w:r>
            <w:r>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p w:rsidR="00B13396" w:rsidRPr="00B7089A" w:rsidRDefault="00B13396" w:rsidP="00F3026D">
            <w:pPr>
              <w:tabs>
                <w:tab w:val="left" w:pos="0"/>
              </w:tabs>
              <w:spacing w:line="276" w:lineRule="auto"/>
              <w:ind w:left="540" w:right="153" w:hanging="54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w:t>
            </w:r>
            <w:proofErr w:type="gramStart"/>
            <w:r w:rsidR="00664FC7" w:rsidRPr="00B7089A">
              <w:rPr>
                <w:rFonts w:ascii="Arial" w:hAnsi="Arial" w:cs="Arial"/>
                <w:sz w:val="20"/>
              </w:rPr>
              <w:t>соответствии</w:t>
            </w:r>
            <w:proofErr w:type="gramEnd"/>
            <w:r w:rsidR="00664FC7" w:rsidRPr="00B7089A">
              <w:rPr>
                <w:rFonts w:ascii="Arial" w:hAnsi="Arial" w:cs="Arial"/>
                <w:sz w:val="20"/>
              </w:rPr>
              <w:t xml:space="preserve">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A56F5E" w:rsidP="00A56F5E">
            <w:pPr>
              <w:spacing w:line="240" w:lineRule="auto"/>
              <w:ind w:firstLine="0"/>
              <w:rPr>
                <w:rFonts w:ascii="Arial" w:hAnsi="Arial" w:cs="Arial"/>
                <w:sz w:val="20"/>
              </w:rPr>
            </w:pPr>
            <w:r w:rsidRPr="00B7089A">
              <w:rPr>
                <w:rFonts w:ascii="Arial" w:hAnsi="Arial" w:cs="Arial"/>
                <w:sz w:val="20"/>
              </w:rPr>
              <w:t>Поставщик должен иметь опыт поставки аналогичного оборудования не менее 3 лет.</w:t>
            </w:r>
          </w:p>
          <w:p w:rsidR="00B13396" w:rsidRPr="00B7089A" w:rsidRDefault="00B13396" w:rsidP="00A56F5E">
            <w:pPr>
              <w:spacing w:line="240" w:lineRule="auto"/>
              <w:ind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Поставляемая продукция должна быть новой, не бывшей в </w:t>
            </w:r>
            <w:proofErr w:type="gramStart"/>
            <w:r w:rsidRPr="00B7089A">
              <w:rPr>
                <w:rFonts w:ascii="Arial" w:hAnsi="Arial" w:cs="Arial"/>
                <w:sz w:val="20"/>
              </w:rPr>
              <w:t>употреблении</w:t>
            </w:r>
            <w:proofErr w:type="gramEnd"/>
            <w:r w:rsidRPr="00B7089A">
              <w:rPr>
                <w:rFonts w:ascii="Arial" w:hAnsi="Arial" w:cs="Arial"/>
                <w:sz w:val="20"/>
              </w:rPr>
              <w:t xml:space="preserve">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w:t>
            </w:r>
            <w:proofErr w:type="gramStart"/>
            <w:r w:rsidRPr="00B7089A">
              <w:rPr>
                <w:rFonts w:ascii="Arial" w:hAnsi="Arial" w:cs="Arial"/>
                <w:sz w:val="20"/>
              </w:rPr>
              <w:t>к</w:t>
            </w:r>
            <w:proofErr w:type="gramEnd"/>
            <w:r w:rsidRPr="00B7089A">
              <w:rPr>
                <w:rFonts w:ascii="Arial" w:hAnsi="Arial" w:cs="Arial"/>
                <w:sz w:val="20"/>
              </w:rPr>
              <w:t xml:space="preserve"> </w:t>
            </w:r>
            <w:proofErr w:type="gramStart"/>
            <w:r w:rsidRPr="00B7089A">
              <w:rPr>
                <w:rFonts w:ascii="Arial" w:hAnsi="Arial" w:cs="Arial"/>
                <w:sz w:val="20"/>
              </w:rPr>
              <w:t>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p w:rsidR="00B13396" w:rsidRPr="00B7089A" w:rsidRDefault="00B13396" w:rsidP="00AC3132">
            <w:pPr>
              <w:tabs>
                <w:tab w:val="left" w:pos="0"/>
                <w:tab w:val="left" w:pos="5657"/>
              </w:tabs>
              <w:spacing w:line="276" w:lineRule="auto"/>
              <w:ind w:right="153"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00A13358">
              <w:rPr>
                <w:rFonts w:ascii="Arial" w:hAnsi="Arial" w:cs="Arial"/>
                <w:sz w:val="20"/>
              </w:rPr>
              <w:t>менее</w:t>
            </w:r>
            <w:proofErr w:type="gramStart"/>
            <w:r w:rsidR="00A13358">
              <w:rPr>
                <w:rFonts w:ascii="Arial" w:hAnsi="Arial" w:cs="Arial"/>
                <w:sz w:val="20"/>
              </w:rPr>
              <w:t>,</w:t>
            </w:r>
            <w:proofErr w:type="gramEnd"/>
            <w:r w:rsidR="00A13358">
              <w:rPr>
                <w:rFonts w:ascii="Arial" w:hAnsi="Arial" w:cs="Arial"/>
                <w:sz w:val="20"/>
              </w:rPr>
              <w:t xml:space="preserve"> </w:t>
            </w:r>
            <w:r w:rsidRPr="00B7089A">
              <w:rPr>
                <w:rFonts w:ascii="Arial" w:hAnsi="Arial" w:cs="Arial"/>
                <w:sz w:val="20"/>
              </w:rPr>
              <w:t xml:space="preserve">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ED5F7D" w:rsidRPr="00DD2A34" w:rsidRDefault="004747FE" w:rsidP="00DD2A34">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color w:val="000000"/>
                <w:sz w:val="20"/>
              </w:rPr>
              <w:t xml:space="preserve">Предложение должно быть подано </w:t>
            </w:r>
            <w:r w:rsidRPr="00B7089A">
              <w:rPr>
                <w:rFonts w:ascii="Arial" w:hAnsi="Arial" w:cs="Arial"/>
                <w:b/>
                <w:color w:val="000000"/>
                <w:sz w:val="20"/>
              </w:rPr>
              <w:t xml:space="preserve">в отсканированном, а также в текстовом </w:t>
            </w:r>
            <w:proofErr w:type="gramStart"/>
            <w:r w:rsidRPr="00B7089A">
              <w:rPr>
                <w:rFonts w:ascii="Arial" w:hAnsi="Arial" w:cs="Arial"/>
                <w:b/>
                <w:color w:val="000000"/>
                <w:sz w:val="20"/>
              </w:rPr>
              <w:t>формате</w:t>
            </w:r>
            <w:proofErr w:type="gramEnd"/>
            <w:r w:rsidRPr="00B7089A">
              <w:rPr>
                <w:rFonts w:ascii="Arial" w:hAnsi="Arial" w:cs="Arial"/>
                <w:b/>
                <w:color w:val="000000"/>
                <w:sz w:val="20"/>
              </w:rPr>
              <w:t xml:space="preserve"> (в формате </w:t>
            </w:r>
            <w:r w:rsidRPr="00B7089A">
              <w:rPr>
                <w:rFonts w:ascii="Arial" w:hAnsi="Arial" w:cs="Arial"/>
                <w:b/>
                <w:color w:val="000000"/>
                <w:sz w:val="20"/>
                <w:lang w:val="en-US"/>
              </w:rPr>
              <w:t>Word</w:t>
            </w:r>
            <w:r w:rsidRPr="00B7089A">
              <w:rPr>
                <w:rFonts w:ascii="Arial" w:hAnsi="Arial" w:cs="Arial"/>
                <w:b/>
                <w:color w:val="000000"/>
                <w:sz w:val="20"/>
              </w:rPr>
              <w:t xml:space="preserve"> или </w:t>
            </w:r>
            <w:r w:rsidRPr="00B7089A">
              <w:rPr>
                <w:rFonts w:ascii="Arial" w:hAnsi="Arial" w:cs="Arial"/>
                <w:b/>
                <w:color w:val="000000"/>
                <w:sz w:val="20"/>
                <w:lang w:val="en-US"/>
              </w:rPr>
              <w:t>Excel</w:t>
            </w:r>
            <w:r w:rsidRPr="00B7089A">
              <w:rPr>
                <w:rFonts w:ascii="Arial" w:hAnsi="Arial" w:cs="Arial"/>
                <w:b/>
                <w:color w:val="000000"/>
                <w:sz w:val="20"/>
              </w:rPr>
              <w:t xml:space="preserve">) </w:t>
            </w:r>
            <w:r w:rsidRPr="00B7089A">
              <w:rPr>
                <w:rFonts w:ascii="Arial" w:hAnsi="Arial" w:cs="Arial"/>
                <w:color w:val="000000"/>
                <w:sz w:val="20"/>
              </w:rPr>
              <w:t>по электронному адресу –</w:t>
            </w:r>
            <w:hyperlink r:id="rId14" w:history="1">
              <w:r w:rsidR="00DD2A34" w:rsidRPr="00B55CE7">
                <w:rPr>
                  <w:rStyle w:val="af2"/>
                  <w:rFonts w:ascii="Arial" w:hAnsi="Arial" w:cs="Arial"/>
                  <w:sz w:val="20"/>
                  <w:lang w:val="en-US" w:eastAsia="en-US"/>
                </w:rPr>
                <w:t>Zelinskaya</w:t>
              </w:r>
              <w:r w:rsidR="00DD2A34" w:rsidRPr="00DD2A34">
                <w:rPr>
                  <w:rStyle w:val="af2"/>
                  <w:rFonts w:ascii="Arial" w:hAnsi="Arial" w:cs="Arial"/>
                  <w:sz w:val="20"/>
                  <w:lang w:eastAsia="en-US"/>
                </w:rPr>
                <w:t>_</w:t>
              </w:r>
              <w:r w:rsidR="00DD2A34" w:rsidRPr="00B55CE7">
                <w:rPr>
                  <w:rStyle w:val="af2"/>
                  <w:rFonts w:ascii="Arial" w:hAnsi="Arial" w:cs="Arial"/>
                  <w:sz w:val="20"/>
                  <w:lang w:val="en-US" w:eastAsia="en-US"/>
                </w:rPr>
                <w:t>I</w:t>
              </w:r>
              <w:r w:rsidR="00DD2A34" w:rsidRPr="00B55CE7">
                <w:rPr>
                  <w:rStyle w:val="af2"/>
                  <w:rFonts w:ascii="Arial" w:hAnsi="Arial" w:cs="Arial"/>
                  <w:sz w:val="20"/>
                  <w:lang w:eastAsia="en-US"/>
                </w:rPr>
                <w:t>@</w:t>
              </w:r>
              <w:r w:rsidR="00DD2A34" w:rsidRPr="00B55CE7">
                <w:rPr>
                  <w:rStyle w:val="af2"/>
                  <w:rFonts w:ascii="Arial" w:hAnsi="Arial" w:cs="Arial"/>
                  <w:sz w:val="20"/>
                  <w:lang w:val="en-US" w:eastAsia="en-US"/>
                </w:rPr>
                <w:t>unipro</w:t>
              </w:r>
              <w:r w:rsidR="00DD2A34" w:rsidRPr="00B55CE7">
                <w:rPr>
                  <w:rStyle w:val="af2"/>
                  <w:rFonts w:ascii="Arial" w:hAnsi="Arial" w:cs="Arial"/>
                  <w:sz w:val="20"/>
                  <w:lang w:eastAsia="en-US"/>
                </w:rPr>
                <w:t>.</w:t>
              </w:r>
              <w:r w:rsidR="00DD2A34" w:rsidRPr="00B55CE7">
                <w:rPr>
                  <w:rStyle w:val="af2"/>
                  <w:rFonts w:ascii="Arial" w:hAnsi="Arial" w:cs="Arial"/>
                  <w:sz w:val="20"/>
                  <w:lang w:val="en-US" w:eastAsia="en-US"/>
                </w:rPr>
                <w:t>energy</w:t>
              </w:r>
            </w:hyperlink>
            <w:r w:rsidR="00DD2A34">
              <w:rPr>
                <w:rFonts w:ascii="Arial" w:hAnsi="Arial" w:cs="Arial"/>
                <w:sz w:val="20"/>
                <w:lang w:eastAsia="en-US"/>
              </w:rPr>
              <w:t xml:space="preserve"> </w:t>
            </w:r>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w:t>
            </w:r>
            <w:proofErr w:type="gramStart"/>
            <w:r w:rsidR="00FA500C" w:rsidRPr="00B7089A">
              <w:rPr>
                <w:rFonts w:ascii="Arial" w:hAnsi="Arial" w:cs="Arial"/>
                <w:b/>
                <w:sz w:val="20"/>
                <w:szCs w:val="20"/>
              </w:rPr>
              <w:t>скан-копий</w:t>
            </w:r>
            <w:proofErr w:type="gramEnd"/>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 xml:space="preserve">каждый вид документа должен быть поименован в </w:t>
            </w:r>
            <w:proofErr w:type="gramStart"/>
            <w:r w:rsidRPr="00B7089A">
              <w:rPr>
                <w:rFonts w:ascii="Arial" w:hAnsi="Arial" w:cs="Arial"/>
                <w:i/>
                <w:sz w:val="20"/>
                <w:szCs w:val="20"/>
              </w:rPr>
              <w:t>соответствии</w:t>
            </w:r>
            <w:proofErr w:type="gramEnd"/>
            <w:r w:rsidRPr="00B7089A">
              <w:rPr>
                <w:rFonts w:ascii="Arial" w:hAnsi="Arial" w:cs="Arial"/>
                <w:i/>
                <w:sz w:val="20"/>
                <w:szCs w:val="20"/>
              </w:rPr>
              <w:t xml:space="preserve"> с содержимым (например, Выписка из ЕГРЮЛ от 01.07.15.</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w:t>
            </w:r>
          </w:p>
          <w:p w:rsidR="00E044C1"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(10 Мб), Устав часть 2.</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(3 Мб)).</w:t>
            </w:r>
          </w:p>
          <w:p w:rsidR="00B13396" w:rsidRPr="00B7089A" w:rsidRDefault="00B13396" w:rsidP="00B13396">
            <w:pPr>
              <w:pStyle w:val="afffa"/>
              <w:ind w:left="353"/>
              <w:contextualSpacing/>
              <w:jc w:val="both"/>
              <w:rPr>
                <w:rFonts w:ascii="Arial" w:hAnsi="Arial" w:cs="Arial"/>
                <w:i/>
                <w:sz w:val="20"/>
                <w:szCs w:val="20"/>
              </w:rPr>
            </w:pP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Default="00BC5425" w:rsidP="00B7089A">
            <w:pPr>
              <w:tabs>
                <w:tab w:val="left" w:pos="284"/>
              </w:tabs>
              <w:spacing w:line="276" w:lineRule="auto"/>
              <w:ind w:firstLine="0"/>
              <w:rPr>
                <w:rFonts w:ascii="Arial" w:hAnsi="Arial" w:cs="Arial"/>
                <w:i/>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B7089A" w:rsidRPr="00AF78CE">
                <w:rPr>
                  <w:rStyle w:val="af2"/>
                  <w:rFonts w:ascii="Arial" w:hAnsi="Arial" w:cs="Arial"/>
                  <w:sz w:val="20"/>
                </w:rPr>
                <w:t>http://www.</w:t>
              </w:r>
              <w:proofErr w:type="spellStart"/>
              <w:r w:rsidR="00B7089A" w:rsidRPr="00AF78CE">
                <w:rPr>
                  <w:rStyle w:val="af2"/>
                  <w:rFonts w:ascii="Arial" w:hAnsi="Arial" w:cs="Arial"/>
                  <w:sz w:val="20"/>
                  <w:lang w:val="en-US"/>
                </w:rPr>
                <w:t>unipro</w:t>
              </w:r>
              <w:proofErr w:type="spellEnd"/>
              <w:r w:rsidR="00B7089A" w:rsidRPr="00AF78CE">
                <w:rPr>
                  <w:rStyle w:val="af2"/>
                  <w:rFonts w:ascii="Arial" w:hAnsi="Arial" w:cs="Arial"/>
                  <w:sz w:val="20"/>
                </w:rPr>
                <w:t>.</w:t>
              </w:r>
              <w:r w:rsidR="00B7089A" w:rsidRPr="00AF78CE">
                <w:rPr>
                  <w:rStyle w:val="af2"/>
                  <w:rFonts w:ascii="Arial" w:hAnsi="Arial" w:cs="Arial"/>
                  <w:sz w:val="20"/>
                  <w:lang w:val="en-US"/>
                </w:rPr>
                <w:t>energy</w:t>
              </w:r>
              <w:r w:rsidR="00B7089A" w:rsidRPr="00AF78CE">
                <w:rPr>
                  <w:rStyle w:val="af2"/>
                  <w:rFonts w:ascii="Arial" w:hAnsi="Arial" w:cs="Arial"/>
                  <w:sz w:val="20"/>
                </w:rPr>
                <w:t>/</w:t>
              </w:r>
              <w:proofErr w:type="spellStart"/>
              <w:r w:rsidR="00B7089A" w:rsidRPr="00AF78CE">
                <w:rPr>
                  <w:rStyle w:val="af2"/>
                  <w:rFonts w:ascii="Arial" w:hAnsi="Arial" w:cs="Arial"/>
                  <w:sz w:val="20"/>
                </w:rPr>
                <w:t>files</w:t>
              </w:r>
              <w:proofErr w:type="spellEnd"/>
              <w:r w:rsidR="00B7089A" w:rsidRPr="00AF78CE">
                <w:rPr>
                  <w:rStyle w:val="af2"/>
                  <w:rFonts w:ascii="Arial" w:hAnsi="Arial" w:cs="Arial"/>
                  <w:sz w:val="20"/>
                </w:rPr>
                <w:t>/117/</w:t>
              </w:r>
            </w:hyperlink>
            <w:r w:rsidR="003B1A02" w:rsidRPr="00AF78CE">
              <w:rPr>
                <w:rFonts w:ascii="Arial" w:hAnsi="Arial" w:cs="Arial"/>
                <w:sz w:val="20"/>
              </w:rPr>
              <w:t>.</w:t>
            </w:r>
            <w:r w:rsidR="003B1A02" w:rsidRPr="00B7089A">
              <w:rPr>
                <w:rFonts w:ascii="Arial" w:hAnsi="Arial" w:cs="Arial"/>
                <w:i/>
                <w:sz w:val="20"/>
              </w:rPr>
              <w:t xml:space="preserve"> </w:t>
            </w:r>
          </w:p>
          <w:p w:rsidR="00B13396" w:rsidRPr="00B7089A" w:rsidRDefault="00B13396" w:rsidP="00B7089A">
            <w:pPr>
              <w:tabs>
                <w:tab w:val="left" w:pos="284"/>
              </w:tabs>
              <w:spacing w:line="276" w:lineRule="auto"/>
              <w:ind w:firstLine="0"/>
              <w:rPr>
                <w:rFonts w:ascii="Arial" w:hAnsi="Arial" w:cs="Arial"/>
                <w:color w:val="000000"/>
                <w:sz w:val="20"/>
              </w:rPr>
            </w:pP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Default="0082630D" w:rsidP="00B7089A">
            <w:pPr>
              <w:autoSpaceDE w:val="0"/>
              <w:autoSpaceDN w:val="0"/>
              <w:adjustRightInd w:val="0"/>
              <w:spacing w:line="276" w:lineRule="auto"/>
              <w:ind w:firstLine="0"/>
              <w:rPr>
                <w:rStyle w:val="af2"/>
                <w:rFonts w:ascii="Arial" w:hAnsi="Arial" w:cs="Arial"/>
                <w:sz w:val="20"/>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6"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p w:rsidR="00B13396" w:rsidRPr="00B7089A" w:rsidRDefault="00B13396" w:rsidP="00B7089A">
            <w:pPr>
              <w:autoSpaceDE w:val="0"/>
              <w:autoSpaceDN w:val="0"/>
              <w:adjustRightInd w:val="0"/>
              <w:spacing w:line="276" w:lineRule="auto"/>
              <w:ind w:firstLine="0"/>
              <w:rPr>
                <w:rFonts w:ascii="Arial" w:hAnsi="Arial" w:cs="Arial"/>
                <w:color w:val="FF0000"/>
                <w:sz w:val="20"/>
                <w:lang w:eastAsia="en-US"/>
              </w:rPr>
            </w:pP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717991"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proofErr w:type="gramStart"/>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7"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roofErr w:type="gramEnd"/>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proofErr w:type="gramStart"/>
      <w:r w:rsidRPr="00B7089A">
        <w:rPr>
          <w:rFonts w:ascii="Arial" w:hAnsi="Arial" w:cs="Arial"/>
          <w:sz w:val="20"/>
        </w:rPr>
        <w:t>зарегистрированное</w:t>
      </w:r>
      <w:proofErr w:type="gramEnd"/>
      <w:r w:rsidRPr="00B7089A">
        <w:rPr>
          <w:rFonts w:ascii="Arial" w:hAnsi="Arial" w:cs="Arial"/>
          <w:sz w:val="20"/>
        </w:rPr>
        <w:t xml:space="preserve">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proofErr w:type="gramStart"/>
      <w:r w:rsidR="00D86125" w:rsidRPr="00B7089A">
        <w:rPr>
          <w:rFonts w:ascii="Arial" w:hAnsi="Arial" w:cs="Arial"/>
          <w:sz w:val="20"/>
        </w:rPr>
        <w:t>являющийся</w:t>
      </w:r>
      <w:proofErr w:type="gramEnd"/>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4757BA" w:rsidRPr="00B7089A">
        <w:rPr>
          <w:rFonts w:ascii="Arial" w:hAnsi="Arial" w:cs="Arial"/>
          <w:color w:val="000000"/>
          <w:sz w:val="20"/>
        </w:rPr>
        <w:t>График поставки товара  (форма</w:t>
      </w:r>
      <w:r w:rsidR="004757BA"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4757BA" w:rsidRPr="004757BA">
        <w:rPr>
          <w:rFonts w:ascii="Arial" w:hAnsi="Arial" w:cs="Arial"/>
          <w:color w:val="000000"/>
          <w:sz w:val="20"/>
        </w:rPr>
        <w:t>Анкета Участника (форма 5</w:t>
      </w:r>
      <w:r w:rsidR="004757BA" w:rsidRPr="004757BA">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4757BA" w:rsidRPr="004757BA">
        <w:rPr>
          <w:rFonts w:ascii="Arial" w:hAnsi="Arial" w:cs="Arial"/>
          <w:color w:val="000000"/>
          <w:sz w:val="20"/>
        </w:rPr>
        <w:t>Справка о перечне и годовых объемах выполнения аналогичных договоров (форма 6</w:t>
      </w:r>
      <w:r w:rsidR="004757BA" w:rsidRPr="004757BA">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следует оформить на официальном бланке Участника. Участник присваивает письму дату и номер в </w:t>
      </w:r>
      <w:proofErr w:type="gramStart"/>
      <w:r w:rsidRPr="00B7089A">
        <w:rPr>
          <w:rFonts w:ascii="Arial" w:hAnsi="Arial" w:cs="Arial"/>
          <w:sz w:val="20"/>
        </w:rPr>
        <w:t>соответствии</w:t>
      </w:r>
      <w:proofErr w:type="gramEnd"/>
      <w:r w:rsidRPr="00B7089A">
        <w:rPr>
          <w:rFonts w:ascii="Arial" w:hAnsi="Arial" w:cs="Arial"/>
          <w:sz w:val="20"/>
        </w:rPr>
        <w:t xml:space="preserve">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w:t>
      </w:r>
      <w:proofErr w:type="gramStart"/>
      <w:r w:rsidRPr="00B7089A">
        <w:rPr>
          <w:rFonts w:ascii="Arial" w:hAnsi="Arial" w:cs="Arial"/>
          <w:sz w:val="20"/>
        </w:rPr>
        <w:t>рублях</w:t>
      </w:r>
      <w:proofErr w:type="gramEnd"/>
      <w:r w:rsidRPr="00B7089A">
        <w:rPr>
          <w:rFonts w:ascii="Arial" w:hAnsi="Arial" w:cs="Arial"/>
          <w:sz w:val="20"/>
        </w:rPr>
        <w:t xml:space="preserve">, с НДС в соответствии с Коммерческим предложением (подраздел 4.4, графа «ИТОГО»). Цену цифрами следует указывать в </w:t>
      </w:r>
      <w:proofErr w:type="gramStart"/>
      <w:r w:rsidRPr="00B7089A">
        <w:rPr>
          <w:rFonts w:ascii="Arial" w:hAnsi="Arial" w:cs="Arial"/>
          <w:sz w:val="20"/>
        </w:rPr>
        <w:t>формате</w:t>
      </w:r>
      <w:proofErr w:type="gramEnd"/>
      <w:r w:rsidRPr="00B7089A">
        <w:rPr>
          <w:rFonts w:ascii="Arial" w:hAnsi="Arial" w:cs="Arial"/>
          <w:sz w:val="20"/>
        </w:rPr>
        <w:t xml:space="preserve">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w:t>
      </w:r>
      <w:proofErr w:type="gramStart"/>
      <w:r w:rsidRPr="00B7089A">
        <w:rPr>
          <w:rFonts w:ascii="Arial" w:hAnsi="Arial" w:cs="Arial"/>
          <w:sz w:val="20"/>
        </w:rPr>
        <w:t>соответствии</w:t>
      </w:r>
      <w:proofErr w:type="gramEnd"/>
      <w:r w:rsidRPr="00B7089A">
        <w:rPr>
          <w:rFonts w:ascii="Arial" w:hAnsi="Arial" w:cs="Arial"/>
          <w:sz w:val="20"/>
        </w:rPr>
        <w:t xml:space="preserve">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4757BA">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proofErr w:type="gramStart"/>
            <w:r w:rsidRPr="00B7089A">
              <w:rPr>
                <w:rFonts w:ascii="Arial" w:hAnsi="Arial" w:cs="Arial"/>
                <w:b/>
                <w:color w:val="000000"/>
                <w:sz w:val="20"/>
              </w:rPr>
              <w:t>п</w:t>
            </w:r>
            <w:proofErr w:type="gramEnd"/>
            <w:r w:rsidRPr="00B7089A">
              <w:rPr>
                <w:rFonts w:ascii="Arial" w:hAnsi="Arial" w:cs="Arial"/>
                <w:b/>
                <w:color w:val="000000"/>
                <w:sz w:val="20"/>
              </w:rPr>
              <w:t>/п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proofErr w:type="gramStart"/>
            <w:r w:rsidRPr="00B7089A">
              <w:rPr>
                <w:rFonts w:ascii="Arial" w:hAnsi="Arial" w:cs="Arial"/>
                <w:b/>
                <w:sz w:val="20"/>
              </w:rPr>
              <w:t>п</w:t>
            </w:r>
            <w:proofErr w:type="gramEnd"/>
            <w:r w:rsidRPr="00B7089A">
              <w:rPr>
                <w:rFonts w:ascii="Arial" w:hAnsi="Arial" w:cs="Arial"/>
                <w:b/>
                <w:sz w:val="20"/>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 xml:space="preserve">Условия оплаты в </w:t>
            </w:r>
            <w:proofErr w:type="gramStart"/>
            <w:r w:rsidRPr="00B7089A">
              <w:rPr>
                <w:rFonts w:ascii="Arial" w:hAnsi="Arial" w:cs="Arial"/>
                <w:b w:val="0"/>
                <w:i/>
                <w:sz w:val="20"/>
              </w:rPr>
              <w:t>соответствии</w:t>
            </w:r>
            <w:proofErr w:type="gramEnd"/>
            <w:r w:rsidRPr="00B7089A">
              <w:rPr>
                <w:rFonts w:ascii="Arial" w:hAnsi="Arial" w:cs="Arial"/>
                <w:b w:val="0"/>
                <w:i/>
                <w:sz w:val="20"/>
              </w:rPr>
              <w:t xml:space="preserve">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w:t>
            </w:r>
            <w:proofErr w:type="gramStart"/>
            <w:r w:rsidRPr="00B7089A">
              <w:rPr>
                <w:rFonts w:ascii="Arial" w:hAnsi="Arial" w:cs="Arial"/>
                <w:i/>
                <w:sz w:val="20"/>
              </w:rPr>
              <w:t>соответствии</w:t>
            </w:r>
            <w:proofErr w:type="gramEnd"/>
            <w:r w:rsidRPr="00B7089A">
              <w:rPr>
                <w:rFonts w:ascii="Arial" w:hAnsi="Arial" w:cs="Arial"/>
                <w:i/>
                <w:sz w:val="20"/>
              </w:rPr>
              <w:t xml:space="preserve">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4757BA">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xml:space="preserve">, в </w:t>
            </w:r>
            <w:proofErr w:type="gramStart"/>
            <w:r w:rsidRPr="00B7089A">
              <w:rPr>
                <w:rFonts w:ascii="Arial" w:hAnsi="Arial" w:cs="Arial"/>
                <w:color w:val="000000"/>
                <w:sz w:val="20"/>
              </w:rPr>
              <w:t>неделях</w:t>
            </w:r>
            <w:proofErr w:type="gramEnd"/>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xml:space="preserve">, в </w:t>
            </w:r>
            <w:proofErr w:type="gramStart"/>
            <w:r w:rsidRPr="00B7089A">
              <w:rPr>
                <w:rFonts w:ascii="Arial" w:hAnsi="Arial" w:cs="Arial"/>
                <w:color w:val="000000"/>
                <w:sz w:val="20"/>
              </w:rPr>
              <w:t>неделях</w:t>
            </w:r>
            <w:proofErr w:type="gramEnd"/>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 xml:space="preserve">(фамилия, имя, отчество </w:t>
      </w:r>
      <w:proofErr w:type="gramStart"/>
      <w:r w:rsidRPr="00B7089A">
        <w:rPr>
          <w:rFonts w:ascii="Arial" w:hAnsi="Arial" w:cs="Arial"/>
          <w:color w:val="000000"/>
          <w:sz w:val="20"/>
          <w:vertAlign w:val="superscript"/>
        </w:rPr>
        <w:t>подписавшего</w:t>
      </w:r>
      <w:proofErr w:type="gramEnd"/>
      <w:r w:rsidRPr="00B7089A">
        <w:rPr>
          <w:rFonts w:ascii="Arial" w:hAnsi="Arial" w:cs="Arial"/>
          <w:color w:val="000000"/>
          <w:sz w:val="20"/>
          <w:vertAlign w:val="superscript"/>
        </w:rPr>
        <w:t>,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 xml:space="preserve">р Предложения в </w:t>
      </w:r>
      <w:proofErr w:type="gramStart"/>
      <w:r w:rsidR="001C4012" w:rsidRPr="00B7089A">
        <w:rPr>
          <w:rFonts w:ascii="Arial" w:hAnsi="Arial" w:cs="Arial"/>
          <w:sz w:val="20"/>
        </w:rPr>
        <w:t>соответствии</w:t>
      </w:r>
      <w:proofErr w:type="gramEnd"/>
      <w:r w:rsidR="001C4012" w:rsidRPr="00B7089A">
        <w:rPr>
          <w:rFonts w:ascii="Arial" w:hAnsi="Arial" w:cs="Arial"/>
          <w:sz w:val="20"/>
        </w:rPr>
        <w:t xml:space="preserve">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 xml:space="preserve">Данная форма заполняется как в </w:t>
      </w:r>
      <w:proofErr w:type="gramStart"/>
      <w:r w:rsidRPr="00B7089A">
        <w:rPr>
          <w:rFonts w:ascii="Arial" w:hAnsi="Arial" w:cs="Arial"/>
          <w:sz w:val="20"/>
        </w:rPr>
        <w:t>случае</w:t>
      </w:r>
      <w:proofErr w:type="gramEnd"/>
      <w:r w:rsidRPr="00B7089A">
        <w:rPr>
          <w:rFonts w:ascii="Arial" w:hAnsi="Arial" w:cs="Arial"/>
          <w:sz w:val="20"/>
        </w:rPr>
        <w:t xml:space="preserve">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 xml:space="preserve">в </w:t>
      </w:r>
      <w:proofErr w:type="gramStart"/>
      <w:r w:rsidR="00B620AF" w:rsidRPr="00B7089A">
        <w:rPr>
          <w:rFonts w:ascii="Arial" w:hAnsi="Arial" w:cs="Arial"/>
          <w:sz w:val="20"/>
        </w:rPr>
        <w:t>любом</w:t>
      </w:r>
      <w:proofErr w:type="gramEnd"/>
      <w:r w:rsidR="00B620AF" w:rsidRPr="00B7089A">
        <w:rPr>
          <w:rFonts w:ascii="Arial" w:hAnsi="Arial" w:cs="Arial"/>
          <w:sz w:val="20"/>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 xml:space="preserve">(в </w:t>
            </w:r>
            <w:proofErr w:type="gramStart"/>
            <w:r w:rsidRPr="00B7089A">
              <w:rPr>
                <w:rFonts w:ascii="Arial" w:hAnsi="Arial" w:cs="Arial"/>
                <w:i/>
                <w:sz w:val="20"/>
              </w:rPr>
              <w:t>соответствии</w:t>
            </w:r>
            <w:proofErr w:type="gramEnd"/>
            <w:r w:rsidRPr="00B7089A">
              <w:rPr>
                <w:rFonts w:ascii="Arial" w:hAnsi="Arial" w:cs="Arial"/>
                <w:i/>
                <w:sz w:val="20"/>
              </w:rPr>
              <w:t xml:space="preserve">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 xml:space="preserve">(в </w:t>
            </w:r>
            <w:proofErr w:type="gramStart"/>
            <w:r w:rsidRPr="00B7089A">
              <w:rPr>
                <w:rFonts w:ascii="Arial" w:hAnsi="Arial" w:cs="Arial"/>
                <w:i/>
                <w:sz w:val="20"/>
              </w:rPr>
              <w:t>рублях</w:t>
            </w:r>
            <w:proofErr w:type="gramEnd"/>
            <w:r w:rsidRPr="00B7089A">
              <w:rPr>
                <w:rFonts w:ascii="Arial" w:hAnsi="Arial" w:cs="Arial"/>
                <w:i/>
                <w:sz w:val="20"/>
              </w:rPr>
              <w:t>)</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w:t>
            </w:r>
            <w:proofErr w:type="gramStart"/>
            <w:r w:rsidRPr="00B7089A">
              <w:rPr>
                <w:rFonts w:ascii="Arial" w:hAnsi="Arial" w:cs="Arial"/>
                <w:sz w:val="20"/>
              </w:rPr>
              <w:t>штате</w:t>
            </w:r>
            <w:proofErr w:type="gramEnd"/>
            <w:r w:rsidRPr="00B7089A">
              <w:rPr>
                <w:rFonts w:ascii="Arial" w:hAnsi="Arial" w:cs="Arial"/>
                <w:sz w:val="20"/>
              </w:rPr>
              <w:t xml:space="preserve">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proofErr w:type="gramStart"/>
            <w:r w:rsidRPr="00B7089A">
              <w:rPr>
                <w:rFonts w:ascii="Arial" w:hAnsi="Arial" w:cs="Arial"/>
                <w:i/>
                <w:sz w:val="20"/>
              </w:rPr>
              <w:t>(да/нет, если да - указать вид ценных бумаг, биржевую площадку и торговый код.</w:t>
            </w:r>
            <w:proofErr w:type="gramEnd"/>
            <w:r w:rsidRPr="00B7089A">
              <w:rPr>
                <w:rFonts w:ascii="Arial" w:hAnsi="Arial" w:cs="Arial"/>
                <w:i/>
                <w:sz w:val="20"/>
              </w:rPr>
              <w:t xml:space="preserve"> </w:t>
            </w:r>
            <w:proofErr w:type="gramStart"/>
            <w:r w:rsidRPr="00B7089A">
              <w:rPr>
                <w:rFonts w:ascii="Arial" w:hAnsi="Arial" w:cs="Arial"/>
                <w:i/>
                <w:sz w:val="20"/>
              </w:rPr>
              <w:t>Для облигаций дополнительно указать срок погашения)</w:t>
            </w:r>
            <w:proofErr w:type="gramEnd"/>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w:t>
            </w:r>
            <w:proofErr w:type="gramStart"/>
            <w:r w:rsidRPr="00B7089A">
              <w:rPr>
                <w:rFonts w:ascii="Arial" w:hAnsi="Arial" w:cs="Arial"/>
                <w:i/>
                <w:sz w:val="20"/>
              </w:rPr>
              <w:t>ой</w:t>
            </w:r>
            <w:proofErr w:type="gramEnd"/>
            <w:r w:rsidRPr="00B7089A">
              <w:rPr>
                <w:rFonts w:ascii="Arial" w:hAnsi="Arial" w:cs="Arial"/>
                <w:i/>
                <w:sz w:val="20"/>
              </w:rPr>
              <w:t xml:space="preserve">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8"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 xml:space="preserve">Участник указывает дату и номер Предложения в </w:t>
      </w:r>
      <w:proofErr w:type="gramStart"/>
      <w:r w:rsidR="00B620AF" w:rsidRPr="00B7089A">
        <w:rPr>
          <w:rFonts w:ascii="Arial" w:hAnsi="Arial" w:cs="Arial"/>
          <w:sz w:val="20"/>
        </w:rPr>
        <w:t>соответствии</w:t>
      </w:r>
      <w:proofErr w:type="gramEnd"/>
      <w:r w:rsidR="00B620AF" w:rsidRPr="00B7089A">
        <w:rPr>
          <w:rFonts w:ascii="Arial" w:hAnsi="Arial" w:cs="Arial"/>
          <w:sz w:val="20"/>
        </w:rPr>
        <w:t xml:space="preserve">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r>
            <w:proofErr w:type="gramStart"/>
            <w:r w:rsidRPr="00B7089A">
              <w:rPr>
                <w:rFonts w:ascii="Arial" w:hAnsi="Arial" w:cs="Arial"/>
                <w:sz w:val="20"/>
              </w:rPr>
              <w:t>п</w:t>
            </w:r>
            <w:proofErr w:type="gramEnd"/>
            <w:r w:rsidRPr="00B7089A">
              <w:rPr>
                <w:rFonts w:ascii="Arial" w:hAnsi="Arial" w:cs="Arial"/>
                <w:sz w:val="20"/>
              </w:rPr>
              <w:t>/п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Default="008667B0"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Pr="00B7089A" w:rsidRDefault="00AF78C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lastRenderedPageBreak/>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w:t>
      </w:r>
      <w:proofErr w:type="gramStart"/>
      <w:r w:rsidRPr="00B7089A">
        <w:rPr>
          <w:rFonts w:ascii="Arial" w:hAnsi="Arial" w:cs="Arial"/>
          <w:sz w:val="20"/>
        </w:rPr>
        <w:t>ознакомлен</w:t>
      </w:r>
      <w:proofErr w:type="gramEnd"/>
      <w:r w:rsidRPr="00B7089A">
        <w:rPr>
          <w:rFonts w:ascii="Arial" w:hAnsi="Arial" w:cs="Arial"/>
          <w:sz w:val="20"/>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r w:rsidRPr="00B7089A">
        <w:rPr>
          <w:rFonts w:ascii="Arial" w:hAnsi="Arial" w:cs="Arial"/>
          <w:b/>
          <w:sz w:val="20"/>
        </w:rPr>
        <w:t xml:space="preserve">Проект договора (с приложениями) является неотъемлемым приложением к данной Документации по запросу предложений и прилагается в отдельном </w:t>
      </w:r>
      <w:proofErr w:type="gramStart"/>
      <w:r w:rsidRPr="00B7089A">
        <w:rPr>
          <w:rFonts w:ascii="Arial" w:hAnsi="Arial" w:cs="Arial"/>
          <w:b/>
          <w:sz w:val="20"/>
        </w:rPr>
        <w:t>файле</w:t>
      </w:r>
      <w:proofErr w:type="gramEnd"/>
      <w:r w:rsidRPr="00B7089A">
        <w:rPr>
          <w:rFonts w:ascii="Arial" w:hAnsi="Arial" w:cs="Arial"/>
          <w:b/>
          <w:sz w:val="20"/>
        </w:rPr>
        <w:t>.</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 xml:space="preserve">Техническая часть является неотъемлемым приложением к данной Документации по запросу предложений и прилагается в отдельном </w:t>
      </w:r>
      <w:proofErr w:type="gramStart"/>
      <w:r w:rsidRPr="00B7089A">
        <w:rPr>
          <w:rFonts w:ascii="Arial" w:hAnsi="Arial" w:cs="Arial"/>
          <w:b/>
          <w:sz w:val="20"/>
        </w:rPr>
        <w:t>файле</w:t>
      </w:r>
      <w:proofErr w:type="gramEnd"/>
      <w:r w:rsidRPr="00B7089A">
        <w:rPr>
          <w:rFonts w:ascii="Arial" w:hAnsi="Arial" w:cs="Arial"/>
          <w:b/>
          <w:sz w:val="20"/>
        </w:rPr>
        <w:t>.</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6AC7" w:rsidRDefault="003D6AC7">
      <w:r>
        <w:separator/>
      </w:r>
    </w:p>
  </w:endnote>
  <w:endnote w:type="continuationSeparator" w:id="0">
    <w:p w:rsidR="003D6AC7" w:rsidRDefault="003D6A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1A5ABE" w:rsidRDefault="001A5ABE">
        <w:pPr>
          <w:pStyle w:val="af0"/>
          <w:jc w:val="right"/>
        </w:pPr>
        <w:r>
          <w:fldChar w:fldCharType="begin"/>
        </w:r>
        <w:r>
          <w:instrText xml:space="preserve"> PAGE   \* MERGEFORMAT </w:instrText>
        </w:r>
        <w:r>
          <w:fldChar w:fldCharType="separate"/>
        </w:r>
        <w:r w:rsidR="004757BA">
          <w:rPr>
            <w:noProof/>
          </w:rPr>
          <w:t>29</w:t>
        </w:r>
        <w:r>
          <w:rPr>
            <w:noProof/>
          </w:rPr>
          <w:fldChar w:fldCharType="end"/>
        </w:r>
      </w:p>
    </w:sdtContent>
  </w:sdt>
  <w:p w:rsidR="001A5ABE" w:rsidRDefault="001A5AB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6AC7" w:rsidRDefault="003D6AC7">
      <w:r>
        <w:separator/>
      </w:r>
    </w:p>
  </w:footnote>
  <w:footnote w:type="continuationSeparator" w:id="0">
    <w:p w:rsidR="003D6AC7" w:rsidRDefault="003D6A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ABE" w:rsidRPr="00F01080" w:rsidRDefault="001A5AB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3B5"/>
    <w:rsid w:val="0001452A"/>
    <w:rsid w:val="00014629"/>
    <w:rsid w:val="000151DA"/>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6F2D"/>
    <w:rsid w:val="000E7293"/>
    <w:rsid w:val="000F11B4"/>
    <w:rsid w:val="000F48E4"/>
    <w:rsid w:val="000F5630"/>
    <w:rsid w:val="000F58CC"/>
    <w:rsid w:val="00100576"/>
    <w:rsid w:val="001006D9"/>
    <w:rsid w:val="00100FDE"/>
    <w:rsid w:val="00102FEE"/>
    <w:rsid w:val="00103772"/>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CBB"/>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B98"/>
    <w:rsid w:val="00153FDA"/>
    <w:rsid w:val="001540AF"/>
    <w:rsid w:val="00154490"/>
    <w:rsid w:val="00156107"/>
    <w:rsid w:val="001562E4"/>
    <w:rsid w:val="00156D71"/>
    <w:rsid w:val="00157651"/>
    <w:rsid w:val="00157FD0"/>
    <w:rsid w:val="00160575"/>
    <w:rsid w:val="0016118C"/>
    <w:rsid w:val="00161899"/>
    <w:rsid w:val="00162053"/>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17A9"/>
    <w:rsid w:val="001A22FD"/>
    <w:rsid w:val="001A3DD3"/>
    <w:rsid w:val="001A4A19"/>
    <w:rsid w:val="001A5ABE"/>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1B6"/>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5A2"/>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0B3"/>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2E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AC7"/>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D99"/>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7BA"/>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5F8C"/>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6B6"/>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32B"/>
    <w:rsid w:val="00560943"/>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5A4F"/>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E1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698F"/>
    <w:rsid w:val="00717918"/>
    <w:rsid w:val="00717991"/>
    <w:rsid w:val="007179C0"/>
    <w:rsid w:val="00717A30"/>
    <w:rsid w:val="00717A78"/>
    <w:rsid w:val="00720764"/>
    <w:rsid w:val="00720C5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4D1B"/>
    <w:rsid w:val="00785008"/>
    <w:rsid w:val="00786927"/>
    <w:rsid w:val="00786AA6"/>
    <w:rsid w:val="00787191"/>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6BAD"/>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D6A"/>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163"/>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2E47"/>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2B9"/>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2A40"/>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5944"/>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E7C04"/>
    <w:rsid w:val="009F1799"/>
    <w:rsid w:val="009F2332"/>
    <w:rsid w:val="009F4103"/>
    <w:rsid w:val="009F4D6C"/>
    <w:rsid w:val="009F4DE2"/>
    <w:rsid w:val="009F5336"/>
    <w:rsid w:val="009F76CD"/>
    <w:rsid w:val="009F79C9"/>
    <w:rsid w:val="00A00C54"/>
    <w:rsid w:val="00A00C62"/>
    <w:rsid w:val="00A01925"/>
    <w:rsid w:val="00A01F76"/>
    <w:rsid w:val="00A02524"/>
    <w:rsid w:val="00A04FB9"/>
    <w:rsid w:val="00A06347"/>
    <w:rsid w:val="00A0680E"/>
    <w:rsid w:val="00A07515"/>
    <w:rsid w:val="00A07E3C"/>
    <w:rsid w:val="00A101C5"/>
    <w:rsid w:val="00A10671"/>
    <w:rsid w:val="00A11E1D"/>
    <w:rsid w:val="00A12ADD"/>
    <w:rsid w:val="00A13056"/>
    <w:rsid w:val="00A1322F"/>
    <w:rsid w:val="00A13358"/>
    <w:rsid w:val="00A13FDE"/>
    <w:rsid w:val="00A15ACD"/>
    <w:rsid w:val="00A16374"/>
    <w:rsid w:val="00A167D0"/>
    <w:rsid w:val="00A20E28"/>
    <w:rsid w:val="00A21877"/>
    <w:rsid w:val="00A21D89"/>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2FDF"/>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76AC0"/>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D6D"/>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D6EEB"/>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9C"/>
    <w:rsid w:val="00AF4FF2"/>
    <w:rsid w:val="00AF54DC"/>
    <w:rsid w:val="00AF594A"/>
    <w:rsid w:val="00AF59D1"/>
    <w:rsid w:val="00AF6A3F"/>
    <w:rsid w:val="00AF6C65"/>
    <w:rsid w:val="00AF71C2"/>
    <w:rsid w:val="00AF76CF"/>
    <w:rsid w:val="00AF78CE"/>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396"/>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7F"/>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2B9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0E6"/>
    <w:rsid w:val="00D46D6C"/>
    <w:rsid w:val="00D477D0"/>
    <w:rsid w:val="00D506E7"/>
    <w:rsid w:val="00D50FDF"/>
    <w:rsid w:val="00D526EC"/>
    <w:rsid w:val="00D53F54"/>
    <w:rsid w:val="00D54115"/>
    <w:rsid w:val="00D54FC4"/>
    <w:rsid w:val="00D56A5B"/>
    <w:rsid w:val="00D57A17"/>
    <w:rsid w:val="00D60101"/>
    <w:rsid w:val="00D601B2"/>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3FD1"/>
    <w:rsid w:val="00DC4250"/>
    <w:rsid w:val="00DC5293"/>
    <w:rsid w:val="00DC6868"/>
    <w:rsid w:val="00DC7040"/>
    <w:rsid w:val="00DC7186"/>
    <w:rsid w:val="00DC73B3"/>
    <w:rsid w:val="00DC7717"/>
    <w:rsid w:val="00DD087C"/>
    <w:rsid w:val="00DD0CB6"/>
    <w:rsid w:val="00DD1330"/>
    <w:rsid w:val="00DD24C7"/>
    <w:rsid w:val="00DD2A34"/>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0B8"/>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E90"/>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500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6AA9"/>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F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Zelinskaya_I@unipro.energy" TargetMode="External"/><Relationship Id="rId18" Type="http://schemas.openxmlformats.org/officeDocument/2006/relationships/hyperlink" Target="http://www.dnb.ru/rbr.asp?rbr=25"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ru"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Zelinskaya_I@unipro.energy" TargetMode="External"/><Relationship Id="rId5" Type="http://schemas.microsoft.com/office/2007/relationships/stylesWithEffects" Target="stylesWithEffects.xml"/><Relationship Id="rId15" Type="http://schemas.openxmlformats.org/officeDocument/2006/relationships/hyperlink" Target="http://www.unipro.energy/files/117/" TargetMode="External"/><Relationship Id="rId10" Type="http://schemas.openxmlformats.org/officeDocument/2006/relationships/hyperlink" Target="http://www.unipro.energy/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Zelinskaya_I@unipro.energy"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860F8B-EF88-4578-946A-8F181308F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29</Pages>
  <Words>4996</Words>
  <Characters>28482</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33412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Зелинская Инна Сергеевна</cp:lastModifiedBy>
  <cp:revision>35</cp:revision>
  <cp:lastPrinted>2017-06-15T01:53:00Z</cp:lastPrinted>
  <dcterms:created xsi:type="dcterms:W3CDTF">2016-09-06T01:09:00Z</dcterms:created>
  <dcterms:modified xsi:type="dcterms:W3CDTF">2017-06-15T01:54:00Z</dcterms:modified>
</cp:coreProperties>
</file>