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EF6872">
        <w:rPr>
          <w:b/>
          <w:sz w:val="24"/>
          <w:szCs w:val="24"/>
        </w:rPr>
        <w:t>ПАО «ЮНИПРО»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B130B0">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891EC2">
          <w:rPr>
            <w:webHidden/>
          </w:rPr>
          <w:t>3</w:t>
        </w:r>
        <w:r w:rsidR="001F2C0F">
          <w:rPr>
            <w:webHidden/>
          </w:rPr>
          <w:fldChar w:fldCharType="end"/>
        </w:r>
      </w:hyperlink>
    </w:p>
    <w:p w:rsidR="001F2C0F" w:rsidRDefault="009D1E80">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sidR="00891EC2">
          <w:rPr>
            <w:webHidden/>
          </w:rPr>
          <w:t>7</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sidR="00891EC2">
          <w:rPr>
            <w:webHidden/>
          </w:rPr>
          <w:t>10</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r w:rsidR="001F2C0F" w:rsidRPr="003C2DC8">
          <w:rPr>
            <w:rStyle w:val="af2"/>
          </w:rPr>
          <w:t>График поставки товара  (форма 3)</w:t>
        </w:r>
        <w:r w:rsidR="001F2C0F">
          <w:rPr>
            <w:webHidden/>
          </w:rPr>
          <w:tab/>
        </w:r>
        <w:r w:rsidR="001F2C0F">
          <w:rPr>
            <w:webHidden/>
          </w:rPr>
          <w:fldChar w:fldCharType="begin"/>
        </w:r>
        <w:r w:rsidR="001F2C0F">
          <w:rPr>
            <w:webHidden/>
          </w:rPr>
          <w:instrText xml:space="preserve"> PAGEREF _Toc428967880 \h </w:instrText>
        </w:r>
        <w:r w:rsidR="001F2C0F">
          <w:rPr>
            <w:webHidden/>
          </w:rPr>
        </w:r>
        <w:r w:rsidR="001F2C0F">
          <w:rPr>
            <w:webHidden/>
          </w:rPr>
          <w:fldChar w:fldCharType="separate"/>
        </w:r>
        <w:r w:rsidR="00891EC2">
          <w:rPr>
            <w:webHidden/>
          </w:rPr>
          <w:t>13</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sidR="00891EC2">
          <w:rPr>
            <w:webHidden/>
          </w:rPr>
          <w:t>15</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sidR="00891EC2">
          <w:rPr>
            <w:webHidden/>
          </w:rPr>
          <w:t>17</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sidR="00891EC2">
          <w:rPr>
            <w:webHidden/>
          </w:rPr>
          <w:t>21</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sidR="00891EC2">
          <w:rPr>
            <w:webHidden/>
          </w:rPr>
          <w:t>23</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sidR="00891EC2">
          <w:rPr>
            <w:webHidden/>
          </w:rPr>
          <w:t>25</w:t>
        </w:r>
        <w:r w:rsidR="001F2C0F">
          <w:rPr>
            <w:webHidden/>
          </w:rPr>
          <w:fldChar w:fldCharType="end"/>
        </w:r>
      </w:hyperlink>
    </w:p>
    <w:p w:rsidR="001F2C0F" w:rsidRDefault="009D1E80">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sidR="00891EC2">
          <w:rPr>
            <w:webHidden/>
          </w:rPr>
          <w:t>27</w:t>
        </w:r>
        <w:r w:rsidR="001F2C0F">
          <w:rPr>
            <w:webHidden/>
          </w:rPr>
          <w:fldChar w:fldCharType="end"/>
        </w:r>
      </w:hyperlink>
    </w:p>
    <w:p w:rsidR="001F2C0F" w:rsidRDefault="009D1E80">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sidR="00891EC2">
          <w:rPr>
            <w:webHidden/>
          </w:rPr>
          <w:t>29</w:t>
        </w:r>
        <w:r w:rsidR="001F2C0F">
          <w:rPr>
            <w:webHidden/>
          </w:rPr>
          <w:fldChar w:fldCharType="end"/>
        </w:r>
      </w:hyperlink>
    </w:p>
    <w:p w:rsidR="001F2C0F" w:rsidRDefault="009D1E80">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sidR="00891EC2">
          <w:rPr>
            <w:webHidden/>
          </w:rPr>
          <w:t>30</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Default="00BC5425" w:rsidP="00BC5425">
      <w:pPr>
        <w:autoSpaceDE w:val="0"/>
        <w:autoSpaceDN w:val="0"/>
        <w:adjustRightInd w:val="0"/>
        <w:spacing w:line="240" w:lineRule="auto"/>
        <w:ind w:right="-72" w:firstLine="0"/>
        <w:jc w:val="left"/>
        <w:rPr>
          <w:b/>
          <w:bCs/>
          <w:sz w:val="24"/>
          <w:szCs w:val="24"/>
        </w:rPr>
      </w:pPr>
    </w:p>
    <w:p w:rsidR="00BC5425" w:rsidRPr="00DA025C" w:rsidRDefault="00BC5425" w:rsidP="00F3026D">
      <w:pPr>
        <w:autoSpaceDE w:val="0"/>
        <w:autoSpaceDN w:val="0"/>
        <w:adjustRightInd w:val="0"/>
        <w:spacing w:line="276" w:lineRule="auto"/>
        <w:ind w:right="-72" w:firstLine="0"/>
        <w:rPr>
          <w:rStyle w:val="af2"/>
          <w:color w:val="auto"/>
          <w:sz w:val="24"/>
          <w:szCs w:val="24"/>
          <w:u w:val="none"/>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072283">
        <w:rPr>
          <w:color w:val="000000"/>
          <w:sz w:val="24"/>
          <w:szCs w:val="24"/>
        </w:rPr>
        <w:t>Ю0</w:t>
      </w:r>
      <w:r w:rsidR="009D1E80">
        <w:rPr>
          <w:color w:val="000000"/>
          <w:sz w:val="24"/>
          <w:szCs w:val="24"/>
        </w:rPr>
        <w:t>15</w:t>
      </w:r>
      <w:r w:rsidR="00F615D3" w:rsidRPr="001F2C0F">
        <w:rPr>
          <w:sz w:val="24"/>
          <w:szCs w:val="24"/>
        </w:rPr>
        <w:t xml:space="preserve"> от </w:t>
      </w:r>
      <w:r w:rsidR="009D1E80">
        <w:rPr>
          <w:sz w:val="24"/>
          <w:szCs w:val="24"/>
        </w:rPr>
        <w:t>27</w:t>
      </w:r>
      <w:r w:rsidR="00B130B0">
        <w:rPr>
          <w:sz w:val="24"/>
          <w:szCs w:val="24"/>
        </w:rPr>
        <w:t>.09</w:t>
      </w:r>
      <w:r w:rsidR="00F615D3" w:rsidRPr="001F2C0F">
        <w:rPr>
          <w:sz w:val="24"/>
          <w:szCs w:val="24"/>
        </w:rPr>
        <w:t>.201</w:t>
      </w:r>
      <w:r w:rsidR="00005B73">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r w:rsidR="00EF6872" w:rsidRPr="00EF6872">
        <w:rPr>
          <w:rStyle w:val="af2"/>
          <w:snapToGrid/>
          <w:sz w:val="24"/>
          <w:szCs w:val="24"/>
        </w:rPr>
        <w:t>http://www.unipro.energy/purchase/documents/</w:t>
      </w:r>
      <w:r w:rsidR="0099030E" w:rsidRPr="00EF6872">
        <w:rPr>
          <w:rStyle w:val="af2"/>
          <w:snapToGrid/>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4747FE" w:rsidTr="00C832FC">
        <w:trPr>
          <w:trHeight w:val="449"/>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п/п п</w:t>
            </w:r>
          </w:p>
        </w:tc>
        <w:tc>
          <w:tcPr>
            <w:tcW w:w="3969"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5811"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C832FC">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5811" w:type="dxa"/>
          </w:tcPr>
          <w:p w:rsidR="00BC5425" w:rsidRPr="004747FE" w:rsidRDefault="00EA7394" w:rsidP="009D1E80">
            <w:pPr>
              <w:autoSpaceDE w:val="0"/>
              <w:autoSpaceDN w:val="0"/>
              <w:adjustRightInd w:val="0"/>
              <w:spacing w:line="276" w:lineRule="auto"/>
              <w:ind w:right="-72" w:firstLine="0"/>
              <w:rPr>
                <w:bCs/>
                <w:sz w:val="24"/>
                <w:szCs w:val="24"/>
              </w:rPr>
            </w:pPr>
            <w:r w:rsidRPr="004747FE">
              <w:rPr>
                <w:bCs/>
                <w:sz w:val="24"/>
                <w:szCs w:val="24"/>
              </w:rPr>
              <w:t xml:space="preserve">Поставка </w:t>
            </w:r>
            <w:r w:rsidR="009D1E80">
              <w:rPr>
                <w:bCs/>
                <w:sz w:val="24"/>
                <w:szCs w:val="24"/>
              </w:rPr>
              <w:t>трубопроводной арматуры СД</w:t>
            </w:r>
            <w:r w:rsidR="00072283" w:rsidRPr="00072283">
              <w:rPr>
                <w:bCs/>
                <w:sz w:val="24"/>
                <w:szCs w:val="24"/>
              </w:rPr>
              <w:t xml:space="preserve"> </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72283">
            <w:pPr>
              <w:spacing w:line="276" w:lineRule="auto"/>
              <w:ind w:right="153" w:firstLine="0"/>
              <w:jc w:val="left"/>
              <w:rPr>
                <w:b/>
                <w:sz w:val="24"/>
                <w:szCs w:val="24"/>
                <w:lang w:eastAsia="en-US"/>
              </w:rPr>
            </w:pPr>
            <w:r w:rsidRPr="004747FE">
              <w:rPr>
                <w:b/>
                <w:sz w:val="24"/>
                <w:szCs w:val="24"/>
                <w:lang w:eastAsia="en-US"/>
              </w:rPr>
              <w:t>Заказчик</w:t>
            </w:r>
            <w:r w:rsidR="00072283">
              <w:rPr>
                <w:b/>
                <w:sz w:val="24"/>
                <w:szCs w:val="24"/>
                <w:lang w:eastAsia="en-US"/>
              </w:rPr>
              <w:t>и</w:t>
            </w:r>
            <w:r w:rsidRPr="004747FE">
              <w:rPr>
                <w:b/>
                <w:sz w:val="24"/>
                <w:szCs w:val="24"/>
                <w:lang w:eastAsia="en-US"/>
              </w:rPr>
              <w:t xml:space="preserve"> </w:t>
            </w:r>
            <w:r w:rsidR="001C6F70">
              <w:rPr>
                <w:b/>
                <w:sz w:val="24"/>
                <w:szCs w:val="24"/>
                <w:lang w:eastAsia="en-US"/>
              </w:rPr>
              <w:t xml:space="preserve">и </w:t>
            </w:r>
            <w:r w:rsidR="00072283">
              <w:rPr>
                <w:b/>
                <w:sz w:val="24"/>
                <w:szCs w:val="24"/>
                <w:lang w:eastAsia="en-US"/>
              </w:rPr>
              <w:t>их</w:t>
            </w:r>
            <w:r w:rsidR="001C6F70">
              <w:rPr>
                <w:b/>
                <w:sz w:val="24"/>
                <w:szCs w:val="24"/>
                <w:lang w:eastAsia="en-US"/>
              </w:rPr>
              <w:t xml:space="preserve"> местонахождени</w:t>
            </w:r>
            <w:r w:rsidR="00072283">
              <w:rPr>
                <w:b/>
                <w:sz w:val="24"/>
                <w:szCs w:val="24"/>
                <w:lang w:eastAsia="en-US"/>
              </w:rPr>
              <w:t>я</w:t>
            </w:r>
          </w:p>
        </w:tc>
        <w:tc>
          <w:tcPr>
            <w:tcW w:w="5811" w:type="dxa"/>
          </w:tcPr>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Лот 1 - Филиал «Берёзовская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Красноярский край, г. Шарыпово, промбаза «Энергетиков», строение 1/15;</w:t>
            </w:r>
          </w:p>
          <w:p w:rsidR="00F309E6" w:rsidRPr="0086710C"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2</w:t>
            </w:r>
            <w:r w:rsidRPr="00713B23">
              <w:rPr>
                <w:b/>
                <w:sz w:val="24"/>
                <w:szCs w:val="24"/>
                <w:lang w:eastAsia="en-US"/>
              </w:rPr>
              <w:t xml:space="preserve"> - Филиал «Смоленская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Смоленская область, Духовщинский район, п. Озерный;</w:t>
            </w:r>
          </w:p>
          <w:p w:rsidR="00F309E6" w:rsidRPr="00713B23" w:rsidRDefault="00F309E6" w:rsidP="00F309E6">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3</w:t>
            </w:r>
            <w:r w:rsidRPr="00713B23">
              <w:rPr>
                <w:b/>
                <w:sz w:val="24"/>
                <w:szCs w:val="24"/>
                <w:lang w:eastAsia="en-US"/>
              </w:rPr>
              <w:t xml:space="preserve"> - Филиал «Яйвинская ГРЭС»</w:t>
            </w:r>
            <w:r w:rsidRPr="0086710C">
              <w:rPr>
                <w:sz w:val="24"/>
                <w:szCs w:val="24"/>
                <w:lang w:eastAsia="en-US"/>
              </w:rPr>
              <w:t xml:space="preserve"> </w:t>
            </w:r>
            <w:r>
              <w:rPr>
                <w:sz w:val="24"/>
                <w:szCs w:val="24"/>
                <w:lang w:eastAsia="en-US"/>
              </w:rPr>
              <w:t>ПАО «Юнипро»</w:t>
            </w:r>
            <w:r w:rsidRPr="0086710C">
              <w:rPr>
                <w:sz w:val="24"/>
                <w:szCs w:val="24"/>
                <w:lang w:eastAsia="en-US"/>
              </w:rPr>
              <w:t>, Пермский край, г.</w:t>
            </w:r>
            <w:r>
              <w:rPr>
                <w:sz w:val="24"/>
                <w:szCs w:val="24"/>
                <w:lang w:eastAsia="en-US"/>
              </w:rPr>
              <w:t> </w:t>
            </w:r>
            <w:r w:rsidRPr="0086710C">
              <w:rPr>
                <w:sz w:val="24"/>
                <w:szCs w:val="24"/>
                <w:lang w:eastAsia="en-US"/>
              </w:rPr>
              <w:t>Александровск, п.</w:t>
            </w:r>
            <w:r>
              <w:rPr>
                <w:sz w:val="24"/>
                <w:szCs w:val="24"/>
                <w:lang w:eastAsia="en-US"/>
              </w:rPr>
              <w:t> </w:t>
            </w:r>
            <w:r w:rsidRPr="0086710C">
              <w:rPr>
                <w:sz w:val="24"/>
                <w:szCs w:val="24"/>
                <w:lang w:eastAsia="en-US"/>
              </w:rPr>
              <w:t>Яйва, ул. Тимирязева, д.5</w:t>
            </w:r>
            <w:r w:rsidRPr="00713B23">
              <w:rPr>
                <w:sz w:val="24"/>
                <w:szCs w:val="24"/>
                <w:lang w:eastAsia="en-US"/>
              </w:rPr>
              <w:t>;</w:t>
            </w:r>
          </w:p>
          <w:p w:rsidR="0076162D" w:rsidRPr="004747FE" w:rsidRDefault="00F309E6" w:rsidP="0097700B">
            <w:pPr>
              <w:pStyle w:val="a8"/>
              <w:numPr>
                <w:ilvl w:val="0"/>
                <w:numId w:val="0"/>
              </w:numPr>
              <w:tabs>
                <w:tab w:val="left" w:pos="1418"/>
              </w:tabs>
              <w:spacing w:line="240" w:lineRule="auto"/>
              <w:rPr>
                <w:sz w:val="24"/>
                <w:szCs w:val="24"/>
                <w:lang w:eastAsia="en-US"/>
              </w:rPr>
            </w:pPr>
            <w:r w:rsidRPr="00713B23">
              <w:rPr>
                <w:b/>
                <w:sz w:val="24"/>
                <w:szCs w:val="24"/>
                <w:lang w:eastAsia="en-US"/>
              </w:rPr>
              <w:t xml:space="preserve">Лот </w:t>
            </w:r>
            <w:r w:rsidR="0097700B">
              <w:rPr>
                <w:b/>
                <w:sz w:val="24"/>
                <w:szCs w:val="24"/>
                <w:lang w:eastAsia="en-US"/>
              </w:rPr>
              <w:t>4</w:t>
            </w:r>
            <w:r w:rsidRPr="00713B23">
              <w:rPr>
                <w:b/>
                <w:sz w:val="24"/>
                <w:szCs w:val="24"/>
                <w:lang w:eastAsia="en-US"/>
              </w:rPr>
              <w:t xml:space="preserve"> - Филиал «Сургутская ГРЭС-2»</w:t>
            </w:r>
            <w:r w:rsidRPr="00713B23">
              <w:rPr>
                <w:sz w:val="24"/>
                <w:szCs w:val="24"/>
                <w:lang w:eastAsia="en-US"/>
              </w:rPr>
              <w:t xml:space="preserve"> </w:t>
            </w:r>
            <w:r>
              <w:rPr>
                <w:sz w:val="24"/>
                <w:szCs w:val="24"/>
                <w:lang w:eastAsia="en-US"/>
              </w:rPr>
              <w:t>ПАО «Юнипро»</w:t>
            </w:r>
            <w:r w:rsidRPr="00A24E99">
              <w:rPr>
                <w:sz w:val="24"/>
                <w:szCs w:val="24"/>
                <w:lang w:eastAsia="en-US"/>
              </w:rPr>
              <w:t>, 628406, Россия, Тюменская обл., Ханты-Мансийский автономный округ-Югра, г. Сургут ул. Энергостроителей,  д.23, сооружение 34</w:t>
            </w:r>
            <w:r>
              <w:rPr>
                <w:sz w:val="24"/>
                <w:szCs w:val="24"/>
                <w:lang w:eastAsia="en-US"/>
              </w:rPr>
              <w:t>.</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5811" w:type="dxa"/>
          </w:tcPr>
          <w:p w:rsidR="00D92B0A"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Подразделение закупок </w:t>
            </w:r>
          </w:p>
          <w:p w:rsidR="00D92B0A" w:rsidRPr="004747FE" w:rsidRDefault="00D92B0A"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Московское представительство </w:t>
            </w:r>
            <w:r w:rsidR="00EF6872">
              <w:rPr>
                <w:sz w:val="24"/>
                <w:szCs w:val="24"/>
                <w:lang w:eastAsia="en-US"/>
              </w:rPr>
              <w:t>ПАО «Юнипро»</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Почтовый адрес: </w:t>
            </w:r>
            <w:r w:rsidR="00D92B0A" w:rsidRPr="004747FE">
              <w:rPr>
                <w:sz w:val="24"/>
                <w:szCs w:val="24"/>
                <w:lang w:eastAsia="en-US"/>
              </w:rPr>
              <w:t>123</w:t>
            </w:r>
            <w:r w:rsidR="00B130B0">
              <w:rPr>
                <w:sz w:val="24"/>
                <w:szCs w:val="24"/>
                <w:lang w:eastAsia="en-US"/>
              </w:rPr>
              <w:t>112</w:t>
            </w:r>
            <w:r w:rsidR="00D92B0A" w:rsidRPr="004747FE">
              <w:rPr>
                <w:sz w:val="24"/>
                <w:szCs w:val="24"/>
                <w:lang w:eastAsia="en-US"/>
              </w:rPr>
              <w:t xml:space="preserve">, г. Москва, Пресненская набережная, д. 10, блок </w:t>
            </w:r>
            <w:r w:rsidR="00B130B0">
              <w:rPr>
                <w:sz w:val="24"/>
                <w:szCs w:val="24"/>
                <w:lang w:eastAsia="en-US"/>
              </w:rPr>
              <w:t>Б</w:t>
            </w:r>
            <w:r w:rsidR="00D92B0A" w:rsidRPr="004747FE">
              <w:rPr>
                <w:sz w:val="24"/>
                <w:szCs w:val="24"/>
                <w:lang w:eastAsia="en-US"/>
              </w:rPr>
              <w:t>, этаж 23</w:t>
            </w:r>
          </w:p>
          <w:p w:rsidR="00BC5425" w:rsidRPr="004747FE" w:rsidRDefault="00BC5425" w:rsidP="00F3026D">
            <w:pPr>
              <w:autoSpaceDE w:val="0"/>
              <w:autoSpaceDN w:val="0"/>
              <w:adjustRightInd w:val="0"/>
              <w:spacing w:line="276" w:lineRule="auto"/>
              <w:ind w:firstLine="0"/>
              <w:jc w:val="left"/>
              <w:rPr>
                <w:sz w:val="24"/>
                <w:szCs w:val="24"/>
                <w:lang w:eastAsia="en-US"/>
              </w:rPr>
            </w:pPr>
            <w:r w:rsidRPr="004747FE">
              <w:rPr>
                <w:sz w:val="24"/>
                <w:szCs w:val="24"/>
                <w:lang w:eastAsia="en-US"/>
              </w:rPr>
              <w:t xml:space="preserve">Сотрудник подразделения закупок: </w:t>
            </w:r>
            <w:r w:rsidR="0070246B" w:rsidRPr="004747FE">
              <w:rPr>
                <w:sz w:val="24"/>
                <w:szCs w:val="24"/>
                <w:lang w:eastAsia="en-US"/>
              </w:rPr>
              <w:t>Цуканова Елена Владимировна</w:t>
            </w:r>
          </w:p>
          <w:p w:rsidR="00BC5425" w:rsidRPr="004747FE" w:rsidRDefault="00BC5425" w:rsidP="00F3026D">
            <w:pPr>
              <w:autoSpaceDE w:val="0"/>
              <w:autoSpaceDN w:val="0"/>
              <w:adjustRightInd w:val="0"/>
              <w:spacing w:line="276" w:lineRule="auto"/>
              <w:ind w:firstLine="0"/>
              <w:jc w:val="left"/>
              <w:rPr>
                <w:i/>
                <w:sz w:val="24"/>
                <w:szCs w:val="24"/>
                <w:lang w:eastAsia="en-US"/>
              </w:rPr>
            </w:pPr>
            <w:r w:rsidRPr="004747FE">
              <w:rPr>
                <w:sz w:val="24"/>
                <w:szCs w:val="24"/>
                <w:lang w:eastAsia="en-US"/>
              </w:rPr>
              <w:t xml:space="preserve">адрес электронной почты: </w:t>
            </w:r>
            <w:hyperlink r:id="rId9"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Pr="004747FE" w:rsidRDefault="00BC5425" w:rsidP="0070246B">
            <w:pPr>
              <w:spacing w:line="276" w:lineRule="auto"/>
              <w:ind w:right="153" w:firstLine="0"/>
              <w:jc w:val="left"/>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70246B" w:rsidRPr="004747FE">
              <w:rPr>
                <w:sz w:val="24"/>
                <w:szCs w:val="24"/>
                <w:lang w:eastAsia="en-US"/>
              </w:rPr>
              <w:t>5074</w:t>
            </w:r>
          </w:p>
        </w:tc>
      </w:tr>
      <w:tr w:rsidR="00BC5425" w:rsidRPr="004747FE" w:rsidTr="00C832FC">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5811" w:type="dxa"/>
          </w:tcPr>
          <w:p w:rsidR="00EF6872" w:rsidRDefault="00BC5425" w:rsidP="00F3026D">
            <w:pPr>
              <w:tabs>
                <w:tab w:val="left" w:pos="386"/>
              </w:tabs>
              <w:spacing w:line="276" w:lineRule="auto"/>
              <w:ind w:firstLine="0"/>
              <w:jc w:val="left"/>
              <w:rPr>
                <w:bCs/>
                <w:sz w:val="24"/>
                <w:szCs w:val="24"/>
              </w:rPr>
            </w:pPr>
            <w:r w:rsidRPr="004747FE">
              <w:rPr>
                <w:spacing w:val="-6"/>
                <w:sz w:val="24"/>
                <w:szCs w:val="24"/>
              </w:rPr>
              <w:t xml:space="preserve">Официальный интернет-сайт </w:t>
            </w:r>
            <w:r w:rsidR="00EF6872">
              <w:rPr>
                <w:bCs/>
                <w:sz w:val="24"/>
                <w:szCs w:val="24"/>
              </w:rPr>
              <w:t>ПАО «Юнипро»</w:t>
            </w:r>
            <w:r w:rsidRPr="004747FE">
              <w:rPr>
                <w:bCs/>
                <w:sz w:val="24"/>
                <w:szCs w:val="24"/>
              </w:rPr>
              <w:t xml:space="preserve">, </w:t>
            </w:r>
          </w:p>
          <w:p w:rsidR="00BC5425" w:rsidRPr="004747FE" w:rsidRDefault="00BC5425" w:rsidP="00F3026D">
            <w:pPr>
              <w:tabs>
                <w:tab w:val="left" w:pos="386"/>
              </w:tabs>
              <w:spacing w:line="276" w:lineRule="auto"/>
              <w:ind w:firstLine="0"/>
              <w:jc w:val="left"/>
              <w:rPr>
                <w:sz w:val="24"/>
                <w:szCs w:val="24"/>
                <w:lang w:eastAsia="en-US"/>
              </w:rPr>
            </w:pPr>
            <w:r w:rsidRPr="004747FE">
              <w:rPr>
                <w:bCs/>
                <w:sz w:val="24"/>
                <w:szCs w:val="24"/>
              </w:rPr>
              <w:t>Раздел «Закупки»:</w:t>
            </w:r>
            <w:r w:rsidRPr="004747FE">
              <w:rPr>
                <w:spacing w:val="-6"/>
                <w:sz w:val="24"/>
                <w:szCs w:val="24"/>
              </w:rPr>
              <w:t xml:space="preserve">  (</w:t>
            </w:r>
            <w:r w:rsidR="00EF6872" w:rsidRPr="00EF6872">
              <w:rPr>
                <w:rStyle w:val="af2"/>
                <w:sz w:val="24"/>
                <w:szCs w:val="24"/>
                <w:lang w:eastAsia="en-US"/>
              </w:rPr>
              <w:t>http://www.unipro.energy/purchase/announcement/</w:t>
            </w:r>
            <w:r w:rsidRPr="004747FE">
              <w:rPr>
                <w:sz w:val="24"/>
                <w:szCs w:val="24"/>
                <w:lang w:eastAsia="en-US"/>
              </w:rPr>
              <w:t>)</w:t>
            </w:r>
          </w:p>
          <w:p w:rsidR="0076162D" w:rsidRDefault="00BC5425" w:rsidP="0076162D">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97700B">
              <w:rPr>
                <w:sz w:val="24"/>
                <w:szCs w:val="24"/>
                <w:lang w:eastAsia="en-US"/>
              </w:rPr>
              <w:t>2</w:t>
            </w:r>
            <w:r w:rsidR="009D1E80">
              <w:rPr>
                <w:sz w:val="24"/>
                <w:szCs w:val="24"/>
                <w:lang w:eastAsia="en-US"/>
              </w:rPr>
              <w:t>7</w:t>
            </w:r>
            <w:r w:rsidRPr="004747FE">
              <w:rPr>
                <w:sz w:val="24"/>
                <w:szCs w:val="24"/>
                <w:lang w:eastAsia="en-US"/>
              </w:rPr>
              <w:t>.</w:t>
            </w:r>
            <w:r w:rsidR="00B130B0">
              <w:rPr>
                <w:sz w:val="24"/>
                <w:szCs w:val="24"/>
                <w:lang w:eastAsia="en-US"/>
              </w:rPr>
              <w:t>09</w:t>
            </w:r>
            <w:r w:rsidRPr="004747FE">
              <w:rPr>
                <w:sz w:val="24"/>
                <w:szCs w:val="24"/>
                <w:lang w:eastAsia="en-US"/>
              </w:rPr>
              <w:t>.20</w:t>
            </w:r>
            <w:r w:rsidR="00D92B0A" w:rsidRPr="004747FE">
              <w:rPr>
                <w:sz w:val="24"/>
                <w:szCs w:val="24"/>
                <w:lang w:eastAsia="en-US"/>
              </w:rPr>
              <w:t>1</w:t>
            </w:r>
            <w:r w:rsidR="00005B73">
              <w:rPr>
                <w:sz w:val="24"/>
                <w:szCs w:val="24"/>
                <w:lang w:eastAsia="en-US"/>
              </w:rPr>
              <w:t>7</w:t>
            </w:r>
            <w:r w:rsidR="00D92B0A" w:rsidRPr="004747FE">
              <w:rPr>
                <w:sz w:val="24"/>
                <w:szCs w:val="24"/>
                <w:lang w:eastAsia="en-US"/>
              </w:rPr>
              <w:t xml:space="preserve"> </w:t>
            </w:r>
            <w:r w:rsidRPr="004747FE">
              <w:rPr>
                <w:sz w:val="24"/>
                <w:szCs w:val="24"/>
                <w:lang w:eastAsia="en-US"/>
              </w:rPr>
              <w:t>г.</w:t>
            </w:r>
          </w:p>
          <w:p w:rsidR="0076162D" w:rsidRDefault="0076162D" w:rsidP="0076162D">
            <w:pPr>
              <w:tabs>
                <w:tab w:val="left" w:pos="386"/>
              </w:tabs>
              <w:spacing w:line="276" w:lineRule="auto"/>
              <w:ind w:firstLine="0"/>
              <w:jc w:val="left"/>
              <w:rPr>
                <w:sz w:val="24"/>
                <w:szCs w:val="24"/>
                <w:lang w:eastAsia="en-US"/>
              </w:rPr>
            </w:pPr>
          </w:p>
          <w:p w:rsidR="0076162D" w:rsidRPr="004747FE" w:rsidRDefault="0076162D" w:rsidP="0076162D">
            <w:pPr>
              <w:tabs>
                <w:tab w:val="left" w:pos="386"/>
              </w:tabs>
              <w:spacing w:line="276" w:lineRule="auto"/>
              <w:ind w:firstLine="0"/>
              <w:jc w:val="left"/>
              <w:rPr>
                <w:sz w:val="24"/>
                <w:szCs w:val="24"/>
                <w:lang w:eastAsia="en-US"/>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5811"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E6E81">
              <w:rPr>
                <w:sz w:val="24"/>
                <w:szCs w:val="24"/>
                <w:lang w:eastAsia="en-US"/>
              </w:rPr>
              <w:t>0</w:t>
            </w:r>
            <w:r w:rsidRPr="004747FE">
              <w:rPr>
                <w:sz w:val="24"/>
                <w:szCs w:val="24"/>
                <w:lang w:eastAsia="en-US"/>
              </w:rPr>
              <w:t>:00 (</w:t>
            </w:r>
            <w:r w:rsidR="000D23C6" w:rsidRPr="004747FE">
              <w:rPr>
                <w:sz w:val="24"/>
                <w:szCs w:val="24"/>
                <w:lang w:eastAsia="en-US"/>
              </w:rPr>
              <w:t>МСК</w:t>
            </w:r>
            <w:r w:rsidRPr="004747FE">
              <w:rPr>
                <w:sz w:val="24"/>
                <w:szCs w:val="24"/>
                <w:lang w:eastAsia="en-US"/>
              </w:rPr>
              <w:t xml:space="preserve">) </w:t>
            </w:r>
            <w:r w:rsidR="009D1E80">
              <w:rPr>
                <w:sz w:val="24"/>
                <w:szCs w:val="24"/>
                <w:lang w:eastAsia="en-US"/>
              </w:rPr>
              <w:t>17</w:t>
            </w:r>
            <w:r w:rsidRPr="004747FE">
              <w:rPr>
                <w:sz w:val="24"/>
                <w:szCs w:val="24"/>
                <w:lang w:eastAsia="en-US"/>
              </w:rPr>
              <w:t>.</w:t>
            </w:r>
            <w:bookmarkStart w:id="4" w:name="_GoBack"/>
            <w:bookmarkEnd w:id="4"/>
            <w:r w:rsidR="00072283">
              <w:rPr>
                <w:sz w:val="24"/>
                <w:szCs w:val="24"/>
                <w:lang w:eastAsia="en-US"/>
              </w:rPr>
              <w:t>10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005B73">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1F2CD3" w:rsidRPr="004747FE" w:rsidRDefault="00BC5425" w:rsidP="002E6E81">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0" w:history="1">
              <w:r w:rsidR="00B130B0" w:rsidRPr="00ED69B2">
                <w:rPr>
                  <w:rStyle w:val="af2"/>
                  <w:sz w:val="24"/>
                  <w:szCs w:val="24"/>
                  <w:lang w:val="en-US"/>
                </w:rPr>
                <w:t>Tsukanova</w:t>
              </w:r>
              <w:r w:rsidR="00B130B0" w:rsidRPr="00E321AF">
                <w:rPr>
                  <w:rStyle w:val="af2"/>
                  <w:sz w:val="24"/>
                  <w:szCs w:val="24"/>
                </w:rPr>
                <w:t>_</w:t>
              </w:r>
              <w:r w:rsidR="00B130B0" w:rsidRPr="00ED69B2">
                <w:rPr>
                  <w:rStyle w:val="af2"/>
                  <w:sz w:val="24"/>
                  <w:szCs w:val="24"/>
                  <w:lang w:val="en-US"/>
                </w:rPr>
                <w:t>E</w:t>
              </w:r>
              <w:r w:rsidR="00B130B0" w:rsidRPr="00E321AF">
                <w:rPr>
                  <w:rStyle w:val="af2"/>
                  <w:sz w:val="24"/>
                  <w:szCs w:val="24"/>
                </w:rPr>
                <w:t>@</w:t>
              </w:r>
              <w:r w:rsidR="00B130B0" w:rsidRPr="00ED69B2">
                <w:rPr>
                  <w:rStyle w:val="af2"/>
                  <w:sz w:val="24"/>
                  <w:szCs w:val="24"/>
                  <w:lang w:val="en-US"/>
                </w:rPr>
                <w:t>unipro</w:t>
              </w:r>
              <w:r w:rsidR="00B130B0" w:rsidRPr="00E321AF">
                <w:rPr>
                  <w:rStyle w:val="af2"/>
                  <w:sz w:val="24"/>
                  <w:szCs w:val="24"/>
                </w:rPr>
                <w:t>.</w:t>
              </w:r>
              <w:r w:rsidR="00B130B0" w:rsidRPr="00ED69B2">
                <w:rPr>
                  <w:rStyle w:val="af2"/>
                  <w:sz w:val="24"/>
                  <w:szCs w:val="24"/>
                  <w:lang w:val="en-US"/>
                </w:rPr>
                <w:t>energy</w:t>
              </w:r>
            </w:hyperlink>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5811" w:type="dxa"/>
          </w:tcPr>
          <w:p w:rsidR="00BC5425" w:rsidRDefault="00BC5425" w:rsidP="0070246B">
            <w:pPr>
              <w:tabs>
                <w:tab w:val="left" w:pos="0"/>
                <w:tab w:val="left" w:pos="5657"/>
              </w:tabs>
              <w:spacing w:line="276" w:lineRule="auto"/>
              <w:ind w:left="540" w:right="153" w:hanging="540"/>
              <w:jc w:val="left"/>
              <w:rPr>
                <w:i/>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072283" w:rsidRDefault="00072283" w:rsidP="0070246B">
            <w:pPr>
              <w:tabs>
                <w:tab w:val="left" w:pos="0"/>
                <w:tab w:val="left" w:pos="5657"/>
              </w:tabs>
              <w:spacing w:line="276" w:lineRule="auto"/>
              <w:ind w:left="540" w:right="153" w:hanging="540"/>
              <w:jc w:val="left"/>
              <w:rPr>
                <w:sz w:val="24"/>
                <w:szCs w:val="24"/>
              </w:rPr>
            </w:pPr>
          </w:p>
          <w:p w:rsidR="00072283" w:rsidRPr="004747FE" w:rsidRDefault="00072283" w:rsidP="0070246B">
            <w:pPr>
              <w:tabs>
                <w:tab w:val="left" w:pos="0"/>
                <w:tab w:val="left" w:pos="5657"/>
              </w:tabs>
              <w:spacing w:line="276" w:lineRule="auto"/>
              <w:ind w:left="540" w:right="153" w:hanging="540"/>
              <w:jc w:val="left"/>
              <w:rPr>
                <w:sz w:val="24"/>
                <w:szCs w:val="24"/>
              </w:rPr>
            </w:pP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C832FC">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5811" w:type="dxa"/>
          </w:tcPr>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1: </w:t>
            </w:r>
          </w:p>
          <w:p w:rsidR="00F309E6" w:rsidRPr="0086710C" w:rsidRDefault="00F309E6" w:rsidP="00F309E6">
            <w:pPr>
              <w:tabs>
                <w:tab w:val="left" w:pos="709"/>
              </w:tabs>
              <w:spacing w:line="240" w:lineRule="auto"/>
              <w:ind w:firstLine="0"/>
              <w:rPr>
                <w:sz w:val="24"/>
                <w:szCs w:val="24"/>
              </w:rPr>
            </w:pPr>
            <w:r w:rsidRPr="0086710C">
              <w:rPr>
                <w:b/>
                <w:sz w:val="24"/>
                <w:szCs w:val="24"/>
              </w:rPr>
              <w:t xml:space="preserve">Место доставки: </w:t>
            </w:r>
            <w:r w:rsidRPr="0086710C">
              <w:rPr>
                <w:color w:val="000000"/>
                <w:sz w:val="24"/>
                <w:szCs w:val="24"/>
              </w:rPr>
              <w:t xml:space="preserve">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 «Берёзовская ГРЭС» </w:t>
            </w:r>
            <w:r>
              <w:rPr>
                <w:color w:val="000000"/>
                <w:sz w:val="24"/>
                <w:szCs w:val="24"/>
              </w:rPr>
              <w:t>ПАО «Юнипро»</w:t>
            </w:r>
            <w:r w:rsidRPr="0086710C">
              <w:rPr>
                <w:color w:val="000000"/>
                <w:sz w:val="24"/>
                <w:szCs w:val="24"/>
              </w:rPr>
              <w:t>, Красноярский край, г. Шарыпово, промбаза «Энергетиков», строение 1/15.</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97700B">
              <w:rPr>
                <w:b/>
                <w:color w:val="000000"/>
                <w:sz w:val="24"/>
                <w:szCs w:val="24"/>
                <w:u w:val="single"/>
              </w:rPr>
              <w:t>2</w:t>
            </w:r>
            <w:r w:rsidRPr="0086710C">
              <w:rPr>
                <w:b/>
                <w:color w:val="000000"/>
                <w:sz w:val="24"/>
                <w:szCs w:val="24"/>
                <w:u w:val="single"/>
              </w:rPr>
              <w:t>:</w:t>
            </w:r>
          </w:p>
          <w:p w:rsidR="00F309E6" w:rsidRPr="0086710C" w:rsidRDefault="00F309E6" w:rsidP="00F309E6">
            <w:pPr>
              <w:tabs>
                <w:tab w:val="left" w:pos="2410"/>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РФ, 216239,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color w:val="000000"/>
                <w:sz w:val="24"/>
                <w:szCs w:val="24"/>
              </w:rPr>
            </w:pPr>
            <w:r w:rsidRPr="0086710C">
              <w:rPr>
                <w:b/>
                <w:color w:val="000000"/>
                <w:sz w:val="24"/>
                <w:szCs w:val="24"/>
              </w:rPr>
              <w:t>Автотранспортом:</w:t>
            </w:r>
            <w:r w:rsidRPr="0086710C">
              <w:rPr>
                <w:color w:val="000000"/>
                <w:sz w:val="24"/>
                <w:szCs w:val="24"/>
              </w:rPr>
              <w:t xml:space="preserve"> Филиал</w:t>
            </w:r>
            <w:r w:rsidRPr="0086710C">
              <w:rPr>
                <w:sz w:val="24"/>
                <w:szCs w:val="24"/>
              </w:rPr>
              <w:t xml:space="preserve"> </w:t>
            </w:r>
            <w:r w:rsidRPr="0086710C">
              <w:rPr>
                <w:color w:val="000000"/>
                <w:sz w:val="24"/>
                <w:szCs w:val="24"/>
              </w:rPr>
              <w:t xml:space="preserve">«Смоленская  ГРЭС» </w:t>
            </w:r>
            <w:r>
              <w:rPr>
                <w:color w:val="000000"/>
                <w:sz w:val="24"/>
                <w:szCs w:val="24"/>
              </w:rPr>
              <w:t>ПАО «Юнипро»</w:t>
            </w:r>
            <w:r w:rsidRPr="0086710C">
              <w:rPr>
                <w:color w:val="000000"/>
                <w:sz w:val="24"/>
                <w:szCs w:val="24"/>
              </w:rPr>
              <w:t>, Смоленская область, Духовщинский район, п. Озерный.</w:t>
            </w:r>
          </w:p>
          <w:p w:rsidR="00F309E6" w:rsidRPr="0086710C" w:rsidRDefault="00F309E6" w:rsidP="00F309E6">
            <w:pPr>
              <w:tabs>
                <w:tab w:val="left" w:pos="0"/>
              </w:tabs>
              <w:autoSpaceDE w:val="0"/>
              <w:autoSpaceDN w:val="0"/>
              <w:adjustRightInd w:val="0"/>
              <w:spacing w:line="276" w:lineRule="auto"/>
              <w:ind w:left="69" w:hanging="69"/>
              <w:rPr>
                <w:sz w:val="24"/>
                <w:szCs w:val="24"/>
                <w:u w:val="single"/>
              </w:rPr>
            </w:pPr>
            <w:r w:rsidRPr="0086710C">
              <w:rPr>
                <w:b/>
                <w:color w:val="000000"/>
                <w:sz w:val="24"/>
                <w:szCs w:val="24"/>
                <w:u w:val="single"/>
              </w:rPr>
              <w:t xml:space="preserve">Лот </w:t>
            </w:r>
            <w:r w:rsidR="0097700B">
              <w:rPr>
                <w:b/>
                <w:color w:val="000000"/>
                <w:sz w:val="24"/>
                <w:szCs w:val="24"/>
                <w:u w:val="single"/>
              </w:rPr>
              <w:t>3</w:t>
            </w:r>
            <w:r w:rsidRPr="0086710C">
              <w:rPr>
                <w:b/>
                <w:color w:val="000000"/>
                <w:sz w:val="24"/>
                <w:szCs w:val="24"/>
                <w:u w:val="single"/>
              </w:rPr>
              <w:t>:</w:t>
            </w:r>
          </w:p>
          <w:p w:rsidR="00F309E6" w:rsidRPr="0086710C" w:rsidRDefault="00F309E6" w:rsidP="00F309E6">
            <w:pPr>
              <w:tabs>
                <w:tab w:val="left" w:pos="567"/>
              </w:tabs>
              <w:spacing w:line="240" w:lineRule="auto"/>
              <w:ind w:firstLine="0"/>
              <w:rPr>
                <w:color w:val="000000"/>
                <w:sz w:val="24"/>
                <w:szCs w:val="24"/>
              </w:rPr>
            </w:pPr>
            <w:r w:rsidRPr="0086710C">
              <w:rPr>
                <w:b/>
                <w:sz w:val="24"/>
                <w:szCs w:val="24"/>
              </w:rPr>
              <w:t xml:space="preserve">Место доставки: </w:t>
            </w:r>
            <w:r w:rsidRPr="0086710C">
              <w:rPr>
                <w:color w:val="000000"/>
                <w:sz w:val="24"/>
                <w:szCs w:val="24"/>
              </w:rPr>
              <w:t xml:space="preserve">филиал «Яйвинская ГРЭС» </w:t>
            </w:r>
            <w:r>
              <w:rPr>
                <w:color w:val="000000"/>
                <w:sz w:val="24"/>
                <w:szCs w:val="24"/>
              </w:rPr>
              <w:t>ПАО «Юнипро»</w:t>
            </w:r>
            <w:r w:rsidRPr="0086710C">
              <w:rPr>
                <w:color w:val="000000"/>
                <w:sz w:val="24"/>
                <w:szCs w:val="24"/>
              </w:rPr>
              <w:t>, 618340, Пермский край, г. Александровск, п. Яйва, ул. Тимирязева, д.5;</w:t>
            </w:r>
          </w:p>
          <w:p w:rsidR="00F309E6" w:rsidRDefault="00F309E6" w:rsidP="00F309E6">
            <w:pPr>
              <w:shd w:val="clear" w:color="auto" w:fill="FFFFFF"/>
              <w:spacing w:line="240" w:lineRule="auto"/>
              <w:ind w:firstLine="0"/>
              <w:rPr>
                <w:color w:val="000000"/>
                <w:sz w:val="24"/>
                <w:szCs w:val="24"/>
              </w:rPr>
            </w:pPr>
            <w:r w:rsidRPr="0086710C">
              <w:rPr>
                <w:b/>
                <w:color w:val="000000"/>
                <w:sz w:val="24"/>
                <w:szCs w:val="24"/>
              </w:rPr>
              <w:t>Автотранспортом:</w:t>
            </w:r>
            <w:r w:rsidRPr="0086710C">
              <w:rPr>
                <w:color w:val="000000"/>
                <w:sz w:val="24"/>
                <w:szCs w:val="24"/>
              </w:rPr>
              <w:t xml:space="preserve"> филиал «Яйвинская ГРЭС» </w:t>
            </w:r>
            <w:r>
              <w:rPr>
                <w:color w:val="000000"/>
                <w:sz w:val="24"/>
                <w:szCs w:val="24"/>
              </w:rPr>
              <w:t>ПАО «Юнипро»</w:t>
            </w:r>
            <w:r w:rsidRPr="0086710C">
              <w:rPr>
                <w:color w:val="000000"/>
                <w:sz w:val="24"/>
                <w:szCs w:val="24"/>
              </w:rPr>
              <w:t>, 618340, Пермский край, г. Александровс</w:t>
            </w:r>
            <w:r>
              <w:rPr>
                <w:color w:val="000000"/>
                <w:sz w:val="24"/>
                <w:szCs w:val="24"/>
              </w:rPr>
              <w:t>к, п. Яйва, ул. Тимирязева, д.5;</w:t>
            </w:r>
          </w:p>
          <w:p w:rsidR="00F309E6" w:rsidRPr="0086710C" w:rsidRDefault="00F309E6" w:rsidP="00F309E6">
            <w:pPr>
              <w:tabs>
                <w:tab w:val="left" w:pos="2410"/>
              </w:tabs>
              <w:spacing w:line="240" w:lineRule="auto"/>
              <w:ind w:firstLine="0"/>
              <w:rPr>
                <w:b/>
                <w:bCs/>
                <w:sz w:val="24"/>
                <w:szCs w:val="24"/>
                <w:u w:val="single"/>
              </w:rPr>
            </w:pPr>
            <w:r w:rsidRPr="0086710C">
              <w:rPr>
                <w:b/>
                <w:bCs/>
                <w:sz w:val="24"/>
                <w:szCs w:val="24"/>
                <w:u w:val="single"/>
              </w:rPr>
              <w:t xml:space="preserve">Лот </w:t>
            </w:r>
            <w:r w:rsidR="0097700B">
              <w:rPr>
                <w:b/>
                <w:bCs/>
                <w:sz w:val="24"/>
                <w:szCs w:val="24"/>
                <w:u w:val="single"/>
              </w:rPr>
              <w:t>4</w:t>
            </w:r>
            <w:r w:rsidRPr="0086710C">
              <w:rPr>
                <w:b/>
                <w:bCs/>
                <w:sz w:val="24"/>
                <w:szCs w:val="24"/>
                <w:u w:val="single"/>
              </w:rPr>
              <w:t xml:space="preserve">: </w:t>
            </w:r>
          </w:p>
          <w:p w:rsidR="00F309E6" w:rsidRPr="00F6626D" w:rsidRDefault="00F309E6" w:rsidP="00F309E6">
            <w:pPr>
              <w:shd w:val="clear" w:color="auto" w:fill="FFFFFF"/>
              <w:spacing w:line="240" w:lineRule="auto"/>
              <w:ind w:firstLine="0"/>
              <w:rPr>
                <w:bCs/>
                <w:sz w:val="24"/>
                <w:szCs w:val="24"/>
              </w:rPr>
            </w:pPr>
            <w:r w:rsidRPr="0086710C">
              <w:rPr>
                <w:b/>
                <w:sz w:val="24"/>
                <w:szCs w:val="24"/>
              </w:rPr>
              <w:t xml:space="preserve">Место доставки: </w:t>
            </w:r>
            <w:r w:rsidRPr="00F6626D">
              <w:rPr>
                <w:bCs/>
                <w:sz w:val="24"/>
                <w:szCs w:val="24"/>
              </w:rPr>
              <w:t xml:space="preserve">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p w:rsidR="0070246B" w:rsidRPr="00EF6872" w:rsidRDefault="00F309E6" w:rsidP="00F309E6">
            <w:pPr>
              <w:tabs>
                <w:tab w:val="left" w:pos="0"/>
              </w:tabs>
              <w:autoSpaceDE w:val="0"/>
              <w:autoSpaceDN w:val="0"/>
              <w:adjustRightInd w:val="0"/>
              <w:spacing w:line="276" w:lineRule="auto"/>
              <w:ind w:left="69" w:hanging="69"/>
              <w:rPr>
                <w:color w:val="000000"/>
                <w:sz w:val="24"/>
                <w:szCs w:val="24"/>
              </w:rPr>
            </w:pPr>
            <w:r w:rsidRPr="00F6626D">
              <w:rPr>
                <w:b/>
                <w:bCs/>
                <w:sz w:val="24"/>
                <w:szCs w:val="24"/>
              </w:rPr>
              <w:t>Автотранспортом:</w:t>
            </w:r>
            <w:r w:rsidRPr="00F6626D">
              <w:rPr>
                <w:bCs/>
                <w:sz w:val="24"/>
                <w:szCs w:val="24"/>
              </w:rPr>
              <w:t xml:space="preserve"> филиал «Сургутская ГРЭС-2» </w:t>
            </w:r>
            <w:r>
              <w:rPr>
                <w:color w:val="000000"/>
                <w:sz w:val="24"/>
                <w:szCs w:val="24"/>
              </w:rPr>
              <w:t>ПАО «Юнипро»</w:t>
            </w:r>
            <w:r w:rsidRPr="00F6626D">
              <w:rPr>
                <w:bCs/>
                <w:sz w:val="24"/>
                <w:szCs w:val="24"/>
              </w:rPr>
              <w:t>, 628406, Россия, Тюменская обл., Ханты-Мансийский автономный округ-Югра, г. Сургут ул.</w:t>
            </w:r>
            <w:r>
              <w:rPr>
                <w:bCs/>
                <w:sz w:val="24"/>
                <w:szCs w:val="24"/>
              </w:rPr>
              <w:t> </w:t>
            </w:r>
            <w:r w:rsidRPr="00F6626D">
              <w:rPr>
                <w:bCs/>
                <w:sz w:val="24"/>
                <w:szCs w:val="24"/>
              </w:rPr>
              <w:t>Энергостроителей,  д.23, сооружение 34.</w:t>
            </w: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5811" w:type="dxa"/>
          </w:tcPr>
          <w:p w:rsidR="00E044C1" w:rsidRPr="004747FE"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tc>
      </w:tr>
      <w:tr w:rsidR="00BC5425" w:rsidRPr="004747FE" w:rsidTr="00C832FC">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5811" w:type="dxa"/>
          </w:tcPr>
          <w:p w:rsidR="00BC5425" w:rsidRPr="004747FE" w:rsidRDefault="0097700B"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4</w:t>
            </w:r>
            <w:r w:rsidR="00A56F5E" w:rsidRPr="004747FE">
              <w:rPr>
                <w:sz w:val="24"/>
                <w:szCs w:val="24"/>
              </w:rPr>
              <w:t xml:space="preserve"> </w:t>
            </w:r>
            <w:r>
              <w:rPr>
                <w:sz w:val="24"/>
                <w:szCs w:val="24"/>
              </w:rPr>
              <w:t>(четыре</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C832FC">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5811" w:type="dxa"/>
          </w:tcPr>
          <w:p w:rsidR="00BC5425" w:rsidRPr="004747FE" w:rsidRDefault="00A56F5E" w:rsidP="00F3026D">
            <w:pPr>
              <w:tabs>
                <w:tab w:val="left" w:pos="0"/>
              </w:tabs>
              <w:spacing w:line="276" w:lineRule="auto"/>
              <w:ind w:left="540" w:right="153" w:hanging="540"/>
              <w:rPr>
                <w:sz w:val="24"/>
                <w:szCs w:val="24"/>
              </w:rPr>
            </w:pPr>
            <w:r w:rsidRPr="004747FE">
              <w:rPr>
                <w:sz w:val="24"/>
                <w:szCs w:val="24"/>
              </w:rPr>
              <w:t>Рубль</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5811"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lastRenderedPageBreak/>
              <w:t>В приоритетном порядке будут рассматриваться предложения Производителей/Официальных предста</w:t>
            </w:r>
            <w:r w:rsidR="00456486" w:rsidRPr="004747FE">
              <w:rPr>
                <w:sz w:val="24"/>
                <w:szCs w:val="24"/>
              </w:rPr>
              <w:t>вителей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Pr="004747FE" w:rsidRDefault="00A56F5E" w:rsidP="00A56F5E">
            <w:pPr>
              <w:spacing w:line="240" w:lineRule="auto"/>
              <w:ind w:firstLine="0"/>
              <w:rPr>
                <w:sz w:val="24"/>
                <w:szCs w:val="24"/>
              </w:rPr>
            </w:pPr>
            <w:r w:rsidRPr="004747FE">
              <w:rPr>
                <w:sz w:val="24"/>
                <w:szCs w:val="24"/>
              </w:rPr>
              <w:t xml:space="preserve"> Поставщик должен иметь опыт поставки аналогичного оборудования не менее 3 лет.</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5811"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Продукция должна иметь разрешение на применение Ростехнадзора (при необходимости).</w:t>
            </w:r>
          </w:p>
        </w:tc>
      </w:tr>
      <w:tr w:rsidR="00BC5425" w:rsidRPr="004747FE" w:rsidTr="00C832FC">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5811" w:type="dxa"/>
          </w:tcPr>
          <w:p w:rsidR="00AC18D9" w:rsidRPr="004747FE" w:rsidRDefault="001448AE" w:rsidP="001448AE">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0D23C6" w:rsidRPr="004747FE">
              <w:rPr>
                <w:i/>
                <w:sz w:val="24"/>
                <w:szCs w:val="24"/>
              </w:rPr>
              <w:t>60</w:t>
            </w:r>
            <w:r w:rsidR="00B3018D" w:rsidRPr="004747FE">
              <w:rPr>
                <w:sz w:val="24"/>
                <w:szCs w:val="24"/>
              </w:rPr>
              <w:t xml:space="preserve"> календарн</w:t>
            </w:r>
            <w:r w:rsidRPr="004747FE">
              <w:rPr>
                <w:sz w:val="24"/>
                <w:szCs w:val="24"/>
              </w:rPr>
              <w:t>ых дней со дня, следующего за днем окончания приема Предложений</w:t>
            </w:r>
          </w:p>
        </w:tc>
      </w:tr>
      <w:tr w:rsidR="00BC5425" w:rsidRPr="004747FE" w:rsidTr="00C832FC">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969"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5811" w:type="dxa"/>
          </w:tcPr>
          <w:p w:rsidR="003E7391" w:rsidRPr="004747FE" w:rsidRDefault="004747FE" w:rsidP="004747FE">
            <w:pPr>
              <w:pStyle w:val="Times12"/>
              <w:tabs>
                <w:tab w:val="left" w:pos="0"/>
                <w:tab w:val="left" w:pos="1140"/>
              </w:tabs>
              <w:spacing w:line="276" w:lineRule="auto"/>
              <w:ind w:right="153" w:firstLine="0"/>
              <w:rPr>
                <w:szCs w:val="24"/>
              </w:rPr>
            </w:pPr>
            <w:r w:rsidRPr="004747FE">
              <w:rPr>
                <w:color w:val="000000"/>
                <w:szCs w:val="24"/>
              </w:rPr>
              <w:t xml:space="preserve">Предложение должно быть подано </w:t>
            </w:r>
            <w:r w:rsidRPr="004747FE">
              <w:rPr>
                <w:b/>
                <w:color w:val="000000"/>
                <w:szCs w:val="24"/>
              </w:rPr>
              <w:t>в отсканированном, а также в текстовом формате (</w:t>
            </w:r>
            <w:r w:rsidRPr="00E940AB">
              <w:rPr>
                <w:b/>
                <w:color w:val="000000"/>
                <w:szCs w:val="24"/>
                <w:u w:val="single"/>
              </w:rPr>
              <w:t xml:space="preserve">в формате </w:t>
            </w:r>
            <w:r w:rsidRPr="00E940AB">
              <w:rPr>
                <w:b/>
                <w:color w:val="000000"/>
                <w:szCs w:val="24"/>
                <w:u w:val="single"/>
                <w:lang w:val="en-US"/>
              </w:rPr>
              <w:t>Word</w:t>
            </w:r>
            <w:r w:rsidRPr="00E940AB">
              <w:rPr>
                <w:b/>
                <w:color w:val="000000"/>
                <w:szCs w:val="24"/>
                <w:u w:val="single"/>
              </w:rPr>
              <w:t xml:space="preserve"> или </w:t>
            </w:r>
            <w:r w:rsidRPr="00E940AB">
              <w:rPr>
                <w:b/>
                <w:color w:val="000000"/>
                <w:szCs w:val="24"/>
                <w:u w:val="single"/>
                <w:lang w:val="en-US"/>
              </w:rPr>
              <w:t>Excel</w:t>
            </w:r>
            <w:r w:rsidRPr="004747FE">
              <w:rPr>
                <w:b/>
                <w:color w:val="000000"/>
                <w:szCs w:val="24"/>
              </w:rPr>
              <w:t xml:space="preserve">) </w:t>
            </w:r>
            <w:r w:rsidRPr="004747FE">
              <w:rPr>
                <w:color w:val="000000"/>
                <w:szCs w:val="24"/>
              </w:rPr>
              <w:t xml:space="preserve">по электронному адресу – </w:t>
            </w:r>
            <w:hyperlink r:id="rId11" w:history="1">
              <w:r w:rsidR="00B130B0" w:rsidRPr="00ED69B2">
                <w:rPr>
                  <w:rStyle w:val="af2"/>
                  <w:szCs w:val="24"/>
                  <w:lang w:val="en-US"/>
                </w:rPr>
                <w:t>Tsukanova</w:t>
              </w:r>
              <w:r w:rsidR="00B130B0" w:rsidRPr="00E321AF">
                <w:rPr>
                  <w:rStyle w:val="af2"/>
                  <w:szCs w:val="24"/>
                </w:rPr>
                <w:t>_</w:t>
              </w:r>
              <w:r w:rsidR="00B130B0" w:rsidRPr="00ED69B2">
                <w:rPr>
                  <w:rStyle w:val="af2"/>
                  <w:szCs w:val="24"/>
                  <w:lang w:val="en-US"/>
                </w:rPr>
                <w:t>E</w:t>
              </w:r>
              <w:r w:rsidR="00B130B0" w:rsidRPr="00E321AF">
                <w:rPr>
                  <w:rStyle w:val="af2"/>
                  <w:szCs w:val="24"/>
                </w:rPr>
                <w:t>@</w:t>
              </w:r>
              <w:r w:rsidR="00B130B0" w:rsidRPr="00ED69B2">
                <w:rPr>
                  <w:rStyle w:val="af2"/>
                  <w:szCs w:val="24"/>
                  <w:lang w:val="en-US"/>
                </w:rPr>
                <w:t>unipro</w:t>
              </w:r>
              <w:r w:rsidR="00B130B0" w:rsidRPr="00E321AF">
                <w:rPr>
                  <w:rStyle w:val="af2"/>
                  <w:szCs w:val="24"/>
                </w:rPr>
                <w:t>.</w:t>
              </w:r>
              <w:r w:rsidR="00B130B0" w:rsidRPr="00ED69B2">
                <w:rPr>
                  <w:rStyle w:val="af2"/>
                  <w:szCs w:val="24"/>
                  <w:lang w:val="en-US"/>
                </w:rPr>
                <w:t>energy</w:t>
              </w:r>
            </w:hyperlink>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скан-копий</w:t>
            </w:r>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 xml:space="preserve">каждый вид документа должен быть поименован в соответствии с содержимым (например, </w:t>
            </w:r>
            <w:r w:rsidR="001F2CD3">
              <w:rPr>
                <w:i/>
              </w:rPr>
              <w:t>Сертификаты</w:t>
            </w:r>
            <w:r w:rsidRPr="004747FE">
              <w:rPr>
                <w:i/>
              </w:rPr>
              <w:t>.</w:t>
            </w:r>
            <w:r w:rsidRPr="004747FE">
              <w:rPr>
                <w:i/>
                <w:lang w:val="en-US"/>
              </w:rPr>
              <w:t>pdf</w:t>
            </w:r>
            <w:r w:rsidRPr="004747FE">
              <w:rPr>
                <w:i/>
              </w:rPr>
              <w:t xml:space="preserve">); </w:t>
            </w:r>
          </w:p>
          <w:p w:rsidR="0076162D" w:rsidRPr="001F2CD3" w:rsidRDefault="00F5764B" w:rsidP="001F2CD3">
            <w:pPr>
              <w:pStyle w:val="afffa"/>
              <w:numPr>
                <w:ilvl w:val="0"/>
                <w:numId w:val="35"/>
              </w:numPr>
              <w:ind w:left="353" w:hanging="353"/>
              <w:contextualSpacing/>
              <w:jc w:val="both"/>
              <w:rPr>
                <w:i/>
              </w:rPr>
            </w:pPr>
            <w:r w:rsidRPr="004747FE">
              <w:rPr>
                <w:i/>
              </w:rPr>
              <w:t xml:space="preserve">размер одного файла не должен превышать 10 Мб, допускается разделение документа на части при превышении допустимого объема файла (например, </w:t>
            </w:r>
            <w:r w:rsidR="001F2CD3">
              <w:rPr>
                <w:i/>
              </w:rPr>
              <w:t>ТКП</w:t>
            </w:r>
            <w:r w:rsidRPr="004747FE">
              <w:rPr>
                <w:i/>
              </w:rPr>
              <w:t xml:space="preserve"> часть 1.</w:t>
            </w:r>
            <w:r w:rsidRPr="004747FE">
              <w:rPr>
                <w:i/>
                <w:lang w:val="en-US"/>
              </w:rPr>
              <w:t>pdf</w:t>
            </w:r>
            <w:r w:rsidRPr="004747FE">
              <w:rPr>
                <w:i/>
              </w:rPr>
              <w:t xml:space="preserve"> (10 Мб), </w:t>
            </w:r>
            <w:r w:rsidR="001F2CD3">
              <w:rPr>
                <w:i/>
              </w:rPr>
              <w:t>ТКП</w:t>
            </w:r>
            <w:r w:rsidRPr="004747FE">
              <w:rPr>
                <w:i/>
              </w:rPr>
              <w:t xml:space="preserve"> часть 2.</w:t>
            </w:r>
            <w:r w:rsidRPr="004747FE">
              <w:rPr>
                <w:i/>
                <w:lang w:val="en-US"/>
              </w:rPr>
              <w:t>pdf</w:t>
            </w:r>
            <w:r w:rsidRPr="004747FE">
              <w:rPr>
                <w:i/>
              </w:rPr>
              <w:t xml:space="preserve"> (3 Мб)).</w:t>
            </w:r>
          </w:p>
        </w:tc>
      </w:tr>
      <w:tr w:rsidR="00BC5425" w:rsidRPr="004747FE" w:rsidTr="00C832FC">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969"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5811" w:type="dxa"/>
          </w:tcPr>
          <w:p w:rsidR="00BC5425" w:rsidRPr="004747FE" w:rsidRDefault="003B1A02" w:rsidP="00F3026D">
            <w:pPr>
              <w:pStyle w:val="Times12"/>
              <w:tabs>
                <w:tab w:val="left" w:pos="70"/>
              </w:tabs>
              <w:spacing w:line="276" w:lineRule="auto"/>
              <w:ind w:left="540" w:right="153" w:hanging="540"/>
              <w:rPr>
                <w:i/>
                <w:spacing w:val="-6"/>
                <w:szCs w:val="24"/>
              </w:rPr>
            </w:pPr>
            <w:r w:rsidRPr="004747FE">
              <w:rPr>
                <w:i/>
                <w:spacing w:val="-6"/>
                <w:szCs w:val="24"/>
              </w:rPr>
              <w:t>С проведением процедуры переторжки</w:t>
            </w: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969"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5811"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4747FE">
                <w:rPr>
                  <w:rStyle w:val="af2"/>
                  <w:i/>
                  <w:sz w:val="24"/>
                  <w:szCs w:val="24"/>
                </w:rPr>
                <w:t>http://www.eon-russia.ru/files/117/</w:t>
              </w:r>
            </w:hyperlink>
            <w:r w:rsidR="003B1A02" w:rsidRPr="004747FE">
              <w:rPr>
                <w:i/>
                <w:sz w:val="24"/>
                <w:szCs w:val="24"/>
              </w:rPr>
              <w:t xml:space="preserve">. </w:t>
            </w:r>
          </w:p>
          <w:p w:rsidR="0076162D" w:rsidRPr="004747FE" w:rsidRDefault="0076162D" w:rsidP="00F3026D">
            <w:pPr>
              <w:tabs>
                <w:tab w:val="left" w:pos="284"/>
              </w:tabs>
              <w:spacing w:line="276" w:lineRule="auto"/>
              <w:ind w:firstLine="0"/>
              <w:rPr>
                <w:color w:val="000000"/>
                <w:sz w:val="24"/>
                <w:szCs w:val="24"/>
              </w:rPr>
            </w:pPr>
          </w:p>
        </w:tc>
      </w:tr>
      <w:tr w:rsidR="00BC5425" w:rsidRPr="004747FE" w:rsidTr="00C832FC">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969"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5811" w:type="dxa"/>
          </w:tcPr>
          <w:p w:rsidR="00BC5425" w:rsidRPr="001F2CD3" w:rsidRDefault="00BC5425" w:rsidP="00F3026D">
            <w:pPr>
              <w:autoSpaceDE w:val="0"/>
              <w:autoSpaceDN w:val="0"/>
              <w:adjustRightInd w:val="0"/>
              <w:spacing w:line="276" w:lineRule="auto"/>
              <w:ind w:firstLine="0"/>
              <w:rPr>
                <w:sz w:val="24"/>
                <w:szCs w:val="24"/>
              </w:rPr>
            </w:pPr>
            <w:r w:rsidRPr="004747FE">
              <w:rPr>
                <w:sz w:val="24"/>
                <w:szCs w:val="24"/>
              </w:rPr>
              <w:t xml:space="preserve">Пакет документов, необходимых для прохождения аккредитации, направляется </w:t>
            </w:r>
            <w:r w:rsidR="001F2CD3">
              <w:rPr>
                <w:sz w:val="24"/>
                <w:szCs w:val="24"/>
              </w:rPr>
              <w:t xml:space="preserve">на </w:t>
            </w:r>
            <w:r w:rsidR="001F2CD3" w:rsidRPr="001F2CD3">
              <w:rPr>
                <w:sz w:val="24"/>
                <w:szCs w:val="24"/>
              </w:rPr>
              <w:t>портал для самостоятельной регистрации в базе поставщиков ПАО</w:t>
            </w:r>
            <w:r w:rsidR="001F2CD3">
              <w:rPr>
                <w:sz w:val="24"/>
                <w:szCs w:val="24"/>
              </w:rPr>
              <w:t> </w:t>
            </w:r>
            <w:r w:rsidR="001F2CD3" w:rsidRPr="001F2CD3">
              <w:rPr>
                <w:sz w:val="24"/>
                <w:szCs w:val="24"/>
              </w:rPr>
              <w:t>«Юнипро</w:t>
            </w:r>
            <w:r w:rsidR="001F2CD3">
              <w:rPr>
                <w:sz w:val="24"/>
                <w:szCs w:val="24"/>
              </w:rPr>
              <w:t xml:space="preserve">: </w:t>
            </w:r>
            <w:hyperlink r:id="rId13" w:history="1">
              <w:r w:rsidR="001F2CD3" w:rsidRPr="00A90E21">
                <w:rPr>
                  <w:rStyle w:val="af2"/>
                  <w:sz w:val="24"/>
                  <w:szCs w:val="24"/>
                </w:rPr>
                <w:t>http://www.unipro.energy/purchase/accreditation/portal/</w:t>
              </w:r>
            </w:hyperlink>
            <w:r w:rsidR="001F2CD3">
              <w:rPr>
                <w:sz w:val="24"/>
                <w:szCs w:val="24"/>
              </w:rPr>
              <w:t xml:space="preserve"> </w:t>
            </w:r>
          </w:p>
          <w:p w:rsidR="00BC5425" w:rsidRPr="004747FE" w:rsidRDefault="00BC5425" w:rsidP="000E294C">
            <w:pPr>
              <w:autoSpaceDE w:val="0"/>
              <w:autoSpaceDN w:val="0"/>
              <w:adjustRightInd w:val="0"/>
              <w:spacing w:line="276" w:lineRule="auto"/>
              <w:ind w:firstLine="0"/>
              <w:rPr>
                <w:color w:val="FF0000"/>
                <w:sz w:val="24"/>
                <w:szCs w:val="24"/>
                <w:lang w:eastAsia="en-US"/>
              </w:rPr>
            </w:pPr>
            <w:r w:rsidRPr="004747FE">
              <w:rPr>
                <w:sz w:val="24"/>
                <w:szCs w:val="24"/>
                <w:lang w:eastAsia="en-US"/>
              </w:rPr>
              <w:t>Информация для поставщиков МТР, работ, услуг:</w:t>
            </w:r>
            <w:r w:rsidRPr="004747FE">
              <w:rPr>
                <w:color w:val="FF0000"/>
                <w:sz w:val="24"/>
                <w:szCs w:val="24"/>
                <w:lang w:eastAsia="en-US"/>
              </w:rPr>
              <w:t xml:space="preserve"> </w:t>
            </w:r>
            <w:hyperlink r:id="rId14" w:history="1">
              <w:r w:rsidR="000E294C">
                <w:t xml:space="preserve"> </w:t>
              </w:r>
              <w:r w:rsidR="000E294C" w:rsidRPr="000E294C">
                <w:rPr>
                  <w:rStyle w:val="af2"/>
                  <w:i/>
                  <w:sz w:val="24"/>
                  <w:szCs w:val="24"/>
                  <w:lang w:eastAsia="en-US"/>
                </w:rPr>
                <w:t>http://www.unipro.energy/purchase/accreditation/</w:t>
              </w:r>
            </w:hyperlink>
          </w:p>
        </w:tc>
      </w:tr>
    </w:tbl>
    <w:p w:rsidR="0097700B" w:rsidRDefault="0097700B" w:rsidP="0097700B">
      <w:pPr>
        <w:pStyle w:val="a4"/>
        <w:numPr>
          <w:ilvl w:val="0"/>
          <w:numId w:val="0"/>
        </w:numPr>
        <w:spacing w:line="276" w:lineRule="auto"/>
        <w:rPr>
          <w:sz w:val="24"/>
          <w:szCs w:val="24"/>
        </w:rPr>
      </w:pPr>
    </w:p>
    <w:p w:rsidR="00BC5425" w:rsidRPr="004747FE" w:rsidRDefault="0097700B" w:rsidP="0097700B">
      <w:pPr>
        <w:pStyle w:val="a4"/>
        <w:numPr>
          <w:ilvl w:val="0"/>
          <w:numId w:val="0"/>
        </w:numPr>
        <w:spacing w:line="276" w:lineRule="auto"/>
        <w:rPr>
          <w:sz w:val="24"/>
          <w:szCs w:val="24"/>
        </w:rPr>
      </w:pPr>
      <w:r>
        <w:rPr>
          <w:sz w:val="24"/>
          <w:szCs w:val="24"/>
        </w:rPr>
        <w:t xml:space="preserve">Настоящий </w:t>
      </w:r>
      <w:r w:rsidR="00BC5425" w:rsidRPr="004747FE">
        <w:rPr>
          <w:sz w:val="24"/>
          <w:szCs w:val="24"/>
        </w:rPr>
        <w:t xml:space="preserve">Раздел дополняет условия проведения Запроса предложений и </w:t>
      </w:r>
      <w:r w:rsidR="00160575" w:rsidRPr="004747FE">
        <w:rPr>
          <w:sz w:val="24"/>
          <w:szCs w:val="24"/>
        </w:rPr>
        <w:t>И</w:t>
      </w:r>
      <w:r w:rsidR="00BC5425" w:rsidRPr="004747FE">
        <w:rPr>
          <w:sz w:val="24"/>
          <w:szCs w:val="24"/>
        </w:rPr>
        <w:t>нструкции по подготовке Предложений.</w:t>
      </w:r>
    </w:p>
    <w:p w:rsidR="00BC5425" w:rsidRDefault="00BC5425" w:rsidP="00F3026D">
      <w:pPr>
        <w:pStyle w:val="a4"/>
        <w:numPr>
          <w:ilvl w:val="0"/>
          <w:numId w:val="0"/>
        </w:numPr>
        <w:spacing w:line="276" w:lineRule="auto"/>
        <w:rPr>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1F2CD3" w:rsidRDefault="001F2CD3" w:rsidP="00F3026D">
      <w:pPr>
        <w:pStyle w:val="a4"/>
        <w:numPr>
          <w:ilvl w:val="0"/>
          <w:numId w:val="0"/>
        </w:numPr>
        <w:spacing w:line="276" w:lineRule="auto"/>
        <w:rPr>
          <w:sz w:val="24"/>
          <w:szCs w:val="24"/>
        </w:rPr>
      </w:pPr>
    </w:p>
    <w:p w:rsidR="001F2CD3" w:rsidRPr="00F3026D" w:rsidRDefault="001F2CD3" w:rsidP="00F3026D">
      <w:pPr>
        <w:pStyle w:val="a4"/>
        <w:numPr>
          <w:ilvl w:val="0"/>
          <w:numId w:val="0"/>
        </w:numPr>
        <w:spacing w:line="276" w:lineRule="auto"/>
        <w:rPr>
          <w:b/>
          <w:sz w:val="24"/>
          <w:szCs w:val="24"/>
        </w:rPr>
      </w:pPr>
    </w:p>
    <w:p w:rsidR="00BC5425" w:rsidRDefault="00BC5425" w:rsidP="00BC5425">
      <w:pPr>
        <w:pStyle w:val="a4"/>
        <w:numPr>
          <w:ilvl w:val="0"/>
          <w:numId w:val="0"/>
        </w:numPr>
        <w:spacing w:line="240" w:lineRule="auto"/>
        <w:ind w:left="1134"/>
        <w:rPr>
          <w:sz w:val="24"/>
          <w:szCs w:val="24"/>
        </w:rPr>
      </w:pPr>
    </w:p>
    <w:p w:rsidR="00717991" w:rsidRPr="00717991" w:rsidRDefault="00005B73" w:rsidP="00F3026D">
      <w:pPr>
        <w:pStyle w:val="a4"/>
        <w:numPr>
          <w:ilvl w:val="0"/>
          <w:numId w:val="0"/>
        </w:numPr>
        <w:spacing w:line="240" w:lineRule="auto"/>
        <w:rPr>
          <w:b/>
          <w:sz w:val="24"/>
          <w:szCs w:val="24"/>
        </w:rPr>
      </w:pPr>
      <w:r>
        <w:rPr>
          <w:b/>
          <w:sz w:val="24"/>
          <w:szCs w:val="24"/>
        </w:rPr>
        <w:t>Директор</w:t>
      </w:r>
      <w:r w:rsidR="00717991" w:rsidRPr="00717991">
        <w:rPr>
          <w:b/>
          <w:sz w:val="24"/>
          <w:szCs w:val="24"/>
        </w:rPr>
        <w:t xml:space="preserve"> по закупкам</w:t>
      </w:r>
    </w:p>
    <w:p w:rsidR="00717991" w:rsidRPr="00717991" w:rsidRDefault="000E294C" w:rsidP="00F3026D">
      <w:pPr>
        <w:pStyle w:val="a4"/>
        <w:numPr>
          <w:ilvl w:val="0"/>
          <w:numId w:val="0"/>
        </w:numPr>
        <w:spacing w:line="240" w:lineRule="auto"/>
        <w:rPr>
          <w:b/>
          <w:sz w:val="24"/>
          <w:szCs w:val="24"/>
        </w:rPr>
      </w:pPr>
      <w:r>
        <w:rPr>
          <w:b/>
          <w:sz w:val="24"/>
          <w:szCs w:val="24"/>
        </w:rPr>
        <w:t xml:space="preserve">ПАО «Юнипро»  </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 xml:space="preserve">                 </w:t>
      </w:r>
      <w:r w:rsidR="00005B73">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8967877"/>
      <w:bookmarkStart w:id="11" w:name="ФОРМЫ"/>
      <w:r w:rsidRPr="00CC6391">
        <w:rPr>
          <w:rFonts w:ascii="Times New Roman" w:hAnsi="Times New Roman"/>
          <w:sz w:val="24"/>
          <w:szCs w:val="24"/>
        </w:rPr>
        <w:lastRenderedPageBreak/>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A101C5">
      <w:pPr>
        <w:pStyle w:val="21"/>
        <w:spacing w:line="276" w:lineRule="auto"/>
        <w:rPr>
          <w:sz w:val="24"/>
          <w:szCs w:val="24"/>
        </w:rPr>
      </w:pPr>
      <w:bookmarkStart w:id="12" w:name="_Ref55336310"/>
      <w:bookmarkStart w:id="13" w:name="_Toc57314672"/>
      <w:bookmarkStart w:id="14" w:name="_Toc69728986"/>
      <w:bookmarkStart w:id="15" w:name="_Toc428967878"/>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0E294C">
        <w:rPr>
          <w:color w:val="000000"/>
          <w:sz w:val="24"/>
          <w:szCs w:val="24"/>
        </w:rPr>
        <w:t>ПАО «Юнипро</w:t>
      </w:r>
      <w:r w:rsidR="00D20281" w:rsidRPr="00CC6391">
        <w:rPr>
          <w:color w:val="000000"/>
          <w:sz w:val="24"/>
          <w:szCs w:val="24"/>
        </w:rPr>
        <w:t xml:space="preserve">» </w:t>
      </w:r>
      <w:r w:rsidR="000E294C" w:rsidRPr="000E294C">
        <w:t xml:space="preserve"> </w:t>
      </w:r>
      <w:hyperlink r:id="rId15" w:history="1">
        <w:r w:rsidR="000E294C" w:rsidRPr="00D4779C">
          <w:rPr>
            <w:rStyle w:val="af2"/>
            <w:sz w:val="24"/>
            <w:szCs w:val="24"/>
          </w:rPr>
          <w:t>www.unipro.energy</w:t>
        </w:r>
      </w:hyperlink>
      <w:r w:rsidR="000E294C">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№_____                 </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r w:rsidRPr="00CC6391">
        <w:rPr>
          <w:sz w:val="24"/>
          <w:szCs w:val="24"/>
        </w:rPr>
        <w:t>зарегистрированное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r w:rsidR="00D86125" w:rsidRPr="001F2C0F">
        <w:rPr>
          <w:sz w:val="24"/>
          <w:szCs w:val="24"/>
        </w:rPr>
        <w:t>являющийся</w:t>
      </w:r>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815FD" w:rsidRPr="00C815FD">
        <w:rPr>
          <w:color w:val="000000"/>
          <w:sz w:val="24"/>
          <w:szCs w:val="24"/>
        </w:rPr>
        <w:t>коммерческое предложение (форма 2)</w:t>
      </w:r>
      <w:r w:rsidR="00CB1227" w:rsidRPr="001F2C0F">
        <w:rPr>
          <w:color w:val="000000"/>
          <w:sz w:val="24"/>
          <w:szCs w:val="24"/>
        </w:rPr>
        <w:t xml:space="preserve"> </w:t>
      </w:r>
      <w:r w:rsidR="00055407" w:rsidRPr="001F2C0F">
        <w:rPr>
          <w:color w:val="000000"/>
          <w:sz w:val="24"/>
          <w:szCs w:val="24"/>
        </w:rPr>
        <w:t xml:space="preserve"> на ____ листах;</w:t>
      </w:r>
    </w:p>
    <w:p w:rsidR="00055407"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_Ref86826666 \h  \* MERGEFORMAT </w:instrText>
      </w:r>
      <w:r w:rsidRPr="001F2C0F">
        <w:fldChar w:fldCharType="separate"/>
      </w:r>
      <w:r w:rsidR="00891EC2" w:rsidRPr="001F2C0F">
        <w:rPr>
          <w:color w:val="000000"/>
          <w:sz w:val="24"/>
          <w:szCs w:val="24"/>
        </w:rPr>
        <w:t>График поставки товара  (форма</w:t>
      </w:r>
      <w:r w:rsidR="00891EC2" w:rsidRPr="001F2C0F">
        <w:rPr>
          <w:noProof/>
          <w:color w:val="000000"/>
          <w:sz w:val="24"/>
          <w:szCs w:val="24"/>
        </w:rPr>
        <w:t xml:space="preserve"> 3)</w:t>
      </w:r>
      <w:r w:rsidRPr="001F2C0F">
        <w:fldChar w:fldCharType="end"/>
      </w:r>
      <w:r w:rsidR="00CB1227" w:rsidRPr="001F2C0F">
        <w:rPr>
          <w:color w:val="000000"/>
          <w:sz w:val="24"/>
          <w:szCs w:val="24"/>
        </w:rPr>
        <w:t xml:space="preserve"> </w:t>
      </w:r>
      <w:r w:rsidR="00055407" w:rsidRPr="001F2C0F">
        <w:rPr>
          <w:color w:val="000000"/>
          <w:sz w:val="24"/>
          <w:szCs w:val="24"/>
        </w:rPr>
        <w:t xml:space="preserve"> 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891EC2" w:rsidRPr="00891EC2">
        <w:rPr>
          <w:color w:val="000000"/>
          <w:sz w:val="24"/>
          <w:szCs w:val="24"/>
        </w:rPr>
        <w:t>Анкета Участника (форма 5</w:t>
      </w:r>
      <w:r w:rsidR="00891EC2" w:rsidRPr="00891EC2">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891EC2" w:rsidRPr="00891EC2">
        <w:rPr>
          <w:color w:val="000000"/>
          <w:sz w:val="24"/>
          <w:szCs w:val="24"/>
        </w:rPr>
        <w:t>Справка о перечне и годовых объемах выполнения аналогичных договоров (форма 6</w:t>
      </w:r>
      <w:r w:rsidR="00891EC2" w:rsidRPr="00891EC2">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7" w:name="_Toc238285393"/>
      <w:bookmarkStart w:id="18" w:name="_Toc423378590"/>
      <w:bookmarkStart w:id="19"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17"/>
      <w:bookmarkEnd w:id="18"/>
      <w:bookmarkEnd w:id="19"/>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ХХХ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срок действия Предложения согласно требованию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20" w:name="_Ref55335818"/>
      <w:bookmarkStart w:id="21" w:name="_Ref55336334"/>
      <w:bookmarkStart w:id="22" w:name="_Toc57314673"/>
      <w:bookmarkStart w:id="23" w:name="_Toc69728987"/>
      <w:bookmarkStart w:id="24" w:name="_Toc425956809"/>
      <w:bookmarkStart w:id="25" w:name="_Toc428967879"/>
      <w:bookmarkStart w:id="26" w:name="_Ref34763774"/>
      <w:r w:rsidRPr="001F2C0F">
        <w:rPr>
          <w:sz w:val="24"/>
          <w:szCs w:val="24"/>
        </w:rPr>
        <w:lastRenderedPageBreak/>
        <w:t>Технико-коммерческое предложение</w:t>
      </w:r>
      <w:r w:rsidR="00537601" w:rsidRPr="001F2C0F">
        <w:rPr>
          <w:sz w:val="24"/>
          <w:szCs w:val="24"/>
        </w:rPr>
        <w:t xml:space="preserve"> (форма 2)</w:t>
      </w:r>
      <w:bookmarkEnd w:id="20"/>
      <w:bookmarkEnd w:id="21"/>
      <w:bookmarkEnd w:id="22"/>
      <w:bookmarkEnd w:id="23"/>
      <w:bookmarkEnd w:id="24"/>
      <w:bookmarkEnd w:id="25"/>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5F0F02" w:rsidRPr="001F2C0F" w:rsidRDefault="005F0F02" w:rsidP="005F0F02">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891EC2">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г. №__________</w:t>
      </w:r>
    </w:p>
    <w:p w:rsidR="005F0F02" w:rsidRPr="001F2C0F" w:rsidRDefault="005F0F02" w:rsidP="005F0F02">
      <w:pPr>
        <w:ind w:firstLine="0"/>
      </w:pPr>
    </w:p>
    <w:p w:rsidR="00537601" w:rsidRPr="001F2C0F" w:rsidRDefault="00537601" w:rsidP="00537601">
      <w:pPr>
        <w:spacing w:line="240" w:lineRule="auto"/>
        <w:ind w:right="-35" w:firstLine="0"/>
        <w:rPr>
          <w:b/>
          <w:sz w:val="24"/>
          <w:szCs w:val="24"/>
        </w:rPr>
      </w:pPr>
    </w:p>
    <w:p w:rsidR="00537601" w:rsidRPr="001F2C0F" w:rsidRDefault="00537601" w:rsidP="00537601">
      <w:pPr>
        <w:spacing w:line="240" w:lineRule="auto"/>
        <w:ind w:right="-35" w:firstLine="0"/>
        <w:jc w:val="center"/>
        <w:rPr>
          <w:sz w:val="24"/>
          <w:szCs w:val="24"/>
          <w:vertAlign w:val="superscript"/>
        </w:rPr>
      </w:pPr>
      <w:r w:rsidRPr="001F2C0F">
        <w:rPr>
          <w:b/>
          <w:sz w:val="24"/>
          <w:szCs w:val="24"/>
        </w:rPr>
        <w:t>ТЕХНИКО-КОММЕРЧЕСКОЕ ПРЕДЛОЖЕНИЕ</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632" w:type="dxa"/>
        <w:tblInd w:w="-254" w:type="dxa"/>
        <w:tblLayout w:type="fixed"/>
        <w:tblCellMar>
          <w:left w:w="30" w:type="dxa"/>
          <w:right w:w="30" w:type="dxa"/>
        </w:tblCellMar>
        <w:tblLook w:val="0000" w:firstRow="0" w:lastRow="0" w:firstColumn="0" w:lastColumn="0" w:noHBand="0" w:noVBand="0"/>
      </w:tblPr>
      <w:tblGrid>
        <w:gridCol w:w="540"/>
        <w:gridCol w:w="2579"/>
        <w:gridCol w:w="1560"/>
        <w:gridCol w:w="1566"/>
        <w:gridCol w:w="581"/>
        <w:gridCol w:w="709"/>
        <w:gridCol w:w="1620"/>
        <w:gridCol w:w="1477"/>
      </w:tblGrid>
      <w:tr w:rsidR="00C815FD" w:rsidRPr="001F2C0F" w:rsidTr="00C815FD">
        <w:trPr>
          <w:trHeight w:val="542"/>
        </w:trPr>
        <w:tc>
          <w:tcPr>
            <w:tcW w:w="10632" w:type="dxa"/>
            <w:gridSpan w:val="8"/>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10" w:right="2" w:hanging="540"/>
              <w:rPr>
                <w:b/>
                <w:color w:val="000000"/>
                <w:sz w:val="24"/>
                <w:szCs w:val="24"/>
              </w:rPr>
            </w:pPr>
            <w:r w:rsidRPr="001F2C0F">
              <w:rPr>
                <w:b/>
                <w:bCs/>
                <w:sz w:val="24"/>
                <w:szCs w:val="24"/>
              </w:rPr>
              <w:t>Таблица 1.</w:t>
            </w:r>
          </w:p>
        </w:tc>
      </w:tr>
      <w:tr w:rsidR="00C815FD" w:rsidRPr="001F2C0F" w:rsidTr="00C815FD">
        <w:trPr>
          <w:trHeight w:val="542"/>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w:t>
            </w:r>
          </w:p>
          <w:p w:rsidR="00C815FD" w:rsidRPr="001F2C0F" w:rsidRDefault="00C815FD" w:rsidP="00D35A17">
            <w:pPr>
              <w:spacing w:line="240" w:lineRule="auto"/>
              <w:ind w:left="-540" w:right="-365"/>
              <w:rPr>
                <w:b/>
                <w:color w:val="000000"/>
                <w:sz w:val="24"/>
                <w:szCs w:val="24"/>
              </w:rPr>
            </w:pPr>
            <w:r w:rsidRPr="001F2C0F">
              <w:rPr>
                <w:b/>
                <w:color w:val="000000"/>
                <w:sz w:val="24"/>
                <w:szCs w:val="24"/>
              </w:rPr>
              <w:t>п/п</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b/>
                <w:color w:val="000000"/>
                <w:sz w:val="24"/>
                <w:szCs w:val="24"/>
              </w:rPr>
            </w:pPr>
            <w:r w:rsidRPr="001F2C0F">
              <w:rPr>
                <w:b/>
                <w:color w:val="000000"/>
                <w:sz w:val="24"/>
                <w:szCs w:val="24"/>
              </w:rPr>
              <w:t>Наименование</w:t>
            </w: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Марка, Типоразмер и т.п.</w:t>
            </w: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Pr>
                <w:b/>
                <w:color w:val="000000"/>
                <w:sz w:val="24"/>
                <w:szCs w:val="24"/>
              </w:rPr>
              <w:t>ГОСТ, ТУ</w:t>
            </w: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Ед. изм.</w:t>
            </w:r>
          </w:p>
        </w:tc>
        <w:tc>
          <w:tcPr>
            <w:tcW w:w="70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right="-30" w:firstLine="0"/>
              <w:rPr>
                <w:b/>
                <w:color w:val="000000"/>
                <w:sz w:val="24"/>
                <w:szCs w:val="24"/>
              </w:rPr>
            </w:pPr>
            <w:r w:rsidRPr="001F2C0F">
              <w:rPr>
                <w:b/>
                <w:color w:val="000000"/>
                <w:sz w:val="24"/>
                <w:szCs w:val="24"/>
              </w:rPr>
              <w:t>Кол-во</w:t>
            </w:r>
          </w:p>
        </w:tc>
        <w:tc>
          <w:tcPr>
            <w:tcW w:w="1620" w:type="dxa"/>
            <w:tcBorders>
              <w:top w:val="single" w:sz="6" w:space="0" w:color="auto"/>
              <w:left w:val="single" w:sz="6" w:space="0" w:color="auto"/>
              <w:bottom w:val="single" w:sz="4" w:space="0" w:color="auto"/>
              <w:right w:val="single" w:sz="6" w:space="0" w:color="auto"/>
            </w:tcBorders>
          </w:tcPr>
          <w:p w:rsidR="00C815FD" w:rsidRPr="001F2C0F" w:rsidRDefault="00C815FD" w:rsidP="00D35A17">
            <w:pPr>
              <w:spacing w:line="240" w:lineRule="auto"/>
              <w:ind w:right="-13" w:firstLine="0"/>
              <w:jc w:val="left"/>
              <w:rPr>
                <w:b/>
                <w:color w:val="000000"/>
                <w:sz w:val="24"/>
                <w:szCs w:val="24"/>
              </w:rPr>
            </w:pPr>
            <w:r w:rsidRPr="001F2C0F">
              <w:rPr>
                <w:b/>
                <w:color w:val="000000"/>
                <w:sz w:val="24"/>
                <w:szCs w:val="24"/>
              </w:rPr>
              <w:t>*Цена за единицу без НДС, руб.</w:t>
            </w:r>
          </w:p>
        </w:tc>
        <w:tc>
          <w:tcPr>
            <w:tcW w:w="1477"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3" w:right="2" w:firstLine="0"/>
              <w:rPr>
                <w:b/>
                <w:color w:val="000000"/>
                <w:sz w:val="24"/>
                <w:szCs w:val="24"/>
              </w:rPr>
            </w:pPr>
            <w:r w:rsidRPr="001F2C0F">
              <w:rPr>
                <w:b/>
                <w:color w:val="000000"/>
                <w:sz w:val="24"/>
                <w:szCs w:val="24"/>
              </w:rPr>
              <w:t>Сумма без НДС, руб.</w:t>
            </w: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1.</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2.</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ind w:left="-540" w:right="-365"/>
              <w:rPr>
                <w:color w:val="000000"/>
                <w:sz w:val="24"/>
                <w:szCs w:val="24"/>
              </w:rPr>
            </w:pPr>
            <w:r w:rsidRPr="001F2C0F">
              <w:rPr>
                <w:color w:val="000000"/>
                <w:sz w:val="24"/>
                <w:szCs w:val="24"/>
              </w:rPr>
              <w:t>3.</w:t>
            </w:r>
          </w:p>
        </w:tc>
        <w:tc>
          <w:tcPr>
            <w:tcW w:w="2579"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1566"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581" w:type="dxa"/>
            <w:tcBorders>
              <w:top w:val="single" w:sz="6" w:space="0" w:color="auto"/>
              <w:left w:val="single" w:sz="6" w:space="0" w:color="auto"/>
              <w:bottom w:val="single" w:sz="6" w:space="0" w:color="auto"/>
              <w:right w:val="single" w:sz="6" w:space="0" w:color="auto"/>
            </w:tcBorders>
          </w:tcPr>
          <w:p w:rsidR="00C815FD" w:rsidRPr="001F2C0F" w:rsidRDefault="00C815FD" w:rsidP="00D35A17">
            <w:pPr>
              <w:spacing w:line="240" w:lineRule="auto"/>
              <w:jc w:val="center"/>
              <w:rPr>
                <w:color w:val="000000"/>
                <w:sz w:val="24"/>
                <w:szCs w:val="24"/>
              </w:rPr>
            </w:pPr>
          </w:p>
        </w:tc>
        <w:tc>
          <w:tcPr>
            <w:tcW w:w="709" w:type="dxa"/>
            <w:tcBorders>
              <w:top w:val="single" w:sz="6" w:space="0" w:color="auto"/>
              <w:left w:val="single" w:sz="6" w:space="0" w:color="auto"/>
              <w:bottom w:val="single" w:sz="6" w:space="0" w:color="auto"/>
              <w:right w:val="single" w:sz="4" w:space="0" w:color="auto"/>
            </w:tcBorders>
          </w:tcPr>
          <w:p w:rsidR="00C815FD" w:rsidRPr="001F2C0F" w:rsidRDefault="00C815FD" w:rsidP="00D35A17">
            <w:pPr>
              <w:spacing w:line="240" w:lineRule="auto"/>
              <w:ind w:right="-195"/>
              <w:jc w:val="center"/>
              <w:rPr>
                <w:color w:val="000000"/>
                <w:sz w:val="24"/>
                <w:szCs w:val="24"/>
              </w:rPr>
            </w:pPr>
          </w:p>
        </w:tc>
        <w:tc>
          <w:tcPr>
            <w:tcW w:w="1620" w:type="dxa"/>
            <w:tcBorders>
              <w:top w:val="single" w:sz="4" w:space="0" w:color="auto"/>
              <w:left w:val="single" w:sz="4" w:space="0" w:color="auto"/>
              <w:bottom w:val="single" w:sz="4" w:space="0" w:color="auto"/>
              <w:right w:val="single" w:sz="4" w:space="0" w:color="auto"/>
            </w:tcBorders>
          </w:tcPr>
          <w:p w:rsidR="00C815FD" w:rsidRPr="001F2C0F" w:rsidRDefault="00C815FD" w:rsidP="00D35A17">
            <w:pPr>
              <w:spacing w:line="240" w:lineRule="auto"/>
              <w:ind w:right="-13"/>
              <w:jc w:val="center"/>
              <w:rPr>
                <w:color w:val="000000"/>
                <w:sz w:val="24"/>
                <w:szCs w:val="24"/>
              </w:rPr>
            </w:pPr>
          </w:p>
        </w:tc>
        <w:tc>
          <w:tcPr>
            <w:tcW w:w="1477" w:type="dxa"/>
            <w:tcBorders>
              <w:top w:val="single" w:sz="6" w:space="0" w:color="auto"/>
              <w:left w:val="single" w:sz="4" w:space="0" w:color="auto"/>
              <w:bottom w:val="single" w:sz="6" w:space="0" w:color="auto"/>
              <w:right w:val="single" w:sz="6" w:space="0" w:color="auto"/>
            </w:tcBorders>
          </w:tcPr>
          <w:p w:rsidR="00C815FD" w:rsidRPr="001F2C0F" w:rsidRDefault="00C815FD" w:rsidP="00D35A17">
            <w:pPr>
              <w:spacing w:line="240" w:lineRule="auto"/>
              <w:ind w:left="3" w:right="2"/>
              <w:jc w:val="center"/>
              <w:rPr>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ИТОГО без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center"/>
              <w:rPr>
                <w:b/>
                <w:color w:val="000000"/>
                <w:sz w:val="24"/>
                <w:szCs w:val="24"/>
              </w:rPr>
            </w:pPr>
          </w:p>
        </w:tc>
        <w:tc>
          <w:tcPr>
            <w:tcW w:w="1620" w:type="dxa"/>
            <w:tcBorders>
              <w:top w:val="single" w:sz="4" w:space="0" w:color="auto"/>
              <w:bottom w:val="single" w:sz="6" w:space="0" w:color="auto"/>
            </w:tcBorders>
          </w:tcPr>
          <w:p w:rsidR="00C815FD" w:rsidRPr="001F2C0F" w:rsidRDefault="00C815FD" w:rsidP="00D35A17">
            <w:pPr>
              <w:spacing w:line="240" w:lineRule="auto"/>
              <w:ind w:right="-13"/>
              <w:jc w:val="center"/>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C815FD">
        <w:trPr>
          <w:trHeight w:val="250"/>
        </w:trPr>
        <w:tc>
          <w:tcPr>
            <w:tcW w:w="540" w:type="dxa"/>
            <w:tcBorders>
              <w:top w:val="single" w:sz="6" w:space="0" w:color="auto"/>
              <w:left w:val="single" w:sz="6" w:space="0" w:color="auto"/>
              <w:bottom w:val="single" w:sz="6" w:space="0" w:color="auto"/>
            </w:tcBorders>
          </w:tcPr>
          <w:p w:rsidR="00C815FD" w:rsidRPr="001F2C0F" w:rsidRDefault="00C815FD" w:rsidP="00D35A17">
            <w:pPr>
              <w:spacing w:line="240" w:lineRule="auto"/>
              <w:ind w:left="-540" w:right="-365"/>
              <w:jc w:val="right"/>
              <w:rPr>
                <w:b/>
                <w:color w:val="000000"/>
                <w:sz w:val="24"/>
                <w:szCs w:val="24"/>
              </w:rPr>
            </w:pPr>
          </w:p>
        </w:tc>
        <w:tc>
          <w:tcPr>
            <w:tcW w:w="2579" w:type="dxa"/>
            <w:tcBorders>
              <w:top w:val="single" w:sz="6" w:space="0" w:color="auto"/>
              <w:bottom w:val="single" w:sz="6" w:space="0" w:color="auto"/>
            </w:tcBorders>
          </w:tcPr>
          <w:p w:rsidR="00C815FD" w:rsidRPr="001F2C0F" w:rsidRDefault="00C815FD" w:rsidP="00D35A17">
            <w:pPr>
              <w:spacing w:line="240" w:lineRule="auto"/>
              <w:ind w:firstLine="0"/>
              <w:rPr>
                <w:b/>
                <w:color w:val="000000"/>
                <w:sz w:val="24"/>
                <w:szCs w:val="24"/>
              </w:rPr>
            </w:pPr>
            <w:r w:rsidRPr="001F2C0F">
              <w:rPr>
                <w:b/>
                <w:color w:val="000000"/>
                <w:sz w:val="24"/>
                <w:szCs w:val="24"/>
              </w:rPr>
              <w:t>ВСЕГО с НДС, руб.</w:t>
            </w:r>
          </w:p>
        </w:tc>
        <w:tc>
          <w:tcPr>
            <w:tcW w:w="1560"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1566" w:type="dxa"/>
            <w:tcBorders>
              <w:top w:val="single" w:sz="6" w:space="0" w:color="auto"/>
              <w:bottom w:val="single" w:sz="6" w:space="0" w:color="auto"/>
            </w:tcBorders>
          </w:tcPr>
          <w:p w:rsidR="00C815FD" w:rsidRPr="001F2C0F" w:rsidRDefault="00C815FD" w:rsidP="00D35A17">
            <w:pPr>
              <w:spacing w:line="240" w:lineRule="auto"/>
              <w:jc w:val="center"/>
              <w:rPr>
                <w:b/>
                <w:color w:val="000000"/>
                <w:sz w:val="24"/>
                <w:szCs w:val="24"/>
              </w:rPr>
            </w:pPr>
          </w:p>
        </w:tc>
        <w:tc>
          <w:tcPr>
            <w:tcW w:w="581" w:type="dxa"/>
            <w:tcBorders>
              <w:top w:val="single" w:sz="6" w:space="0" w:color="auto"/>
              <w:bottom w:val="single" w:sz="6" w:space="0" w:color="auto"/>
            </w:tcBorders>
          </w:tcPr>
          <w:p w:rsidR="00C815FD" w:rsidRPr="001F2C0F" w:rsidRDefault="00C815FD" w:rsidP="00D35A17">
            <w:pPr>
              <w:spacing w:line="240" w:lineRule="auto"/>
              <w:jc w:val="right"/>
              <w:rPr>
                <w:b/>
                <w:color w:val="000000"/>
                <w:sz w:val="24"/>
                <w:szCs w:val="24"/>
              </w:rPr>
            </w:pPr>
          </w:p>
        </w:tc>
        <w:tc>
          <w:tcPr>
            <w:tcW w:w="709" w:type="dxa"/>
            <w:tcBorders>
              <w:top w:val="single" w:sz="6" w:space="0" w:color="auto"/>
              <w:bottom w:val="single" w:sz="6" w:space="0" w:color="auto"/>
            </w:tcBorders>
          </w:tcPr>
          <w:p w:rsidR="00C815FD" w:rsidRPr="001F2C0F" w:rsidRDefault="00C815FD" w:rsidP="00D35A17">
            <w:pPr>
              <w:spacing w:line="240" w:lineRule="auto"/>
              <w:ind w:right="-195"/>
              <w:jc w:val="right"/>
              <w:rPr>
                <w:b/>
                <w:color w:val="000000"/>
                <w:sz w:val="24"/>
                <w:szCs w:val="24"/>
              </w:rPr>
            </w:pPr>
          </w:p>
        </w:tc>
        <w:tc>
          <w:tcPr>
            <w:tcW w:w="1620" w:type="dxa"/>
            <w:tcBorders>
              <w:top w:val="single" w:sz="6" w:space="0" w:color="auto"/>
              <w:bottom w:val="single" w:sz="6" w:space="0" w:color="auto"/>
            </w:tcBorders>
          </w:tcPr>
          <w:p w:rsidR="00C815FD" w:rsidRPr="001F2C0F" w:rsidRDefault="00C815FD" w:rsidP="00D35A17">
            <w:pPr>
              <w:spacing w:line="240" w:lineRule="auto"/>
              <w:ind w:right="-13"/>
              <w:jc w:val="right"/>
              <w:rPr>
                <w:b/>
                <w:color w:val="000000"/>
                <w:sz w:val="24"/>
                <w:szCs w:val="24"/>
              </w:rPr>
            </w:pPr>
          </w:p>
        </w:tc>
        <w:tc>
          <w:tcPr>
            <w:tcW w:w="1477" w:type="dxa"/>
            <w:tcBorders>
              <w:top w:val="single" w:sz="6" w:space="0" w:color="auto"/>
              <w:bottom w:val="single" w:sz="6" w:space="0" w:color="auto"/>
              <w:right w:val="single" w:sz="6" w:space="0" w:color="auto"/>
            </w:tcBorders>
          </w:tcPr>
          <w:p w:rsidR="00C815FD" w:rsidRPr="001F2C0F" w:rsidRDefault="00C815FD" w:rsidP="00D35A17">
            <w:pPr>
              <w:spacing w:line="240" w:lineRule="auto"/>
              <w:ind w:left="3" w:right="2"/>
              <w:jc w:val="center"/>
              <w:rPr>
                <w:b/>
                <w:color w:val="000000"/>
                <w:sz w:val="24"/>
                <w:szCs w:val="24"/>
              </w:rPr>
            </w:pPr>
          </w:p>
        </w:tc>
      </w:tr>
      <w:tr w:rsidR="00C815FD" w:rsidRPr="001F2C0F" w:rsidTr="00EF687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trHeight w:val="75"/>
        </w:trPr>
        <w:tc>
          <w:tcPr>
            <w:tcW w:w="10632" w:type="dxa"/>
            <w:gridSpan w:val="8"/>
            <w:tcBorders>
              <w:top w:val="single" w:sz="4" w:space="0" w:color="FFFFFF"/>
              <w:left w:val="single" w:sz="4" w:space="0" w:color="FFFFFF"/>
              <w:bottom w:val="single" w:sz="4" w:space="0" w:color="FFFFFF"/>
              <w:right w:val="single" w:sz="4" w:space="0" w:color="FFFFFF"/>
            </w:tcBorders>
          </w:tcPr>
          <w:p w:rsidR="00C815FD" w:rsidRDefault="00C815FD" w:rsidP="00D35A17">
            <w:pPr>
              <w:spacing w:line="240" w:lineRule="auto"/>
              <w:ind w:left="-108" w:right="-108" w:firstLine="0"/>
              <w:rPr>
                <w:i/>
                <w:color w:val="000000"/>
                <w:sz w:val="24"/>
                <w:szCs w:val="24"/>
              </w:rPr>
            </w:pPr>
            <w:r w:rsidRPr="001F2C0F">
              <w:rPr>
                <w:i/>
                <w:color w:val="000000"/>
                <w:sz w:val="24"/>
                <w:szCs w:val="24"/>
              </w:rPr>
              <w:t xml:space="preserve">*Цена указана без учета НДС с округлением до рубля (без копеек)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 и должна быть фиксированной на весь срок действия предложения </w:t>
            </w:r>
          </w:p>
          <w:p w:rsidR="00C815FD" w:rsidRPr="001F2C0F" w:rsidRDefault="00C815FD" w:rsidP="00D35A17">
            <w:pPr>
              <w:spacing w:line="240" w:lineRule="auto"/>
              <w:ind w:left="-108" w:right="-108" w:firstLine="0"/>
              <w:rPr>
                <w:i/>
                <w:color w:val="000000"/>
                <w:sz w:val="24"/>
                <w:szCs w:val="24"/>
              </w:rPr>
            </w:pPr>
          </w:p>
        </w:tc>
      </w:tr>
    </w:tbl>
    <w:p w:rsidR="00C815FD" w:rsidRDefault="00537601" w:rsidP="00537601">
      <w:pPr>
        <w:spacing w:line="240" w:lineRule="auto"/>
        <w:ind w:left="-142" w:right="-365" w:firstLine="0"/>
        <w:jc w:val="left"/>
        <w:rPr>
          <w:b/>
          <w:color w:val="000000"/>
          <w:sz w:val="24"/>
          <w:szCs w:val="24"/>
        </w:rPr>
      </w:pPr>
      <w:r w:rsidRPr="001F2C0F">
        <w:rPr>
          <w:b/>
          <w:color w:val="000000"/>
          <w:sz w:val="24"/>
          <w:szCs w:val="24"/>
        </w:rPr>
        <w:t xml:space="preserve">1. </w:t>
      </w:r>
      <w:r w:rsidR="00C815FD">
        <w:rPr>
          <w:b/>
          <w:color w:val="000000"/>
          <w:sz w:val="24"/>
          <w:szCs w:val="24"/>
        </w:rPr>
        <w:t>Изготовитель</w:t>
      </w:r>
      <w:r w:rsidR="00C815FD" w:rsidRPr="001F2C0F">
        <w:rPr>
          <w:b/>
          <w:color w:val="000000"/>
          <w:sz w:val="24"/>
          <w:szCs w:val="24"/>
        </w:rPr>
        <w:t>: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 xml:space="preserve">2. </w:t>
      </w:r>
      <w:r w:rsidR="00537601" w:rsidRPr="001F2C0F">
        <w:rPr>
          <w:b/>
          <w:color w:val="000000"/>
          <w:sz w:val="24"/>
          <w:szCs w:val="24"/>
        </w:rPr>
        <w:t>Срок поставки: ____________________________________________________________________</w:t>
      </w:r>
    </w:p>
    <w:p w:rsidR="00537601" w:rsidRPr="001F2C0F" w:rsidRDefault="00C815FD" w:rsidP="00537601">
      <w:pPr>
        <w:spacing w:line="240" w:lineRule="auto"/>
        <w:ind w:left="-142" w:right="-365" w:firstLine="0"/>
        <w:jc w:val="left"/>
        <w:rPr>
          <w:b/>
          <w:color w:val="000000"/>
          <w:sz w:val="24"/>
          <w:szCs w:val="24"/>
        </w:rPr>
      </w:pPr>
      <w:r>
        <w:rPr>
          <w:b/>
          <w:color w:val="000000"/>
          <w:sz w:val="24"/>
          <w:szCs w:val="24"/>
        </w:rPr>
        <w:t>3</w:t>
      </w:r>
      <w:r w:rsidR="00537601" w:rsidRPr="001F2C0F">
        <w:rPr>
          <w:b/>
          <w:color w:val="000000"/>
          <w:sz w:val="24"/>
          <w:szCs w:val="24"/>
        </w:rPr>
        <w:t>. Способ доставки: __________________________________________________________________</w:t>
      </w:r>
    </w:p>
    <w:p w:rsidR="00537601" w:rsidRDefault="00C815FD" w:rsidP="00537601">
      <w:pPr>
        <w:spacing w:line="240" w:lineRule="auto"/>
        <w:ind w:left="-142" w:right="-365" w:firstLine="0"/>
        <w:jc w:val="left"/>
        <w:rPr>
          <w:b/>
          <w:color w:val="000000"/>
          <w:sz w:val="24"/>
          <w:szCs w:val="24"/>
        </w:rPr>
      </w:pPr>
      <w:r>
        <w:rPr>
          <w:b/>
          <w:color w:val="000000"/>
          <w:sz w:val="24"/>
          <w:szCs w:val="24"/>
        </w:rPr>
        <w:t>4</w:t>
      </w:r>
      <w:r w:rsidR="00537601" w:rsidRPr="001F2C0F">
        <w:rPr>
          <w:b/>
          <w:color w:val="000000"/>
          <w:sz w:val="24"/>
          <w:szCs w:val="24"/>
        </w:rPr>
        <w:t>. Грузополучатель: __________________________________________________________________</w:t>
      </w:r>
    </w:p>
    <w:p w:rsidR="00C815FD" w:rsidRPr="001F2C0F" w:rsidRDefault="00C815FD"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rPr>
              <w:t>Таблица 2. 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r w:rsidRPr="001F2C0F">
              <w:rPr>
                <w:b/>
                <w:sz w:val="24"/>
                <w:szCs w:val="24"/>
              </w:rPr>
              <w:t>п/п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1F2C0F">
              <w:rPr>
                <w:b w:val="0"/>
                <w:i/>
                <w:sz w:val="24"/>
                <w:szCs w:val="24"/>
              </w:rPr>
              <w:t>Условия оплаты в соответствии с условиями проекта договора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bCs/>
                <w:sz w:val="24"/>
                <w:szCs w:val="24"/>
              </w:rPr>
            </w:pPr>
            <w:r w:rsidRPr="001F2C0F">
              <w:rPr>
                <w:b/>
                <w:bCs/>
                <w:sz w:val="24"/>
                <w:szCs w:val="24"/>
                <w:lang w:val="en-US"/>
              </w:rPr>
              <w:lastRenderedPageBreak/>
              <w:t>Таблица</w:t>
            </w:r>
            <w:r w:rsidRPr="001F2C0F">
              <w:rPr>
                <w:b/>
                <w:bCs/>
                <w:sz w:val="24"/>
                <w:szCs w:val="24"/>
              </w:rPr>
              <w:t xml:space="preserve"> </w:t>
            </w:r>
            <w:r w:rsidRPr="001F2C0F">
              <w:rPr>
                <w:b/>
                <w:bCs/>
                <w:sz w:val="24"/>
                <w:szCs w:val="24"/>
                <w:lang w:val="en-US"/>
              </w:rPr>
              <w:t>3. Обеспечение обязательств</w:t>
            </w:r>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lang w:val="en-US"/>
              </w:rPr>
              <w:t>Требования Заказчика</w:t>
            </w:r>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r w:rsidRPr="001F2C0F">
              <w:rPr>
                <w:b/>
                <w:sz w:val="24"/>
                <w:szCs w:val="24"/>
                <w:lang w:val="en-US"/>
              </w:rPr>
              <w:t>Предложение</w:t>
            </w:r>
            <w:r w:rsidRPr="001F2C0F">
              <w:rPr>
                <w:b/>
                <w:sz w:val="24"/>
                <w:szCs w:val="24"/>
              </w:rPr>
              <w:t xml:space="preserve"> </w:t>
            </w:r>
            <w:r w:rsidRPr="001F2C0F">
              <w:rPr>
                <w:b/>
                <w:sz w:val="24"/>
                <w:szCs w:val="24"/>
                <w:lang w:val="en-US"/>
              </w:rPr>
              <w:t>Участника</w:t>
            </w:r>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i/>
                <w:sz w:val="24"/>
                <w:szCs w:val="24"/>
              </w:rPr>
              <w:t xml:space="preserve">Обеспечение исполнения обязательств в соответствии с условиями проекта договора </w:t>
            </w:r>
            <w:r w:rsidRPr="001F2C0F">
              <w:rPr>
                <w:b/>
                <w:i/>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2. Участник информирован о том, что те позиции, по которым в данном перечне Участником не указаны цены должны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(фамилия, имя, отчество подписавшего,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4747FE" w:rsidRPr="001F2C0F" w:rsidRDefault="004747FE"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537601" w:rsidRPr="001F2C0F" w:rsidRDefault="00537601" w:rsidP="009A4A3C">
      <w:pPr>
        <w:tabs>
          <w:tab w:val="left" w:pos="851"/>
        </w:tabs>
        <w:spacing w:line="240" w:lineRule="auto"/>
        <w:ind w:left="851" w:hanging="851"/>
        <w:rPr>
          <w:snapToGrid/>
          <w:sz w:val="24"/>
          <w:szCs w:val="24"/>
        </w:rPr>
      </w:pPr>
    </w:p>
    <w:p w:rsidR="00FD61E5" w:rsidRPr="001F2C0F" w:rsidRDefault="00FD61E5"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AF59D1" w:rsidRPr="001F2C0F" w:rsidRDefault="00B620AF" w:rsidP="00E03D2A">
      <w:pPr>
        <w:pStyle w:val="21"/>
        <w:rPr>
          <w:color w:val="000000"/>
          <w:sz w:val="24"/>
          <w:szCs w:val="24"/>
        </w:rPr>
      </w:pPr>
      <w:bookmarkStart w:id="30" w:name="_Ref86826666"/>
      <w:bookmarkStart w:id="31" w:name="_Toc90385112"/>
      <w:bookmarkStart w:id="32" w:name="_Toc428967880"/>
      <w:r w:rsidRPr="001F2C0F">
        <w:rPr>
          <w:color w:val="000000"/>
          <w:sz w:val="24"/>
          <w:szCs w:val="24"/>
        </w:rPr>
        <w:lastRenderedPageBreak/>
        <w:t xml:space="preserve">График </w:t>
      </w:r>
      <w:r w:rsidR="00B11A6F" w:rsidRPr="001F2C0F">
        <w:rPr>
          <w:color w:val="000000"/>
          <w:sz w:val="24"/>
          <w:szCs w:val="24"/>
        </w:rPr>
        <w:t>поставки това</w:t>
      </w:r>
      <w:r w:rsidR="00AF59D1" w:rsidRPr="001F2C0F">
        <w:rPr>
          <w:color w:val="000000"/>
          <w:sz w:val="24"/>
          <w:szCs w:val="24"/>
        </w:rPr>
        <w:t>ра</w:t>
      </w:r>
      <w:r w:rsidR="00B11A6F" w:rsidRPr="001F2C0F">
        <w:rPr>
          <w:color w:val="000000"/>
          <w:sz w:val="24"/>
          <w:szCs w:val="24"/>
        </w:rPr>
        <w:t xml:space="preserve"> </w:t>
      </w:r>
      <w:r w:rsidRPr="001F2C0F">
        <w:rPr>
          <w:color w:val="000000"/>
          <w:sz w:val="24"/>
          <w:szCs w:val="24"/>
        </w:rPr>
        <w:t xml:space="preserve"> (форма </w:t>
      </w:r>
      <w:r w:rsidR="00EB7E6F" w:rsidRPr="001F2C0F">
        <w:rPr>
          <w:color w:val="000000"/>
          <w:sz w:val="24"/>
          <w:szCs w:val="24"/>
        </w:rPr>
        <w:t>3</w:t>
      </w:r>
      <w:r w:rsidRPr="001F2C0F">
        <w:rPr>
          <w:color w:val="000000"/>
          <w:sz w:val="24"/>
          <w:szCs w:val="24"/>
        </w:rPr>
        <w:t>)</w:t>
      </w:r>
      <w:bookmarkStart w:id="33" w:name="_Toc90385113"/>
      <w:bookmarkEnd w:id="30"/>
      <w:bookmarkEnd w:id="31"/>
      <w:bookmarkEnd w:id="32"/>
    </w:p>
    <w:p w:rsidR="00B620AF" w:rsidRPr="001F2C0F" w:rsidRDefault="0089186F" w:rsidP="00AF59D1">
      <w:pPr>
        <w:pStyle w:val="a4"/>
        <w:tabs>
          <w:tab w:val="num" w:pos="0"/>
        </w:tabs>
        <w:ind w:left="0" w:firstLine="0"/>
        <w:rPr>
          <w:b/>
          <w:color w:val="000000"/>
          <w:sz w:val="24"/>
          <w:szCs w:val="24"/>
        </w:rPr>
      </w:pPr>
      <w:r w:rsidRPr="001F2C0F">
        <w:rPr>
          <w:b/>
          <w:sz w:val="24"/>
          <w:szCs w:val="24"/>
        </w:rPr>
        <w:t>Форма Графика</w:t>
      </w:r>
      <w:bookmarkEnd w:id="33"/>
    </w:p>
    <w:p w:rsidR="00B620AF" w:rsidRPr="001F2C0F"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B620AF" w:rsidRPr="001F2C0F" w:rsidRDefault="00B620AF" w:rsidP="00B320F2">
      <w:pPr>
        <w:spacing w:line="240" w:lineRule="auto"/>
        <w:ind w:firstLine="0"/>
        <w:jc w:val="left"/>
        <w:rPr>
          <w:color w:val="000000"/>
          <w:sz w:val="24"/>
          <w:szCs w:val="24"/>
        </w:rPr>
      </w:pPr>
    </w:p>
    <w:p w:rsidR="00B620AF" w:rsidRPr="001F2C0F" w:rsidRDefault="00B620AF" w:rsidP="00B320F2">
      <w:pPr>
        <w:spacing w:line="240" w:lineRule="auto"/>
        <w:ind w:firstLine="0"/>
        <w:jc w:val="left"/>
        <w:rPr>
          <w:color w:val="000000"/>
          <w:sz w:val="24"/>
          <w:szCs w:val="24"/>
        </w:rPr>
      </w:pPr>
      <w:r w:rsidRPr="001F2C0F">
        <w:rPr>
          <w:color w:val="000000"/>
          <w:sz w:val="24"/>
          <w:szCs w:val="24"/>
        </w:rPr>
        <w:t xml:space="preserve">Приложение </w:t>
      </w:r>
      <w:r w:rsidR="00A332E3" w:rsidRPr="001F2C0F">
        <w:rPr>
          <w:color w:val="000000"/>
          <w:sz w:val="24"/>
          <w:szCs w:val="24"/>
        </w:rPr>
        <w:fldChar w:fldCharType="begin"/>
      </w:r>
      <w:r w:rsidRPr="001F2C0F">
        <w:rPr>
          <w:color w:val="000000"/>
          <w:sz w:val="24"/>
          <w:szCs w:val="24"/>
        </w:rPr>
        <w:instrText xml:space="preserve"> SEQ Приложение \* ARABIC </w:instrText>
      </w:r>
      <w:r w:rsidR="00A332E3" w:rsidRPr="001F2C0F">
        <w:rPr>
          <w:color w:val="000000"/>
          <w:sz w:val="24"/>
          <w:szCs w:val="24"/>
        </w:rPr>
        <w:fldChar w:fldCharType="separate"/>
      </w:r>
      <w:r w:rsidR="00891EC2">
        <w:rPr>
          <w:noProof/>
          <w:color w:val="000000"/>
          <w:sz w:val="24"/>
          <w:szCs w:val="24"/>
        </w:rPr>
        <w:t>2</w:t>
      </w:r>
      <w:r w:rsidR="00A332E3" w:rsidRPr="001F2C0F">
        <w:rPr>
          <w:color w:val="000000"/>
          <w:sz w:val="24"/>
          <w:szCs w:val="24"/>
        </w:rPr>
        <w:fldChar w:fldCharType="end"/>
      </w:r>
      <w:r w:rsidRPr="001F2C0F">
        <w:rPr>
          <w:color w:val="000000"/>
          <w:sz w:val="24"/>
          <w:szCs w:val="24"/>
        </w:rPr>
        <w:t xml:space="preserve"> к письму о подаче оферты</w:t>
      </w:r>
      <w:r w:rsidRPr="001F2C0F">
        <w:rPr>
          <w:color w:val="000000"/>
          <w:sz w:val="24"/>
          <w:szCs w:val="24"/>
        </w:rPr>
        <w:br/>
        <w:t>от «___</w:t>
      </w:r>
      <w:r w:rsidR="001A797F" w:rsidRPr="001F2C0F">
        <w:rPr>
          <w:color w:val="000000"/>
          <w:sz w:val="24"/>
          <w:szCs w:val="24"/>
        </w:rPr>
        <w:t>_» _</w:t>
      </w:r>
      <w:r w:rsidRPr="001F2C0F">
        <w:rPr>
          <w:color w:val="000000"/>
          <w:sz w:val="24"/>
          <w:szCs w:val="24"/>
        </w:rPr>
        <w:t>____________ г. №__________</w:t>
      </w:r>
    </w:p>
    <w:p w:rsidR="00B620AF" w:rsidRPr="001F2C0F" w:rsidRDefault="00B620AF" w:rsidP="00B320F2">
      <w:pPr>
        <w:spacing w:line="240" w:lineRule="auto"/>
        <w:ind w:firstLine="0"/>
        <w:rPr>
          <w:color w:val="000000"/>
          <w:sz w:val="24"/>
          <w:szCs w:val="24"/>
        </w:rPr>
      </w:pPr>
    </w:p>
    <w:p w:rsidR="00872E2A" w:rsidRPr="001F2C0F" w:rsidRDefault="00B620AF" w:rsidP="00B320F2">
      <w:pPr>
        <w:suppressAutoHyphens/>
        <w:spacing w:line="240" w:lineRule="auto"/>
        <w:ind w:firstLine="0"/>
        <w:jc w:val="center"/>
        <w:rPr>
          <w:b/>
          <w:sz w:val="24"/>
          <w:szCs w:val="24"/>
        </w:rPr>
      </w:pPr>
      <w:r w:rsidRPr="001F2C0F">
        <w:rPr>
          <w:b/>
          <w:sz w:val="24"/>
          <w:szCs w:val="24"/>
        </w:rPr>
        <w:t xml:space="preserve">График </w:t>
      </w:r>
    </w:p>
    <w:p w:rsidR="00B620AF" w:rsidRPr="001F2C0F" w:rsidRDefault="00AF59D1" w:rsidP="00B320F2">
      <w:pPr>
        <w:suppressAutoHyphens/>
        <w:spacing w:line="240" w:lineRule="auto"/>
        <w:ind w:firstLine="0"/>
        <w:jc w:val="center"/>
        <w:rPr>
          <w:b/>
          <w:sz w:val="24"/>
          <w:szCs w:val="24"/>
        </w:rPr>
      </w:pPr>
      <w:r w:rsidRPr="001F2C0F">
        <w:rPr>
          <w:b/>
          <w:sz w:val="24"/>
          <w:szCs w:val="24"/>
        </w:rPr>
        <w:t>поставки товара</w:t>
      </w:r>
      <w:r w:rsidR="00B11A6F" w:rsidRPr="001F2C0F">
        <w:rPr>
          <w:b/>
          <w:sz w:val="24"/>
          <w:szCs w:val="24"/>
        </w:rPr>
        <w:t xml:space="preserve"> </w:t>
      </w:r>
    </w:p>
    <w:p w:rsidR="00B620AF" w:rsidRPr="001F2C0F" w:rsidRDefault="00B620AF"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Наименование и адрес Участника: _________________________________</w:t>
      </w:r>
    </w:p>
    <w:p w:rsidR="00AF59D1" w:rsidRPr="001F2C0F" w:rsidRDefault="00AF59D1" w:rsidP="00B320F2">
      <w:pPr>
        <w:spacing w:line="240" w:lineRule="auto"/>
        <w:ind w:firstLine="0"/>
        <w:rPr>
          <w:color w:val="000000"/>
          <w:sz w:val="24"/>
          <w:szCs w:val="24"/>
        </w:rPr>
      </w:pPr>
    </w:p>
    <w:p w:rsidR="00B620AF" w:rsidRPr="001F2C0F" w:rsidRDefault="00B620AF" w:rsidP="00B320F2">
      <w:pPr>
        <w:spacing w:line="240" w:lineRule="auto"/>
        <w:ind w:firstLine="0"/>
        <w:rPr>
          <w:color w:val="000000"/>
          <w:sz w:val="24"/>
          <w:szCs w:val="24"/>
        </w:rPr>
      </w:pPr>
      <w:r w:rsidRPr="001F2C0F">
        <w:rPr>
          <w:color w:val="000000"/>
          <w:sz w:val="24"/>
          <w:szCs w:val="24"/>
        </w:rPr>
        <w:t>Начало: «__</w:t>
      </w:r>
      <w:r w:rsidR="005838AC" w:rsidRPr="001F2C0F">
        <w:rPr>
          <w:color w:val="000000"/>
          <w:sz w:val="24"/>
          <w:szCs w:val="24"/>
        </w:rPr>
        <w:t xml:space="preserve">_» </w:t>
      </w:r>
      <w:r w:rsidR="00B11A6F" w:rsidRPr="001F2C0F">
        <w:rPr>
          <w:color w:val="000000"/>
          <w:sz w:val="24"/>
          <w:szCs w:val="24"/>
        </w:rPr>
        <w:t>_________________20___</w:t>
      </w:r>
      <w:r w:rsidRPr="001F2C0F">
        <w:rPr>
          <w:color w:val="000000"/>
          <w:sz w:val="24"/>
          <w:szCs w:val="24"/>
        </w:rPr>
        <w:t>года.</w:t>
      </w:r>
    </w:p>
    <w:p w:rsidR="00B620AF" w:rsidRPr="001F2C0F" w:rsidRDefault="00B620AF" w:rsidP="00B320F2">
      <w:pPr>
        <w:spacing w:line="240" w:lineRule="auto"/>
        <w:ind w:firstLine="0"/>
        <w:rPr>
          <w:color w:val="000000"/>
          <w:sz w:val="24"/>
          <w:szCs w:val="24"/>
        </w:rPr>
      </w:pPr>
      <w:r w:rsidRPr="001F2C0F">
        <w:rPr>
          <w:color w:val="000000"/>
          <w:sz w:val="24"/>
          <w:szCs w:val="24"/>
        </w:rPr>
        <w:t>Окончание: «__</w:t>
      </w:r>
      <w:r w:rsidR="005838AC" w:rsidRPr="001F2C0F">
        <w:rPr>
          <w:color w:val="000000"/>
          <w:sz w:val="24"/>
          <w:szCs w:val="24"/>
        </w:rPr>
        <w:t>_</w:t>
      </w:r>
      <w:r w:rsidR="00B11A6F" w:rsidRPr="001F2C0F">
        <w:rPr>
          <w:color w:val="000000"/>
          <w:sz w:val="24"/>
          <w:szCs w:val="24"/>
        </w:rPr>
        <w:t>_</w:t>
      </w:r>
      <w:r w:rsidR="005838AC" w:rsidRPr="001F2C0F">
        <w:rPr>
          <w:color w:val="000000"/>
          <w:sz w:val="24"/>
          <w:szCs w:val="24"/>
        </w:rPr>
        <w:t>»</w:t>
      </w:r>
      <w:r w:rsidR="00B11A6F" w:rsidRPr="001F2C0F">
        <w:rPr>
          <w:color w:val="000000"/>
          <w:sz w:val="24"/>
          <w:szCs w:val="24"/>
        </w:rPr>
        <w:t xml:space="preserve"> ________________20___</w:t>
      </w:r>
      <w:r w:rsidRPr="001F2C0F">
        <w:rPr>
          <w:color w:val="000000"/>
          <w:sz w:val="24"/>
          <w:szCs w:val="24"/>
        </w:rPr>
        <w:t>года.</w:t>
      </w:r>
    </w:p>
    <w:p w:rsidR="00B620AF" w:rsidRPr="001F2C0F" w:rsidRDefault="00B620AF" w:rsidP="00B320F2">
      <w:pPr>
        <w:spacing w:line="240" w:lineRule="auto"/>
        <w:rPr>
          <w:color w:val="000000"/>
          <w:sz w:val="24"/>
          <w:szCs w:val="24"/>
        </w:rPr>
      </w:pPr>
    </w:p>
    <w:p w:rsidR="00AF59D1" w:rsidRPr="001F2C0F"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1F2C0F"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 п/п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1F2C0F" w:rsidRDefault="00B620AF" w:rsidP="00976DF7">
            <w:pPr>
              <w:pStyle w:val="af8"/>
              <w:spacing w:before="0" w:after="0"/>
              <w:rPr>
                <w:color w:val="000000"/>
                <w:sz w:val="24"/>
                <w:szCs w:val="24"/>
              </w:rPr>
            </w:pPr>
            <w:r w:rsidRPr="001F2C0F">
              <w:rPr>
                <w:color w:val="000000"/>
                <w:sz w:val="24"/>
                <w:szCs w:val="24"/>
              </w:rPr>
              <w:t xml:space="preserve">График </w:t>
            </w:r>
            <w:r w:rsidR="00976DF7" w:rsidRPr="001F2C0F">
              <w:rPr>
                <w:color w:val="000000"/>
                <w:sz w:val="24"/>
                <w:szCs w:val="24"/>
              </w:rPr>
              <w:t>выполнения</w:t>
            </w:r>
            <w:r w:rsidRPr="001F2C0F">
              <w:rPr>
                <w:color w:val="000000"/>
                <w:sz w:val="24"/>
                <w:szCs w:val="24"/>
              </w:rPr>
              <w:t>, в неделях</w:t>
            </w:r>
            <w:r w:rsidR="007441D4" w:rsidRPr="001F2C0F">
              <w:rPr>
                <w:color w:val="000000"/>
                <w:sz w:val="24"/>
                <w:szCs w:val="24"/>
              </w:rPr>
              <w:t xml:space="preserve"> </w:t>
            </w:r>
            <w:r w:rsidR="007441D4" w:rsidRPr="001F2C0F">
              <w:rPr>
                <w:i/>
                <w:color w:val="000000"/>
                <w:sz w:val="24"/>
                <w:szCs w:val="24"/>
              </w:rPr>
              <w:t>(месяцах)</w:t>
            </w:r>
            <w:r w:rsidRPr="001F2C0F">
              <w:rPr>
                <w:color w:val="000000"/>
                <w:sz w:val="24"/>
                <w:szCs w:val="24"/>
              </w:rPr>
              <w:t xml:space="preserve"> с момента подписания Договора</w:t>
            </w:r>
            <w:r w:rsidR="00891EC2">
              <w:rPr>
                <w:color w:val="000000"/>
                <w:sz w:val="24"/>
                <w:szCs w:val="24"/>
              </w:rPr>
              <w:t xml:space="preserve"> или с даты получения гарантийного письма</w:t>
            </w:r>
          </w:p>
        </w:tc>
      </w:tr>
      <w:tr w:rsidR="00B620AF" w:rsidRPr="001F2C0F"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8"/>
              <w:spacing w:before="0" w:after="0"/>
              <w:rPr>
                <w:color w:val="000000"/>
                <w:sz w:val="24"/>
                <w:szCs w:val="24"/>
              </w:rPr>
            </w:pPr>
            <w:r w:rsidRPr="001F2C0F">
              <w:rPr>
                <w:color w:val="000000"/>
                <w:sz w:val="24"/>
                <w:szCs w:val="24"/>
              </w:rPr>
              <w:t>…</w:t>
            </w: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r w:rsidR="00B620AF" w:rsidRPr="001F2C0F" w:rsidTr="00A01925">
        <w:tc>
          <w:tcPr>
            <w:tcW w:w="828"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r w:rsidRPr="001F2C0F">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1F2C0F" w:rsidRDefault="00B620AF" w:rsidP="00B320F2">
            <w:pPr>
              <w:pStyle w:val="afb"/>
              <w:spacing w:before="0" w:after="0"/>
              <w:rPr>
                <w:color w:val="000000"/>
                <w:szCs w:val="24"/>
              </w:rPr>
            </w:pPr>
          </w:p>
        </w:tc>
      </w:tr>
    </w:tbl>
    <w:p w:rsidR="00B620AF" w:rsidRPr="001F2C0F" w:rsidRDefault="00B620AF"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872E2A" w:rsidRPr="001F2C0F" w:rsidRDefault="00872E2A" w:rsidP="00B320F2">
      <w:pPr>
        <w:spacing w:line="240" w:lineRule="auto"/>
        <w:rPr>
          <w:color w:val="000000"/>
          <w:sz w:val="24"/>
          <w:szCs w:val="24"/>
        </w:rPr>
      </w:pP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w:t>
      </w:r>
      <w:r w:rsidR="00E431C6" w:rsidRPr="001F2C0F">
        <w:rPr>
          <w:color w:val="000000"/>
          <w:sz w:val="24"/>
          <w:szCs w:val="24"/>
        </w:rPr>
        <w:t>___________</w:t>
      </w:r>
      <w:r w:rsidRPr="001F2C0F">
        <w:rPr>
          <w:color w:val="000000"/>
          <w:sz w:val="24"/>
          <w:szCs w:val="24"/>
        </w:rPr>
        <w:t>_</w:t>
      </w:r>
    </w:p>
    <w:p w:rsidR="00B620AF" w:rsidRPr="001F2C0F" w:rsidRDefault="00B620AF" w:rsidP="00B320F2">
      <w:pPr>
        <w:spacing w:line="240" w:lineRule="auto"/>
        <w:ind w:right="3684"/>
        <w:jc w:val="center"/>
        <w:rPr>
          <w:color w:val="000000"/>
          <w:sz w:val="24"/>
          <w:szCs w:val="24"/>
          <w:vertAlign w:val="superscript"/>
        </w:rPr>
      </w:pPr>
      <w:r w:rsidRPr="001F2C0F">
        <w:rPr>
          <w:color w:val="000000"/>
          <w:sz w:val="24"/>
          <w:szCs w:val="24"/>
          <w:vertAlign w:val="superscript"/>
        </w:rPr>
        <w:t>(подпись, М.П.)</w:t>
      </w:r>
    </w:p>
    <w:p w:rsidR="00B620AF" w:rsidRPr="001F2C0F" w:rsidRDefault="00B620AF" w:rsidP="00B320F2">
      <w:pPr>
        <w:spacing w:line="240" w:lineRule="auto"/>
        <w:rPr>
          <w:color w:val="000000"/>
          <w:sz w:val="24"/>
          <w:szCs w:val="24"/>
        </w:rPr>
      </w:pPr>
      <w:r w:rsidRPr="001F2C0F">
        <w:rPr>
          <w:color w:val="000000"/>
          <w:sz w:val="24"/>
          <w:szCs w:val="24"/>
        </w:rPr>
        <w:t>____________________________________</w:t>
      </w:r>
      <w:r w:rsidR="00E431C6" w:rsidRPr="001F2C0F">
        <w:rPr>
          <w:color w:val="000000"/>
          <w:sz w:val="24"/>
          <w:szCs w:val="24"/>
        </w:rPr>
        <w:t>___________</w:t>
      </w:r>
    </w:p>
    <w:p w:rsidR="00CC6391" w:rsidRPr="001F2C0F" w:rsidRDefault="00CC6391" w:rsidP="00CC6391">
      <w:pPr>
        <w:spacing w:line="240" w:lineRule="auto"/>
        <w:ind w:right="3684"/>
        <w:jc w:val="center"/>
        <w:rPr>
          <w:sz w:val="24"/>
          <w:szCs w:val="24"/>
          <w:vertAlign w:val="superscript"/>
        </w:rPr>
      </w:pPr>
      <w:r w:rsidRPr="001F2C0F">
        <w:rPr>
          <w:sz w:val="24"/>
          <w:szCs w:val="24"/>
          <w:vertAlign w:val="superscript"/>
        </w:rPr>
        <w:t>(фамилия, имя, отчество подписавшего, должность)</w:t>
      </w:r>
    </w:p>
    <w:p w:rsidR="00AF59D1" w:rsidRPr="001F2C0F" w:rsidRDefault="00AF59D1"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9059C7" w:rsidRPr="001F2C0F" w:rsidRDefault="009059C7"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4747FE" w:rsidRPr="001F2C0F" w:rsidRDefault="004747FE" w:rsidP="00B320F2">
      <w:pPr>
        <w:keepNext/>
        <w:spacing w:line="240" w:lineRule="auto"/>
        <w:rPr>
          <w:b/>
          <w:bCs/>
          <w:color w:val="000000"/>
          <w:sz w:val="24"/>
          <w:szCs w:val="24"/>
        </w:rPr>
      </w:pPr>
    </w:p>
    <w:p w:rsidR="00CC6391" w:rsidRPr="001F2C0F" w:rsidRDefault="00CC6391" w:rsidP="00B320F2">
      <w:pPr>
        <w:keepNext/>
        <w:spacing w:line="240" w:lineRule="auto"/>
        <w:rPr>
          <w:b/>
          <w:bCs/>
          <w:color w:val="000000"/>
          <w:sz w:val="24"/>
          <w:szCs w:val="24"/>
        </w:rPr>
      </w:pPr>
    </w:p>
    <w:p w:rsidR="0071570F" w:rsidRPr="001F2C0F" w:rsidRDefault="00B620AF" w:rsidP="009059C7">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34" w:name="_Toc90385114"/>
      <w:bookmarkStart w:id="35" w:name="_Toc423378596"/>
    </w:p>
    <w:p w:rsidR="00AF59D1" w:rsidRPr="001F2C0F" w:rsidRDefault="00B620AF" w:rsidP="0071570F">
      <w:pPr>
        <w:pStyle w:val="a4"/>
        <w:tabs>
          <w:tab w:val="num" w:pos="0"/>
        </w:tabs>
        <w:spacing w:line="276" w:lineRule="auto"/>
        <w:ind w:left="0" w:firstLine="0"/>
        <w:rPr>
          <w:b/>
          <w:sz w:val="24"/>
          <w:szCs w:val="24"/>
        </w:rPr>
      </w:pPr>
      <w:r w:rsidRPr="001F2C0F">
        <w:rPr>
          <w:b/>
          <w:sz w:val="24"/>
          <w:szCs w:val="24"/>
        </w:rPr>
        <w:lastRenderedPageBreak/>
        <w:t>Инструкции по заполнению</w:t>
      </w:r>
      <w:bookmarkEnd w:id="34"/>
      <w:bookmarkEnd w:id="35"/>
    </w:p>
    <w:p w:rsidR="0071570F" w:rsidRPr="001F2C0F" w:rsidRDefault="0071570F" w:rsidP="0071570F">
      <w:pPr>
        <w:pStyle w:val="a4"/>
        <w:numPr>
          <w:ilvl w:val="0"/>
          <w:numId w:val="0"/>
        </w:numPr>
        <w:tabs>
          <w:tab w:val="num" w:pos="1134"/>
        </w:tabs>
        <w:spacing w:line="276" w:lineRule="auto"/>
        <w:rPr>
          <w:b/>
          <w:sz w:val="24"/>
          <w:szCs w:val="24"/>
        </w:rPr>
      </w:pP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дату и номер Предложения в соответствии с письмом о подаче оферты (форма 1).</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Участник указывает свое фирменное наименование (в т.ч. организационно-правовую форму) и свой адрес согласно ЕГРЮЛ.</w:t>
      </w:r>
    </w:p>
    <w:p w:rsidR="00E044C1" w:rsidRPr="001F2C0F" w:rsidRDefault="0089186F" w:rsidP="0071570F">
      <w:pPr>
        <w:pStyle w:val="a5"/>
        <w:tabs>
          <w:tab w:val="clear" w:pos="1134"/>
          <w:tab w:val="num" w:pos="0"/>
        </w:tabs>
        <w:spacing w:line="276" w:lineRule="auto"/>
        <w:ind w:left="0" w:firstLine="0"/>
        <w:rPr>
          <w:b/>
          <w:sz w:val="24"/>
          <w:szCs w:val="24"/>
        </w:rPr>
      </w:pPr>
      <w:r w:rsidRPr="001F2C0F">
        <w:rPr>
          <w:sz w:val="24"/>
          <w:szCs w:val="24"/>
        </w:rPr>
        <w:t xml:space="preserve">В данном Графике </w:t>
      </w:r>
      <w:r w:rsidR="00717991" w:rsidRPr="001F2C0F">
        <w:rPr>
          <w:sz w:val="24"/>
          <w:szCs w:val="24"/>
        </w:rPr>
        <w:t>поставки товара</w:t>
      </w:r>
      <w:r w:rsidRPr="001F2C0F">
        <w:rPr>
          <w:sz w:val="24"/>
          <w:szCs w:val="24"/>
        </w:rPr>
        <w:t xml:space="preserve"> приводятся расчетные сроки выполнения всех </w:t>
      </w:r>
      <w:r w:rsidR="005F0F02" w:rsidRPr="001F2C0F">
        <w:rPr>
          <w:sz w:val="24"/>
          <w:szCs w:val="24"/>
        </w:rPr>
        <w:t>сроков</w:t>
      </w:r>
      <w:r w:rsidRPr="001F2C0F">
        <w:rPr>
          <w:sz w:val="24"/>
          <w:szCs w:val="24"/>
        </w:rPr>
        <w:t xml:space="preserve"> поставки продукции в рамках Договора, перечисленных в </w:t>
      </w:r>
      <w:r w:rsidR="005F0F02" w:rsidRPr="001F2C0F">
        <w:rPr>
          <w:sz w:val="24"/>
          <w:szCs w:val="24"/>
        </w:rPr>
        <w:t>Технико-коммерческом</w:t>
      </w:r>
      <w:r w:rsidRPr="001F2C0F">
        <w:rPr>
          <w:sz w:val="24"/>
          <w:szCs w:val="24"/>
        </w:rPr>
        <w:t xml:space="preserve"> предложении (форма </w:t>
      </w:r>
      <w:r w:rsidR="005F0F02" w:rsidRPr="001F2C0F">
        <w:rPr>
          <w:sz w:val="24"/>
          <w:szCs w:val="24"/>
        </w:rPr>
        <w:t>2</w:t>
      </w:r>
      <w:r w:rsidRPr="001F2C0F">
        <w:rPr>
          <w:sz w:val="24"/>
          <w:szCs w:val="24"/>
        </w:rPr>
        <w:t>).</w:t>
      </w:r>
    </w:p>
    <w:p w:rsidR="00E044C1" w:rsidRPr="00CC6391" w:rsidRDefault="0089186F" w:rsidP="0071570F">
      <w:pPr>
        <w:pStyle w:val="a5"/>
        <w:tabs>
          <w:tab w:val="clear" w:pos="1134"/>
          <w:tab w:val="num" w:pos="0"/>
        </w:tabs>
        <w:spacing w:line="276" w:lineRule="auto"/>
        <w:ind w:left="0" w:firstLine="0"/>
        <w:rPr>
          <w:b/>
          <w:sz w:val="24"/>
          <w:szCs w:val="24"/>
        </w:rPr>
      </w:pPr>
      <w:r w:rsidRPr="001F2C0F">
        <w:rPr>
          <w:sz w:val="24"/>
          <w:szCs w:val="24"/>
        </w:rPr>
        <w:t>Для указания с</w:t>
      </w:r>
      <w:r w:rsidRPr="00CC6391">
        <w:rPr>
          <w:sz w:val="24"/>
          <w:szCs w:val="24"/>
        </w:rPr>
        <w:t>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п/п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487126">
            <w:pPr>
              <w:pStyle w:val="afb"/>
              <w:numPr>
                <w:ilvl w:val="1"/>
                <w:numId w:val="33"/>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может быть также подготовлен с использованием программного обеспечения управления проектами (типа Microsoft Project и т.п.).</w:t>
      </w:r>
    </w:p>
    <w:p w:rsidR="00E044C1" w:rsidRPr="00CC6391" w:rsidRDefault="0089186F" w:rsidP="0071570F">
      <w:pPr>
        <w:pStyle w:val="a5"/>
        <w:tabs>
          <w:tab w:val="clear" w:pos="1134"/>
          <w:tab w:val="num" w:pos="0"/>
        </w:tabs>
        <w:spacing w:line="276" w:lineRule="auto"/>
        <w:ind w:left="0" w:firstLine="0"/>
        <w:rPr>
          <w:sz w:val="24"/>
          <w:szCs w:val="24"/>
        </w:rPr>
      </w:pPr>
      <w:r w:rsidRPr="00CC6391">
        <w:rPr>
          <w:sz w:val="24"/>
          <w:szCs w:val="24"/>
        </w:rPr>
        <w:t>График поставки товара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Default="004747FE" w:rsidP="00AF59D1">
      <w:pPr>
        <w:spacing w:line="276" w:lineRule="auto"/>
        <w:ind w:left="567" w:hanging="709"/>
        <w:rPr>
          <w:snapToGrid/>
          <w:sz w:val="24"/>
          <w:szCs w:val="24"/>
        </w:rPr>
      </w:pPr>
    </w:p>
    <w:p w:rsidR="004747FE" w:rsidRPr="00CC6391" w:rsidRDefault="004747F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CC6391" w:rsidRDefault="00452B63" w:rsidP="00537601">
      <w:pPr>
        <w:tabs>
          <w:tab w:val="left" w:pos="567"/>
        </w:tabs>
        <w:ind w:firstLine="0"/>
        <w:rPr>
          <w:sz w:val="24"/>
          <w:szCs w:val="24"/>
        </w:rPr>
      </w:pPr>
      <w:bookmarkStart w:id="36" w:name="_Ref89649494"/>
      <w:bookmarkStart w:id="37" w:name="_Toc90385115"/>
      <w:r w:rsidRPr="00CC6391">
        <w:rPr>
          <w:sz w:val="24"/>
          <w:szCs w:val="24"/>
        </w:rPr>
        <w:t xml:space="preserve">  </w:t>
      </w:r>
    </w:p>
    <w:p w:rsidR="00CC6391" w:rsidRPr="00CC6391" w:rsidRDefault="00452B63" w:rsidP="008950B1">
      <w:pPr>
        <w:tabs>
          <w:tab w:val="left" w:pos="567"/>
        </w:tabs>
        <w:ind w:left="851" w:firstLine="0"/>
        <w:rPr>
          <w:sz w:val="24"/>
          <w:szCs w:val="24"/>
        </w:rPr>
      </w:pPr>
      <w:r w:rsidRPr="00CC6391">
        <w:rPr>
          <w:sz w:val="24"/>
          <w:szCs w:val="24"/>
        </w:rPr>
        <w:t xml:space="preserve">                                          </w:t>
      </w:r>
      <w:bookmarkStart w:id="38" w:name="_Ref70131640"/>
      <w:bookmarkStart w:id="39" w:name="_Toc77970259"/>
      <w:bookmarkStart w:id="40" w:name="_Toc90385118"/>
      <w:bookmarkStart w:id="41" w:name="_Ref63957390"/>
      <w:bookmarkStart w:id="42" w:name="_Toc64719476"/>
      <w:bookmarkStart w:id="43" w:name="_Toc69112532"/>
      <w:bookmarkEnd w:id="36"/>
      <w:bookmarkEnd w:id="37"/>
    </w:p>
    <w:p w:rsidR="00FF6AB5" w:rsidRPr="00CC6391" w:rsidRDefault="00B620AF" w:rsidP="00FF6AB5">
      <w:pPr>
        <w:pStyle w:val="21"/>
        <w:spacing w:line="276" w:lineRule="auto"/>
        <w:rPr>
          <w:sz w:val="24"/>
          <w:szCs w:val="24"/>
        </w:rPr>
      </w:pPr>
      <w:bookmarkStart w:id="44" w:name="_Toc428967881"/>
      <w:r w:rsidRPr="00CC6391">
        <w:rPr>
          <w:sz w:val="24"/>
          <w:szCs w:val="24"/>
        </w:rPr>
        <w:lastRenderedPageBreak/>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45" w:name="_Toc90385119"/>
      <w:bookmarkEnd w:id="38"/>
      <w:bookmarkEnd w:id="39"/>
      <w:bookmarkEnd w:id="40"/>
      <w:bookmarkEnd w:id="44"/>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45"/>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41"/>
    <w:bookmarkEnd w:id="42"/>
    <w:bookmarkEnd w:id="43"/>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5F0F02">
        <w:rPr>
          <w:sz w:val="24"/>
          <w:szCs w:val="24"/>
        </w:rPr>
        <w:t>3</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п/п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(фамилия, имя, отчество подписавшего,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6" w:name="_Toc90385120"/>
      <w:bookmarkStart w:id="47" w:name="_Toc423378605"/>
      <w:bookmarkStart w:id="48"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lastRenderedPageBreak/>
        <w:t>Инструкции по заполнению</w:t>
      </w:r>
      <w:bookmarkEnd w:id="46"/>
      <w:bookmarkEnd w:id="47"/>
      <w:bookmarkEnd w:id="48"/>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Pr="00CC6391" w:rsidRDefault="008950B1"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9" w:name="_Ref55335823"/>
      <w:bookmarkStart w:id="50" w:name="_Ref55336359"/>
      <w:bookmarkStart w:id="51" w:name="_Toc57314675"/>
      <w:bookmarkStart w:id="52" w:name="_Toc69728989"/>
      <w:bookmarkStart w:id="53" w:name="_Toc428967882"/>
      <w:bookmarkEnd w:id="26"/>
      <w:r w:rsidRPr="00CC6391">
        <w:rPr>
          <w:sz w:val="24"/>
          <w:szCs w:val="24"/>
        </w:rPr>
        <w:lastRenderedPageBreak/>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9"/>
      <w:bookmarkEnd w:id="50"/>
      <w:bookmarkEnd w:id="51"/>
      <w:bookmarkEnd w:id="52"/>
      <w:bookmarkEnd w:id="53"/>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71562">
        <w:rPr>
          <w:sz w:val="24"/>
          <w:szCs w:val="24"/>
        </w:rPr>
        <w:t>4</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п/п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Опыт работы, в т.ч.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(Руководящий, инженерно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Делойт, КПМГ, ПрайсвотерхаусКуперс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r w:rsidRPr="00CC6391">
              <w:rPr>
                <w:i/>
                <w:szCs w:val="24"/>
              </w:rPr>
              <w:t>(да/нет, если да - указать вид ценных бумаг, биржевую площадку и торговый код. Для облигаций дополнительно указать срок погашения)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100%-ым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100%-ой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Брэдстрит).</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6"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54" w:name="_Toc423378614"/>
      <w:bookmarkStart w:id="55" w:name="_Toc423421117"/>
      <w:r w:rsidRPr="00CC6391">
        <w:rPr>
          <w:sz w:val="24"/>
          <w:szCs w:val="24"/>
        </w:rPr>
        <w:br w:type="page"/>
      </w:r>
      <w:r w:rsidR="0089186F" w:rsidRPr="00CC6391">
        <w:rPr>
          <w:b/>
          <w:sz w:val="24"/>
          <w:szCs w:val="24"/>
        </w:rPr>
        <w:lastRenderedPageBreak/>
        <w:t>Инструкции по заполнению</w:t>
      </w:r>
      <w:bookmarkEnd w:id="54"/>
      <w:bookmarkEnd w:id="55"/>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6" w:name="_Ref55336378"/>
      <w:bookmarkStart w:id="57" w:name="_Toc57314676"/>
      <w:bookmarkStart w:id="58" w:name="_Toc69728990"/>
      <w:bookmarkStart w:id="59" w:name="_Toc428967883"/>
      <w:r w:rsidRPr="003A53F8">
        <w:rPr>
          <w:sz w:val="24"/>
          <w:szCs w:val="24"/>
        </w:rPr>
        <w:lastRenderedPageBreak/>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6"/>
      <w:bookmarkEnd w:id="57"/>
      <w:bookmarkEnd w:id="58"/>
      <w:bookmarkEnd w:id="59"/>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71562">
        <w:rPr>
          <w:sz w:val="24"/>
          <w:szCs w:val="24"/>
        </w:rPr>
        <w:t>5</w:t>
      </w:r>
      <w:r w:rsidRPr="00CC6391">
        <w:rPr>
          <w:sz w:val="24"/>
          <w:szCs w:val="24"/>
        </w:rPr>
        <w:t xml:space="preserve"> к письму о подаче оферты</w:t>
      </w:r>
      <w:r w:rsidRPr="00CC6391">
        <w:rPr>
          <w:sz w:val="24"/>
          <w:szCs w:val="24"/>
        </w:rPr>
        <w:br/>
        <w:t>от «____»_____________ г. №__________</w:t>
      </w:r>
      <w:bookmarkStart w:id="60" w:name="_Ref55336389"/>
      <w:bookmarkStart w:id="61" w:name="_Toc57314677"/>
      <w:bookmarkStart w:id="62"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r w:rsidRPr="00CC6391">
              <w:rPr>
                <w:sz w:val="24"/>
                <w:szCs w:val="24"/>
              </w:rPr>
              <w:t>п/п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63" w:name="_Toc207796007"/>
      <w:bookmarkStart w:id="64" w:name="_Toc423378617"/>
      <w:bookmarkStart w:id="65"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63"/>
      <w:bookmarkEnd w:id="64"/>
      <w:bookmarkEnd w:id="65"/>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lastRenderedPageBreak/>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Участник указывает свое фирменное наименование (в т.ч.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Pr="00CC6391" w:rsidRDefault="004747FE"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6" w:name="_Ref209512344"/>
      <w:bookmarkStart w:id="67" w:name="_Toc428967884"/>
      <w:r w:rsidRPr="00CC6391">
        <w:rPr>
          <w:sz w:val="24"/>
          <w:szCs w:val="24"/>
        </w:rPr>
        <w:lastRenderedPageBreak/>
        <w:t xml:space="preserve">Справка о материально-технических ресурсах (форма </w:t>
      </w:r>
      <w:r w:rsidR="00537601">
        <w:rPr>
          <w:sz w:val="24"/>
          <w:szCs w:val="24"/>
        </w:rPr>
        <w:t>7</w:t>
      </w:r>
      <w:r w:rsidRPr="00CC6391">
        <w:rPr>
          <w:sz w:val="24"/>
          <w:szCs w:val="24"/>
        </w:rPr>
        <w:t>)</w:t>
      </w:r>
      <w:bookmarkEnd w:id="60"/>
      <w:bookmarkEnd w:id="61"/>
      <w:bookmarkEnd w:id="62"/>
      <w:bookmarkEnd w:id="66"/>
      <w:bookmarkEnd w:id="67"/>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C71562">
        <w:rPr>
          <w:sz w:val="24"/>
          <w:szCs w:val="24"/>
        </w:rPr>
        <w:t>7</w:t>
      </w:r>
      <w:r w:rsidRPr="00CC6391">
        <w:rPr>
          <w:sz w:val="24"/>
          <w:szCs w:val="24"/>
        </w:rPr>
        <w:t xml:space="preserve"> к письму о подаче оферты</w:t>
      </w:r>
      <w:r w:rsidRPr="00CC6391">
        <w:rPr>
          <w:sz w:val="24"/>
          <w:szCs w:val="24"/>
        </w:rPr>
        <w:br/>
        <w:t>от «____»_____________ г.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r w:rsidRPr="00CC6391">
              <w:rPr>
                <w:sz w:val="24"/>
                <w:szCs w:val="24"/>
              </w:rPr>
              <w:t>п/п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8" w:name="_Toc423378620"/>
      <w:bookmarkStart w:id="69"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lastRenderedPageBreak/>
        <w:t>Инструкции по заполнению</w:t>
      </w:r>
      <w:bookmarkEnd w:id="68"/>
      <w:bookmarkEnd w:id="69"/>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70" w:name="_Ref55336398"/>
      <w:bookmarkStart w:id="71" w:name="_Toc57314678"/>
      <w:bookmarkStart w:id="72" w:name="_Toc69728992"/>
      <w:bookmarkStart w:id="73" w:name="_Toc428967885"/>
      <w:r w:rsidRPr="00CC6391">
        <w:rPr>
          <w:sz w:val="24"/>
          <w:szCs w:val="24"/>
        </w:rPr>
        <w:lastRenderedPageBreak/>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70"/>
      <w:bookmarkEnd w:id="71"/>
      <w:bookmarkEnd w:id="72"/>
      <w:bookmarkEnd w:id="73"/>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C71562">
        <w:rPr>
          <w:sz w:val="24"/>
          <w:szCs w:val="24"/>
        </w:rPr>
        <w:t>8</w:t>
      </w:r>
      <w:r w:rsidRPr="00CC6391">
        <w:rPr>
          <w:sz w:val="24"/>
          <w:szCs w:val="24"/>
        </w:rPr>
        <w:t xml:space="preserve"> к письму о подаче оферты</w:t>
      </w:r>
      <w:r w:rsidRPr="00CC6391">
        <w:rPr>
          <w:sz w:val="24"/>
          <w:szCs w:val="24"/>
        </w:rPr>
        <w:br/>
        <w:t>от «____»_____________ г.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t>п/п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4747FE" w:rsidRPr="00CC6391" w:rsidRDefault="004747FE"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74" w:name="_Toc423378623"/>
      <w:bookmarkStart w:id="75" w:name="_Toc423421126"/>
      <w:r w:rsidRPr="00CC6391">
        <w:rPr>
          <w:b/>
          <w:sz w:val="24"/>
          <w:szCs w:val="24"/>
        </w:rPr>
        <w:lastRenderedPageBreak/>
        <w:t>Инструкции по заполнению</w:t>
      </w:r>
      <w:bookmarkEnd w:id="74"/>
      <w:bookmarkEnd w:id="75"/>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3A53F8">
      <w:pPr>
        <w:pStyle w:val="a5"/>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4747FE" w:rsidRPr="00CC6391" w:rsidRDefault="004747FE"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6" w:name="_Ref285092299"/>
      <w:bookmarkStart w:id="77" w:name="_Toc428967886"/>
      <w:r w:rsidRPr="00CC6391">
        <w:rPr>
          <w:sz w:val="24"/>
          <w:szCs w:val="24"/>
        </w:rPr>
        <w:lastRenderedPageBreak/>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6"/>
      <w:bookmarkEnd w:id="77"/>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C71562">
        <w:rPr>
          <w:sz w:val="24"/>
          <w:szCs w:val="24"/>
        </w:rPr>
        <w:t>9</w:t>
      </w:r>
      <w:r w:rsidRPr="00CC6391">
        <w:rPr>
          <w:sz w:val="24"/>
          <w:szCs w:val="24"/>
        </w:rPr>
        <w:t xml:space="preserve"> к письму о подаче оферты</w:t>
      </w:r>
      <w:r w:rsidRPr="00CC6391">
        <w:rPr>
          <w:sz w:val="24"/>
          <w:szCs w:val="24"/>
        </w:rPr>
        <w:br/>
        <w:t>от «____»_____________ г.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ознакомлен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1426D2">
        <w:rPr>
          <w:sz w:val="24"/>
          <w:szCs w:val="24"/>
        </w:rPr>
        <w:t>ПАО «Юнипро»</w:t>
      </w:r>
      <w:r w:rsidR="008667B0" w:rsidRPr="00CC6391">
        <w:rPr>
          <w:sz w:val="24"/>
          <w:szCs w:val="24"/>
        </w:rPr>
        <w:t xml:space="preserve">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(фамилия, имя, отчество подписавшего,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8" w:name="_Toc423378626"/>
      <w:bookmarkStart w:id="79"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lastRenderedPageBreak/>
        <w:t>Инструкции по заполнению</w:t>
      </w:r>
      <w:bookmarkEnd w:id="78"/>
      <w:bookmarkEnd w:id="79"/>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Участник запроса предложений указывает свое фирменное наименование (в т.ч.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80" w:name="_Toc428967887"/>
      <w:r w:rsidRPr="000E2B07">
        <w:rPr>
          <w:rFonts w:ascii="Times New Roman" w:hAnsi="Times New Roman"/>
          <w:sz w:val="28"/>
          <w:szCs w:val="28"/>
        </w:rPr>
        <w:lastRenderedPageBreak/>
        <w:t>ПРОЕКТ  ДОГОВОРА (с приложениями)</w:t>
      </w:r>
      <w:bookmarkEnd w:id="80"/>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81" w:name="_Toc428967888"/>
      <w:r w:rsidRPr="000E2B07">
        <w:rPr>
          <w:rFonts w:ascii="Times New Roman" w:hAnsi="Times New Roman"/>
          <w:sz w:val="28"/>
          <w:szCs w:val="28"/>
        </w:rPr>
        <w:lastRenderedPageBreak/>
        <w:t>Т</w:t>
      </w:r>
      <w:r w:rsidR="00B1053C" w:rsidRPr="000E2B07">
        <w:rPr>
          <w:rFonts w:ascii="Times New Roman" w:hAnsi="Times New Roman"/>
          <w:sz w:val="28"/>
          <w:szCs w:val="28"/>
        </w:rPr>
        <w:t>ЕХНИЧЕСКАЯ ЧАСТЬ</w:t>
      </w:r>
      <w:bookmarkEnd w:id="81"/>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4747FE">
      <w:headerReference w:type="default" r:id="rId17"/>
      <w:footerReference w:type="default" r:id="rId18"/>
      <w:pgSz w:w="11906" w:h="16838" w:code="9"/>
      <w:pgMar w:top="1135" w:right="707" w:bottom="993" w:left="1080" w:header="567" w:footer="294" w:gutter="0"/>
      <w:cols w:space="708"/>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F6872" w:rsidRDefault="00EF6872">
      <w:r>
        <w:separator/>
      </w:r>
    </w:p>
  </w:endnote>
  <w:endnote w:type="continuationSeparator" w:id="0">
    <w:p w:rsidR="00EF6872" w:rsidRDefault="00EF68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277753"/>
      <w:docPartObj>
        <w:docPartGallery w:val="Page Numbers (Bottom of Page)"/>
        <w:docPartUnique/>
      </w:docPartObj>
    </w:sdtPr>
    <w:sdtEndPr/>
    <w:sdtContent>
      <w:p w:rsidR="00EF6872" w:rsidRDefault="00EF6872">
        <w:pPr>
          <w:pStyle w:val="af0"/>
          <w:jc w:val="right"/>
        </w:pPr>
        <w:r>
          <w:fldChar w:fldCharType="begin"/>
        </w:r>
        <w:r>
          <w:instrText xml:space="preserve"> PAGE   \* MERGEFORMAT </w:instrText>
        </w:r>
        <w:r>
          <w:fldChar w:fldCharType="separate"/>
        </w:r>
        <w:r w:rsidR="009D1E80">
          <w:rPr>
            <w:noProof/>
          </w:rPr>
          <w:t>6</w:t>
        </w:r>
        <w:r>
          <w:rPr>
            <w:noProof/>
          </w:rPr>
          <w:fldChar w:fldCharType="end"/>
        </w:r>
      </w:p>
    </w:sdtContent>
  </w:sdt>
  <w:p w:rsidR="00EF6872" w:rsidRDefault="00EF6872">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F6872" w:rsidRDefault="00EF6872">
      <w:r>
        <w:separator/>
      </w:r>
    </w:p>
  </w:footnote>
  <w:footnote w:type="continuationSeparator" w:id="0">
    <w:p w:rsidR="00EF6872" w:rsidRDefault="00EF687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F6872" w:rsidRPr="00F01080" w:rsidRDefault="00EF6872"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15:restartNumberingAfterBreak="0">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15:restartNumberingAfterBreak="0">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15:restartNumberingAfterBreak="0">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15:restartNumberingAfterBreak="0">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15:restartNumberingAfterBreak="0">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15:restartNumberingAfterBreak="0">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15:restartNumberingAfterBreak="0">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15:restartNumberingAfterBreak="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15:restartNumberingAfterBreak="0">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15:restartNumberingAfterBreak="0">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15:restartNumberingAfterBreak="0">
    <w:nsid w:val="257B0712"/>
    <w:multiLevelType w:val="singleLevel"/>
    <w:tmpl w:val="FEFCAB5A"/>
    <w:lvl w:ilvl="0">
      <w:numFmt w:val="bullet"/>
      <w:pStyle w:val="-"/>
      <w:lvlText w:val="-"/>
      <w:lvlJc w:val="left"/>
      <w:pPr>
        <w:tabs>
          <w:tab w:val="num" w:pos="360"/>
        </w:tabs>
        <w:ind w:left="360" w:hanging="360"/>
      </w:pPr>
    </w:lvl>
  </w:abstractNum>
  <w:abstractNum w:abstractNumId="17" w15:restartNumberingAfterBreak="0">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15:restartNumberingAfterBreak="0">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15:restartNumberingAfterBreak="0">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15:restartNumberingAfterBreak="0">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15:restartNumberingAfterBreak="0">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15:restartNumberingAfterBreak="0">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15:restartNumberingAfterBreak="0">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15:restartNumberingAfterBreak="0">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8" w15:restartNumberingAfterBreak="0">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9" w15:restartNumberingAfterBreak="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15:restartNumberingAfterBreak="0">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15:restartNumberingAfterBreak="0">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4" w15:restartNumberingAfterBreak="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5" w15:restartNumberingAfterBreak="0">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6" w15:restartNumberingAfterBreak="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37" w15:restartNumberingAfterBreak="0">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38" w15:restartNumberingAfterBreak="0">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39" w15:restartNumberingAfterBreak="0">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0" w15:restartNumberingAfterBreak="0">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6"/>
  </w:num>
  <w:num w:numId="2">
    <w:abstractNumId w:val="34"/>
  </w:num>
  <w:num w:numId="3">
    <w:abstractNumId w:val="23"/>
  </w:num>
  <w:num w:numId="4">
    <w:abstractNumId w:val="37"/>
  </w:num>
  <w:num w:numId="5">
    <w:abstractNumId w:val="21"/>
  </w:num>
  <w:num w:numId="6">
    <w:abstractNumId w:val="11"/>
  </w:num>
  <w:num w:numId="7">
    <w:abstractNumId w:val="22"/>
  </w:num>
  <w:num w:numId="8">
    <w:abstractNumId w:val="27"/>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1"/>
  </w:num>
  <w:num w:numId="17">
    <w:abstractNumId w:val="40"/>
  </w:num>
  <w:num w:numId="18">
    <w:abstractNumId w:val="35"/>
  </w:num>
  <w:num w:numId="19">
    <w:abstractNumId w:val="16"/>
  </w:num>
  <w:num w:numId="20">
    <w:abstractNumId w:val="1"/>
  </w:num>
  <w:num w:numId="21">
    <w:abstractNumId w:val="0"/>
  </w:num>
  <w:num w:numId="22">
    <w:abstractNumId w:val="28"/>
  </w:num>
  <w:num w:numId="23">
    <w:abstractNumId w:val="2"/>
  </w:num>
  <w:num w:numId="24">
    <w:abstractNumId w:val="10"/>
  </w:num>
  <w:num w:numId="25">
    <w:abstractNumId w:val="39"/>
  </w:num>
  <w:num w:numId="26">
    <w:abstractNumId w:val="9"/>
  </w:num>
  <w:num w:numId="27">
    <w:abstractNumId w:val="33"/>
  </w:num>
  <w:num w:numId="28">
    <w:abstractNumId w:val="38"/>
  </w:num>
  <w:num w:numId="29">
    <w:abstractNumId w:val="17"/>
  </w:num>
  <w:num w:numId="30">
    <w:abstractNumId w:val="18"/>
  </w:num>
  <w:num w:numId="31">
    <w:abstractNumId w:val="20"/>
  </w:num>
  <w:num w:numId="32">
    <w:abstractNumId w:val="29"/>
  </w:num>
  <w:num w:numId="33">
    <w:abstractNumId w:val="12"/>
  </w:num>
  <w:num w:numId="34">
    <w:abstractNumId w:val="36"/>
  </w:num>
  <w:num w:numId="35">
    <w:abstractNumId w:val="32"/>
  </w:num>
  <w:num w:numId="36">
    <w:abstractNumId w:val="14"/>
  </w:num>
  <w:num w:numId="37">
    <w:abstractNumId w:val="30"/>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ru-RU" w:vendorID="1" w:dllVersion="512" w:checkStyle="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95891"/>
    <w:rsid w:val="000011C6"/>
    <w:rsid w:val="000033A2"/>
    <w:rsid w:val="00003CEC"/>
    <w:rsid w:val="0000443C"/>
    <w:rsid w:val="00005B73"/>
    <w:rsid w:val="00005CB7"/>
    <w:rsid w:val="00005CE9"/>
    <w:rsid w:val="00005D86"/>
    <w:rsid w:val="0000606F"/>
    <w:rsid w:val="00006D77"/>
    <w:rsid w:val="00007115"/>
    <w:rsid w:val="0000736E"/>
    <w:rsid w:val="0000752D"/>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2283"/>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94C"/>
    <w:rsid w:val="000E2B07"/>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6D2"/>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2CD3"/>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6E81"/>
    <w:rsid w:val="002E792C"/>
    <w:rsid w:val="002F03ED"/>
    <w:rsid w:val="002F1AE9"/>
    <w:rsid w:val="002F1C8D"/>
    <w:rsid w:val="002F272A"/>
    <w:rsid w:val="002F2E80"/>
    <w:rsid w:val="002F356A"/>
    <w:rsid w:val="002F45EE"/>
    <w:rsid w:val="002F4780"/>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62B"/>
    <w:rsid w:val="003A5030"/>
    <w:rsid w:val="003A53F8"/>
    <w:rsid w:val="003A5DC9"/>
    <w:rsid w:val="003A61B8"/>
    <w:rsid w:val="003A7177"/>
    <w:rsid w:val="003B10B7"/>
    <w:rsid w:val="003B119B"/>
    <w:rsid w:val="003B1367"/>
    <w:rsid w:val="003B172F"/>
    <w:rsid w:val="003B193B"/>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683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162D"/>
    <w:rsid w:val="00762939"/>
    <w:rsid w:val="00763724"/>
    <w:rsid w:val="007646DE"/>
    <w:rsid w:val="00765D4B"/>
    <w:rsid w:val="007673BC"/>
    <w:rsid w:val="00767B69"/>
    <w:rsid w:val="00770326"/>
    <w:rsid w:val="007728E5"/>
    <w:rsid w:val="00772C27"/>
    <w:rsid w:val="00773C5C"/>
    <w:rsid w:val="00773DB2"/>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192A"/>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00B"/>
    <w:rsid w:val="0097753C"/>
    <w:rsid w:val="00977CB5"/>
    <w:rsid w:val="0098033C"/>
    <w:rsid w:val="009810A0"/>
    <w:rsid w:val="009818FA"/>
    <w:rsid w:val="00981D4A"/>
    <w:rsid w:val="009827A6"/>
    <w:rsid w:val="009833BF"/>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1E80"/>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0B0"/>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15FD"/>
    <w:rsid w:val="00C82623"/>
    <w:rsid w:val="00C832FC"/>
    <w:rsid w:val="00C833A1"/>
    <w:rsid w:val="00C8405A"/>
    <w:rsid w:val="00C84BBE"/>
    <w:rsid w:val="00C84F7C"/>
    <w:rsid w:val="00C84FA9"/>
    <w:rsid w:val="00C850F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025C"/>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40AB"/>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EF6872"/>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9E6"/>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15:docId w15:val="{4388657C-20B8-4FAE-A6BF-1427A780BA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unipro.energy/purchase/accreditation/portal/" TargetMode="External"/><Relationship Id="rId18"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www.eon-russia.ru/files/117/" TargetMode="External"/><Relationship Id="rId17" Type="http://schemas.openxmlformats.org/officeDocument/2006/relationships/header" Target="header1.xml"/><Relationship Id="rId2" Type="http://schemas.openxmlformats.org/officeDocument/2006/relationships/customXml" Target="../customXml/item1.xml"/><Relationship Id="rId16" Type="http://schemas.openxmlformats.org/officeDocument/2006/relationships/hyperlink" Target="http://www.dnb.ru/rbr.asp?rbr=25" TargetMode="External"/><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hyperlink" Target="mailto:Tsukanova_E@unipro.energy" TargetMode="External"/><Relationship Id="rId5" Type="http://schemas.openxmlformats.org/officeDocument/2006/relationships/settings" Target="settings.xml"/><Relationship Id="rId15" Type="http://schemas.openxmlformats.org/officeDocument/2006/relationships/hyperlink" Target="http://www.unipro.energy" TargetMode="External"/><Relationship Id="rId10" Type="http://schemas.openxmlformats.org/officeDocument/2006/relationships/hyperlink" Target="mailto:Tsukanova_E@unipro.energy" TargetMode="Externa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Tsukanova_E@unipro.energy" TargetMode="External"/><Relationship Id="rId14" Type="http://schemas.openxmlformats.org/officeDocument/2006/relationships/hyperlink" Target="http://www.eon-russia.ru/purchase/interaction/services/"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A96248-C02E-404C-B16C-52AC67E0AC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3929</Words>
  <Characters>30500</Characters>
  <Application>Microsoft Office Word</Application>
  <DocSecurity>0</DocSecurity>
  <Lines>254</Lines>
  <Paragraphs>68</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34361</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Елена Цуканова</cp:lastModifiedBy>
  <cp:revision>2</cp:revision>
  <cp:lastPrinted>2015-09-02T13:01:00Z</cp:lastPrinted>
  <dcterms:created xsi:type="dcterms:W3CDTF">2017-09-27T13:18:00Z</dcterms:created>
  <dcterms:modified xsi:type="dcterms:W3CDTF">2017-09-27T13:18:00Z</dcterms:modified>
</cp:coreProperties>
</file>