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E441B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E441B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E441B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E441B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37237">
        <w:rPr>
          <w:rFonts w:ascii="Arial" w:hAnsi="Arial" w:cs="Arial"/>
          <w:sz w:val="24"/>
          <w:szCs w:val="24"/>
        </w:rPr>
        <w:t>Ю</w:t>
      </w:r>
      <w:r w:rsidR="00E75E08">
        <w:rPr>
          <w:rFonts w:ascii="Arial" w:hAnsi="Arial" w:cs="Arial"/>
          <w:sz w:val="24"/>
          <w:szCs w:val="24"/>
        </w:rPr>
        <w:t>196</w:t>
      </w:r>
      <w:r w:rsidR="00F615D3" w:rsidRPr="00AE5DB2">
        <w:rPr>
          <w:rFonts w:ascii="Arial" w:hAnsi="Arial" w:cs="Arial"/>
          <w:sz w:val="24"/>
          <w:szCs w:val="24"/>
        </w:rPr>
        <w:t xml:space="preserve"> от </w:t>
      </w:r>
      <w:r w:rsidR="00E75E08">
        <w:rPr>
          <w:rFonts w:ascii="Arial" w:hAnsi="Arial" w:cs="Arial"/>
          <w:sz w:val="24"/>
          <w:szCs w:val="24"/>
        </w:rPr>
        <w:t>02</w:t>
      </w:r>
      <w:r w:rsidR="00F615D3" w:rsidRPr="00AE5DB2">
        <w:rPr>
          <w:rFonts w:ascii="Arial" w:hAnsi="Arial" w:cs="Arial"/>
          <w:sz w:val="24"/>
          <w:szCs w:val="24"/>
        </w:rPr>
        <w:t>.</w:t>
      </w:r>
      <w:r w:rsidR="00AA5FEB">
        <w:rPr>
          <w:rFonts w:ascii="Arial" w:hAnsi="Arial" w:cs="Arial"/>
          <w:sz w:val="24"/>
          <w:szCs w:val="24"/>
        </w:rPr>
        <w:t>1</w:t>
      </w:r>
      <w:r w:rsidR="00E75E08">
        <w:rPr>
          <w:rFonts w:ascii="Arial" w:hAnsi="Arial" w:cs="Arial"/>
          <w:sz w:val="24"/>
          <w:szCs w:val="24"/>
        </w:rPr>
        <w:t>1</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E75E08" w:rsidP="00EA646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Электролампы (светильники)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4B7EA7" w:rsidRPr="00053BBD"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4B7EA7" w:rsidP="004B7EA7">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E75E08">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E75E08">
              <w:rPr>
                <w:rFonts w:ascii="Arial" w:hAnsi="Arial" w:cs="Arial"/>
                <w:sz w:val="24"/>
                <w:szCs w:val="24"/>
                <w:lang w:eastAsia="en-US"/>
              </w:rPr>
              <w:t>02</w:t>
            </w:r>
            <w:r w:rsidR="00BC5425" w:rsidRPr="00AE5DB2">
              <w:rPr>
                <w:rFonts w:ascii="Arial" w:hAnsi="Arial" w:cs="Arial"/>
                <w:sz w:val="24"/>
                <w:szCs w:val="24"/>
                <w:lang w:eastAsia="en-US"/>
              </w:rPr>
              <w:t>.</w:t>
            </w:r>
            <w:r w:rsidR="003541E2">
              <w:rPr>
                <w:rFonts w:ascii="Arial" w:hAnsi="Arial" w:cs="Arial"/>
                <w:sz w:val="24"/>
                <w:szCs w:val="24"/>
                <w:lang w:eastAsia="en-US"/>
              </w:rPr>
              <w:t>1</w:t>
            </w:r>
            <w:r w:rsidR="00E75E08">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937237">
              <w:rPr>
                <w:rFonts w:ascii="Arial" w:hAnsi="Arial" w:cs="Arial"/>
                <w:sz w:val="24"/>
                <w:szCs w:val="24"/>
                <w:lang w:val="en-US"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E75E08">
              <w:rPr>
                <w:rFonts w:ascii="Arial" w:hAnsi="Arial" w:cs="Arial"/>
                <w:sz w:val="24"/>
                <w:szCs w:val="24"/>
                <w:lang w:eastAsia="en-US"/>
              </w:rPr>
              <w:t>2</w:t>
            </w:r>
            <w:r w:rsidR="00D7280F">
              <w:rPr>
                <w:rFonts w:ascii="Arial" w:hAnsi="Arial" w:cs="Arial"/>
                <w:sz w:val="24"/>
                <w:szCs w:val="24"/>
                <w:lang w:eastAsia="en-US"/>
              </w:rPr>
              <w:t>1</w:t>
            </w:r>
            <w:bookmarkStart w:id="4" w:name="_GoBack"/>
            <w:bookmarkEnd w:id="4"/>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937237" w:rsidRPr="00937237">
              <w:rPr>
                <w:rFonts w:ascii="Arial" w:hAnsi="Arial" w:cs="Arial"/>
                <w:sz w:val="24"/>
                <w:szCs w:val="24"/>
                <w:lang w:eastAsia="en-US"/>
              </w:rPr>
              <w:t>7</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03288"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w:t>
            </w:r>
            <w:r w:rsidR="00A36551">
              <w:rPr>
                <w:rFonts w:ascii="Arial" w:hAnsi="Arial" w:cs="Arial"/>
                <w:sz w:val="24"/>
                <w:szCs w:val="24"/>
              </w:rPr>
              <w:t xml:space="preserve">   </w:t>
            </w:r>
            <w:r w:rsidR="007B014E">
              <w:rPr>
                <w:rFonts w:ascii="Arial" w:hAnsi="Arial" w:cs="Arial"/>
                <w:sz w:val="24"/>
                <w:szCs w:val="24"/>
              </w:rPr>
              <w:t>феврал</w:t>
            </w:r>
            <w:r>
              <w:rPr>
                <w:rFonts w:ascii="Arial" w:hAnsi="Arial" w:cs="Arial"/>
                <w:sz w:val="24"/>
                <w:szCs w:val="24"/>
              </w:rPr>
              <w:t>ь 2018 года</w:t>
            </w:r>
          </w:p>
          <w:p w:rsidR="00BC5425" w:rsidRDefault="00E0328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2  </w:t>
            </w:r>
            <w:r w:rsidR="00A36551">
              <w:rPr>
                <w:rFonts w:ascii="Arial" w:hAnsi="Arial" w:cs="Arial"/>
                <w:sz w:val="24"/>
                <w:szCs w:val="24"/>
              </w:rPr>
              <w:t xml:space="preserve">   </w:t>
            </w:r>
            <w:r>
              <w:rPr>
                <w:rFonts w:ascii="Arial" w:hAnsi="Arial" w:cs="Arial"/>
                <w:sz w:val="24"/>
                <w:szCs w:val="24"/>
              </w:rPr>
              <w:t xml:space="preserve">январь </w:t>
            </w:r>
            <w:r w:rsidR="00EA0909">
              <w:rPr>
                <w:rFonts w:ascii="Arial" w:hAnsi="Arial" w:cs="Arial"/>
                <w:sz w:val="24"/>
                <w:szCs w:val="24"/>
              </w:rPr>
              <w:t xml:space="preserve">– февраль </w:t>
            </w:r>
            <w:r>
              <w:rPr>
                <w:rFonts w:ascii="Arial" w:hAnsi="Arial" w:cs="Arial"/>
                <w:sz w:val="24"/>
                <w:szCs w:val="24"/>
              </w:rPr>
              <w:t>2018 года</w:t>
            </w:r>
          </w:p>
          <w:p w:rsidR="00610153" w:rsidRDefault="007B014E"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Лот № 3     январь – август 2018 года</w:t>
            </w:r>
          </w:p>
          <w:p w:rsidR="00E75E08" w:rsidRDefault="00E75E08" w:rsidP="00E75E0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w:t>
            </w:r>
            <w:r w:rsidR="00EA0909">
              <w:rPr>
                <w:rFonts w:ascii="Arial" w:hAnsi="Arial" w:cs="Arial"/>
                <w:sz w:val="24"/>
                <w:szCs w:val="24"/>
              </w:rPr>
              <w:t>4</w:t>
            </w:r>
            <w:r>
              <w:rPr>
                <w:rFonts w:ascii="Arial" w:hAnsi="Arial" w:cs="Arial"/>
                <w:sz w:val="24"/>
                <w:szCs w:val="24"/>
              </w:rPr>
              <w:t xml:space="preserve">     январь – а</w:t>
            </w:r>
            <w:r w:rsidR="00EA0909">
              <w:rPr>
                <w:rFonts w:ascii="Arial" w:hAnsi="Arial" w:cs="Arial"/>
                <w:sz w:val="24"/>
                <w:szCs w:val="24"/>
              </w:rPr>
              <w:t>прель</w:t>
            </w:r>
            <w:r>
              <w:rPr>
                <w:rFonts w:ascii="Arial" w:hAnsi="Arial" w:cs="Arial"/>
                <w:sz w:val="24"/>
                <w:szCs w:val="24"/>
              </w:rPr>
              <w:t xml:space="preserve"> 2018 года</w:t>
            </w:r>
          </w:p>
          <w:p w:rsidR="00EA0909" w:rsidRDefault="00EA0909" w:rsidP="00E75E08">
            <w:pPr>
              <w:tabs>
                <w:tab w:val="left" w:pos="0"/>
              </w:tabs>
              <w:spacing w:line="276" w:lineRule="auto"/>
              <w:ind w:right="153" w:firstLine="0"/>
              <w:jc w:val="left"/>
              <w:rPr>
                <w:rFonts w:ascii="Arial" w:hAnsi="Arial" w:cs="Arial"/>
                <w:sz w:val="24"/>
                <w:szCs w:val="24"/>
              </w:rPr>
            </w:pPr>
            <w:r>
              <w:rPr>
                <w:rFonts w:ascii="Arial" w:hAnsi="Arial" w:cs="Arial"/>
                <w:sz w:val="24"/>
                <w:szCs w:val="24"/>
              </w:rPr>
              <w:t>Лот № 5     до 15 апреля 2018 года</w:t>
            </w:r>
          </w:p>
          <w:p w:rsidR="00E75E08" w:rsidRDefault="00EA0909"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Лот № 6</w:t>
            </w:r>
            <w:r w:rsidR="00E75E08">
              <w:rPr>
                <w:rFonts w:ascii="Arial" w:hAnsi="Arial" w:cs="Arial"/>
                <w:sz w:val="24"/>
                <w:szCs w:val="24"/>
              </w:rPr>
              <w:t xml:space="preserve">     январь – </w:t>
            </w:r>
            <w:r>
              <w:rPr>
                <w:rFonts w:ascii="Arial" w:hAnsi="Arial" w:cs="Arial"/>
                <w:sz w:val="24"/>
                <w:szCs w:val="24"/>
              </w:rPr>
              <w:t>июнь</w:t>
            </w:r>
            <w:r w:rsidR="00E75E08">
              <w:rPr>
                <w:rFonts w:ascii="Arial" w:hAnsi="Arial" w:cs="Arial"/>
                <w:sz w:val="24"/>
                <w:szCs w:val="24"/>
              </w:rPr>
              <w:t xml:space="preserve"> 2018 года</w:t>
            </w:r>
          </w:p>
          <w:p w:rsidR="00E03288" w:rsidRPr="00AE5DB2" w:rsidRDefault="00E03288" w:rsidP="00E03288">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Срок по позициям указан в </w:t>
            </w:r>
            <w:proofErr w:type="gramStart"/>
            <w:r>
              <w:rPr>
                <w:rFonts w:ascii="Arial" w:hAnsi="Arial" w:cs="Arial"/>
                <w:sz w:val="24"/>
                <w:szCs w:val="24"/>
              </w:rPr>
              <w:t>Приложении</w:t>
            </w:r>
            <w:proofErr w:type="gramEnd"/>
            <w:r>
              <w:rPr>
                <w:rFonts w:ascii="Arial" w:hAnsi="Arial" w:cs="Arial"/>
                <w:sz w:val="24"/>
                <w:szCs w:val="24"/>
              </w:rPr>
              <w:t xml:space="preserve"> № 3</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4B7EA7" w:rsidRPr="00F9775C" w:rsidRDefault="004B7EA7" w:rsidP="004B7EA7">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4B7EA7" w:rsidRPr="00F9775C" w:rsidRDefault="004B7EA7" w:rsidP="004B7EA7">
            <w:pPr>
              <w:shd w:val="clear" w:color="auto" w:fill="FFFFFF"/>
              <w:spacing w:line="240" w:lineRule="auto"/>
              <w:rPr>
                <w:rFonts w:ascii="Arial" w:hAnsi="Arial" w:cs="Arial"/>
                <w:bCs/>
                <w:color w:val="000000"/>
                <w:sz w:val="24"/>
                <w:szCs w:val="24"/>
              </w:rPr>
            </w:pP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4B7EA7" w:rsidP="004B7EA7">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w:t>
            </w:r>
            <w:r w:rsidRPr="00AE5DB2">
              <w:rPr>
                <w:rFonts w:ascii="Arial" w:hAnsi="Arial" w:cs="Arial"/>
              </w:rPr>
              <w:lastRenderedPageBreak/>
              <w:t>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D4000"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6</w:t>
            </w:r>
            <w:r w:rsidR="00A56F5E" w:rsidRPr="00AE5DB2">
              <w:rPr>
                <w:rFonts w:ascii="Arial" w:hAnsi="Arial" w:cs="Arial"/>
                <w:sz w:val="24"/>
                <w:szCs w:val="24"/>
              </w:rPr>
              <w:t xml:space="preserve"> (</w:t>
            </w:r>
            <w:r>
              <w:rPr>
                <w:rFonts w:ascii="Arial" w:hAnsi="Arial" w:cs="Arial"/>
                <w:sz w:val="24"/>
                <w:szCs w:val="24"/>
              </w:rPr>
              <w:t>шесть</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proofErr w:type="gramStart"/>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w:t>
            </w:r>
            <w:r w:rsidRPr="00D2629E">
              <w:rPr>
                <w:rFonts w:ascii="Arial" w:hAnsi="Arial" w:cs="Arial"/>
                <w:sz w:val="24"/>
                <w:szCs w:val="24"/>
              </w:rPr>
              <w:lastRenderedPageBreak/>
              <w:t>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4D4000">
              <w:rPr>
                <w:rFonts w:ascii="Arial" w:hAnsi="Arial" w:cs="Arial"/>
                <w:b/>
                <w:sz w:val="24"/>
                <w:szCs w:val="24"/>
              </w:rPr>
              <w:t>светотехнической продукции</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w:t>
            </w:r>
            <w:proofErr w:type="gramStart"/>
            <w:r w:rsidRPr="00AE5DB2">
              <w:rPr>
                <w:rFonts w:ascii="Arial" w:hAnsi="Arial" w:cs="Arial"/>
                <w:i/>
              </w:rPr>
              <w:t>соответствии</w:t>
            </w:r>
            <w:proofErr w:type="gramEnd"/>
            <w:r w:rsidRPr="00AE5DB2">
              <w:rPr>
                <w:rFonts w:ascii="Arial" w:hAnsi="Arial" w:cs="Arial"/>
                <w:i/>
              </w:rPr>
              <w:t xml:space="preserve">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lastRenderedPageBreak/>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proofErr w:type="gramStart"/>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roofErr w:type="gramEnd"/>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E441B3"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lastRenderedPageBreak/>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1B3" w:rsidRDefault="00E441B3">
      <w:r>
        <w:separator/>
      </w:r>
    </w:p>
  </w:endnote>
  <w:endnote w:type="continuationSeparator" w:id="0">
    <w:p w:rsidR="00E441B3" w:rsidRDefault="00E4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D4000" w:rsidRDefault="004D4000">
        <w:pPr>
          <w:pStyle w:val="af0"/>
          <w:jc w:val="right"/>
        </w:pPr>
        <w:r>
          <w:fldChar w:fldCharType="begin"/>
        </w:r>
        <w:r>
          <w:instrText xml:space="preserve"> PAGE   \* MERGEFORMAT </w:instrText>
        </w:r>
        <w:r>
          <w:fldChar w:fldCharType="separate"/>
        </w:r>
        <w:r w:rsidR="00D7280F">
          <w:rPr>
            <w:noProof/>
          </w:rPr>
          <w:t>3</w:t>
        </w:r>
        <w:r>
          <w:rPr>
            <w:noProof/>
          </w:rPr>
          <w:fldChar w:fldCharType="end"/>
        </w:r>
      </w:p>
    </w:sdtContent>
  </w:sdt>
  <w:p w:rsidR="004D4000" w:rsidRDefault="004D40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1B3" w:rsidRDefault="00E441B3">
      <w:r>
        <w:separator/>
      </w:r>
    </w:p>
  </w:footnote>
  <w:footnote w:type="continuationSeparator" w:id="0">
    <w:p w:rsidR="00E441B3" w:rsidRDefault="00E44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00" w:rsidRPr="00F01080" w:rsidRDefault="004D40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E8E9D-2A4B-41F3-A1E4-78915D6A4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5101</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9</cp:revision>
  <cp:lastPrinted>2016-10-19T07:16:00Z</cp:lastPrinted>
  <dcterms:created xsi:type="dcterms:W3CDTF">2017-11-01T13:03:00Z</dcterms:created>
  <dcterms:modified xsi:type="dcterms:W3CDTF">2017-11-02T05:18:00Z</dcterms:modified>
</cp:coreProperties>
</file>