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B6E" w:rsidRDefault="000473BE" w:rsidP="00A1240C">
      <w:pPr>
        <w:widowControl w:val="0"/>
        <w:autoSpaceDE w:val="0"/>
        <w:autoSpaceDN w:val="0"/>
        <w:adjustRightInd w:val="0"/>
        <w:spacing w:after="0" w:line="240" w:lineRule="auto"/>
        <w:jc w:val="center"/>
        <w:rPr>
          <w:rFonts w:ascii="Arial" w:hAnsi="Arial" w:cs="Arial"/>
          <w:b/>
          <w:bCs/>
        </w:rPr>
      </w:pPr>
      <w:bookmarkStart w:id="0" w:name="Par1"/>
      <w:bookmarkStart w:id="1" w:name="Par497"/>
      <w:bookmarkEnd w:id="0"/>
      <w:bookmarkEnd w:id="1"/>
      <w:r>
        <w:rPr>
          <w:rFonts w:ascii="Arial" w:hAnsi="Arial" w:cs="Arial"/>
          <w:b/>
          <w:bCs/>
        </w:rPr>
        <w:t xml:space="preserve">                                                                        </w:t>
      </w: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Pr="00F47F3F" w:rsidRDefault="009B4B6E" w:rsidP="009B4B6E">
      <w:pPr>
        <w:pStyle w:val="ConsPlusNormal"/>
        <w:jc w:val="center"/>
        <w:outlineLvl w:val="1"/>
        <w:rPr>
          <w:rFonts w:ascii="Arial" w:hAnsi="Arial" w:cs="Arial"/>
          <w:b/>
        </w:rPr>
      </w:pPr>
      <w:r w:rsidRPr="00F47F3F">
        <w:rPr>
          <w:rFonts w:ascii="Arial" w:hAnsi="Arial" w:cs="Arial"/>
          <w:b/>
        </w:rPr>
        <w:t>Форма 3.9. Информация об условиях,</w:t>
      </w:r>
    </w:p>
    <w:p w:rsidR="009B4B6E" w:rsidRPr="00F47F3F" w:rsidRDefault="009B4B6E" w:rsidP="009B4B6E">
      <w:pPr>
        <w:pStyle w:val="ConsPlusNormal"/>
        <w:jc w:val="center"/>
        <w:rPr>
          <w:rFonts w:ascii="Arial" w:hAnsi="Arial" w:cs="Arial"/>
          <w:b/>
        </w:rPr>
      </w:pPr>
      <w:proofErr w:type="gramStart"/>
      <w:r w:rsidRPr="00F47F3F">
        <w:rPr>
          <w:rFonts w:ascii="Arial" w:hAnsi="Arial" w:cs="Arial"/>
          <w:b/>
        </w:rPr>
        <w:t>на</w:t>
      </w:r>
      <w:proofErr w:type="gramEnd"/>
      <w:r w:rsidRPr="00F47F3F">
        <w:rPr>
          <w:rFonts w:ascii="Arial" w:hAnsi="Arial" w:cs="Arial"/>
          <w:b/>
        </w:rPr>
        <w:t xml:space="preserve"> которых осуществляется поставка регулируемых товаров</w:t>
      </w:r>
    </w:p>
    <w:p w:rsidR="009B4B6E" w:rsidRPr="00F47F3F" w:rsidRDefault="009B4B6E" w:rsidP="009B4B6E">
      <w:pPr>
        <w:pStyle w:val="ConsPlusNormal"/>
        <w:jc w:val="center"/>
        <w:rPr>
          <w:rFonts w:ascii="Arial" w:hAnsi="Arial" w:cs="Arial"/>
          <w:b/>
        </w:rPr>
      </w:pPr>
      <w:r w:rsidRPr="00F47F3F">
        <w:rPr>
          <w:rFonts w:ascii="Arial" w:hAnsi="Arial" w:cs="Arial"/>
          <w:b/>
        </w:rPr>
        <w:t>и (или) оказание регулируемых услуг</w:t>
      </w:r>
      <w:r w:rsidR="00DF15A5" w:rsidRPr="00F47F3F">
        <w:rPr>
          <w:rFonts w:ascii="Arial" w:hAnsi="Arial" w:cs="Arial"/>
          <w:b/>
        </w:rPr>
        <w:t xml:space="preserve"> по водоотведению</w:t>
      </w:r>
    </w:p>
    <w:p w:rsidR="009B4B6E" w:rsidRDefault="009B4B6E" w:rsidP="009B4B6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98"/>
      </w:tblGrid>
      <w:tr w:rsidR="009B4B6E" w:rsidTr="009B4B6E">
        <w:tc>
          <w:tcPr>
            <w:tcW w:w="5272" w:type="dxa"/>
            <w:tcBorders>
              <w:top w:val="single" w:sz="4" w:space="0" w:color="auto"/>
              <w:bottom w:val="single" w:sz="4" w:space="0" w:color="auto"/>
            </w:tcBorders>
          </w:tcPr>
          <w:p w:rsidR="009B4B6E" w:rsidRPr="009B4B6E" w:rsidRDefault="009B4B6E" w:rsidP="009B4B6E">
            <w:pPr>
              <w:pStyle w:val="ConsPlusNormal"/>
              <w:jc w:val="both"/>
              <w:rPr>
                <w:rFonts w:ascii="Arial" w:hAnsi="Arial" w:cs="Arial"/>
              </w:rPr>
            </w:pPr>
            <w:r w:rsidRPr="009B4B6E">
              <w:rPr>
                <w:rFonts w:ascii="Arial" w:hAnsi="Arial" w:cs="Arial"/>
              </w:rPr>
              <w:t>Сведения об условиях публичных договоров поставок регулируемых товаров, оказания регулируемых услуг, в том числе, договоров о подключении к централизованной системе водоотведения</w:t>
            </w:r>
          </w:p>
        </w:tc>
        <w:tc>
          <w:tcPr>
            <w:tcW w:w="3798" w:type="dxa"/>
            <w:tcBorders>
              <w:top w:val="single" w:sz="4" w:space="0" w:color="auto"/>
              <w:bottom w:val="single" w:sz="4" w:space="0" w:color="auto"/>
            </w:tcBorders>
          </w:tcPr>
          <w:p w:rsidR="009B4B6E" w:rsidRDefault="001D78C5" w:rsidP="009B4B6E">
            <w:pPr>
              <w:pStyle w:val="ConsPlusNormal"/>
              <w:rPr>
                <w:rFonts w:ascii="Arial" w:hAnsi="Arial" w:cs="Arial"/>
              </w:rPr>
            </w:pPr>
            <w:hyperlink r:id="rId6" w:history="1">
              <w:r w:rsidR="006929BD" w:rsidRPr="00C718AB">
                <w:rPr>
                  <w:rStyle w:val="a5"/>
                  <w:rFonts w:ascii="Arial" w:hAnsi="Arial" w:cs="Arial"/>
                </w:rPr>
                <w:t>http://www.unipro.energy/activities/tariff/warm/berezovskaya/2018/</w:t>
              </w:r>
            </w:hyperlink>
          </w:p>
          <w:p w:rsidR="006929BD" w:rsidRDefault="006929BD" w:rsidP="009B4B6E">
            <w:pPr>
              <w:pStyle w:val="ConsPlusNormal"/>
            </w:pPr>
          </w:p>
        </w:tc>
      </w:tr>
    </w:tbl>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F47F3F" w:rsidRDefault="00F47F3F"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9B4B6E" w:rsidRDefault="009B4B6E" w:rsidP="00A1240C">
      <w:pPr>
        <w:widowControl w:val="0"/>
        <w:autoSpaceDE w:val="0"/>
        <w:autoSpaceDN w:val="0"/>
        <w:adjustRightInd w:val="0"/>
        <w:spacing w:after="0" w:line="240" w:lineRule="auto"/>
        <w:jc w:val="center"/>
        <w:rPr>
          <w:rFonts w:ascii="Arial" w:hAnsi="Arial" w:cs="Arial"/>
          <w:b/>
          <w:bCs/>
        </w:rPr>
      </w:pPr>
    </w:p>
    <w:p w:rsidR="000473BE" w:rsidRPr="00F47F3F" w:rsidRDefault="000473BE" w:rsidP="00A1240C">
      <w:pPr>
        <w:widowControl w:val="0"/>
        <w:autoSpaceDE w:val="0"/>
        <w:autoSpaceDN w:val="0"/>
        <w:adjustRightInd w:val="0"/>
        <w:spacing w:after="0" w:line="240" w:lineRule="auto"/>
        <w:jc w:val="center"/>
        <w:rPr>
          <w:rFonts w:ascii="Arial" w:hAnsi="Arial" w:cs="Arial"/>
          <w:b/>
          <w:bCs/>
          <w:u w:val="single"/>
        </w:rPr>
      </w:pPr>
      <w:r>
        <w:rPr>
          <w:rFonts w:ascii="Arial" w:hAnsi="Arial" w:cs="Arial"/>
          <w:b/>
          <w:bCs/>
        </w:rPr>
        <w:lastRenderedPageBreak/>
        <w:t xml:space="preserve">           </w:t>
      </w:r>
      <w:r w:rsidR="009B4B6E">
        <w:rPr>
          <w:rFonts w:ascii="Arial" w:hAnsi="Arial" w:cs="Arial"/>
          <w:b/>
          <w:bCs/>
        </w:rPr>
        <w:t xml:space="preserve">                                                                                      </w:t>
      </w:r>
      <w:r>
        <w:rPr>
          <w:rFonts w:ascii="Arial" w:hAnsi="Arial" w:cs="Arial"/>
          <w:b/>
          <w:bCs/>
        </w:rPr>
        <w:t xml:space="preserve"> </w:t>
      </w:r>
      <w:r w:rsidRPr="00F47F3F">
        <w:rPr>
          <w:rFonts w:ascii="Arial" w:hAnsi="Arial" w:cs="Arial"/>
          <w:b/>
          <w:bCs/>
          <w:u w:val="single"/>
        </w:rPr>
        <w:t>Для прочих потребителей</w:t>
      </w:r>
    </w:p>
    <w:p w:rsidR="000473BE" w:rsidRDefault="000473BE" w:rsidP="00A1240C">
      <w:pPr>
        <w:widowControl w:val="0"/>
        <w:autoSpaceDE w:val="0"/>
        <w:autoSpaceDN w:val="0"/>
        <w:adjustRightInd w:val="0"/>
        <w:spacing w:after="0" w:line="240" w:lineRule="auto"/>
        <w:jc w:val="center"/>
        <w:rPr>
          <w:rFonts w:ascii="Arial" w:hAnsi="Arial" w:cs="Arial"/>
          <w:b/>
          <w:bCs/>
        </w:rPr>
      </w:pPr>
    </w:p>
    <w:p w:rsidR="00557051" w:rsidRPr="00C738B5" w:rsidRDefault="00557051" w:rsidP="00557051">
      <w:pPr>
        <w:widowControl w:val="0"/>
        <w:autoSpaceDE w:val="0"/>
        <w:autoSpaceDN w:val="0"/>
        <w:adjustRightInd w:val="0"/>
        <w:spacing w:after="0" w:line="240" w:lineRule="auto"/>
        <w:jc w:val="center"/>
        <w:rPr>
          <w:rFonts w:ascii="Arial" w:hAnsi="Arial" w:cs="Arial"/>
          <w:b/>
          <w:bCs/>
        </w:rPr>
      </w:pPr>
      <w:r w:rsidRPr="00C738B5">
        <w:rPr>
          <w:rFonts w:ascii="Arial" w:hAnsi="Arial" w:cs="Arial"/>
          <w:b/>
          <w:bCs/>
        </w:rPr>
        <w:t>ДОГОВОР</w:t>
      </w:r>
    </w:p>
    <w:p w:rsidR="00557051" w:rsidRPr="00C738B5" w:rsidRDefault="00557051" w:rsidP="00557051">
      <w:pPr>
        <w:widowControl w:val="0"/>
        <w:autoSpaceDE w:val="0"/>
        <w:autoSpaceDN w:val="0"/>
        <w:adjustRightInd w:val="0"/>
        <w:spacing w:after="0" w:line="240" w:lineRule="auto"/>
        <w:jc w:val="center"/>
        <w:rPr>
          <w:rFonts w:ascii="Arial" w:hAnsi="Arial" w:cs="Arial"/>
          <w:b/>
          <w:bCs/>
        </w:rPr>
      </w:pPr>
      <w:r w:rsidRPr="00C738B5">
        <w:rPr>
          <w:rFonts w:ascii="Arial" w:hAnsi="Arial" w:cs="Arial"/>
          <w:b/>
          <w:bCs/>
        </w:rPr>
        <w:t>водоотведения № 130-К-____</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p>
    <w:p w:rsidR="00557051" w:rsidRPr="00C738B5" w:rsidRDefault="00557051" w:rsidP="00557051">
      <w:pPr>
        <w:ind w:right="-81"/>
        <w:jc w:val="both"/>
        <w:rPr>
          <w:rFonts w:ascii="Arial" w:hAnsi="Arial" w:cs="Arial"/>
        </w:rPr>
      </w:pPr>
      <w:r w:rsidRPr="00C738B5">
        <w:rPr>
          <w:rFonts w:ascii="Arial" w:hAnsi="Arial" w:cs="Arial"/>
        </w:rPr>
        <w:t>г. Шарыпово</w:t>
      </w:r>
      <w:r w:rsidRPr="00C738B5">
        <w:rPr>
          <w:rFonts w:ascii="Arial" w:hAnsi="Arial" w:cs="Arial"/>
        </w:rPr>
        <w:tab/>
      </w:r>
      <w:r w:rsidRPr="00C738B5">
        <w:rPr>
          <w:rFonts w:ascii="Arial" w:hAnsi="Arial" w:cs="Arial"/>
        </w:rPr>
        <w:tab/>
      </w:r>
      <w:r w:rsidRPr="00C738B5">
        <w:rPr>
          <w:rFonts w:ascii="Arial" w:hAnsi="Arial" w:cs="Arial"/>
        </w:rPr>
        <w:tab/>
      </w:r>
      <w:r w:rsidRPr="00C738B5">
        <w:rPr>
          <w:rFonts w:ascii="Arial" w:hAnsi="Arial" w:cs="Arial"/>
        </w:rPr>
        <w:tab/>
        <w:t xml:space="preserve">                              </w:t>
      </w:r>
      <w:r>
        <w:rPr>
          <w:rFonts w:ascii="Arial" w:hAnsi="Arial" w:cs="Arial"/>
        </w:rPr>
        <w:t xml:space="preserve">                        </w:t>
      </w:r>
      <w:r w:rsidRPr="00C738B5">
        <w:rPr>
          <w:rFonts w:ascii="Arial" w:hAnsi="Arial" w:cs="Arial"/>
        </w:rPr>
        <w:t xml:space="preserve">  «__» _______ 20__ г.</w:t>
      </w:r>
    </w:p>
    <w:p w:rsidR="00557051" w:rsidRPr="00C738B5" w:rsidRDefault="00557051" w:rsidP="00557051">
      <w:pPr>
        <w:pStyle w:val="ConsPlusNonformat"/>
        <w:jc w:val="both"/>
        <w:rPr>
          <w:rFonts w:ascii="Arial" w:hAnsi="Arial" w:cs="Arial"/>
          <w:sz w:val="22"/>
          <w:szCs w:val="22"/>
        </w:rPr>
      </w:pPr>
      <w:proofErr w:type="gramStart"/>
      <w:r w:rsidRPr="00230CB5">
        <w:rPr>
          <w:rFonts w:ascii="Arial" w:hAnsi="Arial" w:cs="Arial"/>
          <w:b/>
          <w:sz w:val="22"/>
          <w:szCs w:val="22"/>
        </w:rPr>
        <w:t>Публичное акционерное общество «Юнипро»</w:t>
      </w:r>
      <w:r w:rsidRPr="00230CB5">
        <w:rPr>
          <w:rFonts w:ascii="Arial" w:hAnsi="Arial" w:cs="Arial"/>
          <w:sz w:val="22"/>
          <w:szCs w:val="22"/>
        </w:rPr>
        <w:t>,</w:t>
      </w:r>
      <w:r w:rsidRPr="00230CB5">
        <w:rPr>
          <w:rFonts w:ascii="Arial" w:hAnsi="Arial" w:cs="Arial"/>
          <w:b/>
          <w:sz w:val="22"/>
          <w:szCs w:val="22"/>
        </w:rPr>
        <w:t xml:space="preserve"> </w:t>
      </w:r>
      <w:r w:rsidRPr="00230CB5">
        <w:rPr>
          <w:rFonts w:ascii="Arial" w:hAnsi="Arial" w:cs="Arial"/>
          <w:sz w:val="22"/>
          <w:szCs w:val="22"/>
        </w:rPr>
        <w:t xml:space="preserve">именуемое    в    дальнейшем   организацией   водопроводно-канализационного хозяйства, в лице </w:t>
      </w:r>
      <w:r>
        <w:rPr>
          <w:rFonts w:ascii="Arial" w:hAnsi="Arial" w:cs="Arial"/>
          <w:sz w:val="22"/>
          <w:szCs w:val="22"/>
        </w:rPr>
        <w:t>____________</w:t>
      </w:r>
      <w:r w:rsidRPr="00230CB5">
        <w:rPr>
          <w:rFonts w:ascii="Arial" w:hAnsi="Arial" w:cs="Arial"/>
          <w:sz w:val="22"/>
          <w:szCs w:val="22"/>
        </w:rPr>
        <w:t xml:space="preserve"> филиала «Березовская ГРЭС» Публичного акционерного общества «Юнипро</w:t>
      </w:r>
      <w:r>
        <w:rPr>
          <w:rFonts w:ascii="Arial" w:hAnsi="Arial" w:cs="Arial"/>
          <w:sz w:val="22"/>
          <w:szCs w:val="22"/>
        </w:rPr>
        <w:t>»_________</w:t>
      </w:r>
      <w:r w:rsidRPr="00230CB5">
        <w:rPr>
          <w:rFonts w:ascii="Arial" w:hAnsi="Arial" w:cs="Arial"/>
          <w:sz w:val="22"/>
          <w:szCs w:val="22"/>
        </w:rPr>
        <w:t xml:space="preserve">, </w:t>
      </w:r>
      <w:r>
        <w:rPr>
          <w:rFonts w:ascii="Arial" w:hAnsi="Arial" w:cs="Arial"/>
          <w:sz w:val="22"/>
          <w:szCs w:val="22"/>
        </w:rPr>
        <w:t>________________________________</w:t>
      </w:r>
      <w:r w:rsidRPr="00230CB5">
        <w:rPr>
          <w:rFonts w:ascii="Arial" w:hAnsi="Arial" w:cs="Arial"/>
          <w:sz w:val="22"/>
          <w:szCs w:val="22"/>
        </w:rPr>
        <w:t xml:space="preserve">действующего на основании доверенности № </w:t>
      </w:r>
      <w:r>
        <w:rPr>
          <w:rFonts w:ascii="Arial" w:hAnsi="Arial" w:cs="Arial"/>
          <w:sz w:val="22"/>
          <w:szCs w:val="22"/>
        </w:rPr>
        <w:t>_____</w:t>
      </w:r>
      <w:r w:rsidRPr="00230CB5">
        <w:rPr>
          <w:rFonts w:ascii="Arial" w:hAnsi="Arial" w:cs="Arial"/>
          <w:sz w:val="22"/>
          <w:szCs w:val="22"/>
        </w:rPr>
        <w:t xml:space="preserve"> от </w:t>
      </w:r>
      <w:r>
        <w:rPr>
          <w:rFonts w:ascii="Arial" w:hAnsi="Arial" w:cs="Arial"/>
          <w:sz w:val="22"/>
          <w:szCs w:val="22"/>
        </w:rPr>
        <w:t>___________</w:t>
      </w:r>
      <w:r w:rsidRPr="00230CB5">
        <w:rPr>
          <w:rFonts w:ascii="Arial" w:hAnsi="Arial" w:cs="Arial"/>
          <w:sz w:val="22"/>
          <w:szCs w:val="22"/>
        </w:rPr>
        <w:t xml:space="preserve">г., с одной стороны, и </w:t>
      </w:r>
      <w:r w:rsidRPr="00230CB5">
        <w:rPr>
          <w:rFonts w:ascii="Arial" w:hAnsi="Arial" w:cs="Arial"/>
          <w:b/>
          <w:sz w:val="22"/>
          <w:szCs w:val="22"/>
        </w:rPr>
        <w:t>_______________________</w:t>
      </w:r>
      <w:r w:rsidRPr="00230CB5">
        <w:rPr>
          <w:rFonts w:ascii="Arial" w:hAnsi="Arial" w:cs="Arial"/>
          <w:sz w:val="22"/>
          <w:szCs w:val="22"/>
        </w:rPr>
        <w:t xml:space="preserve">, именуемое в дальнейшем абонентом, в лице ______________________, действующего на </w:t>
      </w:r>
      <w:r>
        <w:rPr>
          <w:rFonts w:ascii="Arial" w:hAnsi="Arial" w:cs="Arial"/>
          <w:sz w:val="22"/>
          <w:szCs w:val="22"/>
        </w:rPr>
        <w:t xml:space="preserve"> основании </w:t>
      </w:r>
      <w:r w:rsidRPr="00230CB5">
        <w:rPr>
          <w:rFonts w:ascii="Arial" w:hAnsi="Arial" w:cs="Arial"/>
          <w:sz w:val="22"/>
          <w:szCs w:val="22"/>
        </w:rPr>
        <w:t xml:space="preserve">________________,с  другой  стороны,  именуемые  в дальнейшем сторонами, заключили настоящий </w:t>
      </w:r>
      <w:r>
        <w:rPr>
          <w:rFonts w:ascii="Arial" w:hAnsi="Arial" w:cs="Arial"/>
          <w:sz w:val="22"/>
          <w:szCs w:val="22"/>
        </w:rPr>
        <w:t>договор</w:t>
      </w:r>
      <w:r w:rsidRPr="00230CB5">
        <w:rPr>
          <w:rFonts w:ascii="Arial" w:hAnsi="Arial" w:cs="Arial"/>
          <w:sz w:val="22"/>
          <w:szCs w:val="22"/>
        </w:rPr>
        <w:t xml:space="preserve"> о нижеследующем</w:t>
      </w:r>
      <w:r>
        <w:rPr>
          <w:rFonts w:ascii="Arial" w:hAnsi="Arial" w:cs="Arial"/>
          <w:sz w:val="22"/>
          <w:szCs w:val="22"/>
        </w:rPr>
        <w:t>:</w:t>
      </w:r>
      <w:proofErr w:type="gramEnd"/>
    </w:p>
    <w:p w:rsidR="00557051" w:rsidRPr="00C738B5" w:rsidRDefault="00557051" w:rsidP="00557051">
      <w:pPr>
        <w:widowControl w:val="0"/>
        <w:autoSpaceDE w:val="0"/>
        <w:autoSpaceDN w:val="0"/>
        <w:adjustRightInd w:val="0"/>
        <w:spacing w:after="0" w:line="240" w:lineRule="auto"/>
        <w:jc w:val="center"/>
        <w:outlineLvl w:val="1"/>
        <w:rPr>
          <w:rFonts w:ascii="Arial" w:hAnsi="Arial" w:cs="Arial"/>
        </w:rPr>
      </w:pPr>
      <w:bookmarkStart w:id="2" w:name="Par527"/>
      <w:bookmarkEnd w:id="2"/>
      <w:r w:rsidRPr="00C738B5">
        <w:rPr>
          <w:rFonts w:ascii="Arial" w:hAnsi="Arial" w:cs="Arial"/>
        </w:rPr>
        <w:t>I. Предмет договора</w:t>
      </w:r>
    </w:p>
    <w:p w:rsidR="00557051" w:rsidRPr="000C3E93"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1. </w:t>
      </w:r>
      <w:proofErr w:type="gramStart"/>
      <w:r w:rsidRPr="00C738B5">
        <w:rPr>
          <w:rFonts w:ascii="Arial" w:hAnsi="Arial" w:cs="Arial"/>
        </w:rP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 объему и составу отводимых в централизованную систему водоотведения сточных вод и производить</w:t>
      </w:r>
      <w:proofErr w:type="gramEnd"/>
      <w:r w:rsidRPr="00C738B5">
        <w:rPr>
          <w:rFonts w:ascii="Arial" w:hAnsi="Arial" w:cs="Arial"/>
        </w:rPr>
        <w:t xml:space="preserve"> организации водопроводно-канализационного хозяйства оплату водоотведения в сроки, </w:t>
      </w:r>
      <w:proofErr w:type="gramStart"/>
      <w:r w:rsidRPr="00C738B5">
        <w:rPr>
          <w:rFonts w:ascii="Arial" w:hAnsi="Arial" w:cs="Arial"/>
        </w:rPr>
        <w:t>порядке</w:t>
      </w:r>
      <w:proofErr w:type="gramEnd"/>
      <w:r w:rsidRPr="00C738B5">
        <w:rPr>
          <w:rFonts w:ascii="Arial" w:hAnsi="Arial" w:cs="Arial"/>
        </w:rPr>
        <w:t xml:space="preserve"> и размере, которые </w:t>
      </w:r>
      <w:r w:rsidRPr="000C3E93">
        <w:rPr>
          <w:rFonts w:ascii="Arial" w:hAnsi="Arial" w:cs="Arial"/>
        </w:rPr>
        <w:t xml:space="preserve">определены в настоящем договоре. </w:t>
      </w:r>
    </w:p>
    <w:p w:rsidR="00557051" w:rsidRPr="000C3E93" w:rsidRDefault="00557051" w:rsidP="00557051">
      <w:pPr>
        <w:widowControl w:val="0"/>
        <w:autoSpaceDE w:val="0"/>
        <w:autoSpaceDN w:val="0"/>
        <w:adjustRightInd w:val="0"/>
        <w:spacing w:after="0" w:line="240" w:lineRule="auto"/>
        <w:ind w:firstLine="540"/>
        <w:jc w:val="both"/>
        <w:rPr>
          <w:rFonts w:ascii="Arial" w:hAnsi="Arial" w:cs="Arial"/>
        </w:rPr>
      </w:pPr>
      <w:r w:rsidRPr="000C3E93">
        <w:rPr>
          <w:rFonts w:ascii="Arial" w:hAnsi="Arial" w:cs="Arial"/>
        </w:rPr>
        <w:t xml:space="preserve">Условия настоящего договора распространяются в отношении объектов абонента  - нежилые помещения в многоквартирных домах (далее нежилые помещения в МКД), в той части, в которой они не урегулированы </w:t>
      </w:r>
      <w:proofErr w:type="gramStart"/>
      <w:r w:rsidRPr="000C3E93">
        <w:rPr>
          <w:rFonts w:ascii="Arial" w:hAnsi="Arial" w:cs="Arial"/>
        </w:rPr>
        <w:t>жилищным</w:t>
      </w:r>
      <w:proofErr w:type="gramEnd"/>
      <w:r w:rsidRPr="000C3E93">
        <w:rPr>
          <w:rFonts w:ascii="Arial" w:hAnsi="Arial" w:cs="Arial"/>
        </w:rPr>
        <w:t xml:space="preserve"> законодательством. </w:t>
      </w:r>
    </w:p>
    <w:p w:rsidR="00557051" w:rsidRPr="000C3E93" w:rsidRDefault="00557051" w:rsidP="00557051">
      <w:pPr>
        <w:widowControl w:val="0"/>
        <w:autoSpaceDE w:val="0"/>
        <w:autoSpaceDN w:val="0"/>
        <w:adjustRightInd w:val="0"/>
        <w:spacing w:after="0" w:line="240" w:lineRule="auto"/>
        <w:ind w:firstLine="540"/>
        <w:jc w:val="both"/>
        <w:rPr>
          <w:rFonts w:ascii="Arial" w:hAnsi="Arial" w:cs="Arial"/>
        </w:rPr>
      </w:pPr>
      <w:r w:rsidRPr="000C3E93">
        <w:rPr>
          <w:rFonts w:ascii="Arial" w:hAnsi="Arial" w:cs="Arial"/>
        </w:rPr>
        <w:t xml:space="preserve">2. Граница эксплуатационной ответственности по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821" w:history="1">
        <w:r w:rsidRPr="000C3E93">
          <w:rPr>
            <w:rFonts w:ascii="Arial" w:hAnsi="Arial" w:cs="Arial"/>
          </w:rPr>
          <w:t>приложению N 4</w:t>
        </w:r>
      </w:hyperlink>
      <w:r w:rsidRPr="000C3E93">
        <w:rPr>
          <w:rFonts w:ascii="Arial" w:hAnsi="Arial" w:cs="Arial"/>
        </w:rPr>
        <w:t>.</w:t>
      </w:r>
    </w:p>
    <w:p w:rsidR="00557051" w:rsidRPr="000C3E93" w:rsidRDefault="00557051" w:rsidP="00557051">
      <w:pPr>
        <w:widowControl w:val="0"/>
        <w:autoSpaceDE w:val="0"/>
        <w:autoSpaceDN w:val="0"/>
        <w:adjustRightInd w:val="0"/>
        <w:spacing w:after="0" w:line="240" w:lineRule="auto"/>
        <w:ind w:firstLine="540"/>
        <w:jc w:val="both"/>
        <w:rPr>
          <w:rFonts w:ascii="Arial" w:hAnsi="Arial" w:cs="Arial"/>
        </w:rPr>
      </w:pPr>
      <w:r w:rsidRPr="000C3E93">
        <w:rPr>
          <w:rFonts w:ascii="Arial" w:hAnsi="Arial" w:cs="Arial"/>
        </w:rPr>
        <w:t xml:space="preserve">Для объектов – нежилые помещения в МКД - граница эксплуатационной ответственности по канализационным сетям абонента и организации водопроводно-канализационного хозяйства проходит по границе раздела внутридомовых инженерных систем и централизованных сетей инженерно- технического обеспечения. </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3. Граница балансовой принадлежности по канализационным сетям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778" w:history="1">
        <w:r w:rsidRPr="00C738B5">
          <w:rPr>
            <w:rFonts w:ascii="Arial" w:hAnsi="Arial" w:cs="Arial"/>
          </w:rPr>
          <w:t>приложению N 3</w:t>
        </w:r>
      </w:hyperlink>
      <w:r w:rsidRPr="00C738B5">
        <w:rPr>
          <w:rFonts w:ascii="Arial" w:hAnsi="Arial" w:cs="Arial"/>
        </w:rPr>
        <w:t>. (не применяется для нежилых помещений в МКД).</w:t>
      </w:r>
    </w:p>
    <w:p w:rsidR="00557051" w:rsidRPr="00C738B5" w:rsidRDefault="00557051" w:rsidP="00557051">
      <w:pPr>
        <w:pStyle w:val="ConsPlusNonformat"/>
        <w:jc w:val="both"/>
        <w:rPr>
          <w:rFonts w:ascii="Arial" w:hAnsi="Arial" w:cs="Arial"/>
          <w:sz w:val="22"/>
          <w:szCs w:val="22"/>
        </w:rPr>
      </w:pPr>
      <w:r w:rsidRPr="00C738B5">
        <w:rPr>
          <w:rFonts w:ascii="Arial" w:hAnsi="Arial" w:cs="Arial"/>
          <w:sz w:val="22"/>
          <w:szCs w:val="22"/>
        </w:rPr>
        <w:t xml:space="preserve">    Местом   исполнения   обязательств   по  настоящему  договору  является точка на границе эксплуатационной ответственности абонента и организации водопроводно-канализационного хозяйства.</w:t>
      </w:r>
    </w:p>
    <w:p w:rsidR="00557051" w:rsidRPr="00C738B5" w:rsidRDefault="00557051" w:rsidP="00557051">
      <w:pPr>
        <w:pStyle w:val="ConsPlusNonformat"/>
        <w:rPr>
          <w:rFonts w:ascii="Arial" w:hAnsi="Arial" w:cs="Arial"/>
        </w:rPr>
      </w:pPr>
      <w:r w:rsidRPr="00C738B5">
        <w:rPr>
          <w:rFonts w:ascii="Arial" w:hAnsi="Arial" w:cs="Arial"/>
          <w:sz w:val="22"/>
          <w:szCs w:val="22"/>
        </w:rPr>
        <w:t xml:space="preserve">                  </w:t>
      </w:r>
    </w:p>
    <w:p w:rsidR="00557051" w:rsidRPr="00C738B5" w:rsidRDefault="00557051" w:rsidP="00557051">
      <w:pPr>
        <w:widowControl w:val="0"/>
        <w:autoSpaceDE w:val="0"/>
        <w:autoSpaceDN w:val="0"/>
        <w:adjustRightInd w:val="0"/>
        <w:spacing w:after="0" w:line="240" w:lineRule="auto"/>
        <w:jc w:val="center"/>
        <w:outlineLvl w:val="1"/>
        <w:rPr>
          <w:rFonts w:ascii="Arial" w:hAnsi="Arial" w:cs="Arial"/>
        </w:rPr>
      </w:pPr>
      <w:bookmarkStart w:id="3" w:name="Par536"/>
      <w:bookmarkEnd w:id="3"/>
      <w:r w:rsidRPr="00C738B5">
        <w:rPr>
          <w:rFonts w:ascii="Arial" w:hAnsi="Arial" w:cs="Arial"/>
        </w:rPr>
        <w:t>II. Сроки и режим приема сточных вод</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4. Датой начала приема сточных вод является "_____" __________ 20__ г.</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5. Сведения о режиме приема сточных вод определяются в соответствии </w:t>
      </w:r>
      <w:proofErr w:type="gramStart"/>
      <w:r w:rsidRPr="00C738B5">
        <w:rPr>
          <w:rFonts w:ascii="Arial" w:hAnsi="Arial" w:cs="Arial"/>
        </w:rPr>
        <w:t>с</w:t>
      </w:r>
      <w:proofErr w:type="gramEnd"/>
      <w:r w:rsidRPr="00C738B5">
        <w:rPr>
          <w:rFonts w:ascii="Arial" w:hAnsi="Arial" w:cs="Arial"/>
        </w:rPr>
        <w:t xml:space="preserve"> условиями подключения (технологического присоединения) к централизованной системе водоотведения согласно </w:t>
      </w:r>
      <w:hyperlink w:anchor="Par864" w:history="1">
        <w:r w:rsidRPr="00C738B5">
          <w:rPr>
            <w:rFonts w:ascii="Arial" w:hAnsi="Arial" w:cs="Arial"/>
          </w:rPr>
          <w:t>приложению N 1</w:t>
        </w:r>
      </w:hyperlink>
      <w:r w:rsidRPr="00C738B5">
        <w:rPr>
          <w:rFonts w:ascii="Arial" w:hAnsi="Arial" w:cs="Arial"/>
        </w:rPr>
        <w:t>.</w:t>
      </w:r>
    </w:p>
    <w:p w:rsidR="00557051" w:rsidRPr="00C738B5" w:rsidRDefault="00557051" w:rsidP="00557051">
      <w:pPr>
        <w:widowControl w:val="0"/>
        <w:autoSpaceDE w:val="0"/>
        <w:autoSpaceDN w:val="0"/>
        <w:adjustRightInd w:val="0"/>
        <w:spacing w:after="0" w:line="240" w:lineRule="auto"/>
        <w:jc w:val="center"/>
        <w:rPr>
          <w:rFonts w:ascii="Arial" w:hAnsi="Arial" w:cs="Arial"/>
        </w:rPr>
      </w:pPr>
    </w:p>
    <w:p w:rsidR="00557051" w:rsidRPr="00C738B5" w:rsidRDefault="00557051" w:rsidP="00557051">
      <w:pPr>
        <w:widowControl w:val="0"/>
        <w:autoSpaceDE w:val="0"/>
        <w:autoSpaceDN w:val="0"/>
        <w:adjustRightInd w:val="0"/>
        <w:spacing w:after="0" w:line="240" w:lineRule="auto"/>
        <w:jc w:val="center"/>
        <w:outlineLvl w:val="1"/>
        <w:rPr>
          <w:rFonts w:ascii="Arial" w:hAnsi="Arial" w:cs="Arial"/>
        </w:rPr>
      </w:pPr>
      <w:bookmarkStart w:id="4" w:name="Par541"/>
      <w:bookmarkEnd w:id="4"/>
      <w:r w:rsidRPr="00C738B5">
        <w:rPr>
          <w:rFonts w:ascii="Arial" w:hAnsi="Arial" w:cs="Arial"/>
        </w:rPr>
        <w:t>III. Тарифы, сроки и порядок оплаты</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организацией водопроводно-канализационного хозяйства </w:t>
      </w:r>
      <w:proofErr w:type="spellStart"/>
      <w:r w:rsidRPr="00C738B5">
        <w:rPr>
          <w:rFonts w:ascii="Arial" w:hAnsi="Arial" w:cs="Arial"/>
        </w:rPr>
        <w:t>двухставочных</w:t>
      </w:r>
      <w:proofErr w:type="spellEnd"/>
      <w:r w:rsidRPr="00C738B5">
        <w:rPr>
          <w:rFonts w:ascii="Arial" w:hAnsi="Arial" w:cs="Arial"/>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Тариф на водоотведение, установленный на момент заключения настоящего договора, - </w:t>
      </w:r>
      <w:r w:rsidRPr="00456187">
        <w:rPr>
          <w:rFonts w:ascii="Arial" w:hAnsi="Arial" w:cs="Arial"/>
          <w:u w:val="single"/>
        </w:rPr>
        <w:t>______</w:t>
      </w:r>
      <w:r w:rsidRPr="00C738B5">
        <w:rPr>
          <w:rFonts w:ascii="Arial" w:hAnsi="Arial" w:cs="Arial"/>
          <w:u w:val="single"/>
        </w:rPr>
        <w:t xml:space="preserve"> (без НДС) руб./</w:t>
      </w:r>
      <w:proofErr w:type="spellStart"/>
      <w:r w:rsidRPr="00C738B5">
        <w:rPr>
          <w:rFonts w:ascii="Arial" w:hAnsi="Arial" w:cs="Arial"/>
          <w:u w:val="single"/>
        </w:rPr>
        <w:t>куб.м</w:t>
      </w:r>
      <w:proofErr w:type="spellEnd"/>
      <w:r w:rsidRPr="00C738B5">
        <w:rPr>
          <w:rFonts w:ascii="Arial" w:hAnsi="Arial" w:cs="Arial"/>
          <w:u w:val="single"/>
        </w:rPr>
        <w:t xml:space="preserve">.  </w:t>
      </w:r>
    </w:p>
    <w:p w:rsidR="00557051"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7. Расчетный период, установленный настоящим договором, равен 1 календарному </w:t>
      </w:r>
      <w:r w:rsidRPr="00C738B5">
        <w:rPr>
          <w:rFonts w:ascii="Arial" w:hAnsi="Arial" w:cs="Arial"/>
        </w:rPr>
        <w:lastRenderedPageBreak/>
        <w:t xml:space="preserve">месяцу. </w:t>
      </w:r>
      <w:r w:rsidRPr="00B97080">
        <w:rPr>
          <w:rFonts w:ascii="Arial" w:hAnsi="Arial" w:cs="Arial"/>
        </w:rPr>
        <w:t>Абонент вносит оплату по настоящему договору в следующем порядке</w:t>
      </w:r>
      <w:r>
        <w:rPr>
          <w:rFonts w:ascii="Arial" w:hAnsi="Arial" w:cs="Arial"/>
        </w:rPr>
        <w:t>:</w:t>
      </w:r>
    </w:p>
    <w:p w:rsidR="00557051" w:rsidRPr="007B3B69" w:rsidRDefault="00557051" w:rsidP="00557051">
      <w:pPr>
        <w:widowControl w:val="0"/>
        <w:autoSpaceDE w:val="0"/>
        <w:autoSpaceDN w:val="0"/>
        <w:adjustRightInd w:val="0"/>
        <w:spacing w:after="0" w:line="240" w:lineRule="auto"/>
        <w:ind w:firstLine="540"/>
        <w:jc w:val="both"/>
        <w:rPr>
          <w:rFonts w:ascii="Arial" w:hAnsi="Arial" w:cs="Arial"/>
        </w:rPr>
      </w:pPr>
      <w:r w:rsidRPr="007B3B69">
        <w:rPr>
          <w:rFonts w:ascii="Arial" w:hAnsi="Arial" w:cs="Arial"/>
        </w:rPr>
        <w:t xml:space="preserve">50 процентов стоимости объема сточных вод, сброшенных абонентом за предыдущий месяц (для абонентов, </w:t>
      </w:r>
      <w:proofErr w:type="gramStart"/>
      <w:r w:rsidRPr="007B3B69">
        <w:rPr>
          <w:rFonts w:ascii="Arial" w:hAnsi="Arial" w:cs="Arial"/>
        </w:rPr>
        <w:t>договоры</w:t>
      </w:r>
      <w:proofErr w:type="gramEnd"/>
      <w:r w:rsidRPr="007B3B69">
        <w:rPr>
          <w:rFonts w:ascii="Arial" w:hAnsi="Arial" w:cs="Arial"/>
        </w:rPr>
        <w:t xml:space="preserve"> с которыми заключены менее одного месяца назад, - стоимости максимального расхода сточных вод, указанных в договоре), вносится до 18-го числа текущего месяца;</w:t>
      </w:r>
    </w:p>
    <w:p w:rsidR="00557051" w:rsidRDefault="00557051" w:rsidP="00557051">
      <w:pPr>
        <w:widowControl w:val="0"/>
        <w:autoSpaceDE w:val="0"/>
        <w:autoSpaceDN w:val="0"/>
        <w:adjustRightInd w:val="0"/>
        <w:spacing w:after="0" w:line="240" w:lineRule="auto"/>
        <w:ind w:firstLine="540"/>
        <w:jc w:val="both"/>
        <w:rPr>
          <w:rFonts w:ascii="Arial" w:hAnsi="Arial" w:cs="Arial"/>
        </w:rPr>
      </w:pPr>
      <w:r w:rsidRPr="007B3B69">
        <w:rPr>
          <w:rFonts w:ascii="Arial" w:hAnsi="Arial" w:cs="Arial"/>
        </w:rPr>
        <w:t>оплата за фактически оказанные услуги водоотведения с учетом средств, ранее внесенных абонентом в качестве оплаты за водоотведение в расчетном периоде, осуществляется до 1</w:t>
      </w:r>
      <w:r>
        <w:rPr>
          <w:rFonts w:ascii="Arial" w:hAnsi="Arial" w:cs="Arial"/>
        </w:rPr>
        <w:t>5</w:t>
      </w:r>
      <w:r w:rsidRPr="007B3B69">
        <w:rPr>
          <w:rFonts w:ascii="Arial" w:hAnsi="Arial" w:cs="Arial"/>
        </w:rPr>
        <w:t>-го числа месяца, следующего за месяцем, за который осуществляется оплата, на основании счетов-фактур, выставляемых к оплате организацией водопроводно-канализационного хозяйства</w:t>
      </w:r>
      <w:r>
        <w:rPr>
          <w:rFonts w:ascii="Arial" w:hAnsi="Arial" w:cs="Arial"/>
        </w:rPr>
        <w:t>.</w:t>
      </w:r>
    </w:p>
    <w:p w:rsidR="00557051" w:rsidRDefault="00557051" w:rsidP="00557051">
      <w:pPr>
        <w:widowControl w:val="0"/>
        <w:autoSpaceDE w:val="0"/>
        <w:autoSpaceDN w:val="0"/>
        <w:adjustRightInd w:val="0"/>
        <w:spacing w:after="0" w:line="240" w:lineRule="auto"/>
        <w:ind w:firstLine="540"/>
        <w:jc w:val="both"/>
        <w:rPr>
          <w:rFonts w:ascii="Arial" w:hAnsi="Arial" w:cs="Arial"/>
        </w:rPr>
      </w:pPr>
      <w:proofErr w:type="gramStart"/>
      <w:r>
        <w:rPr>
          <w:rFonts w:ascii="Arial" w:hAnsi="Arial" w:cs="Arial"/>
        </w:rPr>
        <w:t>В случае если объем фактически</w:t>
      </w:r>
      <w:r w:rsidRPr="007B3B69">
        <w:rPr>
          <w:rFonts w:ascii="Arial" w:hAnsi="Arial" w:cs="Arial"/>
        </w:rPr>
        <w:t xml:space="preserve">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сточных вод, за который абонентом была произведена</w:t>
      </w:r>
      <w:proofErr w:type="gramEnd"/>
      <w:r w:rsidRPr="007B3B69">
        <w:rPr>
          <w:rFonts w:ascii="Arial" w:hAnsi="Arial" w:cs="Arial"/>
        </w:rPr>
        <w:t xml:space="preserve"> оплата, излишне уплаченная сумма засчитывается в счет последующего платежа за следующий месяц.</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Датой оплаты считается дата поступления денежных средств на расчетный счет организации водопроводно-канализационного хозяйства.</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rsidRPr="00C738B5">
        <w:rPr>
          <w:rFonts w:ascii="Arial" w:hAnsi="Arial" w:cs="Arial"/>
        </w:rP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C738B5">
        <w:rPr>
          <w:rFonts w:ascii="Arial" w:hAnsi="Arial" w:cs="Arial"/>
        </w:rPr>
        <w:t>факсограмма</w:t>
      </w:r>
      <w:proofErr w:type="spellEnd"/>
      <w:r w:rsidRPr="00C738B5">
        <w:rPr>
          <w:rFonts w:ascii="Arial" w:hAnsi="Arial" w:cs="Arial"/>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r w:rsidRPr="00C738B5">
        <w:rPr>
          <w:rFonts w:ascii="Arial" w:hAnsi="Arial" w:cs="Arial"/>
        </w:rP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9. Размер платы за негативное воздействие на работу централизованной системы водоотведения, а также размер платы абонента воды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557051" w:rsidRPr="00C738B5" w:rsidRDefault="00557051" w:rsidP="00557051">
      <w:pPr>
        <w:widowControl w:val="0"/>
        <w:autoSpaceDE w:val="0"/>
        <w:autoSpaceDN w:val="0"/>
        <w:adjustRightInd w:val="0"/>
        <w:spacing w:after="0" w:line="240" w:lineRule="auto"/>
        <w:jc w:val="center"/>
        <w:rPr>
          <w:rFonts w:ascii="Arial" w:hAnsi="Arial" w:cs="Arial"/>
        </w:rPr>
      </w:pPr>
    </w:p>
    <w:p w:rsidR="00557051" w:rsidRPr="00C738B5" w:rsidRDefault="00557051" w:rsidP="00557051">
      <w:pPr>
        <w:widowControl w:val="0"/>
        <w:autoSpaceDE w:val="0"/>
        <w:autoSpaceDN w:val="0"/>
        <w:adjustRightInd w:val="0"/>
        <w:spacing w:after="0" w:line="240" w:lineRule="auto"/>
        <w:jc w:val="center"/>
        <w:outlineLvl w:val="1"/>
        <w:rPr>
          <w:rFonts w:ascii="Arial" w:hAnsi="Arial" w:cs="Arial"/>
        </w:rPr>
      </w:pPr>
      <w:bookmarkStart w:id="5" w:name="Par549"/>
      <w:bookmarkEnd w:id="5"/>
      <w:r w:rsidRPr="00C738B5">
        <w:rPr>
          <w:rFonts w:ascii="Arial" w:hAnsi="Arial" w:cs="Arial"/>
        </w:rPr>
        <w:t>IV. Права и обязанности сторон</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10. Организация водопроводно-канализационного хозяйства обязана:</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в) соблюдать установленный режим приема сточных вод;</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w:t>
      </w:r>
      <w:r w:rsidRPr="00C738B5">
        <w:rPr>
          <w:rFonts w:ascii="Arial" w:hAnsi="Arial" w:cs="Arial"/>
        </w:rPr>
        <w:lastRenderedPageBreak/>
        <w:t>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е)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ж) осуществлять </w:t>
      </w:r>
      <w:proofErr w:type="gramStart"/>
      <w:r w:rsidRPr="00C738B5">
        <w:rPr>
          <w:rFonts w:ascii="Arial" w:hAnsi="Arial" w:cs="Arial"/>
        </w:rPr>
        <w:t>контроль за</w:t>
      </w:r>
      <w:proofErr w:type="gramEnd"/>
      <w:r w:rsidRPr="00C738B5">
        <w:rPr>
          <w:rFonts w:ascii="Arial" w:hAnsi="Arial" w:cs="Arial"/>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proofErr w:type="gramStart"/>
      <w:r w:rsidRPr="00C738B5">
        <w:rPr>
          <w:rFonts w:ascii="Arial" w:hAnsi="Arial" w:cs="Arial"/>
        </w:rPr>
        <w:t xml:space="preserve">л) опломбировать абоненту приборы учета сточных вод без взимания платы, за исключением случаев, предусмотренных </w:t>
      </w:r>
      <w:hyperlink r:id="rId7" w:history="1">
        <w:r w:rsidRPr="00C738B5">
          <w:rPr>
            <w:rFonts w:ascii="Arial" w:hAnsi="Arial" w:cs="Arial"/>
          </w:rPr>
          <w:t>правилами</w:t>
        </w:r>
      </w:hyperlink>
      <w:r w:rsidRPr="00C738B5">
        <w:rPr>
          <w:rFonts w:ascii="Arial" w:hAnsi="Arial" w:cs="Arial"/>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roofErr w:type="gramEnd"/>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11. Организация водопроводно-канализационного хозяйства имеет право:</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а) осуществлять </w:t>
      </w:r>
      <w:proofErr w:type="gramStart"/>
      <w:r w:rsidRPr="00C738B5">
        <w:rPr>
          <w:rFonts w:ascii="Arial" w:hAnsi="Arial" w:cs="Arial"/>
        </w:rPr>
        <w:t>контроль за</w:t>
      </w:r>
      <w:proofErr w:type="gramEnd"/>
      <w:r w:rsidRPr="00C738B5">
        <w:rPr>
          <w:rFonts w:ascii="Arial" w:hAnsi="Arial" w:cs="Arial"/>
        </w:rPr>
        <w:t xml:space="preserve"> правильностью осуществления абонентом учета объемов отведенных сточных вод;</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б) осуществлять </w:t>
      </w:r>
      <w:proofErr w:type="gramStart"/>
      <w:r w:rsidRPr="00C738B5">
        <w:rPr>
          <w:rFonts w:ascii="Arial" w:hAnsi="Arial" w:cs="Arial"/>
        </w:rPr>
        <w:t>контроль за</w:t>
      </w:r>
      <w:proofErr w:type="gramEnd"/>
      <w:r w:rsidRPr="00C738B5">
        <w:rPr>
          <w:rFonts w:ascii="Arial" w:hAnsi="Arial" w:cs="Arial"/>
        </w:rP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в) временно прекращать или ограничивать водоотведение в случаях, предусмотренных законодательством Российской Федерации;</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г) взимать с абонента плату за отведение сточных вод сверх установленных нормативов по объему и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д) инициировать проведение сверки расчетов по настоящему договору.</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12. Абонент обязан:</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в) обеспечивать учет </w:t>
      </w:r>
      <w:proofErr w:type="gramStart"/>
      <w:r w:rsidRPr="00C738B5">
        <w:rPr>
          <w:rFonts w:ascii="Arial" w:hAnsi="Arial" w:cs="Arial"/>
        </w:rPr>
        <w:t>отводимых</w:t>
      </w:r>
      <w:proofErr w:type="gramEnd"/>
      <w:r w:rsidRPr="00C738B5">
        <w:rPr>
          <w:rFonts w:ascii="Arial" w:hAnsi="Arial" w:cs="Arial"/>
        </w:rPr>
        <w:t xml:space="preserve"> сточных вод в порядке, установленном </w:t>
      </w:r>
      <w:hyperlink w:anchor="Par597" w:history="1">
        <w:r w:rsidRPr="00C738B5">
          <w:rPr>
            <w:rFonts w:ascii="Arial" w:hAnsi="Arial" w:cs="Arial"/>
          </w:rPr>
          <w:t>разделом V</w:t>
        </w:r>
      </w:hyperlink>
      <w:r w:rsidRPr="00C738B5">
        <w:rPr>
          <w:rFonts w:ascii="Arial" w:hAnsi="Arial" w:cs="Arial"/>
        </w:rPr>
        <w:t xml:space="preserve"> настоящего договора, и в соответствии с </w:t>
      </w:r>
      <w:hyperlink r:id="rId8" w:history="1">
        <w:r w:rsidRPr="00C738B5">
          <w:rPr>
            <w:rFonts w:ascii="Arial" w:hAnsi="Arial" w:cs="Arial"/>
          </w:rPr>
          <w:t>правилами</w:t>
        </w:r>
      </w:hyperlink>
      <w:r w:rsidRPr="00C738B5">
        <w:rPr>
          <w:rFonts w:ascii="Arial" w:hAnsi="Arial" w:cs="Arial"/>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proofErr w:type="gramStart"/>
      <w:r w:rsidRPr="00C738B5">
        <w:rPr>
          <w:rFonts w:ascii="Arial" w:hAnsi="Arial" w:cs="Arial"/>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9" w:history="1">
        <w:r w:rsidRPr="00C738B5">
          <w:rPr>
            <w:rFonts w:ascii="Arial" w:hAnsi="Arial" w:cs="Arial"/>
          </w:rPr>
          <w:t>правилами</w:t>
        </w:r>
      </w:hyperlink>
      <w:r w:rsidRPr="00C738B5">
        <w:rPr>
          <w:rFonts w:ascii="Arial" w:hAnsi="Arial" w:cs="Arial"/>
        </w:rPr>
        <w:t xml:space="preserve"> холодного водоснабжения и водоотведения, утверждаемыми Правительством Российской Федерации;</w:t>
      </w:r>
      <w:proofErr w:type="gramEnd"/>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д) соблюдать установленный настоящим договором режим водоотведения;</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proofErr w:type="gramStart"/>
      <w:r w:rsidRPr="00C738B5">
        <w:rPr>
          <w:rFonts w:ascii="Arial" w:hAnsi="Arial" w:cs="Arial"/>
        </w:rPr>
        <w:t xml:space="preserve">е) производить оплату по настоящему договору в сроки, порядке и размере, которые определены в соответствии с настоящим договором, а также вносить плату за негативное </w:t>
      </w:r>
      <w:r w:rsidRPr="00C738B5">
        <w:rPr>
          <w:rFonts w:ascii="Arial" w:hAnsi="Arial" w:cs="Arial"/>
        </w:rPr>
        <w:lastRenderedPageBreak/>
        <w:t>воздействие на работу централизованной системы и плату за нарушение нормативов по объему и составу сточных вод, отводимых в централизованную систему водоотведения, а также в случаях, установленных законодательством Российской Федерации, вносить плату за вред, причиненный водному объекту;</w:t>
      </w:r>
      <w:proofErr w:type="gramEnd"/>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ar625" w:history="1">
        <w:r w:rsidRPr="00C738B5">
          <w:rPr>
            <w:rFonts w:ascii="Arial" w:hAnsi="Arial" w:cs="Arial"/>
          </w:rPr>
          <w:t>разделом VI</w:t>
        </w:r>
      </w:hyperlink>
      <w:r w:rsidRPr="00C738B5">
        <w:rPr>
          <w:rFonts w:ascii="Arial" w:hAnsi="Arial" w:cs="Arial"/>
        </w:rPr>
        <w:t xml:space="preserve"> настоящего договора;</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proofErr w:type="gramStart"/>
      <w:r w:rsidRPr="00C738B5">
        <w:rPr>
          <w:rFonts w:ascii="Arial" w:hAnsi="Arial" w:cs="Arial"/>
        </w:rPr>
        <w:t>з)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w:t>
      </w:r>
      <w:proofErr w:type="gramEnd"/>
      <w:r w:rsidRPr="00C738B5">
        <w:rPr>
          <w:rFonts w:ascii="Arial" w:hAnsi="Arial" w:cs="Arial"/>
        </w:rPr>
        <w:t xml:space="preserve"> вод, установленные в целях предотвращения негативного воздействия на централизованную систему водоотведения;</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и)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п) не допускать возведения построек, гаражей, стоянок транспортных средств, складирования материалов, мусора, </w:t>
      </w:r>
      <w:proofErr w:type="spellStart"/>
      <w:r w:rsidRPr="00C738B5">
        <w:rPr>
          <w:rFonts w:ascii="Arial" w:hAnsi="Arial" w:cs="Arial"/>
        </w:rPr>
        <w:t>древопосадок</w:t>
      </w:r>
      <w:proofErr w:type="spellEnd"/>
      <w:r w:rsidRPr="00C738B5">
        <w:rPr>
          <w:rFonts w:ascii="Arial" w:hAnsi="Arial" w:cs="Arial"/>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с) обеспечивать локальную очистку сточных вод в случаях, предусмотренных </w:t>
      </w:r>
      <w:hyperlink r:id="rId10" w:history="1">
        <w:r w:rsidRPr="00C738B5">
          <w:rPr>
            <w:rFonts w:ascii="Arial" w:hAnsi="Arial" w:cs="Arial"/>
          </w:rPr>
          <w:t>правилами</w:t>
        </w:r>
      </w:hyperlink>
      <w:r w:rsidRPr="00C738B5">
        <w:rPr>
          <w:rFonts w:ascii="Arial" w:hAnsi="Arial" w:cs="Arial"/>
        </w:rPr>
        <w:t xml:space="preserve"> холодного водоснабжения и водоотведения, утверждаемыми Правительством Российской Федерации;</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т) в случаях, установленных </w:t>
      </w:r>
      <w:hyperlink r:id="rId11" w:history="1">
        <w:r w:rsidRPr="00C738B5">
          <w:rPr>
            <w:rFonts w:ascii="Arial" w:hAnsi="Arial" w:cs="Arial"/>
          </w:rPr>
          <w:t>правилами</w:t>
        </w:r>
      </w:hyperlink>
      <w:r w:rsidRPr="00C738B5">
        <w:rPr>
          <w:rFonts w:ascii="Arial" w:hAnsi="Arial" w:cs="Arial"/>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этой декларации.</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13. Абонент имеет право:</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proofErr w:type="gramStart"/>
      <w:r w:rsidRPr="00C738B5">
        <w:rPr>
          <w:rFonts w:ascii="Arial" w:hAnsi="Arial" w:cs="Arial"/>
        </w:rPr>
        <w:lastRenderedPageBreak/>
        <w:t xml:space="preserve">а)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12" w:history="1">
        <w:r w:rsidRPr="00C738B5">
          <w:rPr>
            <w:rFonts w:ascii="Arial" w:hAnsi="Arial" w:cs="Arial"/>
          </w:rPr>
          <w:t>Правилами</w:t>
        </w:r>
      </w:hyperlink>
      <w:r w:rsidRPr="00C738B5">
        <w:rPr>
          <w:rFonts w:ascii="Arial" w:hAnsi="Arial" w:cs="Arial"/>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roofErr w:type="gramEnd"/>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б) получать от организации водопроводно-канализационного хозяйства информацию об изменении установленных тарифов на водоотведение;</w:t>
      </w:r>
    </w:p>
    <w:p w:rsidR="00557051" w:rsidRPr="00C738B5" w:rsidRDefault="00557051" w:rsidP="00557051">
      <w:pPr>
        <w:pStyle w:val="ConsPlusNonformat"/>
        <w:jc w:val="both"/>
        <w:rPr>
          <w:rFonts w:ascii="Arial" w:hAnsi="Arial" w:cs="Arial"/>
          <w:sz w:val="22"/>
          <w:szCs w:val="22"/>
        </w:rPr>
      </w:pPr>
      <w:r w:rsidRPr="00C738B5">
        <w:rPr>
          <w:rFonts w:ascii="Arial" w:hAnsi="Arial" w:cs="Arial"/>
          <w:sz w:val="22"/>
          <w:szCs w:val="22"/>
        </w:rPr>
        <w:t xml:space="preserve">       в) привлекать третьих лиц для выполнения работ по устройству узла учета.</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г) инициировать проведение сверки расчетов по настоящему договору;</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д) осуществлять в целях контроля состава и свойств сточных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w:t>
      </w:r>
    </w:p>
    <w:p w:rsidR="00557051" w:rsidRPr="00C738B5" w:rsidRDefault="00557051" w:rsidP="00557051">
      <w:pPr>
        <w:widowControl w:val="0"/>
        <w:autoSpaceDE w:val="0"/>
        <w:autoSpaceDN w:val="0"/>
        <w:adjustRightInd w:val="0"/>
        <w:spacing w:after="0" w:line="240" w:lineRule="auto"/>
        <w:jc w:val="center"/>
        <w:rPr>
          <w:rFonts w:ascii="Arial" w:hAnsi="Arial" w:cs="Arial"/>
        </w:rPr>
      </w:pPr>
    </w:p>
    <w:p w:rsidR="00557051" w:rsidRPr="00C738B5" w:rsidRDefault="00557051" w:rsidP="00557051">
      <w:pPr>
        <w:widowControl w:val="0"/>
        <w:autoSpaceDE w:val="0"/>
        <w:autoSpaceDN w:val="0"/>
        <w:adjustRightInd w:val="0"/>
        <w:spacing w:after="0" w:line="240" w:lineRule="auto"/>
        <w:jc w:val="center"/>
        <w:outlineLvl w:val="1"/>
        <w:rPr>
          <w:rFonts w:ascii="Arial" w:hAnsi="Arial" w:cs="Arial"/>
        </w:rPr>
      </w:pPr>
      <w:bookmarkStart w:id="6" w:name="Par597"/>
      <w:bookmarkEnd w:id="6"/>
      <w:r w:rsidRPr="00C738B5">
        <w:rPr>
          <w:rFonts w:ascii="Arial" w:hAnsi="Arial" w:cs="Arial"/>
        </w:rPr>
        <w:t xml:space="preserve">V. Порядок осуществления учета </w:t>
      </w:r>
      <w:proofErr w:type="gramStart"/>
      <w:r w:rsidRPr="00C738B5">
        <w:rPr>
          <w:rFonts w:ascii="Arial" w:hAnsi="Arial" w:cs="Arial"/>
        </w:rPr>
        <w:t>принимаемых</w:t>
      </w:r>
      <w:proofErr w:type="gramEnd"/>
    </w:p>
    <w:p w:rsidR="00557051" w:rsidRPr="00C738B5" w:rsidRDefault="00557051" w:rsidP="00557051">
      <w:pPr>
        <w:widowControl w:val="0"/>
        <w:autoSpaceDE w:val="0"/>
        <w:autoSpaceDN w:val="0"/>
        <w:adjustRightInd w:val="0"/>
        <w:spacing w:after="0" w:line="240" w:lineRule="auto"/>
        <w:jc w:val="center"/>
        <w:rPr>
          <w:rFonts w:ascii="Arial" w:hAnsi="Arial" w:cs="Arial"/>
        </w:rPr>
      </w:pPr>
      <w:r w:rsidRPr="00C738B5">
        <w:rPr>
          <w:rFonts w:ascii="Arial" w:hAnsi="Arial" w:cs="Arial"/>
        </w:rPr>
        <w:t>сточных вод, сроки и способы предоставления организации</w:t>
      </w:r>
    </w:p>
    <w:p w:rsidR="00557051" w:rsidRPr="00C738B5" w:rsidRDefault="00557051" w:rsidP="00557051">
      <w:pPr>
        <w:widowControl w:val="0"/>
        <w:autoSpaceDE w:val="0"/>
        <w:autoSpaceDN w:val="0"/>
        <w:adjustRightInd w:val="0"/>
        <w:spacing w:after="0" w:line="240" w:lineRule="auto"/>
        <w:jc w:val="center"/>
        <w:rPr>
          <w:rFonts w:ascii="Arial" w:hAnsi="Arial" w:cs="Arial"/>
        </w:rPr>
      </w:pPr>
      <w:r w:rsidRPr="00C738B5">
        <w:rPr>
          <w:rFonts w:ascii="Arial" w:hAnsi="Arial" w:cs="Arial"/>
        </w:rPr>
        <w:t>водопроводно-канализационного хозяйства</w:t>
      </w:r>
    </w:p>
    <w:p w:rsidR="00557051" w:rsidRPr="00C738B5" w:rsidRDefault="00557051" w:rsidP="00557051">
      <w:pPr>
        <w:widowControl w:val="0"/>
        <w:autoSpaceDE w:val="0"/>
        <w:autoSpaceDN w:val="0"/>
        <w:adjustRightInd w:val="0"/>
        <w:spacing w:after="0" w:line="240" w:lineRule="auto"/>
        <w:jc w:val="center"/>
        <w:rPr>
          <w:rFonts w:ascii="Arial" w:hAnsi="Arial" w:cs="Arial"/>
        </w:rPr>
      </w:pPr>
      <w:r w:rsidRPr="00C738B5">
        <w:rPr>
          <w:rFonts w:ascii="Arial" w:hAnsi="Arial" w:cs="Arial"/>
        </w:rPr>
        <w:t>показаний приборов учета</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14. Для учета объемов принятых сточных вод стороны используют приборы учета, если иное не предусмотрено </w:t>
      </w:r>
      <w:hyperlink r:id="rId13" w:history="1">
        <w:r w:rsidRPr="00C738B5">
          <w:rPr>
            <w:rFonts w:ascii="Arial" w:hAnsi="Arial" w:cs="Arial"/>
          </w:rPr>
          <w:t>правилами</w:t>
        </w:r>
      </w:hyperlink>
      <w:r w:rsidRPr="00C738B5">
        <w:rPr>
          <w:rFonts w:ascii="Arial" w:hAnsi="Arial" w:cs="Arial"/>
        </w:rPr>
        <w:t xml:space="preserve"> организации </w:t>
      </w:r>
      <w:proofErr w:type="gramStart"/>
      <w:r w:rsidRPr="00C738B5">
        <w:rPr>
          <w:rFonts w:ascii="Arial" w:hAnsi="Arial" w:cs="Arial"/>
        </w:rPr>
        <w:t>коммерческого</w:t>
      </w:r>
      <w:proofErr w:type="gramEnd"/>
      <w:r w:rsidRPr="00C738B5">
        <w:rPr>
          <w:rFonts w:ascii="Arial" w:hAnsi="Arial" w:cs="Arial"/>
        </w:rPr>
        <w:t xml:space="preserve"> учета воды и сточных вод, утверждаемыми Правительством Российской Федерации.</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15. Сведения об узлах учета и приборах учета сточных вод и о местах отбора проб сточных вод указываются согласно </w:t>
      </w:r>
      <w:hyperlink w:anchor="Par895" w:history="1">
        <w:r w:rsidRPr="00C738B5">
          <w:rPr>
            <w:rFonts w:ascii="Arial" w:hAnsi="Arial" w:cs="Arial"/>
          </w:rPr>
          <w:t>приложению N 5</w:t>
        </w:r>
      </w:hyperlink>
      <w:r w:rsidRPr="00C738B5">
        <w:rPr>
          <w:rFonts w:ascii="Arial" w:hAnsi="Arial" w:cs="Arial"/>
        </w:rPr>
        <w:t>.</w:t>
      </w:r>
    </w:p>
    <w:p w:rsidR="00557051" w:rsidRPr="00C738B5" w:rsidRDefault="00557051" w:rsidP="00557051">
      <w:pPr>
        <w:pStyle w:val="ConsPlusNonformat"/>
        <w:jc w:val="both"/>
        <w:rPr>
          <w:rFonts w:ascii="Arial" w:hAnsi="Arial" w:cs="Arial"/>
          <w:sz w:val="22"/>
          <w:szCs w:val="22"/>
        </w:rPr>
      </w:pPr>
      <w:r w:rsidRPr="00C738B5">
        <w:rPr>
          <w:rFonts w:ascii="Arial" w:hAnsi="Arial" w:cs="Arial"/>
          <w:sz w:val="22"/>
          <w:szCs w:val="22"/>
        </w:rPr>
        <w:t xml:space="preserve">      16.  Коммерческий  учет   сточных  вод   в  узлах  учета   обеспечивает Абонент.</w:t>
      </w:r>
    </w:p>
    <w:p w:rsidR="00557051" w:rsidRPr="00C738B5" w:rsidRDefault="00557051" w:rsidP="00557051">
      <w:pPr>
        <w:pStyle w:val="ConsPlusNonformat"/>
        <w:jc w:val="both"/>
        <w:rPr>
          <w:rFonts w:ascii="Arial" w:hAnsi="Arial" w:cs="Arial"/>
          <w:sz w:val="22"/>
          <w:szCs w:val="22"/>
        </w:rPr>
      </w:pPr>
      <w:r w:rsidRPr="00C738B5">
        <w:rPr>
          <w:rFonts w:ascii="Arial" w:hAnsi="Arial" w:cs="Arial"/>
          <w:sz w:val="22"/>
          <w:szCs w:val="22"/>
        </w:rPr>
        <w:t xml:space="preserve">      17. </w:t>
      </w:r>
      <w:proofErr w:type="gramStart"/>
      <w:r w:rsidRPr="00C738B5">
        <w:rPr>
          <w:rFonts w:ascii="Arial" w:hAnsi="Arial" w:cs="Arial"/>
          <w:sz w:val="22"/>
          <w:szCs w:val="22"/>
        </w:rPr>
        <w:t xml:space="preserve">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4" w:history="1">
        <w:r w:rsidRPr="00C738B5">
          <w:rPr>
            <w:rFonts w:ascii="Arial" w:hAnsi="Arial" w:cs="Arial"/>
            <w:sz w:val="22"/>
            <w:szCs w:val="22"/>
          </w:rPr>
          <w:t>правилами</w:t>
        </w:r>
      </w:hyperlink>
      <w:r w:rsidRPr="00C738B5">
        <w:rPr>
          <w:rFonts w:ascii="Arial" w:hAnsi="Arial" w:cs="Arial"/>
          <w:sz w:val="22"/>
          <w:szCs w:val="22"/>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roofErr w:type="gramEnd"/>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 18.  В  случае отсутствия у абонента приборов учета сточных вод абонент</w:t>
      </w:r>
    </w:p>
    <w:p w:rsidR="00557051" w:rsidRPr="00C738B5" w:rsidRDefault="00557051" w:rsidP="00557051">
      <w:pPr>
        <w:pStyle w:val="ConsPlusNonformat"/>
        <w:jc w:val="both"/>
        <w:rPr>
          <w:rFonts w:ascii="Arial" w:hAnsi="Arial" w:cs="Arial"/>
          <w:sz w:val="22"/>
          <w:szCs w:val="22"/>
        </w:rPr>
      </w:pPr>
      <w:proofErr w:type="gramStart"/>
      <w:r w:rsidRPr="00C738B5">
        <w:rPr>
          <w:rFonts w:ascii="Arial" w:hAnsi="Arial" w:cs="Arial"/>
          <w:sz w:val="22"/>
          <w:szCs w:val="22"/>
        </w:rPr>
        <w:t>обязан</w:t>
      </w:r>
      <w:proofErr w:type="gramEnd"/>
      <w:r w:rsidRPr="00C738B5">
        <w:rPr>
          <w:rFonts w:ascii="Arial" w:hAnsi="Arial" w:cs="Arial"/>
          <w:sz w:val="22"/>
          <w:szCs w:val="22"/>
        </w:rPr>
        <w:t xml:space="preserve"> установить и ввести в эксплуатацию приборы   учета сточных вод (распространяется   только   на   категории абонентов, для которых установка приборов учета сточных вод является обязательной в соответствии с законодательством Российской Федерации).</w:t>
      </w:r>
    </w:p>
    <w:p w:rsidR="00557051" w:rsidRPr="000C3E93" w:rsidRDefault="00557051" w:rsidP="00557051">
      <w:pPr>
        <w:pStyle w:val="ConsPlusNonformat"/>
        <w:jc w:val="both"/>
        <w:rPr>
          <w:rFonts w:ascii="Arial" w:hAnsi="Arial" w:cs="Arial"/>
          <w:sz w:val="22"/>
          <w:szCs w:val="22"/>
        </w:rPr>
      </w:pPr>
      <w:r w:rsidRPr="00C738B5">
        <w:rPr>
          <w:rFonts w:ascii="Arial" w:hAnsi="Arial" w:cs="Arial"/>
          <w:sz w:val="22"/>
          <w:szCs w:val="22"/>
        </w:rPr>
        <w:t xml:space="preserve">        19. </w:t>
      </w:r>
      <w:proofErr w:type="gramStart"/>
      <w:r w:rsidRPr="00C738B5">
        <w:rPr>
          <w:rFonts w:ascii="Arial" w:hAnsi="Arial" w:cs="Arial"/>
          <w:sz w:val="22"/>
          <w:szCs w:val="22"/>
        </w:rPr>
        <w:t xml:space="preserve">Сторона,  осуществляющая  коммерческий  учет принятых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принятых  (отведенных)  сточных  вод  расчетным  способом, вносит показания приборов  учета  в журнал учета принятых </w:t>
      </w:r>
      <w:r w:rsidRPr="000C3E93">
        <w:rPr>
          <w:rFonts w:ascii="Arial" w:hAnsi="Arial" w:cs="Arial"/>
          <w:sz w:val="22"/>
          <w:szCs w:val="22"/>
        </w:rPr>
        <w:t>сточных вод, передает эти сведения другой стороне</w:t>
      </w:r>
      <w:proofErr w:type="gramEnd"/>
      <w:r w:rsidRPr="000C3E93">
        <w:rPr>
          <w:rFonts w:ascii="Arial" w:hAnsi="Arial" w:cs="Arial"/>
          <w:sz w:val="22"/>
          <w:szCs w:val="22"/>
        </w:rPr>
        <w:t xml:space="preserve"> не позднее первого числа месяца, следующего за </w:t>
      </w:r>
      <w:proofErr w:type="gramStart"/>
      <w:r w:rsidRPr="000C3E93">
        <w:rPr>
          <w:rFonts w:ascii="Arial" w:hAnsi="Arial" w:cs="Arial"/>
          <w:sz w:val="22"/>
          <w:szCs w:val="22"/>
        </w:rPr>
        <w:t>расчетным</w:t>
      </w:r>
      <w:proofErr w:type="gramEnd"/>
      <w:r w:rsidRPr="000C3E93">
        <w:rPr>
          <w:rFonts w:ascii="Arial" w:hAnsi="Arial" w:cs="Arial"/>
          <w:sz w:val="22"/>
          <w:szCs w:val="22"/>
        </w:rPr>
        <w:t>.</w:t>
      </w:r>
    </w:p>
    <w:p w:rsidR="00557051" w:rsidRPr="000C3E93" w:rsidRDefault="00557051" w:rsidP="00557051">
      <w:pPr>
        <w:widowControl w:val="0"/>
        <w:autoSpaceDE w:val="0"/>
        <w:autoSpaceDN w:val="0"/>
        <w:adjustRightInd w:val="0"/>
        <w:spacing w:after="0" w:line="240" w:lineRule="auto"/>
        <w:ind w:firstLine="708"/>
        <w:jc w:val="both"/>
        <w:rPr>
          <w:rFonts w:ascii="Arial" w:hAnsi="Arial" w:cs="Arial"/>
        </w:rPr>
      </w:pPr>
      <w:r w:rsidRPr="000C3E93">
        <w:rPr>
          <w:rFonts w:ascii="Arial" w:hAnsi="Arial" w:cs="Arial"/>
        </w:rPr>
        <w:t xml:space="preserve">20. Для объектов – нежилые помещения в МКД: </w:t>
      </w:r>
    </w:p>
    <w:p w:rsidR="00557051" w:rsidRPr="000C3E93" w:rsidRDefault="00557051" w:rsidP="00557051">
      <w:pPr>
        <w:widowControl w:val="0"/>
        <w:autoSpaceDE w:val="0"/>
        <w:autoSpaceDN w:val="0"/>
        <w:adjustRightInd w:val="0"/>
        <w:spacing w:after="0" w:line="240" w:lineRule="auto"/>
        <w:jc w:val="both"/>
        <w:rPr>
          <w:rFonts w:ascii="Arial" w:hAnsi="Arial" w:cs="Arial"/>
        </w:rPr>
      </w:pPr>
      <w:r w:rsidRPr="000C3E93">
        <w:rPr>
          <w:rFonts w:ascii="Arial" w:hAnsi="Arial" w:cs="Arial"/>
        </w:rPr>
        <w:t xml:space="preserve">- Абонент ежемесячно снимает показания приборов учета сточных вод, а при их отсутствии - показания приборов учета холодной воды и горячей воды, на даты 23-25 </w:t>
      </w:r>
      <w:proofErr w:type="gramStart"/>
      <w:r w:rsidRPr="000C3E93">
        <w:rPr>
          <w:rFonts w:ascii="Arial" w:hAnsi="Arial" w:cs="Arial"/>
        </w:rPr>
        <w:t>числа расчетного периода, установленного настоящим договором и передает</w:t>
      </w:r>
      <w:proofErr w:type="gramEnd"/>
      <w:r w:rsidRPr="000C3E93">
        <w:rPr>
          <w:rFonts w:ascii="Arial" w:hAnsi="Arial" w:cs="Arial"/>
        </w:rPr>
        <w:t xml:space="preserve"> эти сведения организации водопроводно-канализационного хозяйства не позднее 26 числа расчетного периода. </w:t>
      </w:r>
    </w:p>
    <w:p w:rsidR="00557051" w:rsidRPr="00C738B5" w:rsidRDefault="00557051" w:rsidP="00557051">
      <w:pPr>
        <w:widowControl w:val="0"/>
        <w:autoSpaceDE w:val="0"/>
        <w:autoSpaceDN w:val="0"/>
        <w:adjustRightInd w:val="0"/>
        <w:spacing w:after="0" w:line="240" w:lineRule="auto"/>
        <w:jc w:val="both"/>
        <w:rPr>
          <w:rFonts w:ascii="Arial" w:hAnsi="Arial" w:cs="Arial"/>
        </w:rPr>
      </w:pPr>
      <w:r w:rsidRPr="00C738B5">
        <w:rPr>
          <w:rFonts w:ascii="Arial" w:hAnsi="Arial" w:cs="Arial"/>
        </w:rPr>
        <w:t xml:space="preserve">       При отсутствии приборов учета сточных вод (в том числе временном отсутствии приборов учета) расчет количества объемов сточных вод производится </w:t>
      </w:r>
      <w:proofErr w:type="gramStart"/>
      <w:r w:rsidRPr="00C738B5">
        <w:rPr>
          <w:rFonts w:ascii="Arial" w:hAnsi="Arial" w:cs="Arial"/>
        </w:rPr>
        <w:t>согласно</w:t>
      </w:r>
      <w:proofErr w:type="gramEnd"/>
      <w:r w:rsidRPr="00C738B5">
        <w:rPr>
          <w:rFonts w:ascii="Arial" w:hAnsi="Arial" w:cs="Arial"/>
        </w:rPr>
        <w:t xml:space="preserve"> договорных объемов сточных вод, рассчитанных организацией водопроводно-канализационного хозяйства по данным Абонента с учетом всех источников водоснабжения. </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21.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C738B5">
        <w:rPr>
          <w:rFonts w:ascii="Arial" w:hAnsi="Arial" w:cs="Arial"/>
        </w:rPr>
        <w:t>факсограмма</w:t>
      </w:r>
      <w:proofErr w:type="spellEnd"/>
      <w:r w:rsidRPr="00C738B5">
        <w:rPr>
          <w:rFonts w:ascii="Arial" w:hAnsi="Arial" w:cs="Arial"/>
        </w:rPr>
        <w:t xml:space="preserve">, телефонограмма, информационно-телекоммуникационная </w:t>
      </w:r>
      <w:r w:rsidRPr="00C738B5">
        <w:rPr>
          <w:rFonts w:ascii="Arial" w:hAnsi="Arial" w:cs="Arial"/>
        </w:rPr>
        <w:lastRenderedPageBreak/>
        <w:t>сеть "Интернет"), позволяющим подтвердить получение такого уведомления адресатом.</w:t>
      </w:r>
    </w:p>
    <w:p w:rsidR="00557051" w:rsidRPr="00C738B5" w:rsidRDefault="00557051" w:rsidP="00557051">
      <w:pPr>
        <w:widowControl w:val="0"/>
        <w:autoSpaceDE w:val="0"/>
        <w:autoSpaceDN w:val="0"/>
        <w:adjustRightInd w:val="0"/>
        <w:spacing w:after="0" w:line="240" w:lineRule="auto"/>
        <w:jc w:val="center"/>
        <w:rPr>
          <w:rFonts w:ascii="Arial" w:hAnsi="Arial" w:cs="Arial"/>
        </w:rPr>
      </w:pPr>
    </w:p>
    <w:p w:rsidR="00557051" w:rsidRPr="00C738B5" w:rsidRDefault="00557051" w:rsidP="00557051">
      <w:pPr>
        <w:widowControl w:val="0"/>
        <w:autoSpaceDE w:val="0"/>
        <w:autoSpaceDN w:val="0"/>
        <w:adjustRightInd w:val="0"/>
        <w:spacing w:after="0" w:line="240" w:lineRule="auto"/>
        <w:jc w:val="center"/>
        <w:outlineLvl w:val="1"/>
        <w:rPr>
          <w:rFonts w:ascii="Arial" w:hAnsi="Arial" w:cs="Arial"/>
        </w:rPr>
      </w:pPr>
      <w:bookmarkStart w:id="7" w:name="Par625"/>
      <w:bookmarkEnd w:id="7"/>
      <w:r w:rsidRPr="00C738B5">
        <w:rPr>
          <w:rFonts w:ascii="Arial" w:hAnsi="Arial" w:cs="Arial"/>
        </w:rPr>
        <w:t>VI. Порядок обеспечения абонентом доступа</w:t>
      </w:r>
    </w:p>
    <w:p w:rsidR="00557051" w:rsidRPr="00C738B5" w:rsidRDefault="00557051" w:rsidP="00557051">
      <w:pPr>
        <w:widowControl w:val="0"/>
        <w:autoSpaceDE w:val="0"/>
        <w:autoSpaceDN w:val="0"/>
        <w:adjustRightInd w:val="0"/>
        <w:spacing w:after="0" w:line="240" w:lineRule="auto"/>
        <w:jc w:val="center"/>
        <w:rPr>
          <w:rFonts w:ascii="Arial" w:hAnsi="Arial" w:cs="Arial"/>
        </w:rPr>
      </w:pPr>
      <w:r w:rsidRPr="00C738B5">
        <w:rPr>
          <w:rFonts w:ascii="Arial" w:hAnsi="Arial" w:cs="Arial"/>
        </w:rPr>
        <w:t>организации водопроводно-канализационного хозяйства</w:t>
      </w:r>
    </w:p>
    <w:p w:rsidR="00557051" w:rsidRPr="00C738B5" w:rsidRDefault="00557051" w:rsidP="00557051">
      <w:pPr>
        <w:widowControl w:val="0"/>
        <w:autoSpaceDE w:val="0"/>
        <w:autoSpaceDN w:val="0"/>
        <w:adjustRightInd w:val="0"/>
        <w:spacing w:after="0" w:line="240" w:lineRule="auto"/>
        <w:jc w:val="center"/>
        <w:rPr>
          <w:rFonts w:ascii="Arial" w:hAnsi="Arial" w:cs="Arial"/>
        </w:rPr>
      </w:pPr>
      <w:proofErr w:type="gramStart"/>
      <w:r w:rsidRPr="00C738B5">
        <w:rPr>
          <w:rFonts w:ascii="Arial" w:hAnsi="Arial" w:cs="Arial"/>
        </w:rPr>
        <w:t>к канализационным сетям (контрольным канализационным</w:t>
      </w:r>
      <w:proofErr w:type="gramEnd"/>
    </w:p>
    <w:p w:rsidR="00557051" w:rsidRPr="00C738B5" w:rsidRDefault="00557051" w:rsidP="00557051">
      <w:pPr>
        <w:widowControl w:val="0"/>
        <w:autoSpaceDE w:val="0"/>
        <w:autoSpaceDN w:val="0"/>
        <w:adjustRightInd w:val="0"/>
        <w:spacing w:after="0" w:line="240" w:lineRule="auto"/>
        <w:jc w:val="center"/>
        <w:rPr>
          <w:rFonts w:ascii="Arial" w:hAnsi="Arial" w:cs="Arial"/>
        </w:rPr>
      </w:pPr>
      <w:r w:rsidRPr="00C738B5">
        <w:rPr>
          <w:rFonts w:ascii="Arial" w:hAnsi="Arial" w:cs="Arial"/>
        </w:rPr>
        <w:t>колодцам) и приборам учета сточных вод в целях определения</w:t>
      </w:r>
    </w:p>
    <w:p w:rsidR="00557051" w:rsidRPr="00C738B5" w:rsidRDefault="00557051" w:rsidP="00557051">
      <w:pPr>
        <w:widowControl w:val="0"/>
        <w:autoSpaceDE w:val="0"/>
        <w:autoSpaceDN w:val="0"/>
        <w:adjustRightInd w:val="0"/>
        <w:spacing w:after="0" w:line="240" w:lineRule="auto"/>
        <w:jc w:val="center"/>
        <w:rPr>
          <w:rFonts w:ascii="Arial" w:hAnsi="Arial" w:cs="Arial"/>
        </w:rPr>
      </w:pPr>
      <w:r w:rsidRPr="00C738B5">
        <w:rPr>
          <w:rFonts w:ascii="Arial" w:hAnsi="Arial" w:cs="Arial"/>
        </w:rPr>
        <w:t>объема отводимых сточных вод, их состава и свойств</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22.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в следующем порядке:</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а) организация водопроводно-канализационного хозяйства или по ее указанию иная организация предварительно, не позднее 15 минут до начала процедуры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proofErr w:type="gramStart"/>
      <w:r w:rsidRPr="00C738B5">
        <w:rPr>
          <w:rFonts w:ascii="Arial" w:hAnsi="Arial" w:cs="Arial"/>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w:t>
      </w:r>
      <w:proofErr w:type="gramEnd"/>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в)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осуществляется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д) отказ в доступе (</w:t>
      </w:r>
      <w:proofErr w:type="spellStart"/>
      <w:r w:rsidRPr="00C738B5">
        <w:rPr>
          <w:rFonts w:ascii="Arial" w:hAnsi="Arial" w:cs="Arial"/>
        </w:rPr>
        <w:t>недопуске</w:t>
      </w:r>
      <w:proofErr w:type="spellEnd"/>
      <w:r w:rsidRPr="00C738B5">
        <w:rPr>
          <w:rFonts w:ascii="Arial" w:hAnsi="Arial" w:cs="Arial"/>
        </w:rPr>
        <w:t xml:space="preserve">) организации водопроводно-канализационного хозяйства приравнивается к неисправности прибора учета, что влечет за собой применение расчетного способа при определении количества </w:t>
      </w:r>
      <w:proofErr w:type="gramStart"/>
      <w:r w:rsidRPr="00C738B5">
        <w:rPr>
          <w:rFonts w:ascii="Arial" w:hAnsi="Arial" w:cs="Arial"/>
        </w:rPr>
        <w:t>принятых</w:t>
      </w:r>
      <w:proofErr w:type="gramEnd"/>
      <w:r w:rsidRPr="00C738B5">
        <w:rPr>
          <w:rFonts w:ascii="Arial" w:hAnsi="Arial" w:cs="Arial"/>
        </w:rPr>
        <w:t xml:space="preserve"> сточных вод за весь период нарушения. </w:t>
      </w:r>
      <w:proofErr w:type="gramStart"/>
      <w:r w:rsidRPr="00C738B5">
        <w:rPr>
          <w:rFonts w:ascii="Arial" w:hAnsi="Arial" w:cs="Arial"/>
        </w:rPr>
        <w:t xml:space="preserve">Продолжительность периода нарушения определяется в соответствии с </w:t>
      </w:r>
      <w:hyperlink r:id="rId15" w:history="1">
        <w:r w:rsidRPr="00C738B5">
          <w:rPr>
            <w:rFonts w:ascii="Arial" w:hAnsi="Arial" w:cs="Arial"/>
          </w:rPr>
          <w:t>правилами</w:t>
        </w:r>
      </w:hyperlink>
      <w:r w:rsidRPr="00C738B5">
        <w:rPr>
          <w:rFonts w:ascii="Arial" w:hAnsi="Arial" w:cs="Arial"/>
        </w:rPr>
        <w:t xml:space="preserve"> организации коммерческого учета воды и сточных вод, утверждаемыми Правительством Российской Федерации;</w:t>
      </w:r>
      <w:proofErr w:type="gramEnd"/>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proofErr w:type="gramStart"/>
      <w:r w:rsidRPr="00C738B5">
        <w:rPr>
          <w:rFonts w:ascii="Arial" w:hAnsi="Arial" w:cs="Arial"/>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6" w:history="1">
        <w:r w:rsidRPr="00C738B5">
          <w:rPr>
            <w:rFonts w:ascii="Arial" w:hAnsi="Arial" w:cs="Arial"/>
          </w:rPr>
          <w:t>Правилами</w:t>
        </w:r>
      </w:hyperlink>
      <w:r w:rsidRPr="00C738B5">
        <w:rPr>
          <w:rFonts w:ascii="Arial" w:hAnsi="Arial" w:cs="Arial"/>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roofErr w:type="gramEnd"/>
    </w:p>
    <w:p w:rsidR="00557051" w:rsidRPr="00C738B5" w:rsidRDefault="00557051" w:rsidP="00557051">
      <w:pPr>
        <w:widowControl w:val="0"/>
        <w:autoSpaceDE w:val="0"/>
        <w:autoSpaceDN w:val="0"/>
        <w:adjustRightInd w:val="0"/>
        <w:spacing w:after="0" w:line="240" w:lineRule="auto"/>
        <w:jc w:val="center"/>
        <w:rPr>
          <w:rFonts w:ascii="Arial" w:hAnsi="Arial" w:cs="Arial"/>
        </w:rPr>
      </w:pPr>
    </w:p>
    <w:p w:rsidR="00557051" w:rsidRPr="00C738B5" w:rsidRDefault="00557051" w:rsidP="00557051">
      <w:pPr>
        <w:widowControl w:val="0"/>
        <w:autoSpaceDE w:val="0"/>
        <w:autoSpaceDN w:val="0"/>
        <w:adjustRightInd w:val="0"/>
        <w:spacing w:after="0" w:line="240" w:lineRule="auto"/>
        <w:jc w:val="center"/>
        <w:outlineLvl w:val="1"/>
        <w:rPr>
          <w:rFonts w:ascii="Arial" w:hAnsi="Arial" w:cs="Arial"/>
        </w:rPr>
      </w:pPr>
      <w:bookmarkStart w:id="8" w:name="Par639"/>
      <w:bookmarkEnd w:id="8"/>
      <w:r w:rsidRPr="00C738B5">
        <w:rPr>
          <w:rFonts w:ascii="Arial" w:hAnsi="Arial" w:cs="Arial"/>
        </w:rPr>
        <w:t>VII. Контроль состава и свойств сточных вод, места</w:t>
      </w:r>
    </w:p>
    <w:p w:rsidR="00557051" w:rsidRPr="00C738B5" w:rsidRDefault="00557051" w:rsidP="00557051">
      <w:pPr>
        <w:widowControl w:val="0"/>
        <w:autoSpaceDE w:val="0"/>
        <w:autoSpaceDN w:val="0"/>
        <w:adjustRightInd w:val="0"/>
        <w:spacing w:after="0" w:line="240" w:lineRule="auto"/>
        <w:jc w:val="center"/>
        <w:rPr>
          <w:rFonts w:ascii="Arial" w:hAnsi="Arial" w:cs="Arial"/>
        </w:rPr>
      </w:pPr>
      <w:r w:rsidRPr="00C738B5">
        <w:rPr>
          <w:rFonts w:ascii="Arial" w:hAnsi="Arial" w:cs="Arial"/>
        </w:rPr>
        <w:t xml:space="preserve">и порядок отбора проб сточных вод </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23. </w:t>
      </w:r>
      <w:proofErr w:type="gramStart"/>
      <w:r w:rsidRPr="00C738B5">
        <w:rPr>
          <w:rFonts w:ascii="Arial" w:hAnsi="Arial" w:cs="Arial"/>
        </w:rPr>
        <w:t xml:space="preserve">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соответствии с </w:t>
      </w:r>
      <w:hyperlink r:id="rId17" w:history="1">
        <w:r w:rsidRPr="00C738B5">
          <w:rPr>
            <w:rFonts w:ascii="Arial" w:hAnsi="Arial" w:cs="Arial"/>
          </w:rPr>
          <w:t>Правилами</w:t>
        </w:r>
      </w:hyperlink>
      <w:r w:rsidRPr="00C738B5">
        <w:rPr>
          <w:rFonts w:ascii="Arial" w:hAnsi="Arial" w:cs="Arial"/>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w:t>
      </w:r>
      <w:proofErr w:type="gramEnd"/>
      <w:r w:rsidRPr="00C738B5">
        <w:rPr>
          <w:rFonts w:ascii="Arial" w:hAnsi="Arial" w:cs="Arial"/>
        </w:rPr>
        <w:t xml:space="preserve"> Правил осуществления контроля состава и свойств сточных вод".</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24. </w:t>
      </w:r>
      <w:proofErr w:type="gramStart"/>
      <w:r w:rsidRPr="00C738B5">
        <w:rPr>
          <w:rFonts w:ascii="Arial" w:hAnsi="Arial" w:cs="Arial"/>
        </w:rPr>
        <w:t xml:space="preserve">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18" w:history="1">
        <w:r w:rsidRPr="00C738B5">
          <w:rPr>
            <w:rFonts w:ascii="Arial" w:hAnsi="Arial" w:cs="Arial"/>
          </w:rPr>
          <w:t>Правилами</w:t>
        </w:r>
      </w:hyperlink>
      <w:r w:rsidRPr="00C738B5">
        <w:rPr>
          <w:rFonts w:ascii="Arial" w:hAnsi="Arial" w:cs="Arial"/>
        </w:rPr>
        <w:t xml:space="preserve"> осуществления контроля состава и свойств сточных вод, утвержденными постановлением Правительства</w:t>
      </w:r>
      <w:proofErr w:type="gramEnd"/>
      <w:r w:rsidRPr="00C738B5">
        <w:rPr>
          <w:rFonts w:ascii="Arial" w:hAnsi="Arial" w:cs="Arial"/>
        </w:rPr>
        <w:t xml:space="preserve"> Российской Федерации от 21 июня 2013 г. N 525 "Об утверждении Правил осуществления контроля состава и свойств сточных вод".</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25. Сведения об узлах учета и приборах учета сточных вод и о местах отбора проб </w:t>
      </w:r>
      <w:r w:rsidRPr="00C738B5">
        <w:rPr>
          <w:rFonts w:ascii="Arial" w:hAnsi="Arial" w:cs="Arial"/>
        </w:rPr>
        <w:lastRenderedPageBreak/>
        <w:t xml:space="preserve">сточных вод приводятся по форме, указанной в </w:t>
      </w:r>
      <w:hyperlink w:anchor="Par895" w:history="1">
        <w:r w:rsidRPr="00C738B5">
          <w:rPr>
            <w:rFonts w:ascii="Arial" w:hAnsi="Arial" w:cs="Arial"/>
          </w:rPr>
          <w:t>приложении N 5</w:t>
        </w:r>
      </w:hyperlink>
      <w:r w:rsidRPr="00C738B5">
        <w:rPr>
          <w:rFonts w:ascii="Arial" w:hAnsi="Arial" w:cs="Arial"/>
        </w:rPr>
        <w:t xml:space="preserve"> к настоящему договору.</w:t>
      </w:r>
    </w:p>
    <w:p w:rsidR="00557051" w:rsidRPr="00C738B5" w:rsidRDefault="00557051" w:rsidP="00557051">
      <w:pPr>
        <w:widowControl w:val="0"/>
        <w:autoSpaceDE w:val="0"/>
        <w:autoSpaceDN w:val="0"/>
        <w:adjustRightInd w:val="0"/>
        <w:spacing w:after="0" w:line="240" w:lineRule="auto"/>
        <w:jc w:val="center"/>
        <w:rPr>
          <w:rFonts w:ascii="Arial" w:hAnsi="Arial" w:cs="Arial"/>
        </w:rPr>
      </w:pPr>
    </w:p>
    <w:p w:rsidR="00557051" w:rsidRPr="00C738B5" w:rsidRDefault="00557051" w:rsidP="00557051">
      <w:pPr>
        <w:widowControl w:val="0"/>
        <w:autoSpaceDE w:val="0"/>
        <w:autoSpaceDN w:val="0"/>
        <w:adjustRightInd w:val="0"/>
        <w:spacing w:after="0" w:line="240" w:lineRule="auto"/>
        <w:jc w:val="center"/>
        <w:outlineLvl w:val="1"/>
        <w:rPr>
          <w:rFonts w:ascii="Arial" w:hAnsi="Arial" w:cs="Arial"/>
        </w:rPr>
      </w:pPr>
      <w:bookmarkStart w:id="9" w:name="Par646"/>
      <w:bookmarkEnd w:id="9"/>
      <w:r w:rsidRPr="00C738B5">
        <w:rPr>
          <w:rFonts w:ascii="Arial" w:hAnsi="Arial" w:cs="Arial"/>
        </w:rPr>
        <w:t xml:space="preserve">VIII. Порядок </w:t>
      </w:r>
      <w:proofErr w:type="gramStart"/>
      <w:r w:rsidRPr="00C738B5">
        <w:rPr>
          <w:rFonts w:ascii="Arial" w:hAnsi="Arial" w:cs="Arial"/>
        </w:rPr>
        <w:t>контроля за</w:t>
      </w:r>
      <w:proofErr w:type="gramEnd"/>
      <w:r w:rsidRPr="00C738B5">
        <w:rPr>
          <w:rFonts w:ascii="Arial" w:hAnsi="Arial" w:cs="Arial"/>
        </w:rPr>
        <w:t xml:space="preserve"> соблюдением</w:t>
      </w:r>
    </w:p>
    <w:p w:rsidR="00557051" w:rsidRPr="00C738B5" w:rsidRDefault="00557051" w:rsidP="00557051">
      <w:pPr>
        <w:widowControl w:val="0"/>
        <w:autoSpaceDE w:val="0"/>
        <w:autoSpaceDN w:val="0"/>
        <w:adjustRightInd w:val="0"/>
        <w:spacing w:after="0" w:line="240" w:lineRule="auto"/>
        <w:jc w:val="center"/>
        <w:rPr>
          <w:rFonts w:ascii="Arial" w:hAnsi="Arial" w:cs="Arial"/>
        </w:rPr>
      </w:pPr>
      <w:r w:rsidRPr="00C738B5">
        <w:rPr>
          <w:rFonts w:ascii="Arial" w:hAnsi="Arial" w:cs="Arial"/>
        </w:rPr>
        <w:t>абонентами нормативов допустимых сбросов, лимитов на сбросы</w:t>
      </w:r>
    </w:p>
    <w:p w:rsidR="00557051" w:rsidRPr="00C738B5" w:rsidRDefault="00557051" w:rsidP="00557051">
      <w:pPr>
        <w:widowControl w:val="0"/>
        <w:autoSpaceDE w:val="0"/>
        <w:autoSpaceDN w:val="0"/>
        <w:adjustRightInd w:val="0"/>
        <w:spacing w:after="0" w:line="240" w:lineRule="auto"/>
        <w:jc w:val="center"/>
        <w:rPr>
          <w:rFonts w:ascii="Arial" w:hAnsi="Arial" w:cs="Arial"/>
        </w:rPr>
      </w:pPr>
      <w:r w:rsidRPr="00C738B5">
        <w:rPr>
          <w:rFonts w:ascii="Arial" w:hAnsi="Arial" w:cs="Arial"/>
        </w:rPr>
        <w:t>и показателей декларации о составе и свойствах сточных вод,</w:t>
      </w:r>
    </w:p>
    <w:p w:rsidR="00557051" w:rsidRPr="00C738B5" w:rsidRDefault="00557051" w:rsidP="00557051">
      <w:pPr>
        <w:widowControl w:val="0"/>
        <w:autoSpaceDE w:val="0"/>
        <w:autoSpaceDN w:val="0"/>
        <w:adjustRightInd w:val="0"/>
        <w:spacing w:after="0" w:line="240" w:lineRule="auto"/>
        <w:jc w:val="center"/>
        <w:rPr>
          <w:rFonts w:ascii="Arial" w:hAnsi="Arial" w:cs="Arial"/>
        </w:rPr>
      </w:pPr>
      <w:r w:rsidRPr="00C738B5">
        <w:rPr>
          <w:rFonts w:ascii="Arial" w:hAnsi="Arial" w:cs="Arial"/>
        </w:rPr>
        <w:t>нормативов по объему отводимых в централизованную систему</w:t>
      </w:r>
    </w:p>
    <w:p w:rsidR="00557051" w:rsidRPr="00C738B5" w:rsidRDefault="00557051" w:rsidP="00557051">
      <w:pPr>
        <w:widowControl w:val="0"/>
        <w:autoSpaceDE w:val="0"/>
        <w:autoSpaceDN w:val="0"/>
        <w:adjustRightInd w:val="0"/>
        <w:spacing w:after="0" w:line="240" w:lineRule="auto"/>
        <w:jc w:val="center"/>
        <w:rPr>
          <w:rFonts w:ascii="Arial" w:hAnsi="Arial" w:cs="Arial"/>
        </w:rPr>
      </w:pPr>
      <w:r w:rsidRPr="00C738B5">
        <w:rPr>
          <w:rFonts w:ascii="Arial" w:hAnsi="Arial" w:cs="Arial"/>
        </w:rPr>
        <w:t>водоотведения сточных вод, требований к составу и свойствам</w:t>
      </w:r>
    </w:p>
    <w:p w:rsidR="00557051" w:rsidRPr="00C738B5" w:rsidRDefault="00557051" w:rsidP="00557051">
      <w:pPr>
        <w:widowControl w:val="0"/>
        <w:autoSpaceDE w:val="0"/>
        <w:autoSpaceDN w:val="0"/>
        <w:adjustRightInd w:val="0"/>
        <w:spacing w:after="0" w:line="240" w:lineRule="auto"/>
        <w:jc w:val="center"/>
        <w:rPr>
          <w:rFonts w:ascii="Arial" w:hAnsi="Arial" w:cs="Arial"/>
        </w:rPr>
      </w:pPr>
      <w:r w:rsidRPr="00C738B5">
        <w:rPr>
          <w:rFonts w:ascii="Arial" w:hAnsi="Arial" w:cs="Arial"/>
        </w:rPr>
        <w:t xml:space="preserve">сточных вод, </w:t>
      </w:r>
      <w:proofErr w:type="gramStart"/>
      <w:r w:rsidRPr="00C738B5">
        <w:rPr>
          <w:rFonts w:ascii="Arial" w:hAnsi="Arial" w:cs="Arial"/>
        </w:rPr>
        <w:t>установленных</w:t>
      </w:r>
      <w:proofErr w:type="gramEnd"/>
      <w:r w:rsidRPr="00C738B5">
        <w:rPr>
          <w:rFonts w:ascii="Arial" w:hAnsi="Arial" w:cs="Arial"/>
        </w:rPr>
        <w:t xml:space="preserve"> в целях предотвращения</w:t>
      </w:r>
    </w:p>
    <w:p w:rsidR="00557051" w:rsidRPr="00C738B5" w:rsidRDefault="00557051" w:rsidP="00557051">
      <w:pPr>
        <w:widowControl w:val="0"/>
        <w:autoSpaceDE w:val="0"/>
        <w:autoSpaceDN w:val="0"/>
        <w:adjustRightInd w:val="0"/>
        <w:spacing w:after="0" w:line="240" w:lineRule="auto"/>
        <w:jc w:val="center"/>
        <w:rPr>
          <w:rFonts w:ascii="Arial" w:hAnsi="Arial" w:cs="Arial"/>
        </w:rPr>
      </w:pPr>
      <w:r w:rsidRPr="00C738B5">
        <w:rPr>
          <w:rFonts w:ascii="Arial" w:hAnsi="Arial" w:cs="Arial"/>
        </w:rPr>
        <w:t xml:space="preserve">негативного воздействия на работу </w:t>
      </w:r>
      <w:proofErr w:type="gramStart"/>
      <w:r w:rsidRPr="00C738B5">
        <w:rPr>
          <w:rFonts w:ascii="Arial" w:hAnsi="Arial" w:cs="Arial"/>
        </w:rPr>
        <w:t>централизованной</w:t>
      </w:r>
      <w:proofErr w:type="gramEnd"/>
    </w:p>
    <w:p w:rsidR="00557051" w:rsidRPr="00C738B5" w:rsidRDefault="00557051" w:rsidP="00557051">
      <w:pPr>
        <w:widowControl w:val="0"/>
        <w:autoSpaceDE w:val="0"/>
        <w:autoSpaceDN w:val="0"/>
        <w:adjustRightInd w:val="0"/>
        <w:spacing w:after="0" w:line="240" w:lineRule="auto"/>
        <w:jc w:val="center"/>
        <w:rPr>
          <w:rFonts w:ascii="Arial" w:hAnsi="Arial" w:cs="Arial"/>
        </w:rPr>
      </w:pPr>
      <w:r w:rsidRPr="00C738B5">
        <w:rPr>
          <w:rFonts w:ascii="Arial" w:hAnsi="Arial" w:cs="Arial"/>
        </w:rPr>
        <w:t>системы водоотведения</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26. Нормативы водоотведения по объему и составу </w:t>
      </w:r>
      <w:proofErr w:type="gramStart"/>
      <w:r w:rsidRPr="00C738B5">
        <w:rPr>
          <w:rFonts w:ascii="Arial" w:hAnsi="Arial" w:cs="Arial"/>
        </w:rPr>
        <w:t>отводимых</w:t>
      </w:r>
      <w:proofErr w:type="gramEnd"/>
      <w:r w:rsidRPr="00C738B5">
        <w:rPr>
          <w:rFonts w:ascii="Arial" w:hAnsi="Arial" w:cs="Arial"/>
        </w:rPr>
        <w:t xml:space="preserve">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приводятся по форме согласно </w:t>
      </w:r>
      <w:hyperlink w:anchor="Par958" w:history="1">
        <w:r w:rsidRPr="00C738B5">
          <w:rPr>
            <w:rFonts w:ascii="Arial" w:hAnsi="Arial" w:cs="Arial"/>
          </w:rPr>
          <w:t>приложению N 2</w:t>
        </w:r>
      </w:hyperlink>
      <w:r w:rsidRPr="00C738B5">
        <w:rPr>
          <w:rFonts w:ascii="Arial" w:hAnsi="Arial" w:cs="Arial"/>
        </w:rPr>
        <w:t xml:space="preserve">. </w:t>
      </w:r>
    </w:p>
    <w:p w:rsidR="00557051" w:rsidRPr="00C738B5" w:rsidRDefault="00557051" w:rsidP="00557051">
      <w:pPr>
        <w:pStyle w:val="ConsPlusNonformat"/>
        <w:ind w:firstLine="540"/>
        <w:jc w:val="both"/>
        <w:rPr>
          <w:rFonts w:ascii="Arial" w:hAnsi="Arial" w:cs="Arial"/>
          <w:sz w:val="22"/>
          <w:szCs w:val="22"/>
        </w:rPr>
      </w:pPr>
      <w:r w:rsidRPr="00C738B5">
        <w:rPr>
          <w:rFonts w:ascii="Arial" w:hAnsi="Arial" w:cs="Arial"/>
          <w:sz w:val="22"/>
          <w:szCs w:val="22"/>
        </w:rPr>
        <w:t xml:space="preserve">27. Сведения о нормативах допустимых сбросов и требованиях к составу и свойствам сточных вод, установленных для абонента, приводятся по форме согласно </w:t>
      </w:r>
      <w:hyperlink w:anchor="Par1008" w:history="1">
        <w:r w:rsidRPr="00C738B5">
          <w:rPr>
            <w:rFonts w:ascii="Arial" w:hAnsi="Arial" w:cs="Arial"/>
            <w:sz w:val="22"/>
            <w:szCs w:val="22"/>
          </w:rPr>
          <w:t>приложению N 6</w:t>
        </w:r>
      </w:hyperlink>
      <w:r w:rsidRPr="00C738B5">
        <w:rPr>
          <w:rFonts w:ascii="Arial" w:hAnsi="Arial" w:cs="Arial"/>
          <w:sz w:val="22"/>
          <w:szCs w:val="22"/>
        </w:rPr>
        <w:t>.</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28. </w:t>
      </w:r>
      <w:proofErr w:type="gramStart"/>
      <w:r w:rsidRPr="00C738B5">
        <w:rPr>
          <w:rFonts w:ascii="Arial" w:hAnsi="Arial" w:cs="Arial"/>
        </w:rPr>
        <w:t>Контроль за</w:t>
      </w:r>
      <w:proofErr w:type="gramEnd"/>
      <w:r w:rsidRPr="00C738B5">
        <w:rPr>
          <w:rFonts w:ascii="Arial" w:hAnsi="Arial" w:cs="Arial"/>
        </w:rPr>
        <w:t xml:space="preserve"> соблюдением абонентом установленных для него нормативов водоотведения по объему и составу сточных вод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В ходе осуществления </w:t>
      </w:r>
      <w:proofErr w:type="gramStart"/>
      <w:r w:rsidRPr="00C738B5">
        <w:rPr>
          <w:rFonts w:ascii="Arial" w:hAnsi="Arial" w:cs="Arial"/>
        </w:rPr>
        <w:t>контроля за</w:t>
      </w:r>
      <w:proofErr w:type="gramEnd"/>
      <w:r w:rsidRPr="00C738B5">
        <w:rPr>
          <w:rFonts w:ascii="Arial" w:hAnsi="Arial" w:cs="Arial"/>
        </w:rPr>
        <w:t xml:space="preserve">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29. </w:t>
      </w:r>
      <w:proofErr w:type="gramStart"/>
      <w:r w:rsidRPr="00C738B5">
        <w:rPr>
          <w:rFonts w:ascii="Arial" w:hAnsi="Arial" w:cs="Arial"/>
        </w:rPr>
        <w:t>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roofErr w:type="gramEnd"/>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30. </w:t>
      </w:r>
      <w:proofErr w:type="gramStart"/>
      <w:r w:rsidRPr="00C738B5">
        <w:rPr>
          <w:rFonts w:ascii="Arial" w:hAnsi="Arial" w:cs="Arial"/>
        </w:rPr>
        <w:t xml:space="preserve">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19" w:history="1">
        <w:r w:rsidRPr="00C738B5">
          <w:rPr>
            <w:rFonts w:ascii="Arial" w:hAnsi="Arial" w:cs="Arial"/>
          </w:rPr>
          <w:t>Основами</w:t>
        </w:r>
      </w:hyperlink>
      <w:r w:rsidRPr="00C738B5">
        <w:rPr>
          <w:rFonts w:ascii="Arial" w:hAnsi="Arial" w:cs="Arial"/>
        </w:rPr>
        <w:t xml:space="preserve"> ценообразования в сфере водоснабжения и водоотведения, утвержденными постановлением Правительства Российской Федерации от 13</w:t>
      </w:r>
      <w:proofErr w:type="gramEnd"/>
      <w:r w:rsidRPr="00C738B5">
        <w:rPr>
          <w:rFonts w:ascii="Arial" w:hAnsi="Arial" w:cs="Arial"/>
        </w:rPr>
        <w:t xml:space="preserve"> мая 2013 г. N 406 "О государственном регулировании тарифов в сфере водоснабжения и водоотведения". </w:t>
      </w:r>
    </w:p>
    <w:p w:rsidR="00557051" w:rsidRPr="00C738B5" w:rsidRDefault="00557051" w:rsidP="00557051">
      <w:pPr>
        <w:widowControl w:val="0"/>
        <w:autoSpaceDE w:val="0"/>
        <w:autoSpaceDN w:val="0"/>
        <w:adjustRightInd w:val="0"/>
        <w:spacing w:after="0" w:line="240" w:lineRule="auto"/>
        <w:jc w:val="center"/>
        <w:rPr>
          <w:rFonts w:ascii="Arial" w:hAnsi="Arial" w:cs="Arial"/>
        </w:rPr>
      </w:pPr>
    </w:p>
    <w:p w:rsidR="00557051" w:rsidRPr="00C738B5" w:rsidRDefault="00557051" w:rsidP="00557051">
      <w:pPr>
        <w:widowControl w:val="0"/>
        <w:autoSpaceDE w:val="0"/>
        <w:autoSpaceDN w:val="0"/>
        <w:adjustRightInd w:val="0"/>
        <w:spacing w:after="0" w:line="240" w:lineRule="auto"/>
        <w:jc w:val="center"/>
        <w:outlineLvl w:val="1"/>
        <w:rPr>
          <w:rFonts w:ascii="Arial" w:hAnsi="Arial" w:cs="Arial"/>
        </w:rPr>
      </w:pPr>
      <w:bookmarkStart w:id="10" w:name="Par662"/>
      <w:bookmarkEnd w:id="10"/>
      <w:r w:rsidRPr="00C738B5">
        <w:rPr>
          <w:rFonts w:ascii="Arial" w:hAnsi="Arial" w:cs="Arial"/>
        </w:rPr>
        <w:t>IX. Условия прекращения или ограничения приема сточных вод</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31.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w:t>
      </w:r>
      <w:r w:rsidRPr="000C3E93">
        <w:rPr>
          <w:rFonts w:ascii="Arial" w:hAnsi="Arial" w:cs="Arial"/>
        </w:rPr>
        <w:t xml:space="preserve">Федеральным </w:t>
      </w:r>
      <w:hyperlink r:id="rId20" w:history="1">
        <w:r w:rsidRPr="000C3E93">
          <w:rPr>
            <w:rFonts w:ascii="Arial" w:hAnsi="Arial" w:cs="Arial"/>
          </w:rPr>
          <w:t>законом</w:t>
        </w:r>
      </w:hyperlink>
      <w:r w:rsidRPr="000C3E93">
        <w:rPr>
          <w:rFonts w:ascii="Arial" w:hAnsi="Arial" w:cs="Arial"/>
        </w:rPr>
        <w:t xml:space="preserve"> "О водоснабжении и водоотведении" (для объектов - нежилые помещения в МКД – в случаях установленных жилищным законодательством), и при условии соблюдения порядка временного прекращения или ограничения приема сточных вод, установленного </w:t>
      </w:r>
      <w:r w:rsidRPr="00C738B5">
        <w:rPr>
          <w:rFonts w:ascii="Arial" w:hAnsi="Arial" w:cs="Arial"/>
        </w:rPr>
        <w:t>действующим законодательством.</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32.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557051" w:rsidRPr="00C738B5" w:rsidRDefault="00557051" w:rsidP="00557051">
      <w:pPr>
        <w:widowControl w:val="0"/>
        <w:autoSpaceDE w:val="0"/>
        <w:autoSpaceDN w:val="0"/>
        <w:adjustRightInd w:val="0"/>
        <w:spacing w:after="0" w:line="240" w:lineRule="auto"/>
        <w:jc w:val="both"/>
        <w:rPr>
          <w:rFonts w:ascii="Arial" w:hAnsi="Arial" w:cs="Arial"/>
        </w:rPr>
      </w:pPr>
      <w:r w:rsidRPr="00C738B5">
        <w:rPr>
          <w:rFonts w:ascii="Arial" w:hAnsi="Arial" w:cs="Arial"/>
        </w:rPr>
        <w:lastRenderedPageBreak/>
        <w:t xml:space="preserve">    а) абонента;</w:t>
      </w:r>
    </w:p>
    <w:p w:rsidR="00557051" w:rsidRPr="00C738B5" w:rsidRDefault="00557051" w:rsidP="00557051">
      <w:pPr>
        <w:pStyle w:val="ConsPlusNonformat"/>
        <w:rPr>
          <w:rFonts w:ascii="Arial" w:hAnsi="Arial" w:cs="Arial"/>
          <w:sz w:val="22"/>
          <w:szCs w:val="22"/>
        </w:rPr>
      </w:pPr>
      <w:r w:rsidRPr="00C738B5">
        <w:rPr>
          <w:rFonts w:ascii="Arial" w:hAnsi="Arial" w:cs="Arial"/>
          <w:sz w:val="22"/>
          <w:szCs w:val="22"/>
        </w:rPr>
        <w:t xml:space="preserve">    б) Администрацию города Шарыпово;</w:t>
      </w:r>
    </w:p>
    <w:p w:rsidR="00557051" w:rsidRPr="00C738B5" w:rsidRDefault="00557051" w:rsidP="00557051">
      <w:pPr>
        <w:pStyle w:val="ConsPlusNonformat"/>
        <w:rPr>
          <w:rFonts w:ascii="Arial" w:hAnsi="Arial" w:cs="Arial"/>
          <w:sz w:val="22"/>
          <w:szCs w:val="22"/>
        </w:rPr>
      </w:pPr>
      <w:r w:rsidRPr="00C738B5">
        <w:rPr>
          <w:rFonts w:ascii="Arial" w:hAnsi="Arial" w:cs="Arial"/>
          <w:sz w:val="22"/>
          <w:szCs w:val="22"/>
        </w:rPr>
        <w:t xml:space="preserve">    в) Управление Федеральной службы по надзору в сфере защиты прав потребителей и благополучия человека по Красноярскому краю.</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        33.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C738B5">
        <w:rPr>
          <w:rFonts w:ascii="Arial" w:hAnsi="Arial" w:cs="Arial"/>
        </w:rPr>
        <w:t>факсограмма</w:t>
      </w:r>
      <w:proofErr w:type="spellEnd"/>
      <w:r w:rsidRPr="00C738B5">
        <w:rPr>
          <w:rFonts w:ascii="Arial" w:hAnsi="Arial" w:cs="Arial"/>
        </w:rPr>
        <w:t>, телефонограмма, информационно-телекоммуникационная сеть "Интернет"), позволяющим подтвердить получение такого уведомления адресатом.</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p>
    <w:p w:rsidR="00557051" w:rsidRPr="00C738B5" w:rsidRDefault="00557051" w:rsidP="00557051">
      <w:pPr>
        <w:widowControl w:val="0"/>
        <w:autoSpaceDE w:val="0"/>
        <w:autoSpaceDN w:val="0"/>
        <w:adjustRightInd w:val="0"/>
        <w:spacing w:after="0" w:line="240" w:lineRule="auto"/>
        <w:jc w:val="center"/>
        <w:outlineLvl w:val="1"/>
        <w:rPr>
          <w:rFonts w:ascii="Arial" w:hAnsi="Arial" w:cs="Arial"/>
        </w:rPr>
      </w:pPr>
      <w:bookmarkStart w:id="11" w:name="Par711"/>
      <w:bookmarkEnd w:id="11"/>
      <w:r w:rsidRPr="00C738B5">
        <w:rPr>
          <w:rFonts w:ascii="Arial" w:hAnsi="Arial" w:cs="Arial"/>
        </w:rPr>
        <w:t>X. Условия отведения (приема) сточных</w:t>
      </w:r>
    </w:p>
    <w:p w:rsidR="00557051" w:rsidRPr="00C738B5" w:rsidRDefault="00557051" w:rsidP="00557051">
      <w:pPr>
        <w:widowControl w:val="0"/>
        <w:autoSpaceDE w:val="0"/>
        <w:autoSpaceDN w:val="0"/>
        <w:adjustRightInd w:val="0"/>
        <w:spacing w:after="0" w:line="240" w:lineRule="auto"/>
        <w:jc w:val="center"/>
        <w:rPr>
          <w:rFonts w:ascii="Arial" w:hAnsi="Arial" w:cs="Arial"/>
        </w:rPr>
      </w:pPr>
      <w:r w:rsidRPr="00C738B5">
        <w:rPr>
          <w:rFonts w:ascii="Arial" w:hAnsi="Arial" w:cs="Arial"/>
        </w:rPr>
        <w:t>вод иных лиц, объекты которых подключены к канализационным</w:t>
      </w:r>
    </w:p>
    <w:p w:rsidR="00557051" w:rsidRPr="00C738B5" w:rsidRDefault="00557051" w:rsidP="00557051">
      <w:pPr>
        <w:widowControl w:val="0"/>
        <w:autoSpaceDE w:val="0"/>
        <w:autoSpaceDN w:val="0"/>
        <w:adjustRightInd w:val="0"/>
        <w:spacing w:after="0" w:line="240" w:lineRule="auto"/>
        <w:jc w:val="center"/>
        <w:rPr>
          <w:rFonts w:ascii="Arial" w:hAnsi="Arial" w:cs="Arial"/>
        </w:rPr>
      </w:pPr>
      <w:r w:rsidRPr="00C738B5">
        <w:rPr>
          <w:rFonts w:ascii="Arial" w:hAnsi="Arial" w:cs="Arial"/>
        </w:rPr>
        <w:t xml:space="preserve">сетям, </w:t>
      </w:r>
      <w:proofErr w:type="gramStart"/>
      <w:r w:rsidRPr="00C738B5">
        <w:rPr>
          <w:rFonts w:ascii="Arial" w:hAnsi="Arial" w:cs="Arial"/>
        </w:rPr>
        <w:t>принадлежащим</w:t>
      </w:r>
      <w:proofErr w:type="gramEnd"/>
      <w:r w:rsidRPr="00C738B5">
        <w:rPr>
          <w:rFonts w:ascii="Arial" w:hAnsi="Arial" w:cs="Arial"/>
        </w:rPr>
        <w:t xml:space="preserve"> абоненту </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34.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35.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w:t>
      </w:r>
      <w:proofErr w:type="gramStart"/>
      <w:r w:rsidRPr="00C738B5">
        <w:rPr>
          <w:rFonts w:ascii="Arial" w:hAnsi="Arial" w:cs="Arial"/>
        </w:rPr>
        <w:t>принадлежащим</w:t>
      </w:r>
      <w:proofErr w:type="gramEnd"/>
      <w:r w:rsidRPr="00C738B5">
        <w:rPr>
          <w:rFonts w:ascii="Arial" w:hAnsi="Arial" w:cs="Arial"/>
        </w:rPr>
        <w:t xml:space="preserve"> абоненту, иные необходимые сведения и документы.</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36.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37.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w:t>
      </w:r>
      <w:proofErr w:type="gramStart"/>
      <w:r w:rsidRPr="00C738B5">
        <w:rPr>
          <w:rFonts w:ascii="Arial" w:hAnsi="Arial" w:cs="Arial"/>
        </w:rPr>
        <w:t>подключены к канализационным сетям абонента и которые не имеют</w:t>
      </w:r>
      <w:proofErr w:type="gramEnd"/>
      <w:r w:rsidRPr="00C738B5">
        <w:rPr>
          <w:rFonts w:ascii="Arial" w:hAnsi="Arial" w:cs="Arial"/>
        </w:rPr>
        <w:t xml:space="preserve">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557051" w:rsidRPr="00C738B5" w:rsidRDefault="00557051" w:rsidP="00557051">
      <w:pPr>
        <w:widowControl w:val="0"/>
        <w:autoSpaceDE w:val="0"/>
        <w:autoSpaceDN w:val="0"/>
        <w:adjustRightInd w:val="0"/>
        <w:spacing w:after="0" w:line="240" w:lineRule="auto"/>
        <w:jc w:val="center"/>
        <w:rPr>
          <w:rFonts w:ascii="Arial" w:hAnsi="Arial" w:cs="Arial"/>
        </w:rPr>
      </w:pPr>
    </w:p>
    <w:p w:rsidR="00557051" w:rsidRPr="00C738B5" w:rsidRDefault="00557051" w:rsidP="00557051">
      <w:pPr>
        <w:widowControl w:val="0"/>
        <w:autoSpaceDE w:val="0"/>
        <w:autoSpaceDN w:val="0"/>
        <w:adjustRightInd w:val="0"/>
        <w:spacing w:after="0" w:line="240" w:lineRule="auto"/>
        <w:jc w:val="center"/>
        <w:outlineLvl w:val="1"/>
        <w:rPr>
          <w:rFonts w:ascii="Arial" w:hAnsi="Arial" w:cs="Arial"/>
        </w:rPr>
      </w:pPr>
      <w:bookmarkStart w:id="12" w:name="Par720"/>
      <w:bookmarkEnd w:id="12"/>
      <w:r w:rsidRPr="00C738B5">
        <w:rPr>
          <w:rFonts w:ascii="Arial" w:hAnsi="Arial" w:cs="Arial"/>
        </w:rPr>
        <w:t>XI. Порядок урегулирования споров и разногласий</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38.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39. Претензия направляется по адресу стороны, указанному в реквизитах договора, и должна содержать:</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а) сведения о заявителе (наименование, местонахождение (адрес));</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б) содержание спора, разногласий;</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г) другие сведения по усмотрению стороны.</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40. Сторона, получившая претензию, в течение 5 рабочих дней со дня поступления претензии обязана ее рассмотреть и дать ответ.</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41. Стороны составляют акт об урегулировании спора (разногласий).</w:t>
      </w:r>
    </w:p>
    <w:p w:rsidR="00557051" w:rsidRPr="00456187" w:rsidRDefault="00557051" w:rsidP="00557051">
      <w:pPr>
        <w:widowControl w:val="0"/>
        <w:autoSpaceDE w:val="0"/>
        <w:autoSpaceDN w:val="0"/>
        <w:adjustRightInd w:val="0"/>
        <w:spacing w:after="0" w:line="240" w:lineRule="auto"/>
        <w:ind w:firstLine="540"/>
        <w:jc w:val="both"/>
        <w:rPr>
          <w:rFonts w:ascii="Arial" w:hAnsi="Arial" w:cs="Arial"/>
          <w:color w:val="FF0000"/>
        </w:rPr>
      </w:pPr>
      <w:r w:rsidRPr="00C738B5">
        <w:rPr>
          <w:rFonts w:ascii="Arial" w:hAnsi="Arial" w:cs="Arial"/>
        </w:rPr>
        <w:t>42</w:t>
      </w:r>
      <w:r w:rsidRPr="000C3E93">
        <w:rPr>
          <w:rFonts w:ascii="Arial" w:hAnsi="Arial" w:cs="Arial"/>
        </w:rPr>
        <w:t xml:space="preserve">. В случае невозможности решения споров и разногласий, возникающих по Договору или в связи с ним, в том числе, касающиеся их выполнения, нарушения, прекращения или действительности, в претензионном порядке, таковые подлежат </w:t>
      </w:r>
      <w:r w:rsidRPr="00187C03">
        <w:rPr>
          <w:rFonts w:ascii="Arial" w:hAnsi="Arial" w:cs="Arial"/>
        </w:rPr>
        <w:t xml:space="preserve">разрешению </w:t>
      </w:r>
      <w:r w:rsidRPr="00456187">
        <w:rPr>
          <w:rFonts w:ascii="Arial" w:hAnsi="Arial" w:cs="Arial"/>
          <w:color w:val="FF0000"/>
        </w:rPr>
        <w:t xml:space="preserve">в Арбитражном суде Красноярского края (для </w:t>
      </w:r>
      <w:proofErr w:type="spellStart"/>
      <w:r w:rsidRPr="00456187">
        <w:rPr>
          <w:rFonts w:ascii="Arial" w:hAnsi="Arial" w:cs="Arial"/>
          <w:color w:val="FF0000"/>
        </w:rPr>
        <w:t>юр</w:t>
      </w:r>
      <w:proofErr w:type="gramStart"/>
      <w:r w:rsidRPr="00456187">
        <w:rPr>
          <w:rFonts w:ascii="Arial" w:hAnsi="Arial" w:cs="Arial"/>
          <w:color w:val="FF0000"/>
        </w:rPr>
        <w:t>.л</w:t>
      </w:r>
      <w:proofErr w:type="gramEnd"/>
      <w:r w:rsidRPr="00456187">
        <w:rPr>
          <w:rFonts w:ascii="Arial" w:hAnsi="Arial" w:cs="Arial"/>
          <w:color w:val="FF0000"/>
        </w:rPr>
        <w:t>иц</w:t>
      </w:r>
      <w:proofErr w:type="spellEnd"/>
      <w:r w:rsidRPr="00456187">
        <w:rPr>
          <w:rFonts w:ascii="Arial" w:hAnsi="Arial" w:cs="Arial"/>
          <w:color w:val="FF0000"/>
        </w:rPr>
        <w:t xml:space="preserve">) в судах общей юрисдикции города Шарыпово (для </w:t>
      </w:r>
      <w:proofErr w:type="spellStart"/>
      <w:r w:rsidRPr="00456187">
        <w:rPr>
          <w:rFonts w:ascii="Arial" w:hAnsi="Arial" w:cs="Arial"/>
          <w:color w:val="FF0000"/>
        </w:rPr>
        <w:t>физ.лиц</w:t>
      </w:r>
      <w:proofErr w:type="spellEnd"/>
      <w:r w:rsidRPr="00456187">
        <w:rPr>
          <w:rFonts w:ascii="Arial" w:hAnsi="Arial" w:cs="Arial"/>
          <w:color w:val="FF0000"/>
        </w:rPr>
        <w:t>).</w:t>
      </w:r>
    </w:p>
    <w:p w:rsidR="00557051" w:rsidRPr="00456187" w:rsidRDefault="00557051" w:rsidP="00557051">
      <w:pPr>
        <w:widowControl w:val="0"/>
        <w:autoSpaceDE w:val="0"/>
        <w:autoSpaceDN w:val="0"/>
        <w:adjustRightInd w:val="0"/>
        <w:spacing w:after="0" w:line="240" w:lineRule="auto"/>
        <w:ind w:firstLine="540"/>
        <w:jc w:val="both"/>
        <w:rPr>
          <w:rFonts w:ascii="Arial" w:hAnsi="Arial" w:cs="Arial"/>
          <w:color w:val="FF0000"/>
        </w:rPr>
      </w:pPr>
    </w:p>
    <w:p w:rsidR="00557051" w:rsidRPr="00C738B5" w:rsidRDefault="00557051" w:rsidP="00557051">
      <w:pPr>
        <w:widowControl w:val="0"/>
        <w:autoSpaceDE w:val="0"/>
        <w:autoSpaceDN w:val="0"/>
        <w:adjustRightInd w:val="0"/>
        <w:spacing w:after="0" w:line="240" w:lineRule="auto"/>
        <w:jc w:val="center"/>
        <w:outlineLvl w:val="1"/>
        <w:rPr>
          <w:rFonts w:ascii="Arial" w:hAnsi="Arial" w:cs="Arial"/>
        </w:rPr>
      </w:pPr>
      <w:bookmarkStart w:id="13" w:name="Par732"/>
      <w:bookmarkEnd w:id="13"/>
      <w:r w:rsidRPr="00C738B5">
        <w:rPr>
          <w:rFonts w:ascii="Arial" w:hAnsi="Arial" w:cs="Arial"/>
        </w:rPr>
        <w:t>XII. Ответственность сторон</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w:t>
      </w:r>
      <w:r w:rsidRPr="00C738B5">
        <w:rPr>
          <w:rFonts w:ascii="Arial" w:hAnsi="Arial" w:cs="Arial"/>
        </w:rPr>
        <w:lastRenderedPageBreak/>
        <w:t>Федерации.</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44.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557051" w:rsidRPr="000C3E93"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45. </w:t>
      </w:r>
      <w:proofErr w:type="gramStart"/>
      <w:r w:rsidRPr="000C3E93">
        <w:rPr>
          <w:rFonts w:ascii="Arial" w:hAnsi="Arial" w:cs="Arial"/>
        </w:rPr>
        <w:t>В случае неисполнения либо ненадлежащего исполнения абонентом обязательств по оплате настоящего контракта организация водопроводно-канализационного хозяйства вправе потребовать от абонента уплаты пени в размере 1/130 ставки рефинансирования (учетной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w:t>
      </w:r>
      <w:proofErr w:type="gramEnd"/>
      <w:r w:rsidRPr="000C3E93">
        <w:rPr>
          <w:rFonts w:ascii="Arial" w:hAnsi="Arial" w:cs="Arial"/>
        </w:rPr>
        <w:t xml:space="preserve"> фактической оплаты.</w:t>
      </w:r>
    </w:p>
    <w:p w:rsidR="00557051" w:rsidRPr="00C738B5" w:rsidRDefault="00557051" w:rsidP="00557051">
      <w:pPr>
        <w:widowControl w:val="0"/>
        <w:autoSpaceDE w:val="0"/>
        <w:autoSpaceDN w:val="0"/>
        <w:adjustRightInd w:val="0"/>
        <w:spacing w:after="0" w:line="240" w:lineRule="auto"/>
        <w:jc w:val="center"/>
        <w:rPr>
          <w:rFonts w:ascii="Arial" w:hAnsi="Arial" w:cs="Arial"/>
        </w:rPr>
      </w:pPr>
    </w:p>
    <w:p w:rsidR="00557051" w:rsidRPr="00C738B5" w:rsidRDefault="00557051" w:rsidP="00557051">
      <w:pPr>
        <w:widowControl w:val="0"/>
        <w:autoSpaceDE w:val="0"/>
        <w:autoSpaceDN w:val="0"/>
        <w:adjustRightInd w:val="0"/>
        <w:spacing w:after="0" w:line="240" w:lineRule="auto"/>
        <w:jc w:val="center"/>
        <w:outlineLvl w:val="1"/>
        <w:rPr>
          <w:rFonts w:ascii="Arial" w:hAnsi="Arial" w:cs="Arial"/>
        </w:rPr>
      </w:pPr>
      <w:bookmarkStart w:id="14" w:name="Par738"/>
      <w:bookmarkEnd w:id="14"/>
      <w:r w:rsidRPr="00C738B5">
        <w:rPr>
          <w:rFonts w:ascii="Arial" w:hAnsi="Arial" w:cs="Arial"/>
        </w:rPr>
        <w:t>XIII. Обстоятельства непреодолимой силы</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C738B5">
        <w:rPr>
          <w:rFonts w:ascii="Arial" w:hAnsi="Arial" w:cs="Arial"/>
        </w:rPr>
        <w:t>и</w:t>
      </w:r>
      <w:proofErr w:type="gramEnd"/>
      <w:r w:rsidRPr="00C738B5">
        <w:rPr>
          <w:rFonts w:ascii="Arial" w:hAnsi="Arial" w:cs="Arial"/>
        </w:rPr>
        <w:t xml:space="preserve"> если эти обстоятельства повлияли на исполнение настоящего договора.</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47. Сторона, подвергшаяся действию непреодолимой силы, обязана без промедления, не позднее 24 часов, известить другую сторону любым доступным способом о наступлении указанных обстоятельств или предпринять все действия для уведомления другой стороны.</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Извещение должно содержать данные о наступлении и характере указанных обстоятельств.</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Сторона должна также без промедления, не позднее 24 часов, известить другую сторону о прекращении таких обстоятельств.</w:t>
      </w:r>
    </w:p>
    <w:p w:rsidR="00557051" w:rsidRPr="000C3E93" w:rsidRDefault="00557051" w:rsidP="00557051">
      <w:pPr>
        <w:widowControl w:val="0"/>
        <w:autoSpaceDE w:val="0"/>
        <w:autoSpaceDN w:val="0"/>
        <w:adjustRightInd w:val="0"/>
        <w:spacing w:after="0" w:line="240" w:lineRule="auto"/>
        <w:jc w:val="center"/>
        <w:rPr>
          <w:rFonts w:ascii="Arial" w:hAnsi="Arial" w:cs="Arial"/>
        </w:rPr>
      </w:pPr>
    </w:p>
    <w:p w:rsidR="00557051" w:rsidRPr="000C3E93" w:rsidRDefault="00557051" w:rsidP="00557051">
      <w:pPr>
        <w:widowControl w:val="0"/>
        <w:autoSpaceDE w:val="0"/>
        <w:autoSpaceDN w:val="0"/>
        <w:adjustRightInd w:val="0"/>
        <w:spacing w:after="0" w:line="240" w:lineRule="auto"/>
        <w:jc w:val="center"/>
        <w:outlineLvl w:val="1"/>
        <w:rPr>
          <w:rFonts w:ascii="Arial" w:hAnsi="Arial" w:cs="Arial"/>
        </w:rPr>
      </w:pPr>
      <w:bookmarkStart w:id="15" w:name="Par746"/>
      <w:bookmarkEnd w:id="15"/>
      <w:r w:rsidRPr="000C3E93">
        <w:rPr>
          <w:rFonts w:ascii="Arial" w:hAnsi="Arial" w:cs="Arial"/>
        </w:rPr>
        <w:t>XIV. Срок действия договора</w:t>
      </w:r>
    </w:p>
    <w:p w:rsidR="00557051" w:rsidRPr="000C3E93" w:rsidRDefault="00557051" w:rsidP="00557051">
      <w:pPr>
        <w:pStyle w:val="ConsPlusNonformat"/>
        <w:jc w:val="both"/>
        <w:rPr>
          <w:rFonts w:ascii="Arial" w:hAnsi="Arial" w:cs="Arial"/>
          <w:sz w:val="22"/>
          <w:szCs w:val="22"/>
        </w:rPr>
      </w:pPr>
      <w:r w:rsidRPr="000C3E93">
        <w:rPr>
          <w:rFonts w:ascii="Arial" w:hAnsi="Arial" w:cs="Arial"/>
          <w:sz w:val="22"/>
          <w:szCs w:val="22"/>
        </w:rPr>
        <w:t xml:space="preserve">       48. Настоящий договор вступает в силу с момента подписания и распространяет свое действие на отношения сторон с _____________ </w:t>
      </w:r>
      <w:proofErr w:type="gramStart"/>
      <w:r w:rsidRPr="000C3E93">
        <w:rPr>
          <w:rFonts w:ascii="Arial" w:hAnsi="Arial" w:cs="Arial"/>
          <w:sz w:val="22"/>
          <w:szCs w:val="22"/>
        </w:rPr>
        <w:t>г</w:t>
      </w:r>
      <w:proofErr w:type="gramEnd"/>
      <w:r w:rsidRPr="000C3E93">
        <w:rPr>
          <w:rFonts w:ascii="Arial" w:hAnsi="Arial" w:cs="Arial"/>
          <w:sz w:val="22"/>
          <w:szCs w:val="22"/>
        </w:rPr>
        <w:t xml:space="preserve">. </w:t>
      </w:r>
    </w:p>
    <w:p w:rsidR="00557051" w:rsidRPr="000C3E93" w:rsidRDefault="00557051" w:rsidP="00557051">
      <w:pPr>
        <w:pStyle w:val="ConsPlusNonformat"/>
        <w:rPr>
          <w:rFonts w:ascii="Arial" w:hAnsi="Arial" w:cs="Arial"/>
          <w:sz w:val="22"/>
          <w:szCs w:val="22"/>
        </w:rPr>
      </w:pPr>
      <w:r w:rsidRPr="000C3E93">
        <w:rPr>
          <w:rFonts w:ascii="Arial" w:hAnsi="Arial" w:cs="Arial"/>
          <w:sz w:val="22"/>
          <w:szCs w:val="22"/>
        </w:rPr>
        <w:t xml:space="preserve">       49. Настоящий договор заключен на срок по ___________ г.</w:t>
      </w:r>
    </w:p>
    <w:p w:rsidR="00557051" w:rsidRDefault="00557051" w:rsidP="00557051">
      <w:pPr>
        <w:widowControl w:val="0"/>
        <w:autoSpaceDE w:val="0"/>
        <w:autoSpaceDN w:val="0"/>
        <w:adjustRightInd w:val="0"/>
        <w:spacing w:after="0" w:line="240" w:lineRule="auto"/>
        <w:ind w:firstLine="540"/>
        <w:jc w:val="both"/>
        <w:rPr>
          <w:rFonts w:ascii="Arial" w:hAnsi="Arial" w:cs="Arial"/>
        </w:rPr>
      </w:pPr>
      <w:r w:rsidRPr="000C3E93">
        <w:rPr>
          <w:rFonts w:ascii="Arial" w:hAnsi="Arial" w:cs="Arial"/>
        </w:rPr>
        <w:t xml:space="preserve">50. Настоящий договор считается продленным на тот же срок и на тех же условиях, если за один месяц до окончания срока его действия ни </w:t>
      </w:r>
      <w:r w:rsidRPr="00C738B5">
        <w:rPr>
          <w:rFonts w:ascii="Arial" w:hAnsi="Arial" w:cs="Arial"/>
        </w:rPr>
        <w:t>одна из сторон не заявит о его прекращении или изменении либо о заключении нового договора на иных условиях.</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1E2B63">
        <w:rPr>
          <w:rFonts w:ascii="Arial" w:hAnsi="Arial" w:cs="Arial"/>
        </w:rPr>
        <w:t>Пролонгация настоящего Договора в отношении объектов, находящихся у Абонента во временном владении и (или) пользовании, осуществляется в соответствии с периодом  действия соответствующего договора.</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51. Настоящий </w:t>
      </w:r>
      <w:proofErr w:type="gramStart"/>
      <w:r w:rsidRPr="00C738B5">
        <w:rPr>
          <w:rFonts w:ascii="Arial" w:hAnsi="Arial" w:cs="Arial"/>
        </w:rPr>
        <w:t>договор</w:t>
      </w:r>
      <w:proofErr w:type="gramEnd"/>
      <w:r w:rsidRPr="00C738B5">
        <w:rPr>
          <w:rFonts w:ascii="Arial" w:hAnsi="Arial" w:cs="Arial"/>
        </w:rPr>
        <w:t xml:space="preserve"> может быть расторгнут до окончания срока его действия по обоюдному согласию сторон.</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52.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557051" w:rsidRPr="00C738B5" w:rsidRDefault="00557051" w:rsidP="00557051">
      <w:pPr>
        <w:widowControl w:val="0"/>
        <w:autoSpaceDE w:val="0"/>
        <w:autoSpaceDN w:val="0"/>
        <w:adjustRightInd w:val="0"/>
        <w:spacing w:after="0" w:line="240" w:lineRule="auto"/>
        <w:jc w:val="center"/>
        <w:outlineLvl w:val="1"/>
        <w:rPr>
          <w:rFonts w:ascii="Arial" w:hAnsi="Arial" w:cs="Arial"/>
        </w:rPr>
      </w:pPr>
      <w:bookmarkStart w:id="16" w:name="Par756"/>
      <w:bookmarkEnd w:id="16"/>
      <w:r w:rsidRPr="00C738B5">
        <w:rPr>
          <w:rFonts w:ascii="Arial" w:hAnsi="Arial" w:cs="Arial"/>
        </w:rPr>
        <w:t>XV. Прочие условия</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53. Изменения, которые вносятся в настоящий договор, считаются действительными, если они оформлены в письменном виде, </w:t>
      </w:r>
      <w:proofErr w:type="gramStart"/>
      <w:r w:rsidRPr="00C738B5">
        <w:rPr>
          <w:rFonts w:ascii="Arial" w:hAnsi="Arial" w:cs="Arial"/>
        </w:rPr>
        <w:t>подписаны уполномоченными на то лицами и заверены</w:t>
      </w:r>
      <w:proofErr w:type="gramEnd"/>
      <w:r w:rsidRPr="00C738B5">
        <w:rPr>
          <w:rFonts w:ascii="Arial" w:hAnsi="Arial" w:cs="Arial"/>
        </w:rPr>
        <w:t xml:space="preserve"> печатями обеих сторон.</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54.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C738B5">
        <w:rPr>
          <w:rFonts w:ascii="Arial" w:hAnsi="Arial" w:cs="Arial"/>
        </w:rPr>
        <w:t>факсограмма</w:t>
      </w:r>
      <w:proofErr w:type="spellEnd"/>
      <w:r w:rsidRPr="00C738B5">
        <w:rPr>
          <w:rFonts w:ascii="Arial" w:hAnsi="Arial" w:cs="Arial"/>
        </w:rPr>
        <w:t>, телефонограмма, информационно-телекоммуникационная сеть "Интернет"), позволяющим подтвердить получение такого уведомления адресатом.</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55. При исполнении настоящего договора стороны обязуются руководствоваться законодательством Российской Федерации.</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56. Настоящий договор составлен в двух экземплярах, имеющих одинаковую </w:t>
      </w:r>
      <w:r w:rsidRPr="00C738B5">
        <w:rPr>
          <w:rFonts w:ascii="Arial" w:hAnsi="Arial" w:cs="Arial"/>
        </w:rPr>
        <w:lastRenderedPageBreak/>
        <w:t>юридическую силу.</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r w:rsidRPr="00C738B5">
        <w:rPr>
          <w:rFonts w:ascii="Arial" w:hAnsi="Arial" w:cs="Arial"/>
        </w:rPr>
        <w:t xml:space="preserve">57. </w:t>
      </w:r>
      <w:hyperlink w:anchor="Par778" w:history="1">
        <w:r w:rsidRPr="00C738B5">
          <w:rPr>
            <w:rFonts w:ascii="Arial" w:hAnsi="Arial" w:cs="Arial"/>
          </w:rPr>
          <w:t>Приложения</w:t>
        </w:r>
      </w:hyperlink>
      <w:r w:rsidRPr="00C738B5">
        <w:rPr>
          <w:rFonts w:ascii="Arial" w:hAnsi="Arial" w:cs="Arial"/>
        </w:rPr>
        <w:t xml:space="preserve"> к настоящему договору являются его неотъемлемой частью.</w:t>
      </w:r>
    </w:p>
    <w:p w:rsidR="00557051" w:rsidRPr="00C738B5" w:rsidRDefault="00557051" w:rsidP="00557051">
      <w:pPr>
        <w:pStyle w:val="ConsPlusNonformat"/>
        <w:ind w:firstLine="540"/>
        <w:rPr>
          <w:rFonts w:ascii="Arial" w:hAnsi="Arial" w:cs="Arial"/>
          <w:sz w:val="22"/>
          <w:szCs w:val="22"/>
        </w:rPr>
      </w:pPr>
      <w:r w:rsidRPr="00C738B5">
        <w:rPr>
          <w:rFonts w:ascii="Arial" w:hAnsi="Arial" w:cs="Arial"/>
          <w:sz w:val="22"/>
          <w:szCs w:val="22"/>
        </w:rPr>
        <w:t>Приложение № 1 - Сведения о режиме приема сточных вод.</w:t>
      </w:r>
    </w:p>
    <w:p w:rsidR="00557051" w:rsidRPr="00C738B5" w:rsidRDefault="00557051" w:rsidP="00557051">
      <w:pPr>
        <w:pStyle w:val="ConsPlusNonformat"/>
        <w:ind w:firstLine="540"/>
        <w:jc w:val="both"/>
        <w:rPr>
          <w:rFonts w:ascii="Arial" w:hAnsi="Arial" w:cs="Arial"/>
          <w:sz w:val="22"/>
          <w:szCs w:val="22"/>
        </w:rPr>
      </w:pPr>
      <w:r w:rsidRPr="00C738B5">
        <w:rPr>
          <w:rFonts w:ascii="Arial" w:hAnsi="Arial" w:cs="Arial"/>
          <w:sz w:val="22"/>
          <w:szCs w:val="22"/>
        </w:rPr>
        <w:t>Приложение № 2 – Сведения о нормативах по объему отводимых в централизованную систему водоотведения сточных вод,                        установленных для абонента.</w:t>
      </w:r>
    </w:p>
    <w:p w:rsidR="00557051" w:rsidRPr="00C738B5" w:rsidRDefault="00557051" w:rsidP="00557051">
      <w:pPr>
        <w:spacing w:after="0"/>
        <w:ind w:right="-81" w:firstLine="708"/>
        <w:jc w:val="both"/>
        <w:rPr>
          <w:rFonts w:ascii="Arial" w:hAnsi="Arial" w:cs="Arial"/>
        </w:rPr>
      </w:pPr>
      <w:r w:rsidRPr="00C738B5">
        <w:rPr>
          <w:rFonts w:ascii="Arial" w:hAnsi="Arial" w:cs="Arial"/>
        </w:rPr>
        <w:t xml:space="preserve">Приложение № 3 – Акт о разграничении балансовой принадлежности. </w:t>
      </w:r>
    </w:p>
    <w:p w:rsidR="00557051" w:rsidRPr="00C738B5" w:rsidRDefault="00557051" w:rsidP="00557051">
      <w:pPr>
        <w:spacing w:after="0"/>
        <w:ind w:right="-81" w:firstLine="708"/>
        <w:jc w:val="both"/>
        <w:rPr>
          <w:rFonts w:ascii="Arial" w:hAnsi="Arial" w:cs="Arial"/>
        </w:rPr>
      </w:pPr>
      <w:r w:rsidRPr="00C738B5">
        <w:rPr>
          <w:rFonts w:ascii="Arial" w:hAnsi="Arial" w:cs="Arial"/>
        </w:rPr>
        <w:t>Приложение № 4 – Акт о разграничении эксплуатационной ответственности.</w:t>
      </w:r>
    </w:p>
    <w:p w:rsidR="00557051" w:rsidRPr="00C738B5" w:rsidRDefault="00557051" w:rsidP="00557051">
      <w:pPr>
        <w:pStyle w:val="ConsPlusNonformat"/>
        <w:ind w:firstLine="708"/>
        <w:rPr>
          <w:rFonts w:ascii="Arial" w:hAnsi="Arial" w:cs="Arial"/>
          <w:sz w:val="22"/>
          <w:szCs w:val="22"/>
        </w:rPr>
      </w:pPr>
      <w:r w:rsidRPr="00C738B5">
        <w:rPr>
          <w:rFonts w:ascii="Arial" w:hAnsi="Arial" w:cs="Arial"/>
          <w:sz w:val="22"/>
          <w:szCs w:val="22"/>
        </w:rPr>
        <w:t>Приложен</w:t>
      </w:r>
      <w:r w:rsidRPr="00C738B5">
        <w:rPr>
          <w:rFonts w:ascii="Arial" w:hAnsi="Arial" w:cs="Arial"/>
        </w:rPr>
        <w:t xml:space="preserve">ие </w:t>
      </w:r>
      <w:r w:rsidRPr="00C738B5">
        <w:rPr>
          <w:rFonts w:ascii="Arial" w:hAnsi="Arial" w:cs="Arial"/>
          <w:sz w:val="22"/>
          <w:szCs w:val="22"/>
        </w:rPr>
        <w:t xml:space="preserve">№5 – Сведения об узлах учета и приборах учета сточных вод.  </w:t>
      </w:r>
    </w:p>
    <w:p w:rsidR="00557051" w:rsidRPr="00C738B5" w:rsidRDefault="00557051" w:rsidP="00557051">
      <w:pPr>
        <w:pStyle w:val="ConsPlusNonformat"/>
        <w:ind w:firstLine="708"/>
        <w:rPr>
          <w:rFonts w:ascii="Arial" w:hAnsi="Arial" w:cs="Arial"/>
          <w:sz w:val="22"/>
          <w:szCs w:val="22"/>
        </w:rPr>
      </w:pPr>
      <w:r w:rsidRPr="00C738B5">
        <w:rPr>
          <w:rFonts w:ascii="Arial" w:hAnsi="Arial" w:cs="Arial"/>
          <w:sz w:val="22"/>
          <w:szCs w:val="22"/>
        </w:rPr>
        <w:t>Приложение №6 – Сведения о нормативах допустимых сбросов и требованиях                    к составу и свойствам сточных вод, установленных для абонента.</w:t>
      </w:r>
    </w:p>
    <w:p w:rsidR="00557051" w:rsidRPr="00C738B5" w:rsidRDefault="00557051" w:rsidP="00557051">
      <w:pPr>
        <w:pStyle w:val="ConsPlusNonformat"/>
        <w:rPr>
          <w:rFonts w:ascii="Arial" w:hAnsi="Arial" w:cs="Arial"/>
          <w:sz w:val="22"/>
          <w:szCs w:val="22"/>
        </w:rPr>
      </w:pPr>
      <w:r w:rsidRPr="00C738B5">
        <w:rPr>
          <w:rFonts w:ascii="Arial" w:hAnsi="Arial" w:cs="Arial"/>
          <w:sz w:val="22"/>
          <w:szCs w:val="22"/>
        </w:rPr>
        <w:t>Приложения № 2 - №6 не применяются в отношении объектов - нежилые помещения в МКД.</w:t>
      </w:r>
    </w:p>
    <w:p w:rsidR="00557051" w:rsidRPr="00C738B5" w:rsidRDefault="00557051" w:rsidP="00557051">
      <w:pPr>
        <w:widowControl w:val="0"/>
        <w:autoSpaceDE w:val="0"/>
        <w:autoSpaceDN w:val="0"/>
        <w:adjustRightInd w:val="0"/>
        <w:spacing w:after="0" w:line="240" w:lineRule="auto"/>
        <w:ind w:firstLine="540"/>
        <w:jc w:val="both"/>
        <w:rPr>
          <w:rFonts w:ascii="Arial" w:hAnsi="Arial" w:cs="Arial"/>
        </w:rPr>
      </w:pPr>
    </w:p>
    <w:p w:rsidR="00557051" w:rsidRPr="00C738B5" w:rsidRDefault="00557051" w:rsidP="00557051">
      <w:pPr>
        <w:pStyle w:val="ConsPlusCell"/>
        <w:rPr>
          <w:rFonts w:ascii="Arial" w:hAnsi="Arial" w:cs="Arial"/>
        </w:rPr>
      </w:pPr>
      <w:r w:rsidRPr="00C738B5">
        <w:rPr>
          <w:rFonts w:ascii="Arial" w:hAnsi="Arial" w:cs="Arial"/>
        </w:rPr>
        <w:t xml:space="preserve">Абонент </w:t>
      </w:r>
      <w:r>
        <w:rPr>
          <w:rFonts w:ascii="Arial" w:hAnsi="Arial" w:cs="Arial"/>
        </w:rPr>
        <w:t xml:space="preserve">         </w:t>
      </w:r>
      <w:r w:rsidRPr="00C738B5">
        <w:rPr>
          <w:rFonts w:ascii="Arial" w:hAnsi="Arial" w:cs="Arial"/>
        </w:rPr>
        <w:t xml:space="preserve">                                   </w:t>
      </w:r>
      <w:r>
        <w:rPr>
          <w:rFonts w:ascii="Arial" w:hAnsi="Arial" w:cs="Arial"/>
        </w:rPr>
        <w:t xml:space="preserve">                </w:t>
      </w:r>
      <w:r w:rsidRPr="00C738B5">
        <w:rPr>
          <w:rFonts w:ascii="Arial" w:hAnsi="Arial" w:cs="Arial"/>
        </w:rPr>
        <w:t xml:space="preserve"> </w:t>
      </w:r>
      <w:r w:rsidRPr="003B5206">
        <w:rPr>
          <w:rFonts w:ascii="Arial" w:hAnsi="Arial" w:cs="Arial"/>
        </w:rPr>
        <w:t>Организация водопроводно</w:t>
      </w:r>
      <w:r>
        <w:rPr>
          <w:rFonts w:ascii="Arial" w:hAnsi="Arial" w:cs="Arial"/>
        </w:rPr>
        <w:t>-</w:t>
      </w:r>
    </w:p>
    <w:p w:rsidR="00557051" w:rsidRPr="00C738B5" w:rsidRDefault="00557051" w:rsidP="00557051">
      <w:pPr>
        <w:pStyle w:val="ConsPlusCell"/>
        <w:rPr>
          <w:rFonts w:ascii="Arial" w:hAnsi="Arial" w:cs="Arial"/>
        </w:rPr>
      </w:pPr>
      <w:r>
        <w:rPr>
          <w:rFonts w:ascii="Arial" w:hAnsi="Arial" w:cs="Arial"/>
        </w:rPr>
        <w:t xml:space="preserve">                                                                           </w:t>
      </w:r>
      <w:r w:rsidRPr="00C738B5">
        <w:rPr>
          <w:rFonts w:ascii="Arial" w:hAnsi="Arial" w:cs="Arial"/>
        </w:rPr>
        <w:t>канализационного хозяйства</w:t>
      </w:r>
      <w:r>
        <w:rPr>
          <w:rFonts w:ascii="Arial" w:hAnsi="Arial" w:cs="Arial"/>
        </w:rPr>
        <w:t xml:space="preserve">                  </w:t>
      </w:r>
    </w:p>
    <w:p w:rsidR="00557051" w:rsidRPr="00C738B5" w:rsidRDefault="00557051" w:rsidP="00557051">
      <w:pPr>
        <w:pStyle w:val="ConsPlusCell"/>
        <w:rPr>
          <w:rFonts w:ascii="Arial" w:hAnsi="Arial" w:cs="Arial"/>
        </w:rPr>
      </w:pPr>
    </w:p>
    <w:tbl>
      <w:tblPr>
        <w:tblW w:w="19583" w:type="dxa"/>
        <w:tblLook w:val="0000" w:firstRow="0" w:lastRow="0" w:firstColumn="0" w:lastColumn="0" w:noHBand="0" w:noVBand="0"/>
      </w:tblPr>
      <w:tblGrid>
        <w:gridCol w:w="4384"/>
        <w:gridCol w:w="264"/>
        <w:gridCol w:w="4694"/>
        <w:gridCol w:w="481"/>
        <w:gridCol w:w="4213"/>
        <w:gridCol w:w="477"/>
        <w:gridCol w:w="5070"/>
      </w:tblGrid>
      <w:tr w:rsidR="00557051" w:rsidRPr="00C738B5" w:rsidTr="00CE0C62">
        <w:trPr>
          <w:trHeight w:val="323"/>
        </w:trPr>
        <w:tc>
          <w:tcPr>
            <w:tcW w:w="4648" w:type="dxa"/>
            <w:gridSpan w:val="2"/>
          </w:tcPr>
          <w:p w:rsidR="00557051" w:rsidRPr="00C738B5" w:rsidRDefault="00557051" w:rsidP="006929BD">
            <w:pPr>
              <w:rPr>
                <w:rFonts w:ascii="Arial" w:hAnsi="Arial" w:cs="Arial"/>
              </w:rPr>
            </w:pPr>
            <w:r w:rsidRPr="00C738B5">
              <w:rPr>
                <w:rFonts w:ascii="Arial" w:hAnsi="Arial" w:cs="Arial"/>
                <w:b/>
                <w:bCs/>
                <w:lang w:val="en-US"/>
              </w:rPr>
              <w:t>________________________</w:t>
            </w:r>
          </w:p>
        </w:tc>
        <w:tc>
          <w:tcPr>
            <w:tcW w:w="4694" w:type="dxa"/>
          </w:tcPr>
          <w:p w:rsidR="00557051" w:rsidRPr="003B5206" w:rsidRDefault="00557051" w:rsidP="006929BD">
            <w:pPr>
              <w:rPr>
                <w:rFonts w:ascii="Arial" w:hAnsi="Arial" w:cs="Arial"/>
              </w:rPr>
            </w:pPr>
            <w:r w:rsidRPr="00C738B5">
              <w:rPr>
                <w:rFonts w:ascii="Arial" w:hAnsi="Arial" w:cs="Arial"/>
                <w:b/>
                <w:bCs/>
              </w:rPr>
              <w:t>Публичное акционерное общество «</w:t>
            </w:r>
            <w:r w:rsidRPr="00C738B5">
              <w:rPr>
                <w:rFonts w:ascii="Arial" w:hAnsi="Arial" w:cs="Arial"/>
                <w:b/>
              </w:rPr>
              <w:t>Юнипро</w:t>
            </w:r>
            <w:r w:rsidRPr="00C738B5">
              <w:rPr>
                <w:rFonts w:ascii="Arial" w:hAnsi="Arial" w:cs="Arial"/>
                <w:b/>
                <w:bCs/>
              </w:rPr>
              <w:t>»</w:t>
            </w:r>
          </w:p>
        </w:tc>
        <w:tc>
          <w:tcPr>
            <w:tcW w:w="4694" w:type="dxa"/>
            <w:gridSpan w:val="2"/>
          </w:tcPr>
          <w:p w:rsidR="00557051" w:rsidRPr="00C738B5" w:rsidRDefault="00557051" w:rsidP="006929BD">
            <w:pPr>
              <w:ind w:right="-58"/>
              <w:jc w:val="center"/>
              <w:rPr>
                <w:rFonts w:ascii="Arial" w:hAnsi="Arial" w:cs="Arial"/>
              </w:rPr>
            </w:pPr>
          </w:p>
        </w:tc>
        <w:tc>
          <w:tcPr>
            <w:tcW w:w="477" w:type="dxa"/>
          </w:tcPr>
          <w:p w:rsidR="00557051" w:rsidRPr="00C738B5" w:rsidRDefault="00557051" w:rsidP="006929BD">
            <w:pPr>
              <w:jc w:val="center"/>
              <w:rPr>
                <w:rFonts w:ascii="Arial" w:hAnsi="Arial" w:cs="Arial"/>
              </w:rPr>
            </w:pPr>
          </w:p>
        </w:tc>
        <w:tc>
          <w:tcPr>
            <w:tcW w:w="5070" w:type="dxa"/>
          </w:tcPr>
          <w:p w:rsidR="00557051" w:rsidRPr="00C738B5" w:rsidRDefault="00557051" w:rsidP="006929BD">
            <w:pPr>
              <w:jc w:val="center"/>
              <w:rPr>
                <w:rFonts w:ascii="Arial" w:hAnsi="Arial" w:cs="Arial"/>
                <w:b/>
              </w:rPr>
            </w:pPr>
          </w:p>
        </w:tc>
      </w:tr>
      <w:tr w:rsidR="00557051" w:rsidRPr="00C738B5" w:rsidTr="00CE0C62">
        <w:tc>
          <w:tcPr>
            <w:tcW w:w="4648" w:type="dxa"/>
            <w:gridSpan w:val="2"/>
          </w:tcPr>
          <w:p w:rsidR="00557051" w:rsidRPr="00187C03" w:rsidRDefault="00557051" w:rsidP="006929BD">
            <w:pPr>
              <w:spacing w:after="0"/>
              <w:ind w:right="-81"/>
              <w:rPr>
                <w:rFonts w:ascii="Arial" w:hAnsi="Arial" w:cs="Arial"/>
              </w:rPr>
            </w:pPr>
            <w:r w:rsidRPr="00187C03">
              <w:rPr>
                <w:rFonts w:ascii="Arial" w:hAnsi="Arial" w:cs="Arial"/>
              </w:rPr>
              <w:t>Юридический адрес:</w:t>
            </w:r>
          </w:p>
          <w:p w:rsidR="00557051" w:rsidRPr="00187C03" w:rsidRDefault="00557051" w:rsidP="006929BD">
            <w:pPr>
              <w:pStyle w:val="a3"/>
              <w:spacing w:after="0"/>
              <w:jc w:val="both"/>
              <w:rPr>
                <w:rFonts w:ascii="Arial" w:hAnsi="Arial" w:cs="Arial"/>
                <w:sz w:val="20"/>
              </w:rPr>
            </w:pPr>
          </w:p>
          <w:p w:rsidR="00557051" w:rsidRPr="00187C03" w:rsidRDefault="00557051" w:rsidP="006929BD">
            <w:pPr>
              <w:spacing w:after="0"/>
              <w:ind w:right="-58"/>
              <w:rPr>
                <w:rFonts w:ascii="Arial" w:hAnsi="Arial" w:cs="Arial"/>
              </w:rPr>
            </w:pPr>
          </w:p>
        </w:tc>
        <w:tc>
          <w:tcPr>
            <w:tcW w:w="4694" w:type="dxa"/>
          </w:tcPr>
          <w:p w:rsidR="00557051" w:rsidRPr="00187C03" w:rsidRDefault="00557051" w:rsidP="006929BD">
            <w:pPr>
              <w:spacing w:after="0"/>
              <w:ind w:right="-81"/>
              <w:jc w:val="both"/>
              <w:rPr>
                <w:rFonts w:ascii="Arial" w:hAnsi="Arial" w:cs="Arial"/>
              </w:rPr>
            </w:pPr>
            <w:r w:rsidRPr="00187C03">
              <w:rPr>
                <w:rFonts w:ascii="Arial" w:hAnsi="Arial" w:cs="Arial"/>
              </w:rPr>
              <w:t>Юридический адрес:</w:t>
            </w:r>
          </w:p>
          <w:p w:rsidR="00557051" w:rsidRPr="006E0A76" w:rsidRDefault="00557051" w:rsidP="006929BD">
            <w:pPr>
              <w:ind w:right="-81"/>
              <w:jc w:val="both"/>
              <w:rPr>
                <w:rFonts w:ascii="Arial" w:hAnsi="Arial" w:cs="Arial"/>
                <w:color w:val="000000"/>
              </w:rPr>
            </w:pPr>
            <w:r w:rsidRPr="006E0A76">
              <w:rPr>
                <w:rFonts w:ascii="Arial" w:hAnsi="Arial" w:cs="Arial"/>
                <w:color w:val="000000"/>
              </w:rPr>
              <w:t>628406</w:t>
            </w:r>
            <w:r>
              <w:rPr>
                <w:rFonts w:ascii="Arial" w:hAnsi="Arial" w:cs="Arial"/>
                <w:color w:val="000000"/>
              </w:rPr>
              <w:t>,</w:t>
            </w:r>
            <w:r w:rsidRPr="006E0A76">
              <w:rPr>
                <w:rFonts w:ascii="Arial" w:hAnsi="Arial" w:cs="Arial"/>
                <w:color w:val="000000"/>
              </w:rPr>
              <w:t xml:space="preserve"> </w:t>
            </w:r>
            <w:r>
              <w:rPr>
                <w:rFonts w:ascii="Arial" w:hAnsi="Arial" w:cs="Arial"/>
                <w:color w:val="000000"/>
              </w:rPr>
              <w:t>Автономный округ,</w:t>
            </w:r>
            <w:r w:rsidRPr="006E0A76">
              <w:rPr>
                <w:rFonts w:ascii="Arial" w:hAnsi="Arial" w:cs="Arial"/>
                <w:color w:val="000000"/>
              </w:rPr>
              <w:t xml:space="preserve"> Х</w:t>
            </w:r>
            <w:r>
              <w:rPr>
                <w:rFonts w:ascii="Arial" w:hAnsi="Arial" w:cs="Arial"/>
                <w:color w:val="000000"/>
              </w:rPr>
              <w:t>анты-Мансийский А</w:t>
            </w:r>
            <w:r w:rsidRPr="006E0A76">
              <w:rPr>
                <w:rFonts w:ascii="Arial" w:hAnsi="Arial" w:cs="Arial"/>
                <w:color w:val="000000"/>
              </w:rPr>
              <w:t>втономный округ – Югра, г. Сургу</w:t>
            </w:r>
            <w:r>
              <w:rPr>
                <w:rFonts w:ascii="Arial" w:hAnsi="Arial" w:cs="Arial"/>
                <w:color w:val="000000"/>
              </w:rPr>
              <w:t xml:space="preserve">т, ул. </w:t>
            </w:r>
            <w:proofErr w:type="spellStart"/>
            <w:r>
              <w:rPr>
                <w:rFonts w:ascii="Arial" w:hAnsi="Arial" w:cs="Arial"/>
                <w:color w:val="000000"/>
              </w:rPr>
              <w:t>Энергостроителей</w:t>
            </w:r>
            <w:proofErr w:type="spellEnd"/>
            <w:r>
              <w:rPr>
                <w:rFonts w:ascii="Arial" w:hAnsi="Arial" w:cs="Arial"/>
                <w:color w:val="000000"/>
              </w:rPr>
              <w:t xml:space="preserve">, 23, </w:t>
            </w:r>
            <w:r w:rsidRPr="006E0A76">
              <w:rPr>
                <w:rFonts w:ascii="Arial" w:hAnsi="Arial" w:cs="Arial"/>
                <w:color w:val="000000"/>
              </w:rPr>
              <w:t xml:space="preserve">сооружение 34; </w:t>
            </w:r>
          </w:p>
          <w:p w:rsidR="00557051" w:rsidRPr="00187C03" w:rsidRDefault="00557051" w:rsidP="006929BD">
            <w:pPr>
              <w:spacing w:after="0"/>
              <w:ind w:right="-81"/>
              <w:rPr>
                <w:rFonts w:ascii="Arial" w:hAnsi="Arial" w:cs="Arial"/>
              </w:rPr>
            </w:pPr>
            <w:r w:rsidRPr="00187C03">
              <w:rPr>
                <w:rFonts w:ascii="Arial" w:hAnsi="Arial" w:cs="Arial"/>
              </w:rPr>
              <w:t>Почтовый адрес:</w:t>
            </w:r>
          </w:p>
          <w:p w:rsidR="00557051" w:rsidRPr="00187C03" w:rsidRDefault="00557051" w:rsidP="006929BD">
            <w:pPr>
              <w:spacing w:after="0"/>
              <w:ind w:right="-81"/>
              <w:rPr>
                <w:rFonts w:ascii="Arial" w:hAnsi="Arial" w:cs="Arial"/>
              </w:rPr>
            </w:pPr>
            <w:r w:rsidRPr="00187C03">
              <w:rPr>
                <w:rFonts w:ascii="Arial" w:hAnsi="Arial" w:cs="Arial"/>
              </w:rPr>
              <w:t xml:space="preserve">662313, Красноярский край, </w:t>
            </w:r>
          </w:p>
          <w:p w:rsidR="00557051" w:rsidRPr="00187C03" w:rsidRDefault="00557051" w:rsidP="006929BD">
            <w:pPr>
              <w:spacing w:after="0"/>
              <w:ind w:right="-81"/>
              <w:rPr>
                <w:rFonts w:ascii="Arial" w:hAnsi="Arial" w:cs="Arial"/>
              </w:rPr>
            </w:pPr>
            <w:r w:rsidRPr="00187C03">
              <w:rPr>
                <w:rFonts w:ascii="Arial" w:hAnsi="Arial" w:cs="Arial"/>
              </w:rPr>
              <w:t>г. Шарыпово, а/я 6-3/36</w:t>
            </w:r>
          </w:p>
          <w:p w:rsidR="00557051" w:rsidRPr="00187C03" w:rsidRDefault="00557051" w:rsidP="006929BD">
            <w:pPr>
              <w:spacing w:after="0"/>
              <w:ind w:right="-81"/>
              <w:rPr>
                <w:rFonts w:ascii="Arial" w:hAnsi="Arial" w:cs="Arial"/>
              </w:rPr>
            </w:pPr>
            <w:r w:rsidRPr="00187C03">
              <w:rPr>
                <w:rFonts w:ascii="Arial" w:hAnsi="Arial" w:cs="Arial"/>
              </w:rPr>
              <w:t>ИНН/КПП 8602067092/860201001</w:t>
            </w:r>
          </w:p>
          <w:p w:rsidR="00557051" w:rsidRPr="00187C03" w:rsidRDefault="00557051" w:rsidP="006929BD">
            <w:pPr>
              <w:spacing w:after="0"/>
              <w:ind w:right="-81"/>
              <w:rPr>
                <w:rFonts w:ascii="Arial" w:hAnsi="Arial" w:cs="Arial"/>
              </w:rPr>
            </w:pPr>
            <w:r w:rsidRPr="00187C03">
              <w:rPr>
                <w:rFonts w:ascii="Arial" w:hAnsi="Arial" w:cs="Arial"/>
              </w:rPr>
              <w:t>ОГРН 1058602056985</w:t>
            </w:r>
          </w:p>
          <w:p w:rsidR="00557051" w:rsidRPr="00187C03" w:rsidRDefault="00557051" w:rsidP="006929BD">
            <w:pPr>
              <w:spacing w:after="0"/>
              <w:ind w:right="-81"/>
              <w:rPr>
                <w:rFonts w:ascii="Arial" w:hAnsi="Arial" w:cs="Arial"/>
              </w:rPr>
            </w:pPr>
            <w:r w:rsidRPr="00187C03">
              <w:rPr>
                <w:rFonts w:ascii="Arial" w:hAnsi="Arial" w:cs="Arial"/>
              </w:rPr>
              <w:t>Банковские реквизиты:</w:t>
            </w:r>
          </w:p>
          <w:p w:rsidR="00557051" w:rsidRPr="00187C03" w:rsidRDefault="00557051" w:rsidP="006929BD">
            <w:pPr>
              <w:spacing w:after="0"/>
              <w:ind w:right="-81"/>
              <w:rPr>
                <w:rFonts w:ascii="Arial" w:hAnsi="Arial" w:cs="Arial"/>
              </w:rPr>
            </w:pPr>
            <w:r w:rsidRPr="00187C03">
              <w:rPr>
                <w:rFonts w:ascii="Arial" w:hAnsi="Arial" w:cs="Arial"/>
              </w:rPr>
              <w:t xml:space="preserve">Грузополучатель/грузоотправитель: </w:t>
            </w:r>
          </w:p>
          <w:p w:rsidR="00557051" w:rsidRPr="00187C03" w:rsidRDefault="00557051" w:rsidP="006929BD">
            <w:pPr>
              <w:spacing w:after="0"/>
              <w:ind w:right="-81"/>
              <w:rPr>
                <w:rFonts w:ascii="Arial" w:hAnsi="Arial" w:cs="Arial"/>
              </w:rPr>
            </w:pPr>
            <w:r w:rsidRPr="00187C03">
              <w:rPr>
                <w:rFonts w:ascii="Arial" w:hAnsi="Arial" w:cs="Arial"/>
              </w:rPr>
              <w:t xml:space="preserve">филиал «Березовская ГРЭС» ПАО «Юнипро» КПП-245902002 </w:t>
            </w:r>
          </w:p>
          <w:p w:rsidR="00557051" w:rsidRPr="00187C03" w:rsidRDefault="00557051" w:rsidP="006929BD">
            <w:pPr>
              <w:spacing w:after="0"/>
              <w:ind w:right="-81"/>
              <w:rPr>
                <w:rFonts w:ascii="Arial" w:hAnsi="Arial" w:cs="Arial"/>
              </w:rPr>
            </w:pPr>
            <w:proofErr w:type="gramStart"/>
            <w:r w:rsidRPr="00187C03">
              <w:rPr>
                <w:rFonts w:ascii="Arial" w:hAnsi="Arial" w:cs="Arial"/>
              </w:rPr>
              <w:t>р</w:t>
            </w:r>
            <w:proofErr w:type="gramEnd"/>
            <w:r w:rsidRPr="00187C03">
              <w:rPr>
                <w:rFonts w:ascii="Arial" w:hAnsi="Arial" w:cs="Arial"/>
              </w:rPr>
              <w:t xml:space="preserve">/с 40702810231150100790 </w:t>
            </w:r>
          </w:p>
          <w:p w:rsidR="00557051" w:rsidRPr="00187C03" w:rsidRDefault="00557051" w:rsidP="006929BD">
            <w:pPr>
              <w:spacing w:after="0"/>
              <w:ind w:right="-81"/>
              <w:rPr>
                <w:rFonts w:ascii="Arial" w:hAnsi="Arial" w:cs="Arial"/>
              </w:rPr>
            </w:pPr>
            <w:r w:rsidRPr="00187C03">
              <w:rPr>
                <w:rFonts w:ascii="Arial" w:hAnsi="Arial" w:cs="Arial"/>
              </w:rPr>
              <w:t xml:space="preserve">КРАСНОЯРСКОЕ ОТДЕЛЕНИЕ N 8646 ПАО СБЕРБАНК </w:t>
            </w:r>
          </w:p>
          <w:p w:rsidR="00557051" w:rsidRPr="00187C03" w:rsidRDefault="00557051" w:rsidP="006929BD">
            <w:pPr>
              <w:spacing w:after="0"/>
              <w:ind w:right="-81"/>
              <w:rPr>
                <w:rFonts w:ascii="Arial" w:hAnsi="Arial" w:cs="Arial"/>
              </w:rPr>
            </w:pPr>
            <w:r w:rsidRPr="00187C03">
              <w:rPr>
                <w:rFonts w:ascii="Arial" w:hAnsi="Arial" w:cs="Arial"/>
              </w:rPr>
              <w:t xml:space="preserve">к/с 30101810800000000627 </w:t>
            </w:r>
          </w:p>
          <w:p w:rsidR="00557051" w:rsidRPr="00187C03" w:rsidRDefault="00557051" w:rsidP="006929BD">
            <w:pPr>
              <w:spacing w:after="0"/>
              <w:ind w:right="-81"/>
              <w:rPr>
                <w:rFonts w:ascii="Arial" w:hAnsi="Arial" w:cs="Arial"/>
              </w:rPr>
            </w:pPr>
            <w:r w:rsidRPr="00187C03">
              <w:rPr>
                <w:rFonts w:ascii="Arial" w:hAnsi="Arial" w:cs="Arial"/>
              </w:rPr>
              <w:t xml:space="preserve">БИК 040407627, </w:t>
            </w:r>
          </w:p>
          <w:p w:rsidR="00557051" w:rsidRPr="00187C03" w:rsidRDefault="00557051" w:rsidP="006929BD">
            <w:pPr>
              <w:spacing w:after="0"/>
              <w:ind w:right="-81"/>
              <w:rPr>
                <w:rFonts w:ascii="Arial" w:hAnsi="Arial" w:cs="Arial"/>
              </w:rPr>
            </w:pPr>
            <w:r w:rsidRPr="00187C03">
              <w:rPr>
                <w:rFonts w:ascii="Arial" w:hAnsi="Arial" w:cs="Arial"/>
              </w:rPr>
              <w:t>телефоны:</w:t>
            </w:r>
          </w:p>
          <w:p w:rsidR="00557051" w:rsidRPr="00187C03" w:rsidRDefault="00557051" w:rsidP="006929BD">
            <w:pPr>
              <w:spacing w:after="0"/>
              <w:ind w:right="-81"/>
              <w:rPr>
                <w:rFonts w:ascii="Arial" w:hAnsi="Arial" w:cs="Arial"/>
              </w:rPr>
            </w:pPr>
            <w:r w:rsidRPr="00187C03">
              <w:rPr>
                <w:rFonts w:ascii="Arial" w:hAnsi="Arial" w:cs="Arial"/>
              </w:rPr>
              <w:t>приемная   8 (39153)71-3-59</w:t>
            </w:r>
          </w:p>
          <w:p w:rsidR="00557051" w:rsidRPr="00187C03" w:rsidRDefault="00557051" w:rsidP="006929BD">
            <w:pPr>
              <w:spacing w:after="0"/>
              <w:ind w:right="-81"/>
              <w:rPr>
                <w:rFonts w:ascii="Arial" w:hAnsi="Arial" w:cs="Arial"/>
              </w:rPr>
            </w:pPr>
            <w:r w:rsidRPr="00187C03">
              <w:rPr>
                <w:rFonts w:ascii="Arial" w:hAnsi="Arial" w:cs="Arial"/>
              </w:rPr>
              <w:t>факс 8 (39153)71-0-18</w:t>
            </w:r>
          </w:p>
          <w:p w:rsidR="00557051" w:rsidRPr="00187C03" w:rsidRDefault="00557051" w:rsidP="006929BD">
            <w:pPr>
              <w:pStyle w:val="a3"/>
              <w:spacing w:after="0"/>
              <w:rPr>
                <w:rFonts w:ascii="Arial" w:hAnsi="Arial" w:cs="Arial"/>
                <w:sz w:val="22"/>
                <w:szCs w:val="22"/>
              </w:rPr>
            </w:pPr>
            <w:r w:rsidRPr="00187C03">
              <w:rPr>
                <w:rFonts w:ascii="Arial" w:hAnsi="Arial" w:cs="Arial"/>
                <w:sz w:val="22"/>
                <w:szCs w:val="22"/>
              </w:rPr>
              <w:t>диспетчер 71-8-02</w:t>
            </w:r>
          </w:p>
          <w:p w:rsidR="00557051" w:rsidRPr="00187C03" w:rsidRDefault="001D78C5" w:rsidP="006929BD">
            <w:pPr>
              <w:pStyle w:val="a3"/>
              <w:spacing w:after="0"/>
              <w:rPr>
                <w:rFonts w:ascii="Arial" w:hAnsi="Arial" w:cs="Arial"/>
                <w:sz w:val="22"/>
                <w:szCs w:val="22"/>
                <w:lang w:val="en-US"/>
              </w:rPr>
            </w:pPr>
            <w:hyperlink r:id="rId21" w:history="1">
              <w:r w:rsidR="00557051" w:rsidRPr="00187C03">
                <w:rPr>
                  <w:rStyle w:val="a5"/>
                  <w:rFonts w:ascii="Arial" w:hAnsi="Arial" w:cs="Arial"/>
                  <w:color w:val="auto"/>
                  <w:sz w:val="22"/>
                  <w:szCs w:val="22"/>
                  <w:lang w:val="en-US"/>
                </w:rPr>
                <w:t>bgres</w:t>
              </w:r>
              <w:r w:rsidR="00557051" w:rsidRPr="00187C03">
                <w:rPr>
                  <w:rStyle w:val="a5"/>
                  <w:rFonts w:ascii="Arial" w:hAnsi="Arial" w:cs="Arial"/>
                  <w:color w:val="auto"/>
                  <w:sz w:val="22"/>
                  <w:szCs w:val="22"/>
                </w:rPr>
                <w:t>@</w:t>
              </w:r>
              <w:r w:rsidR="00557051" w:rsidRPr="00187C03">
                <w:rPr>
                  <w:rStyle w:val="a5"/>
                  <w:rFonts w:ascii="Arial" w:hAnsi="Arial" w:cs="Arial"/>
                  <w:color w:val="auto"/>
                  <w:sz w:val="22"/>
                  <w:szCs w:val="22"/>
                  <w:lang w:val="en-US"/>
                </w:rPr>
                <w:t>unipro</w:t>
              </w:r>
              <w:r w:rsidR="00557051" w:rsidRPr="00187C03">
                <w:rPr>
                  <w:rStyle w:val="a5"/>
                  <w:rFonts w:ascii="Arial" w:hAnsi="Arial" w:cs="Arial"/>
                  <w:color w:val="auto"/>
                  <w:sz w:val="22"/>
                  <w:szCs w:val="22"/>
                </w:rPr>
                <w:t>.</w:t>
              </w:r>
              <w:r w:rsidR="00557051" w:rsidRPr="00187C03">
                <w:rPr>
                  <w:rStyle w:val="a5"/>
                  <w:rFonts w:ascii="Arial" w:hAnsi="Arial" w:cs="Arial"/>
                  <w:color w:val="auto"/>
                  <w:sz w:val="22"/>
                  <w:szCs w:val="22"/>
                  <w:lang w:val="en-US"/>
                </w:rPr>
                <w:t>energy</w:t>
              </w:r>
            </w:hyperlink>
          </w:p>
          <w:p w:rsidR="00557051" w:rsidRPr="00187C03" w:rsidRDefault="00557051" w:rsidP="006929BD">
            <w:pPr>
              <w:spacing w:after="0"/>
              <w:ind w:right="-81"/>
              <w:rPr>
                <w:rFonts w:ascii="Arial" w:hAnsi="Arial" w:cs="Arial"/>
                <w:b/>
                <w:highlight w:val="yellow"/>
              </w:rPr>
            </w:pPr>
          </w:p>
        </w:tc>
        <w:tc>
          <w:tcPr>
            <w:tcW w:w="4694" w:type="dxa"/>
            <w:gridSpan w:val="2"/>
          </w:tcPr>
          <w:p w:rsidR="00557051" w:rsidRPr="00C738B5" w:rsidRDefault="00557051" w:rsidP="006929BD">
            <w:pPr>
              <w:pStyle w:val="a3"/>
              <w:spacing w:after="0"/>
              <w:rPr>
                <w:rFonts w:ascii="Arial" w:hAnsi="Arial" w:cs="Arial"/>
                <w:sz w:val="20"/>
                <w:highlight w:val="yellow"/>
              </w:rPr>
            </w:pPr>
          </w:p>
        </w:tc>
        <w:tc>
          <w:tcPr>
            <w:tcW w:w="477" w:type="dxa"/>
          </w:tcPr>
          <w:p w:rsidR="00557051" w:rsidRPr="00C738B5" w:rsidRDefault="00557051" w:rsidP="006929BD">
            <w:pPr>
              <w:spacing w:after="0"/>
              <w:jc w:val="both"/>
              <w:rPr>
                <w:rFonts w:ascii="Arial" w:hAnsi="Arial" w:cs="Arial"/>
              </w:rPr>
            </w:pPr>
          </w:p>
          <w:p w:rsidR="00557051" w:rsidRPr="00C738B5" w:rsidRDefault="00557051" w:rsidP="006929BD">
            <w:pPr>
              <w:spacing w:after="0"/>
              <w:jc w:val="both"/>
              <w:rPr>
                <w:rFonts w:ascii="Arial" w:hAnsi="Arial" w:cs="Arial"/>
              </w:rPr>
            </w:pPr>
          </w:p>
          <w:p w:rsidR="00557051" w:rsidRPr="00C738B5" w:rsidRDefault="00557051" w:rsidP="006929BD">
            <w:pPr>
              <w:spacing w:after="0"/>
              <w:jc w:val="both"/>
              <w:rPr>
                <w:rFonts w:ascii="Arial" w:hAnsi="Arial" w:cs="Arial"/>
              </w:rPr>
            </w:pPr>
          </w:p>
        </w:tc>
        <w:tc>
          <w:tcPr>
            <w:tcW w:w="5070" w:type="dxa"/>
          </w:tcPr>
          <w:p w:rsidR="00557051" w:rsidRPr="00C738B5" w:rsidRDefault="00557051" w:rsidP="006929BD">
            <w:pPr>
              <w:spacing w:after="0"/>
              <w:ind w:left="-68" w:right="-81"/>
              <w:jc w:val="both"/>
              <w:rPr>
                <w:rFonts w:ascii="Arial" w:hAnsi="Arial" w:cs="Arial"/>
              </w:rPr>
            </w:pPr>
          </w:p>
        </w:tc>
      </w:tr>
      <w:tr w:rsidR="00557051" w:rsidRPr="00C738B5" w:rsidTr="006929BD">
        <w:tblPrEx>
          <w:tblLook w:val="01E0" w:firstRow="1" w:lastRow="1" w:firstColumn="1" w:lastColumn="1" w:noHBand="0" w:noVBand="0"/>
        </w:tblPrEx>
        <w:trPr>
          <w:gridAfter w:val="3"/>
          <w:wAfter w:w="9760" w:type="dxa"/>
          <w:trHeight w:val="366"/>
        </w:trPr>
        <w:tc>
          <w:tcPr>
            <w:tcW w:w="0" w:type="auto"/>
            <w:vAlign w:val="center"/>
          </w:tcPr>
          <w:p w:rsidR="00557051" w:rsidRPr="00C738B5" w:rsidRDefault="00557051" w:rsidP="006929BD">
            <w:pPr>
              <w:pStyle w:val="ConsPlusNonformat"/>
              <w:rPr>
                <w:rFonts w:ascii="Arial" w:hAnsi="Arial" w:cs="Arial"/>
                <w:sz w:val="22"/>
                <w:szCs w:val="22"/>
              </w:rPr>
            </w:pPr>
            <w:r w:rsidRPr="00C738B5">
              <w:rPr>
                <w:rFonts w:ascii="Arial" w:hAnsi="Arial" w:cs="Arial"/>
                <w:bCs/>
                <w:sz w:val="22"/>
                <w:szCs w:val="22"/>
              </w:rPr>
              <w:t>Абонент</w:t>
            </w:r>
            <w:r w:rsidRPr="00C738B5">
              <w:rPr>
                <w:rFonts w:ascii="Arial" w:hAnsi="Arial" w:cs="Arial"/>
                <w:sz w:val="22"/>
                <w:szCs w:val="22"/>
              </w:rPr>
              <w:t xml:space="preserve"> </w:t>
            </w:r>
          </w:p>
          <w:p w:rsidR="00557051" w:rsidRPr="00C738B5" w:rsidRDefault="00557051" w:rsidP="006929BD">
            <w:pPr>
              <w:pStyle w:val="2"/>
              <w:spacing w:after="0"/>
              <w:ind w:right="-81"/>
              <w:jc w:val="center"/>
              <w:rPr>
                <w:rFonts w:ascii="Arial" w:hAnsi="Arial" w:cs="Arial"/>
                <w:sz w:val="22"/>
                <w:szCs w:val="22"/>
              </w:rPr>
            </w:pPr>
          </w:p>
        </w:tc>
        <w:tc>
          <w:tcPr>
            <w:tcW w:w="0" w:type="auto"/>
            <w:vAlign w:val="center"/>
          </w:tcPr>
          <w:p w:rsidR="00557051" w:rsidRPr="00C738B5" w:rsidRDefault="00557051" w:rsidP="006929BD">
            <w:pPr>
              <w:pStyle w:val="2"/>
              <w:ind w:right="-81"/>
              <w:jc w:val="center"/>
              <w:rPr>
                <w:rFonts w:ascii="Arial" w:hAnsi="Arial" w:cs="Arial"/>
                <w:sz w:val="22"/>
                <w:szCs w:val="22"/>
              </w:rPr>
            </w:pPr>
          </w:p>
        </w:tc>
        <w:tc>
          <w:tcPr>
            <w:tcW w:w="5175" w:type="dxa"/>
            <w:gridSpan w:val="2"/>
            <w:vAlign w:val="center"/>
          </w:tcPr>
          <w:p w:rsidR="00557051" w:rsidRPr="00C738B5" w:rsidRDefault="00557051" w:rsidP="00CE0C62">
            <w:pPr>
              <w:pStyle w:val="2"/>
              <w:spacing w:after="0"/>
              <w:ind w:right="-81"/>
              <w:rPr>
                <w:rFonts w:ascii="Arial" w:hAnsi="Arial" w:cs="Arial"/>
                <w:sz w:val="22"/>
                <w:szCs w:val="22"/>
              </w:rPr>
            </w:pPr>
            <w:r w:rsidRPr="00C738B5">
              <w:rPr>
                <w:rFonts w:ascii="Arial" w:hAnsi="Arial" w:cs="Arial"/>
                <w:sz w:val="22"/>
                <w:szCs w:val="22"/>
              </w:rPr>
              <w:t xml:space="preserve">Организация </w:t>
            </w:r>
            <w:proofErr w:type="spellStart"/>
            <w:r w:rsidRPr="00C738B5">
              <w:rPr>
                <w:rFonts w:ascii="Arial" w:hAnsi="Arial" w:cs="Arial"/>
                <w:sz w:val="22"/>
                <w:szCs w:val="22"/>
              </w:rPr>
              <w:t>водопроводно</w:t>
            </w:r>
            <w:proofErr w:type="spellEnd"/>
            <w:r>
              <w:rPr>
                <w:rFonts w:ascii="Arial" w:hAnsi="Arial" w:cs="Arial"/>
                <w:sz w:val="22"/>
                <w:szCs w:val="22"/>
              </w:rPr>
              <w:t xml:space="preserve"> </w:t>
            </w:r>
            <w:r>
              <w:rPr>
                <w:rFonts w:ascii="Arial" w:hAnsi="Arial" w:cs="Arial"/>
                <w:bCs/>
                <w:sz w:val="22"/>
                <w:szCs w:val="22"/>
              </w:rPr>
              <w:t xml:space="preserve">-   </w:t>
            </w:r>
            <w:r>
              <w:rPr>
                <w:rFonts w:ascii="Arial" w:hAnsi="Arial" w:cs="Arial"/>
                <w:sz w:val="22"/>
                <w:szCs w:val="22"/>
              </w:rPr>
              <w:t xml:space="preserve">канализационного  </w:t>
            </w:r>
            <w:r w:rsidRPr="00C738B5">
              <w:rPr>
                <w:rFonts w:ascii="Arial" w:hAnsi="Arial" w:cs="Arial"/>
                <w:sz w:val="22"/>
                <w:szCs w:val="22"/>
              </w:rPr>
              <w:t>хозяйства</w:t>
            </w:r>
          </w:p>
        </w:tc>
      </w:tr>
      <w:tr w:rsidR="00557051" w:rsidRPr="00C738B5" w:rsidTr="006929BD">
        <w:tblPrEx>
          <w:tblLook w:val="01E0" w:firstRow="1" w:lastRow="1" w:firstColumn="1" w:lastColumn="1" w:noHBand="0" w:noVBand="0"/>
        </w:tblPrEx>
        <w:trPr>
          <w:gridAfter w:val="3"/>
          <w:wAfter w:w="9760" w:type="dxa"/>
          <w:trHeight w:val="483"/>
        </w:trPr>
        <w:tc>
          <w:tcPr>
            <w:tcW w:w="0" w:type="auto"/>
            <w:vAlign w:val="center"/>
          </w:tcPr>
          <w:p w:rsidR="00557051" w:rsidRPr="00C738B5" w:rsidRDefault="00557051" w:rsidP="006929BD">
            <w:pPr>
              <w:pStyle w:val="2"/>
              <w:ind w:right="-81"/>
              <w:rPr>
                <w:rFonts w:ascii="Arial" w:hAnsi="Arial" w:cs="Arial"/>
                <w:b/>
                <w:sz w:val="22"/>
                <w:szCs w:val="22"/>
              </w:rPr>
            </w:pPr>
            <w:r w:rsidRPr="00C738B5">
              <w:rPr>
                <w:rFonts w:ascii="Arial" w:hAnsi="Arial" w:cs="Arial"/>
                <w:b/>
                <w:sz w:val="22"/>
                <w:szCs w:val="22"/>
              </w:rPr>
              <w:t>____________/</w:t>
            </w:r>
            <w:r>
              <w:rPr>
                <w:rFonts w:ascii="Arial" w:hAnsi="Arial" w:cs="Arial"/>
                <w:b/>
                <w:sz w:val="22"/>
                <w:szCs w:val="22"/>
              </w:rPr>
              <w:t>________________</w:t>
            </w:r>
            <w:r w:rsidRPr="00C738B5">
              <w:rPr>
                <w:rFonts w:ascii="Arial" w:hAnsi="Arial" w:cs="Arial"/>
                <w:b/>
                <w:sz w:val="22"/>
                <w:szCs w:val="22"/>
              </w:rPr>
              <w:t>/</w:t>
            </w:r>
          </w:p>
        </w:tc>
        <w:tc>
          <w:tcPr>
            <w:tcW w:w="0" w:type="auto"/>
            <w:vAlign w:val="center"/>
          </w:tcPr>
          <w:p w:rsidR="00557051" w:rsidRPr="00C738B5" w:rsidRDefault="00557051" w:rsidP="006929BD">
            <w:pPr>
              <w:pStyle w:val="2"/>
              <w:ind w:right="-81"/>
              <w:jc w:val="center"/>
              <w:rPr>
                <w:rFonts w:ascii="Arial" w:hAnsi="Arial" w:cs="Arial"/>
                <w:b/>
                <w:sz w:val="22"/>
                <w:szCs w:val="22"/>
              </w:rPr>
            </w:pPr>
          </w:p>
        </w:tc>
        <w:tc>
          <w:tcPr>
            <w:tcW w:w="5175" w:type="dxa"/>
            <w:gridSpan w:val="2"/>
            <w:vAlign w:val="center"/>
          </w:tcPr>
          <w:p w:rsidR="00557051" w:rsidRPr="00E76459" w:rsidRDefault="00557051" w:rsidP="006929BD">
            <w:pPr>
              <w:pStyle w:val="2"/>
              <w:ind w:right="-81"/>
              <w:rPr>
                <w:rFonts w:ascii="Arial" w:hAnsi="Arial" w:cs="Arial"/>
                <w:b/>
                <w:sz w:val="22"/>
                <w:szCs w:val="22"/>
              </w:rPr>
            </w:pPr>
            <w:r w:rsidRPr="00E76459">
              <w:rPr>
                <w:rFonts w:ascii="Arial" w:hAnsi="Arial" w:cs="Arial"/>
                <w:b/>
                <w:sz w:val="22"/>
                <w:szCs w:val="22"/>
              </w:rPr>
              <w:t>_____________ /</w:t>
            </w:r>
            <w:r>
              <w:rPr>
                <w:rFonts w:ascii="Arial" w:hAnsi="Arial" w:cs="Arial"/>
                <w:b/>
                <w:sz w:val="22"/>
                <w:szCs w:val="22"/>
              </w:rPr>
              <w:t>______________</w:t>
            </w:r>
            <w:r w:rsidRPr="00E76459">
              <w:rPr>
                <w:rFonts w:ascii="Arial" w:hAnsi="Arial" w:cs="Arial"/>
                <w:b/>
                <w:sz w:val="22"/>
                <w:szCs w:val="22"/>
              </w:rPr>
              <w:t xml:space="preserve">/    </w:t>
            </w:r>
          </w:p>
        </w:tc>
      </w:tr>
    </w:tbl>
    <w:p w:rsidR="00557051" w:rsidRDefault="00557051" w:rsidP="00557051">
      <w:pPr>
        <w:pStyle w:val="ConsPlusCell"/>
        <w:rPr>
          <w:rFonts w:ascii="Arial" w:hAnsi="Arial" w:cs="Arial"/>
        </w:rPr>
      </w:pPr>
      <w:r w:rsidRPr="00C738B5">
        <w:rPr>
          <w:rFonts w:ascii="Arial" w:hAnsi="Arial" w:cs="Arial"/>
        </w:rPr>
        <w:t xml:space="preserve">"__" ___________ 20__ г.                                 </w:t>
      </w:r>
      <w:r>
        <w:rPr>
          <w:rFonts w:ascii="Arial" w:hAnsi="Arial" w:cs="Arial"/>
        </w:rPr>
        <w:t xml:space="preserve">   </w:t>
      </w:r>
      <w:r w:rsidRPr="00C738B5">
        <w:rPr>
          <w:rFonts w:ascii="Arial" w:hAnsi="Arial" w:cs="Arial"/>
        </w:rPr>
        <w:t>"__" ___________ 20__ г.</w:t>
      </w:r>
    </w:p>
    <w:p w:rsidR="00B10D5B" w:rsidRDefault="00B10D5B" w:rsidP="00557051">
      <w:pPr>
        <w:pStyle w:val="ConsPlusCell"/>
        <w:rPr>
          <w:rFonts w:ascii="Arial" w:hAnsi="Arial" w:cs="Arial"/>
        </w:rPr>
      </w:pPr>
    </w:p>
    <w:p w:rsidR="00557051" w:rsidRPr="00C738B5" w:rsidRDefault="00557051" w:rsidP="00557051">
      <w:pPr>
        <w:widowControl w:val="0"/>
        <w:autoSpaceDE w:val="0"/>
        <w:autoSpaceDN w:val="0"/>
        <w:adjustRightInd w:val="0"/>
        <w:spacing w:after="0" w:line="240" w:lineRule="auto"/>
        <w:jc w:val="right"/>
        <w:outlineLvl w:val="1"/>
        <w:rPr>
          <w:rFonts w:ascii="Arial" w:hAnsi="Arial" w:cs="Arial"/>
        </w:rPr>
      </w:pPr>
      <w:bookmarkStart w:id="17" w:name="Par775"/>
      <w:bookmarkEnd w:id="17"/>
      <w:r w:rsidRPr="00C738B5">
        <w:rPr>
          <w:rFonts w:ascii="Arial" w:hAnsi="Arial" w:cs="Arial"/>
        </w:rPr>
        <w:lastRenderedPageBreak/>
        <w:t>Приложение N 1</w:t>
      </w:r>
    </w:p>
    <w:p w:rsidR="00557051" w:rsidRPr="00C738B5" w:rsidRDefault="00557051" w:rsidP="00557051">
      <w:pPr>
        <w:widowControl w:val="0"/>
        <w:autoSpaceDE w:val="0"/>
        <w:autoSpaceDN w:val="0"/>
        <w:adjustRightInd w:val="0"/>
        <w:spacing w:after="0" w:line="240" w:lineRule="auto"/>
        <w:jc w:val="right"/>
        <w:rPr>
          <w:rFonts w:ascii="Arial" w:hAnsi="Arial" w:cs="Arial"/>
        </w:rPr>
      </w:pPr>
      <w:r w:rsidRPr="00C738B5">
        <w:rPr>
          <w:rFonts w:ascii="Arial" w:hAnsi="Arial" w:cs="Arial"/>
        </w:rPr>
        <w:t xml:space="preserve">к договору водоотведения </w:t>
      </w:r>
    </w:p>
    <w:p w:rsidR="00557051" w:rsidRPr="00C738B5" w:rsidRDefault="00557051" w:rsidP="00557051">
      <w:pPr>
        <w:widowControl w:val="0"/>
        <w:autoSpaceDE w:val="0"/>
        <w:autoSpaceDN w:val="0"/>
        <w:adjustRightInd w:val="0"/>
        <w:spacing w:after="0" w:line="240" w:lineRule="auto"/>
        <w:jc w:val="right"/>
        <w:rPr>
          <w:rFonts w:ascii="Arial" w:hAnsi="Arial" w:cs="Arial"/>
        </w:rPr>
      </w:pPr>
      <w:r w:rsidRPr="00C738B5">
        <w:rPr>
          <w:rFonts w:ascii="Arial" w:hAnsi="Arial" w:cs="Arial"/>
        </w:rPr>
        <w:t>№ 130-</w:t>
      </w:r>
      <w:proofErr w:type="gramStart"/>
      <w:r w:rsidRPr="00C738B5">
        <w:rPr>
          <w:rFonts w:ascii="Arial" w:hAnsi="Arial" w:cs="Arial"/>
        </w:rPr>
        <w:t>К-</w:t>
      </w:r>
      <w:proofErr w:type="gramEnd"/>
      <w:r w:rsidRPr="00C738B5">
        <w:rPr>
          <w:rFonts w:ascii="Arial" w:hAnsi="Arial" w:cs="Arial"/>
        </w:rPr>
        <w:t>___ от ____.20__ г.</w:t>
      </w:r>
    </w:p>
    <w:p w:rsidR="00557051" w:rsidRPr="00C738B5" w:rsidRDefault="00557051" w:rsidP="00557051">
      <w:pPr>
        <w:widowControl w:val="0"/>
        <w:autoSpaceDE w:val="0"/>
        <w:autoSpaceDN w:val="0"/>
        <w:adjustRightInd w:val="0"/>
        <w:spacing w:after="0" w:line="240" w:lineRule="auto"/>
        <w:jc w:val="right"/>
        <w:rPr>
          <w:rFonts w:ascii="Arial" w:hAnsi="Arial" w:cs="Arial"/>
        </w:rPr>
      </w:pPr>
    </w:p>
    <w:p w:rsidR="00557051" w:rsidRPr="00C738B5" w:rsidRDefault="00557051" w:rsidP="001D78C5">
      <w:pPr>
        <w:pStyle w:val="ConsPlusNonformat"/>
        <w:jc w:val="center"/>
        <w:rPr>
          <w:rFonts w:ascii="Arial" w:hAnsi="Arial" w:cs="Arial"/>
          <w:sz w:val="22"/>
          <w:szCs w:val="22"/>
        </w:rPr>
      </w:pPr>
      <w:bookmarkStart w:id="18" w:name="_GoBack"/>
      <w:r w:rsidRPr="00C738B5">
        <w:rPr>
          <w:rFonts w:ascii="Arial" w:hAnsi="Arial" w:cs="Arial"/>
          <w:sz w:val="22"/>
          <w:szCs w:val="22"/>
        </w:rPr>
        <w:t>СВЕДЕНИЯ</w:t>
      </w:r>
    </w:p>
    <w:p w:rsidR="00557051" w:rsidRPr="00C738B5" w:rsidRDefault="00557051" w:rsidP="001D78C5">
      <w:pPr>
        <w:pStyle w:val="ConsPlusNonformat"/>
        <w:jc w:val="center"/>
        <w:rPr>
          <w:rFonts w:ascii="Arial" w:hAnsi="Arial" w:cs="Arial"/>
          <w:sz w:val="22"/>
          <w:szCs w:val="22"/>
        </w:rPr>
      </w:pPr>
      <w:r w:rsidRPr="00C738B5">
        <w:rPr>
          <w:rFonts w:ascii="Arial" w:hAnsi="Arial" w:cs="Arial"/>
          <w:sz w:val="22"/>
          <w:szCs w:val="22"/>
        </w:rPr>
        <w:t>о режиме приема сточных вод</w:t>
      </w:r>
    </w:p>
    <w:bookmarkEnd w:id="18"/>
    <w:p w:rsidR="00557051" w:rsidRPr="00C738B5" w:rsidRDefault="00557051" w:rsidP="00557051">
      <w:pPr>
        <w:widowControl w:val="0"/>
        <w:autoSpaceDE w:val="0"/>
        <w:autoSpaceDN w:val="0"/>
        <w:adjustRightInd w:val="0"/>
        <w:spacing w:after="0" w:line="240" w:lineRule="auto"/>
        <w:jc w:val="both"/>
        <w:rPr>
          <w:rFonts w:ascii="Arial" w:hAnsi="Arial" w:cs="Arial"/>
        </w:rPr>
      </w:pPr>
    </w:p>
    <w:tbl>
      <w:tblPr>
        <w:tblW w:w="9621" w:type="dxa"/>
        <w:tblCellSpacing w:w="5" w:type="nil"/>
        <w:tblInd w:w="75" w:type="dxa"/>
        <w:tblLayout w:type="fixed"/>
        <w:tblCellMar>
          <w:left w:w="75" w:type="dxa"/>
          <w:right w:w="75" w:type="dxa"/>
        </w:tblCellMar>
        <w:tblLook w:val="0000" w:firstRow="0" w:lastRow="0" w:firstColumn="0" w:lastColumn="0" w:noHBand="0" w:noVBand="0"/>
      </w:tblPr>
      <w:tblGrid>
        <w:gridCol w:w="3055"/>
        <w:gridCol w:w="3056"/>
        <w:gridCol w:w="3510"/>
      </w:tblGrid>
      <w:tr w:rsidR="00557051" w:rsidRPr="00C738B5" w:rsidTr="006929BD">
        <w:trPr>
          <w:trHeight w:val="537"/>
          <w:tblCellSpacing w:w="5" w:type="nil"/>
        </w:trPr>
        <w:tc>
          <w:tcPr>
            <w:tcW w:w="3055" w:type="dxa"/>
            <w:tcBorders>
              <w:top w:val="single" w:sz="4" w:space="0" w:color="auto"/>
              <w:bottom w:val="single" w:sz="4" w:space="0" w:color="auto"/>
              <w:right w:val="single" w:sz="4" w:space="0" w:color="auto"/>
            </w:tcBorders>
          </w:tcPr>
          <w:p w:rsidR="00557051" w:rsidRPr="00C738B5" w:rsidRDefault="00557051" w:rsidP="006929BD">
            <w:pPr>
              <w:widowControl w:val="0"/>
              <w:autoSpaceDE w:val="0"/>
              <w:autoSpaceDN w:val="0"/>
              <w:adjustRightInd w:val="0"/>
              <w:spacing w:after="0" w:line="240" w:lineRule="auto"/>
              <w:jc w:val="center"/>
              <w:rPr>
                <w:rFonts w:ascii="Arial" w:hAnsi="Arial" w:cs="Arial"/>
              </w:rPr>
            </w:pPr>
            <w:r w:rsidRPr="00C738B5">
              <w:rPr>
                <w:rFonts w:ascii="Arial" w:hAnsi="Arial" w:cs="Arial"/>
              </w:rPr>
              <w:t>Наименование объекта</w:t>
            </w:r>
          </w:p>
        </w:tc>
        <w:tc>
          <w:tcPr>
            <w:tcW w:w="3056" w:type="dxa"/>
            <w:tcBorders>
              <w:top w:val="single" w:sz="4" w:space="0" w:color="auto"/>
              <w:left w:val="single" w:sz="4" w:space="0" w:color="auto"/>
              <w:bottom w:val="single" w:sz="4" w:space="0" w:color="auto"/>
              <w:right w:val="single" w:sz="4" w:space="0" w:color="auto"/>
            </w:tcBorders>
          </w:tcPr>
          <w:p w:rsidR="00557051" w:rsidRPr="00C738B5" w:rsidRDefault="00557051" w:rsidP="006929BD">
            <w:pPr>
              <w:widowControl w:val="0"/>
              <w:autoSpaceDE w:val="0"/>
              <w:autoSpaceDN w:val="0"/>
              <w:adjustRightInd w:val="0"/>
              <w:spacing w:after="0" w:line="240" w:lineRule="auto"/>
              <w:jc w:val="center"/>
              <w:rPr>
                <w:rFonts w:ascii="Arial" w:hAnsi="Arial" w:cs="Arial"/>
              </w:rPr>
            </w:pPr>
            <w:r w:rsidRPr="00C738B5">
              <w:rPr>
                <w:rFonts w:ascii="Arial" w:hAnsi="Arial" w:cs="Arial"/>
              </w:rPr>
              <w:t>Максимальный расход сточных вод (часовой)</w:t>
            </w:r>
          </w:p>
        </w:tc>
        <w:tc>
          <w:tcPr>
            <w:tcW w:w="3510" w:type="dxa"/>
            <w:tcBorders>
              <w:top w:val="single" w:sz="4" w:space="0" w:color="auto"/>
              <w:left w:val="single" w:sz="4" w:space="0" w:color="auto"/>
              <w:bottom w:val="single" w:sz="4" w:space="0" w:color="auto"/>
            </w:tcBorders>
          </w:tcPr>
          <w:p w:rsidR="00557051" w:rsidRPr="00C738B5" w:rsidRDefault="00557051" w:rsidP="006929BD">
            <w:pPr>
              <w:widowControl w:val="0"/>
              <w:autoSpaceDE w:val="0"/>
              <w:autoSpaceDN w:val="0"/>
              <w:adjustRightInd w:val="0"/>
              <w:spacing w:after="0" w:line="240" w:lineRule="auto"/>
              <w:jc w:val="center"/>
              <w:rPr>
                <w:rFonts w:ascii="Arial" w:hAnsi="Arial" w:cs="Arial"/>
              </w:rPr>
            </w:pPr>
            <w:r w:rsidRPr="00C738B5">
              <w:rPr>
                <w:rFonts w:ascii="Arial" w:hAnsi="Arial" w:cs="Arial"/>
              </w:rPr>
              <w:t>Максимальный расход сточных вод (секундный)</w:t>
            </w:r>
          </w:p>
        </w:tc>
      </w:tr>
      <w:tr w:rsidR="00557051" w:rsidRPr="00C738B5" w:rsidTr="006929BD">
        <w:trPr>
          <w:trHeight w:val="260"/>
          <w:tblCellSpacing w:w="5" w:type="nil"/>
        </w:trPr>
        <w:tc>
          <w:tcPr>
            <w:tcW w:w="3055" w:type="dxa"/>
            <w:tcBorders>
              <w:top w:val="single" w:sz="4" w:space="0" w:color="auto"/>
              <w:bottom w:val="single" w:sz="4" w:space="0" w:color="auto"/>
              <w:right w:val="single" w:sz="4" w:space="0" w:color="auto"/>
            </w:tcBorders>
          </w:tcPr>
          <w:p w:rsidR="00557051" w:rsidRPr="00C738B5" w:rsidRDefault="00557051" w:rsidP="006929BD">
            <w:pPr>
              <w:widowControl w:val="0"/>
              <w:autoSpaceDE w:val="0"/>
              <w:autoSpaceDN w:val="0"/>
              <w:adjustRightInd w:val="0"/>
              <w:spacing w:after="0" w:line="240" w:lineRule="auto"/>
              <w:jc w:val="center"/>
              <w:rPr>
                <w:rFonts w:ascii="Arial" w:hAnsi="Arial" w:cs="Arial"/>
              </w:rPr>
            </w:pPr>
            <w:r w:rsidRPr="00C738B5">
              <w:rPr>
                <w:rFonts w:ascii="Arial" w:hAnsi="Arial" w:cs="Arial"/>
              </w:rPr>
              <w:t>1</w:t>
            </w:r>
          </w:p>
        </w:tc>
        <w:tc>
          <w:tcPr>
            <w:tcW w:w="3056" w:type="dxa"/>
            <w:tcBorders>
              <w:top w:val="single" w:sz="4" w:space="0" w:color="auto"/>
              <w:left w:val="single" w:sz="4" w:space="0" w:color="auto"/>
              <w:bottom w:val="single" w:sz="4" w:space="0" w:color="auto"/>
              <w:right w:val="single" w:sz="4" w:space="0" w:color="auto"/>
            </w:tcBorders>
          </w:tcPr>
          <w:p w:rsidR="00557051" w:rsidRPr="00C738B5" w:rsidRDefault="00557051" w:rsidP="006929BD">
            <w:pPr>
              <w:widowControl w:val="0"/>
              <w:autoSpaceDE w:val="0"/>
              <w:autoSpaceDN w:val="0"/>
              <w:adjustRightInd w:val="0"/>
              <w:spacing w:after="0" w:line="240" w:lineRule="auto"/>
              <w:jc w:val="center"/>
              <w:rPr>
                <w:rFonts w:ascii="Arial" w:hAnsi="Arial" w:cs="Arial"/>
              </w:rPr>
            </w:pPr>
            <w:r w:rsidRPr="00C738B5">
              <w:rPr>
                <w:rFonts w:ascii="Arial" w:hAnsi="Arial" w:cs="Arial"/>
              </w:rPr>
              <w:t>2</w:t>
            </w:r>
          </w:p>
        </w:tc>
        <w:tc>
          <w:tcPr>
            <w:tcW w:w="3510" w:type="dxa"/>
            <w:tcBorders>
              <w:top w:val="single" w:sz="4" w:space="0" w:color="auto"/>
              <w:left w:val="single" w:sz="4" w:space="0" w:color="auto"/>
              <w:bottom w:val="single" w:sz="4" w:space="0" w:color="auto"/>
            </w:tcBorders>
          </w:tcPr>
          <w:p w:rsidR="00557051" w:rsidRPr="00C738B5" w:rsidRDefault="00557051" w:rsidP="006929BD">
            <w:pPr>
              <w:widowControl w:val="0"/>
              <w:autoSpaceDE w:val="0"/>
              <w:autoSpaceDN w:val="0"/>
              <w:adjustRightInd w:val="0"/>
              <w:spacing w:after="0" w:line="240" w:lineRule="auto"/>
              <w:jc w:val="center"/>
              <w:rPr>
                <w:rFonts w:ascii="Arial" w:hAnsi="Arial" w:cs="Arial"/>
              </w:rPr>
            </w:pPr>
            <w:r w:rsidRPr="00C738B5">
              <w:rPr>
                <w:rFonts w:ascii="Arial" w:hAnsi="Arial" w:cs="Arial"/>
              </w:rPr>
              <w:t>3</w:t>
            </w:r>
          </w:p>
        </w:tc>
      </w:tr>
      <w:tr w:rsidR="00557051" w:rsidRPr="00C738B5" w:rsidTr="006929BD">
        <w:trPr>
          <w:trHeight w:val="1352"/>
          <w:tblCellSpacing w:w="5" w:type="nil"/>
        </w:trPr>
        <w:tc>
          <w:tcPr>
            <w:tcW w:w="3055" w:type="dxa"/>
            <w:tcBorders>
              <w:top w:val="single" w:sz="4" w:space="0" w:color="auto"/>
              <w:bottom w:val="single" w:sz="4" w:space="0" w:color="auto"/>
              <w:right w:val="single" w:sz="4" w:space="0" w:color="auto"/>
            </w:tcBorders>
          </w:tcPr>
          <w:p w:rsidR="00557051" w:rsidRPr="00C738B5" w:rsidRDefault="00557051" w:rsidP="006929BD">
            <w:pPr>
              <w:widowControl w:val="0"/>
              <w:autoSpaceDE w:val="0"/>
              <w:autoSpaceDN w:val="0"/>
              <w:adjustRightInd w:val="0"/>
              <w:spacing w:after="0" w:line="240" w:lineRule="auto"/>
              <w:jc w:val="both"/>
              <w:rPr>
                <w:rFonts w:ascii="Arial" w:hAnsi="Arial" w:cs="Arial"/>
              </w:rPr>
            </w:pPr>
          </w:p>
        </w:tc>
        <w:tc>
          <w:tcPr>
            <w:tcW w:w="3056" w:type="dxa"/>
            <w:tcBorders>
              <w:top w:val="single" w:sz="4" w:space="0" w:color="auto"/>
              <w:left w:val="single" w:sz="4" w:space="0" w:color="auto"/>
              <w:bottom w:val="single" w:sz="4" w:space="0" w:color="auto"/>
              <w:right w:val="single" w:sz="4" w:space="0" w:color="auto"/>
            </w:tcBorders>
          </w:tcPr>
          <w:p w:rsidR="00557051" w:rsidRPr="00C738B5" w:rsidRDefault="00557051" w:rsidP="006929BD">
            <w:pPr>
              <w:widowControl w:val="0"/>
              <w:autoSpaceDE w:val="0"/>
              <w:autoSpaceDN w:val="0"/>
              <w:adjustRightInd w:val="0"/>
              <w:spacing w:after="0" w:line="240" w:lineRule="auto"/>
              <w:jc w:val="center"/>
              <w:rPr>
                <w:rFonts w:ascii="Arial" w:hAnsi="Arial" w:cs="Arial"/>
              </w:rPr>
            </w:pPr>
          </w:p>
          <w:p w:rsidR="00557051" w:rsidRPr="00C738B5" w:rsidRDefault="00557051" w:rsidP="006929BD">
            <w:pPr>
              <w:widowControl w:val="0"/>
              <w:autoSpaceDE w:val="0"/>
              <w:autoSpaceDN w:val="0"/>
              <w:adjustRightInd w:val="0"/>
              <w:spacing w:after="0" w:line="240" w:lineRule="auto"/>
              <w:jc w:val="center"/>
              <w:rPr>
                <w:rFonts w:ascii="Arial" w:hAnsi="Arial" w:cs="Arial"/>
              </w:rPr>
            </w:pPr>
          </w:p>
          <w:p w:rsidR="00557051" w:rsidRPr="00C738B5" w:rsidRDefault="00557051" w:rsidP="006929BD">
            <w:pPr>
              <w:widowControl w:val="0"/>
              <w:autoSpaceDE w:val="0"/>
              <w:autoSpaceDN w:val="0"/>
              <w:adjustRightInd w:val="0"/>
              <w:spacing w:after="0" w:line="240" w:lineRule="auto"/>
              <w:jc w:val="center"/>
              <w:rPr>
                <w:rFonts w:ascii="Arial" w:hAnsi="Arial" w:cs="Arial"/>
                <w:color w:val="FF0000"/>
              </w:rPr>
            </w:pPr>
            <w:proofErr w:type="spellStart"/>
            <w:r w:rsidRPr="00C738B5">
              <w:rPr>
                <w:rFonts w:ascii="Arial" w:hAnsi="Arial" w:cs="Arial"/>
              </w:rPr>
              <w:t>м</w:t>
            </w:r>
            <w:proofErr w:type="gramStart"/>
            <w:r w:rsidRPr="00C738B5">
              <w:rPr>
                <w:rFonts w:ascii="Arial" w:hAnsi="Arial" w:cs="Arial"/>
              </w:rPr>
              <w:t>.к</w:t>
            </w:r>
            <w:proofErr w:type="gramEnd"/>
            <w:r w:rsidRPr="00C738B5">
              <w:rPr>
                <w:rFonts w:ascii="Arial" w:hAnsi="Arial" w:cs="Arial"/>
              </w:rPr>
              <w:t>уб</w:t>
            </w:r>
            <w:proofErr w:type="spellEnd"/>
            <w:r w:rsidRPr="00C738B5">
              <w:rPr>
                <w:rFonts w:ascii="Arial" w:hAnsi="Arial" w:cs="Arial"/>
              </w:rPr>
              <w:t>.</w:t>
            </w:r>
          </w:p>
        </w:tc>
        <w:tc>
          <w:tcPr>
            <w:tcW w:w="3510" w:type="dxa"/>
            <w:tcBorders>
              <w:top w:val="single" w:sz="4" w:space="0" w:color="auto"/>
              <w:left w:val="single" w:sz="4" w:space="0" w:color="auto"/>
              <w:bottom w:val="single" w:sz="4" w:space="0" w:color="auto"/>
            </w:tcBorders>
          </w:tcPr>
          <w:p w:rsidR="00557051" w:rsidRPr="00C738B5" w:rsidRDefault="00557051" w:rsidP="006929BD">
            <w:pPr>
              <w:widowControl w:val="0"/>
              <w:autoSpaceDE w:val="0"/>
              <w:autoSpaceDN w:val="0"/>
              <w:adjustRightInd w:val="0"/>
              <w:spacing w:after="0" w:line="240" w:lineRule="auto"/>
              <w:jc w:val="center"/>
              <w:rPr>
                <w:rFonts w:ascii="Arial" w:hAnsi="Arial" w:cs="Arial"/>
              </w:rPr>
            </w:pPr>
          </w:p>
          <w:p w:rsidR="00557051" w:rsidRPr="00C738B5" w:rsidRDefault="00557051" w:rsidP="006929BD">
            <w:pPr>
              <w:widowControl w:val="0"/>
              <w:autoSpaceDE w:val="0"/>
              <w:autoSpaceDN w:val="0"/>
              <w:adjustRightInd w:val="0"/>
              <w:spacing w:after="0" w:line="240" w:lineRule="auto"/>
              <w:jc w:val="center"/>
              <w:rPr>
                <w:rFonts w:ascii="Arial" w:hAnsi="Arial" w:cs="Arial"/>
              </w:rPr>
            </w:pPr>
          </w:p>
          <w:p w:rsidR="00557051" w:rsidRPr="00C738B5" w:rsidRDefault="00557051" w:rsidP="006929BD">
            <w:pPr>
              <w:widowControl w:val="0"/>
              <w:autoSpaceDE w:val="0"/>
              <w:autoSpaceDN w:val="0"/>
              <w:adjustRightInd w:val="0"/>
              <w:spacing w:after="0" w:line="240" w:lineRule="auto"/>
              <w:jc w:val="center"/>
              <w:rPr>
                <w:rFonts w:ascii="Arial" w:hAnsi="Arial" w:cs="Arial"/>
              </w:rPr>
            </w:pPr>
            <w:proofErr w:type="spellStart"/>
            <w:r w:rsidRPr="00C738B5">
              <w:rPr>
                <w:rFonts w:ascii="Arial" w:hAnsi="Arial" w:cs="Arial"/>
              </w:rPr>
              <w:t>м</w:t>
            </w:r>
            <w:proofErr w:type="gramStart"/>
            <w:r w:rsidRPr="00C738B5">
              <w:rPr>
                <w:rFonts w:ascii="Arial" w:hAnsi="Arial" w:cs="Arial"/>
              </w:rPr>
              <w:t>.к</w:t>
            </w:r>
            <w:proofErr w:type="gramEnd"/>
            <w:r w:rsidRPr="00C738B5">
              <w:rPr>
                <w:rFonts w:ascii="Arial" w:hAnsi="Arial" w:cs="Arial"/>
              </w:rPr>
              <w:t>уб</w:t>
            </w:r>
            <w:proofErr w:type="spellEnd"/>
            <w:r w:rsidRPr="00C738B5">
              <w:rPr>
                <w:rFonts w:ascii="Arial" w:hAnsi="Arial" w:cs="Arial"/>
              </w:rPr>
              <w:t>.</w:t>
            </w:r>
          </w:p>
        </w:tc>
      </w:tr>
    </w:tbl>
    <w:p w:rsidR="00557051" w:rsidRPr="00C738B5" w:rsidRDefault="00557051" w:rsidP="00557051">
      <w:pPr>
        <w:widowControl w:val="0"/>
        <w:autoSpaceDE w:val="0"/>
        <w:autoSpaceDN w:val="0"/>
        <w:adjustRightInd w:val="0"/>
        <w:spacing w:after="0" w:line="240" w:lineRule="auto"/>
        <w:jc w:val="both"/>
        <w:rPr>
          <w:rFonts w:ascii="Arial" w:hAnsi="Arial" w:cs="Arial"/>
        </w:rPr>
      </w:pPr>
    </w:p>
    <w:p w:rsidR="00557051" w:rsidRPr="00C738B5" w:rsidRDefault="00557051" w:rsidP="00557051">
      <w:pPr>
        <w:pStyle w:val="ConsPlusNonformat"/>
        <w:jc w:val="both"/>
        <w:rPr>
          <w:rFonts w:ascii="Arial" w:hAnsi="Arial" w:cs="Arial"/>
          <w:sz w:val="22"/>
          <w:szCs w:val="22"/>
        </w:rPr>
      </w:pPr>
      <w:r w:rsidRPr="00C738B5">
        <w:rPr>
          <w:rFonts w:ascii="Arial" w:hAnsi="Arial" w:cs="Arial"/>
          <w:sz w:val="22"/>
          <w:szCs w:val="22"/>
        </w:rPr>
        <w:t xml:space="preserve">    Режим установлен  с __________  по </w:t>
      </w:r>
      <w:r w:rsidRPr="00C738B5">
        <w:rPr>
          <w:rFonts w:ascii="Arial" w:hAnsi="Arial" w:cs="Arial"/>
          <w:sz w:val="22"/>
          <w:szCs w:val="22"/>
          <w:lang w:val="en-US"/>
        </w:rPr>
        <w:t>_______________</w:t>
      </w:r>
      <w:r w:rsidRPr="00C738B5">
        <w:rPr>
          <w:rFonts w:ascii="Arial" w:hAnsi="Arial" w:cs="Arial"/>
          <w:sz w:val="22"/>
          <w:szCs w:val="22"/>
        </w:rPr>
        <w:t>.</w:t>
      </w:r>
    </w:p>
    <w:p w:rsidR="00557051" w:rsidRPr="00C738B5" w:rsidRDefault="00557051" w:rsidP="00557051">
      <w:pPr>
        <w:pStyle w:val="ConsPlusNonformat"/>
        <w:jc w:val="both"/>
        <w:rPr>
          <w:rFonts w:ascii="Arial" w:hAnsi="Arial" w:cs="Arial"/>
          <w:sz w:val="22"/>
          <w:szCs w:val="22"/>
        </w:rPr>
      </w:pPr>
      <w:r w:rsidRPr="00C738B5">
        <w:rPr>
          <w:rFonts w:ascii="Arial" w:hAnsi="Arial" w:cs="Arial"/>
          <w:sz w:val="22"/>
          <w:szCs w:val="22"/>
        </w:rPr>
        <w:t xml:space="preserve">    Допустимые перерывы в продолжительности приема сточных вод – согласно законодательств</w:t>
      </w:r>
      <w:r>
        <w:rPr>
          <w:rFonts w:ascii="Arial" w:hAnsi="Arial" w:cs="Arial"/>
          <w:sz w:val="22"/>
          <w:szCs w:val="22"/>
        </w:rPr>
        <w:t>у</w:t>
      </w:r>
      <w:r w:rsidRPr="00C738B5">
        <w:rPr>
          <w:rFonts w:ascii="Arial" w:hAnsi="Arial" w:cs="Arial"/>
          <w:sz w:val="22"/>
          <w:szCs w:val="22"/>
        </w:rPr>
        <w:t xml:space="preserve"> Российской Федерации</w:t>
      </w:r>
      <w:r>
        <w:rPr>
          <w:rFonts w:ascii="Arial" w:hAnsi="Arial" w:cs="Arial"/>
          <w:sz w:val="22"/>
          <w:szCs w:val="22"/>
        </w:rPr>
        <w:t>.</w:t>
      </w:r>
    </w:p>
    <w:p w:rsidR="00557051" w:rsidRPr="00C738B5" w:rsidRDefault="00557051" w:rsidP="00557051">
      <w:pPr>
        <w:pStyle w:val="ConsPlusNonformat"/>
        <w:rPr>
          <w:rFonts w:ascii="Arial" w:hAnsi="Arial" w:cs="Arial"/>
          <w:sz w:val="22"/>
          <w:szCs w:val="22"/>
        </w:rPr>
      </w:pPr>
    </w:p>
    <w:p w:rsidR="00557051" w:rsidRPr="00C738B5" w:rsidRDefault="00557051" w:rsidP="00557051">
      <w:pPr>
        <w:pStyle w:val="ConsPlusNonformat"/>
        <w:rPr>
          <w:rFonts w:ascii="Arial" w:hAnsi="Arial" w:cs="Arial"/>
          <w:sz w:val="22"/>
          <w:szCs w:val="22"/>
        </w:rPr>
      </w:pPr>
    </w:p>
    <w:p w:rsidR="00557051" w:rsidRPr="003B5206" w:rsidRDefault="00557051" w:rsidP="00557051">
      <w:pPr>
        <w:widowControl w:val="0"/>
        <w:autoSpaceDE w:val="0"/>
        <w:autoSpaceDN w:val="0"/>
        <w:adjustRightInd w:val="0"/>
        <w:spacing w:after="0" w:line="240" w:lineRule="auto"/>
        <w:outlineLvl w:val="1"/>
        <w:rPr>
          <w:rFonts w:ascii="Arial" w:hAnsi="Arial" w:cs="Arial"/>
        </w:rPr>
      </w:pPr>
      <w:r w:rsidRPr="003B5206">
        <w:rPr>
          <w:rFonts w:ascii="Arial" w:hAnsi="Arial" w:cs="Arial"/>
        </w:rPr>
        <w:t>Абонент                                                          Организация водопроводно-</w:t>
      </w:r>
      <w:r w:rsidRPr="003B5206">
        <w:rPr>
          <w:rFonts w:ascii="Arial" w:hAnsi="Arial" w:cs="Arial"/>
        </w:rPr>
        <w:tab/>
        <w:t xml:space="preserve">                                                                                                                                                                                                                                                                        </w:t>
      </w:r>
      <w:r w:rsidRPr="00187C03">
        <w:rPr>
          <w:rFonts w:ascii="Arial" w:hAnsi="Arial" w:cs="Arial"/>
          <w:color w:val="FFFFFF" w:themeColor="background1"/>
        </w:rPr>
        <w:t xml:space="preserve">. </w:t>
      </w:r>
      <w:r w:rsidRPr="003B5206">
        <w:rPr>
          <w:rFonts w:ascii="Arial" w:hAnsi="Arial" w:cs="Arial"/>
        </w:rPr>
        <w:t xml:space="preserve">                                                                      канализационного хозяйства                       </w:t>
      </w:r>
    </w:p>
    <w:p w:rsidR="00557051" w:rsidRPr="003B5206"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3B5206" w:rsidRDefault="00557051" w:rsidP="00557051">
      <w:pPr>
        <w:widowControl w:val="0"/>
        <w:autoSpaceDE w:val="0"/>
        <w:autoSpaceDN w:val="0"/>
        <w:adjustRightInd w:val="0"/>
        <w:spacing w:after="0" w:line="240" w:lineRule="auto"/>
        <w:outlineLvl w:val="1"/>
        <w:rPr>
          <w:rFonts w:ascii="Arial" w:hAnsi="Arial" w:cs="Arial"/>
        </w:rPr>
      </w:pPr>
      <w:r w:rsidRPr="003B5206">
        <w:rPr>
          <w:rFonts w:ascii="Arial" w:hAnsi="Arial" w:cs="Arial"/>
        </w:rPr>
        <w:t xml:space="preserve">____________/_____________/ </w:t>
      </w:r>
      <w:r>
        <w:rPr>
          <w:rFonts w:ascii="Arial" w:hAnsi="Arial" w:cs="Arial"/>
        </w:rPr>
        <w:t xml:space="preserve">                    </w:t>
      </w:r>
      <w:r w:rsidRPr="003B5206">
        <w:rPr>
          <w:rFonts w:ascii="Arial" w:hAnsi="Arial" w:cs="Arial"/>
        </w:rPr>
        <w:t xml:space="preserve"> __________ /</w:t>
      </w:r>
      <w:r>
        <w:rPr>
          <w:rFonts w:ascii="Arial" w:hAnsi="Arial" w:cs="Arial"/>
        </w:rPr>
        <w:t>____________</w:t>
      </w:r>
      <w:r w:rsidRPr="00E76459">
        <w:rPr>
          <w:rFonts w:ascii="Arial" w:hAnsi="Arial" w:cs="Arial"/>
        </w:rPr>
        <w:t>/</w:t>
      </w:r>
    </w:p>
    <w:p w:rsidR="00557051" w:rsidRPr="003B5206"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C738B5" w:rsidRDefault="00557051" w:rsidP="00557051">
      <w:pPr>
        <w:widowControl w:val="0"/>
        <w:autoSpaceDE w:val="0"/>
        <w:autoSpaceDN w:val="0"/>
        <w:adjustRightInd w:val="0"/>
        <w:spacing w:after="0" w:line="240" w:lineRule="auto"/>
        <w:outlineLvl w:val="1"/>
        <w:rPr>
          <w:rFonts w:ascii="Arial" w:hAnsi="Arial" w:cs="Arial"/>
        </w:rPr>
      </w:pPr>
      <w:r w:rsidRPr="003B5206">
        <w:rPr>
          <w:rFonts w:ascii="Arial" w:hAnsi="Arial" w:cs="Arial"/>
        </w:rPr>
        <w:t xml:space="preserve">"__" ___________ 20__ г.           </w:t>
      </w:r>
      <w:r>
        <w:rPr>
          <w:rFonts w:ascii="Arial" w:hAnsi="Arial" w:cs="Arial"/>
        </w:rPr>
        <w:t xml:space="preserve">                     </w:t>
      </w:r>
      <w:r w:rsidRPr="003B5206">
        <w:rPr>
          <w:rFonts w:ascii="Arial" w:hAnsi="Arial" w:cs="Arial"/>
        </w:rPr>
        <w:t xml:space="preserve"> "__" ___________ 20__ г.</w:t>
      </w:r>
    </w:p>
    <w:p w:rsidR="00557051" w:rsidRPr="00C738B5"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C738B5"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r w:rsidRPr="000C3E93">
        <w:rPr>
          <w:rFonts w:ascii="Arial" w:hAnsi="Arial" w:cs="Arial"/>
        </w:rPr>
        <w:lastRenderedPageBreak/>
        <w:t>Приложение N 2</w:t>
      </w:r>
    </w:p>
    <w:p w:rsidR="00557051" w:rsidRPr="000C3E93" w:rsidRDefault="00557051" w:rsidP="00557051">
      <w:pPr>
        <w:widowControl w:val="0"/>
        <w:autoSpaceDE w:val="0"/>
        <w:autoSpaceDN w:val="0"/>
        <w:adjustRightInd w:val="0"/>
        <w:spacing w:after="0" w:line="240" w:lineRule="auto"/>
        <w:jc w:val="right"/>
        <w:rPr>
          <w:rFonts w:ascii="Arial" w:hAnsi="Arial" w:cs="Arial"/>
        </w:rPr>
      </w:pPr>
      <w:r w:rsidRPr="000C3E93">
        <w:rPr>
          <w:rFonts w:ascii="Arial" w:hAnsi="Arial" w:cs="Arial"/>
        </w:rPr>
        <w:t xml:space="preserve">к договору водоотведения </w:t>
      </w:r>
    </w:p>
    <w:p w:rsidR="00557051" w:rsidRPr="000C3E93" w:rsidRDefault="00557051" w:rsidP="00557051">
      <w:pPr>
        <w:widowControl w:val="0"/>
        <w:autoSpaceDE w:val="0"/>
        <w:autoSpaceDN w:val="0"/>
        <w:adjustRightInd w:val="0"/>
        <w:spacing w:after="0" w:line="240" w:lineRule="auto"/>
        <w:jc w:val="right"/>
        <w:rPr>
          <w:rFonts w:ascii="Arial" w:hAnsi="Arial" w:cs="Arial"/>
        </w:rPr>
      </w:pPr>
      <w:r w:rsidRPr="000C3E93">
        <w:rPr>
          <w:rFonts w:ascii="Arial" w:hAnsi="Arial" w:cs="Arial"/>
        </w:rPr>
        <w:t>№ 130-</w:t>
      </w:r>
      <w:proofErr w:type="gramStart"/>
      <w:r w:rsidRPr="000C3E93">
        <w:rPr>
          <w:rFonts w:ascii="Arial" w:hAnsi="Arial" w:cs="Arial"/>
        </w:rPr>
        <w:t>К-</w:t>
      </w:r>
      <w:proofErr w:type="gramEnd"/>
      <w:r w:rsidRPr="000C3E93">
        <w:rPr>
          <w:rFonts w:ascii="Arial" w:hAnsi="Arial" w:cs="Arial"/>
        </w:rPr>
        <w:t>___ от ____.20__г.</w:t>
      </w:r>
    </w:p>
    <w:p w:rsidR="00557051" w:rsidRPr="000C3E93" w:rsidRDefault="00557051" w:rsidP="00557051">
      <w:pPr>
        <w:widowControl w:val="0"/>
        <w:autoSpaceDE w:val="0"/>
        <w:autoSpaceDN w:val="0"/>
        <w:adjustRightInd w:val="0"/>
        <w:spacing w:after="0" w:line="240" w:lineRule="auto"/>
        <w:jc w:val="right"/>
        <w:rPr>
          <w:rFonts w:ascii="Arial" w:hAnsi="Arial" w:cs="Arial"/>
        </w:rPr>
      </w:pPr>
    </w:p>
    <w:p w:rsidR="00557051" w:rsidRPr="000C3E93" w:rsidRDefault="00557051" w:rsidP="001D78C5">
      <w:pPr>
        <w:pStyle w:val="ConsPlusNonformat"/>
        <w:jc w:val="center"/>
        <w:rPr>
          <w:rFonts w:ascii="Arial" w:hAnsi="Arial" w:cs="Arial"/>
          <w:sz w:val="22"/>
          <w:szCs w:val="22"/>
        </w:rPr>
      </w:pPr>
      <w:r w:rsidRPr="000C3E93">
        <w:rPr>
          <w:rFonts w:ascii="Arial" w:hAnsi="Arial" w:cs="Arial"/>
          <w:sz w:val="22"/>
          <w:szCs w:val="22"/>
        </w:rPr>
        <w:t>СВЕДЕНИЯ</w:t>
      </w:r>
    </w:p>
    <w:p w:rsidR="00557051" w:rsidRPr="000C3E93" w:rsidRDefault="00557051" w:rsidP="001D78C5">
      <w:pPr>
        <w:pStyle w:val="ConsPlusNonformat"/>
        <w:jc w:val="center"/>
        <w:rPr>
          <w:rFonts w:ascii="Arial" w:hAnsi="Arial" w:cs="Arial"/>
          <w:sz w:val="22"/>
          <w:szCs w:val="22"/>
        </w:rPr>
      </w:pPr>
      <w:r w:rsidRPr="000C3E93">
        <w:rPr>
          <w:rFonts w:ascii="Arial" w:hAnsi="Arial" w:cs="Arial"/>
          <w:sz w:val="22"/>
          <w:szCs w:val="22"/>
        </w:rPr>
        <w:t xml:space="preserve">о нормативах по объему отводимых в </w:t>
      </w:r>
      <w:proofErr w:type="gramStart"/>
      <w:r w:rsidRPr="000C3E93">
        <w:rPr>
          <w:rFonts w:ascii="Arial" w:hAnsi="Arial" w:cs="Arial"/>
          <w:sz w:val="22"/>
          <w:szCs w:val="22"/>
        </w:rPr>
        <w:t>централизованную</w:t>
      </w:r>
      <w:proofErr w:type="gramEnd"/>
    </w:p>
    <w:p w:rsidR="00557051" w:rsidRPr="000C3E93" w:rsidRDefault="00557051" w:rsidP="001D78C5">
      <w:pPr>
        <w:pStyle w:val="ConsPlusNonformat"/>
        <w:jc w:val="center"/>
        <w:rPr>
          <w:rFonts w:ascii="Arial" w:hAnsi="Arial" w:cs="Arial"/>
          <w:sz w:val="22"/>
          <w:szCs w:val="22"/>
        </w:rPr>
      </w:pPr>
      <w:r w:rsidRPr="000C3E93">
        <w:rPr>
          <w:rFonts w:ascii="Arial" w:hAnsi="Arial" w:cs="Arial"/>
          <w:sz w:val="22"/>
          <w:szCs w:val="22"/>
        </w:rPr>
        <w:t>систему водоотведения сточных вод,</w:t>
      </w:r>
    </w:p>
    <w:p w:rsidR="00557051" w:rsidRPr="000C3E93" w:rsidRDefault="00557051" w:rsidP="001D78C5">
      <w:pPr>
        <w:pStyle w:val="ConsPlusNonformat"/>
        <w:jc w:val="center"/>
        <w:rPr>
          <w:rFonts w:ascii="Arial" w:hAnsi="Arial" w:cs="Arial"/>
          <w:sz w:val="22"/>
          <w:szCs w:val="22"/>
        </w:rPr>
      </w:pPr>
      <w:proofErr w:type="gramStart"/>
      <w:r w:rsidRPr="000C3E93">
        <w:rPr>
          <w:rFonts w:ascii="Arial" w:hAnsi="Arial" w:cs="Arial"/>
          <w:sz w:val="22"/>
          <w:szCs w:val="22"/>
        </w:rPr>
        <w:t>установленных</w:t>
      </w:r>
      <w:proofErr w:type="gramEnd"/>
      <w:r w:rsidRPr="000C3E93">
        <w:rPr>
          <w:rFonts w:ascii="Arial" w:hAnsi="Arial" w:cs="Arial"/>
          <w:sz w:val="22"/>
          <w:szCs w:val="22"/>
        </w:rPr>
        <w:t xml:space="preserve"> для абонента</w:t>
      </w:r>
    </w:p>
    <w:p w:rsidR="00557051" w:rsidRPr="000C3E93" w:rsidRDefault="00557051" w:rsidP="00557051">
      <w:pPr>
        <w:widowControl w:val="0"/>
        <w:autoSpaceDE w:val="0"/>
        <w:autoSpaceDN w:val="0"/>
        <w:adjustRightInd w:val="0"/>
        <w:spacing w:after="0" w:line="240" w:lineRule="auto"/>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8"/>
        <w:gridCol w:w="4819"/>
      </w:tblGrid>
      <w:tr w:rsidR="00557051" w:rsidRPr="000C3E93" w:rsidTr="006929BD">
        <w:trPr>
          <w:tblCellSpacing w:w="5" w:type="nil"/>
        </w:trPr>
        <w:tc>
          <w:tcPr>
            <w:tcW w:w="4928" w:type="dxa"/>
            <w:tcBorders>
              <w:top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Месяц</w:t>
            </w:r>
          </w:p>
        </w:tc>
        <w:tc>
          <w:tcPr>
            <w:tcW w:w="4819" w:type="dxa"/>
            <w:tcBorders>
              <w:top w:val="single" w:sz="4" w:space="0" w:color="auto"/>
              <w:left w:val="single" w:sz="4" w:space="0" w:color="auto"/>
              <w:bottom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Сточные воды, куб. м</w:t>
            </w:r>
          </w:p>
        </w:tc>
      </w:tr>
      <w:tr w:rsidR="00557051" w:rsidRPr="000C3E93" w:rsidTr="006929BD">
        <w:trPr>
          <w:tblCellSpacing w:w="5" w:type="nil"/>
        </w:trPr>
        <w:tc>
          <w:tcPr>
            <w:tcW w:w="4928" w:type="dxa"/>
            <w:tcBorders>
              <w:top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1</w:t>
            </w:r>
          </w:p>
        </w:tc>
        <w:tc>
          <w:tcPr>
            <w:tcW w:w="4819" w:type="dxa"/>
            <w:tcBorders>
              <w:top w:val="single" w:sz="4" w:space="0" w:color="auto"/>
              <w:left w:val="single" w:sz="4" w:space="0" w:color="auto"/>
              <w:bottom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2</w:t>
            </w:r>
          </w:p>
        </w:tc>
      </w:tr>
      <w:tr w:rsidR="00557051" w:rsidRPr="000C3E93" w:rsidTr="006929BD">
        <w:trPr>
          <w:tblCellSpacing w:w="5" w:type="nil"/>
        </w:trPr>
        <w:tc>
          <w:tcPr>
            <w:tcW w:w="4928" w:type="dxa"/>
            <w:tcBorders>
              <w:top w:val="single" w:sz="4" w:space="0" w:color="auto"/>
            </w:tcBorders>
            <w:vAlign w:val="center"/>
          </w:tcPr>
          <w:p w:rsidR="00557051" w:rsidRPr="000C3E93" w:rsidRDefault="00557051" w:rsidP="006929BD">
            <w:pPr>
              <w:widowControl w:val="0"/>
              <w:autoSpaceDE w:val="0"/>
              <w:autoSpaceDN w:val="0"/>
              <w:adjustRightInd w:val="0"/>
              <w:spacing w:after="0" w:line="240" w:lineRule="auto"/>
              <w:jc w:val="both"/>
              <w:rPr>
                <w:rFonts w:ascii="Arial" w:hAnsi="Arial" w:cs="Arial"/>
              </w:rPr>
            </w:pPr>
            <w:r w:rsidRPr="000C3E93">
              <w:rPr>
                <w:rFonts w:ascii="Arial" w:hAnsi="Arial" w:cs="Arial"/>
              </w:rPr>
              <w:t>Январь</w:t>
            </w:r>
          </w:p>
        </w:tc>
        <w:tc>
          <w:tcPr>
            <w:tcW w:w="4819" w:type="dxa"/>
            <w:tcBorders>
              <w:top w:val="single" w:sz="4" w:space="0" w:color="auto"/>
            </w:tcBorders>
            <w:vAlign w:val="center"/>
          </w:tcPr>
          <w:p w:rsidR="00557051" w:rsidRPr="000C3E93" w:rsidRDefault="00557051" w:rsidP="006929BD">
            <w:pPr>
              <w:widowControl w:val="0"/>
              <w:autoSpaceDE w:val="0"/>
              <w:autoSpaceDN w:val="0"/>
              <w:adjustRightInd w:val="0"/>
              <w:spacing w:after="0" w:line="240" w:lineRule="auto"/>
              <w:jc w:val="both"/>
              <w:rPr>
                <w:rFonts w:ascii="Arial" w:hAnsi="Arial" w:cs="Arial"/>
              </w:rPr>
            </w:pPr>
          </w:p>
        </w:tc>
      </w:tr>
      <w:tr w:rsidR="00557051" w:rsidRPr="000C3E93" w:rsidTr="006929BD">
        <w:trPr>
          <w:tblCellSpacing w:w="5" w:type="nil"/>
        </w:trPr>
        <w:tc>
          <w:tcPr>
            <w:tcW w:w="4928" w:type="dxa"/>
            <w:vAlign w:val="center"/>
          </w:tcPr>
          <w:p w:rsidR="00557051" w:rsidRPr="000C3E93" w:rsidRDefault="00557051" w:rsidP="006929BD">
            <w:pPr>
              <w:widowControl w:val="0"/>
              <w:autoSpaceDE w:val="0"/>
              <w:autoSpaceDN w:val="0"/>
              <w:adjustRightInd w:val="0"/>
              <w:spacing w:after="0" w:line="240" w:lineRule="auto"/>
              <w:jc w:val="both"/>
              <w:rPr>
                <w:rFonts w:ascii="Arial" w:hAnsi="Arial" w:cs="Arial"/>
              </w:rPr>
            </w:pPr>
            <w:r w:rsidRPr="000C3E93">
              <w:rPr>
                <w:rFonts w:ascii="Arial" w:hAnsi="Arial" w:cs="Arial"/>
              </w:rPr>
              <w:t>Февраль</w:t>
            </w:r>
          </w:p>
        </w:tc>
        <w:tc>
          <w:tcPr>
            <w:tcW w:w="4819" w:type="dxa"/>
            <w:vAlign w:val="center"/>
          </w:tcPr>
          <w:p w:rsidR="00557051" w:rsidRPr="000C3E93" w:rsidRDefault="00557051" w:rsidP="006929BD">
            <w:pPr>
              <w:widowControl w:val="0"/>
              <w:autoSpaceDE w:val="0"/>
              <w:autoSpaceDN w:val="0"/>
              <w:adjustRightInd w:val="0"/>
              <w:spacing w:after="0" w:line="240" w:lineRule="auto"/>
              <w:jc w:val="both"/>
              <w:rPr>
                <w:rFonts w:ascii="Arial" w:hAnsi="Arial" w:cs="Arial"/>
              </w:rPr>
            </w:pPr>
          </w:p>
        </w:tc>
      </w:tr>
      <w:tr w:rsidR="00557051" w:rsidRPr="000C3E93" w:rsidTr="006929BD">
        <w:trPr>
          <w:tblCellSpacing w:w="5" w:type="nil"/>
        </w:trPr>
        <w:tc>
          <w:tcPr>
            <w:tcW w:w="4928" w:type="dxa"/>
            <w:vAlign w:val="center"/>
          </w:tcPr>
          <w:p w:rsidR="00557051" w:rsidRPr="000C3E93" w:rsidRDefault="00557051" w:rsidP="006929BD">
            <w:pPr>
              <w:widowControl w:val="0"/>
              <w:autoSpaceDE w:val="0"/>
              <w:autoSpaceDN w:val="0"/>
              <w:adjustRightInd w:val="0"/>
              <w:spacing w:after="0" w:line="240" w:lineRule="auto"/>
              <w:jc w:val="both"/>
              <w:rPr>
                <w:rFonts w:ascii="Arial" w:hAnsi="Arial" w:cs="Arial"/>
              </w:rPr>
            </w:pPr>
            <w:r w:rsidRPr="000C3E93">
              <w:rPr>
                <w:rFonts w:ascii="Arial" w:hAnsi="Arial" w:cs="Arial"/>
              </w:rPr>
              <w:t>Март</w:t>
            </w:r>
          </w:p>
        </w:tc>
        <w:tc>
          <w:tcPr>
            <w:tcW w:w="4819" w:type="dxa"/>
            <w:vAlign w:val="center"/>
          </w:tcPr>
          <w:p w:rsidR="00557051" w:rsidRPr="000C3E93" w:rsidRDefault="00557051" w:rsidP="006929BD">
            <w:pPr>
              <w:widowControl w:val="0"/>
              <w:autoSpaceDE w:val="0"/>
              <w:autoSpaceDN w:val="0"/>
              <w:adjustRightInd w:val="0"/>
              <w:spacing w:after="0" w:line="240" w:lineRule="auto"/>
              <w:jc w:val="both"/>
              <w:rPr>
                <w:rFonts w:ascii="Arial" w:hAnsi="Arial" w:cs="Arial"/>
              </w:rPr>
            </w:pPr>
          </w:p>
        </w:tc>
      </w:tr>
      <w:tr w:rsidR="00557051" w:rsidRPr="000C3E93" w:rsidTr="006929BD">
        <w:trPr>
          <w:tblCellSpacing w:w="5" w:type="nil"/>
        </w:trPr>
        <w:tc>
          <w:tcPr>
            <w:tcW w:w="4928" w:type="dxa"/>
            <w:vAlign w:val="center"/>
          </w:tcPr>
          <w:p w:rsidR="00557051" w:rsidRPr="000C3E93" w:rsidRDefault="00557051" w:rsidP="006929BD">
            <w:pPr>
              <w:widowControl w:val="0"/>
              <w:autoSpaceDE w:val="0"/>
              <w:autoSpaceDN w:val="0"/>
              <w:adjustRightInd w:val="0"/>
              <w:spacing w:after="0" w:line="240" w:lineRule="auto"/>
              <w:jc w:val="both"/>
              <w:rPr>
                <w:rFonts w:ascii="Arial" w:hAnsi="Arial" w:cs="Arial"/>
              </w:rPr>
            </w:pPr>
            <w:r w:rsidRPr="000C3E93">
              <w:rPr>
                <w:rFonts w:ascii="Arial" w:hAnsi="Arial" w:cs="Arial"/>
              </w:rPr>
              <w:t>Апрель</w:t>
            </w:r>
          </w:p>
        </w:tc>
        <w:tc>
          <w:tcPr>
            <w:tcW w:w="4819" w:type="dxa"/>
            <w:vAlign w:val="center"/>
          </w:tcPr>
          <w:p w:rsidR="00557051" w:rsidRPr="000C3E93" w:rsidRDefault="00557051" w:rsidP="006929BD">
            <w:pPr>
              <w:widowControl w:val="0"/>
              <w:autoSpaceDE w:val="0"/>
              <w:autoSpaceDN w:val="0"/>
              <w:adjustRightInd w:val="0"/>
              <w:spacing w:after="0" w:line="240" w:lineRule="auto"/>
              <w:jc w:val="both"/>
              <w:rPr>
                <w:rFonts w:ascii="Arial" w:hAnsi="Arial" w:cs="Arial"/>
              </w:rPr>
            </w:pPr>
          </w:p>
        </w:tc>
      </w:tr>
      <w:tr w:rsidR="00557051" w:rsidRPr="000C3E93" w:rsidTr="006929BD">
        <w:trPr>
          <w:tblCellSpacing w:w="5" w:type="nil"/>
        </w:trPr>
        <w:tc>
          <w:tcPr>
            <w:tcW w:w="4928" w:type="dxa"/>
            <w:vAlign w:val="center"/>
          </w:tcPr>
          <w:p w:rsidR="00557051" w:rsidRPr="000C3E93" w:rsidRDefault="00557051" w:rsidP="006929BD">
            <w:pPr>
              <w:widowControl w:val="0"/>
              <w:autoSpaceDE w:val="0"/>
              <w:autoSpaceDN w:val="0"/>
              <w:adjustRightInd w:val="0"/>
              <w:spacing w:after="0" w:line="240" w:lineRule="auto"/>
              <w:jc w:val="both"/>
              <w:rPr>
                <w:rFonts w:ascii="Arial" w:hAnsi="Arial" w:cs="Arial"/>
              </w:rPr>
            </w:pPr>
            <w:r w:rsidRPr="000C3E93">
              <w:rPr>
                <w:rFonts w:ascii="Arial" w:hAnsi="Arial" w:cs="Arial"/>
              </w:rPr>
              <w:t>Май</w:t>
            </w:r>
          </w:p>
        </w:tc>
        <w:tc>
          <w:tcPr>
            <w:tcW w:w="4819" w:type="dxa"/>
            <w:vAlign w:val="center"/>
          </w:tcPr>
          <w:p w:rsidR="00557051" w:rsidRPr="000C3E93" w:rsidRDefault="00557051" w:rsidP="006929BD">
            <w:pPr>
              <w:widowControl w:val="0"/>
              <w:autoSpaceDE w:val="0"/>
              <w:autoSpaceDN w:val="0"/>
              <w:adjustRightInd w:val="0"/>
              <w:spacing w:after="0" w:line="240" w:lineRule="auto"/>
              <w:jc w:val="both"/>
              <w:rPr>
                <w:rFonts w:ascii="Arial" w:hAnsi="Arial" w:cs="Arial"/>
              </w:rPr>
            </w:pPr>
          </w:p>
        </w:tc>
      </w:tr>
      <w:tr w:rsidR="00557051" w:rsidRPr="000C3E93" w:rsidTr="006929BD">
        <w:trPr>
          <w:tblCellSpacing w:w="5" w:type="nil"/>
        </w:trPr>
        <w:tc>
          <w:tcPr>
            <w:tcW w:w="4928" w:type="dxa"/>
            <w:vAlign w:val="center"/>
          </w:tcPr>
          <w:p w:rsidR="00557051" w:rsidRPr="000C3E93" w:rsidRDefault="00557051" w:rsidP="006929BD">
            <w:pPr>
              <w:widowControl w:val="0"/>
              <w:autoSpaceDE w:val="0"/>
              <w:autoSpaceDN w:val="0"/>
              <w:adjustRightInd w:val="0"/>
              <w:spacing w:after="0" w:line="240" w:lineRule="auto"/>
              <w:jc w:val="both"/>
              <w:rPr>
                <w:rFonts w:ascii="Arial" w:hAnsi="Arial" w:cs="Arial"/>
              </w:rPr>
            </w:pPr>
            <w:r w:rsidRPr="000C3E93">
              <w:rPr>
                <w:rFonts w:ascii="Arial" w:hAnsi="Arial" w:cs="Arial"/>
              </w:rPr>
              <w:t>Июнь</w:t>
            </w:r>
          </w:p>
        </w:tc>
        <w:tc>
          <w:tcPr>
            <w:tcW w:w="4819" w:type="dxa"/>
            <w:vAlign w:val="center"/>
          </w:tcPr>
          <w:p w:rsidR="00557051" w:rsidRPr="000C3E93" w:rsidRDefault="00557051" w:rsidP="006929BD">
            <w:pPr>
              <w:widowControl w:val="0"/>
              <w:autoSpaceDE w:val="0"/>
              <w:autoSpaceDN w:val="0"/>
              <w:adjustRightInd w:val="0"/>
              <w:spacing w:after="0" w:line="240" w:lineRule="auto"/>
              <w:jc w:val="both"/>
              <w:rPr>
                <w:rFonts w:ascii="Arial" w:hAnsi="Arial" w:cs="Arial"/>
              </w:rPr>
            </w:pPr>
          </w:p>
        </w:tc>
      </w:tr>
      <w:tr w:rsidR="00557051" w:rsidRPr="000C3E93" w:rsidTr="006929BD">
        <w:trPr>
          <w:tblCellSpacing w:w="5" w:type="nil"/>
        </w:trPr>
        <w:tc>
          <w:tcPr>
            <w:tcW w:w="4928" w:type="dxa"/>
            <w:vAlign w:val="center"/>
          </w:tcPr>
          <w:p w:rsidR="00557051" w:rsidRPr="000C3E93" w:rsidRDefault="00557051" w:rsidP="006929BD">
            <w:pPr>
              <w:widowControl w:val="0"/>
              <w:autoSpaceDE w:val="0"/>
              <w:autoSpaceDN w:val="0"/>
              <w:adjustRightInd w:val="0"/>
              <w:spacing w:after="0" w:line="240" w:lineRule="auto"/>
              <w:jc w:val="both"/>
              <w:rPr>
                <w:rFonts w:ascii="Arial" w:hAnsi="Arial" w:cs="Arial"/>
              </w:rPr>
            </w:pPr>
            <w:r w:rsidRPr="000C3E93">
              <w:rPr>
                <w:rFonts w:ascii="Arial" w:hAnsi="Arial" w:cs="Arial"/>
              </w:rPr>
              <w:t>Июль</w:t>
            </w:r>
          </w:p>
        </w:tc>
        <w:tc>
          <w:tcPr>
            <w:tcW w:w="4819" w:type="dxa"/>
            <w:vAlign w:val="center"/>
          </w:tcPr>
          <w:p w:rsidR="00557051" w:rsidRPr="000C3E93" w:rsidRDefault="00557051" w:rsidP="006929BD">
            <w:pPr>
              <w:widowControl w:val="0"/>
              <w:autoSpaceDE w:val="0"/>
              <w:autoSpaceDN w:val="0"/>
              <w:adjustRightInd w:val="0"/>
              <w:spacing w:after="0" w:line="240" w:lineRule="auto"/>
              <w:jc w:val="both"/>
              <w:rPr>
                <w:rFonts w:ascii="Arial" w:hAnsi="Arial" w:cs="Arial"/>
              </w:rPr>
            </w:pPr>
          </w:p>
        </w:tc>
      </w:tr>
      <w:tr w:rsidR="00557051" w:rsidRPr="000C3E93" w:rsidTr="006929BD">
        <w:trPr>
          <w:tblCellSpacing w:w="5" w:type="nil"/>
        </w:trPr>
        <w:tc>
          <w:tcPr>
            <w:tcW w:w="4928" w:type="dxa"/>
            <w:vAlign w:val="center"/>
          </w:tcPr>
          <w:p w:rsidR="00557051" w:rsidRPr="000C3E93" w:rsidRDefault="00557051" w:rsidP="006929BD">
            <w:pPr>
              <w:widowControl w:val="0"/>
              <w:autoSpaceDE w:val="0"/>
              <w:autoSpaceDN w:val="0"/>
              <w:adjustRightInd w:val="0"/>
              <w:spacing w:after="0" w:line="240" w:lineRule="auto"/>
              <w:jc w:val="both"/>
              <w:rPr>
                <w:rFonts w:ascii="Arial" w:hAnsi="Arial" w:cs="Arial"/>
              </w:rPr>
            </w:pPr>
            <w:r w:rsidRPr="000C3E93">
              <w:rPr>
                <w:rFonts w:ascii="Arial" w:hAnsi="Arial" w:cs="Arial"/>
              </w:rPr>
              <w:t>Август</w:t>
            </w:r>
          </w:p>
        </w:tc>
        <w:tc>
          <w:tcPr>
            <w:tcW w:w="4819" w:type="dxa"/>
            <w:vAlign w:val="center"/>
          </w:tcPr>
          <w:p w:rsidR="00557051" w:rsidRPr="000C3E93" w:rsidRDefault="00557051" w:rsidP="006929BD">
            <w:pPr>
              <w:widowControl w:val="0"/>
              <w:autoSpaceDE w:val="0"/>
              <w:autoSpaceDN w:val="0"/>
              <w:adjustRightInd w:val="0"/>
              <w:spacing w:after="0" w:line="240" w:lineRule="auto"/>
              <w:jc w:val="both"/>
              <w:rPr>
                <w:rFonts w:ascii="Arial" w:hAnsi="Arial" w:cs="Arial"/>
              </w:rPr>
            </w:pPr>
          </w:p>
        </w:tc>
      </w:tr>
      <w:tr w:rsidR="00557051" w:rsidRPr="000C3E93" w:rsidTr="006929BD">
        <w:trPr>
          <w:tblCellSpacing w:w="5" w:type="nil"/>
        </w:trPr>
        <w:tc>
          <w:tcPr>
            <w:tcW w:w="4928" w:type="dxa"/>
            <w:vAlign w:val="center"/>
          </w:tcPr>
          <w:p w:rsidR="00557051" w:rsidRPr="000C3E93" w:rsidRDefault="00557051" w:rsidP="006929BD">
            <w:pPr>
              <w:widowControl w:val="0"/>
              <w:autoSpaceDE w:val="0"/>
              <w:autoSpaceDN w:val="0"/>
              <w:adjustRightInd w:val="0"/>
              <w:spacing w:after="0" w:line="240" w:lineRule="auto"/>
              <w:jc w:val="both"/>
              <w:rPr>
                <w:rFonts w:ascii="Arial" w:hAnsi="Arial" w:cs="Arial"/>
              </w:rPr>
            </w:pPr>
            <w:r w:rsidRPr="000C3E93">
              <w:rPr>
                <w:rFonts w:ascii="Arial" w:hAnsi="Arial" w:cs="Arial"/>
              </w:rPr>
              <w:t>Сентябрь</w:t>
            </w:r>
          </w:p>
        </w:tc>
        <w:tc>
          <w:tcPr>
            <w:tcW w:w="4819" w:type="dxa"/>
            <w:vAlign w:val="center"/>
          </w:tcPr>
          <w:p w:rsidR="00557051" w:rsidRPr="000C3E93" w:rsidRDefault="00557051" w:rsidP="006929BD">
            <w:pPr>
              <w:widowControl w:val="0"/>
              <w:autoSpaceDE w:val="0"/>
              <w:autoSpaceDN w:val="0"/>
              <w:adjustRightInd w:val="0"/>
              <w:spacing w:after="0" w:line="240" w:lineRule="auto"/>
              <w:jc w:val="both"/>
              <w:rPr>
                <w:rFonts w:ascii="Arial" w:hAnsi="Arial" w:cs="Arial"/>
              </w:rPr>
            </w:pPr>
          </w:p>
        </w:tc>
      </w:tr>
      <w:tr w:rsidR="00557051" w:rsidRPr="000C3E93" w:rsidTr="006929BD">
        <w:trPr>
          <w:tblCellSpacing w:w="5" w:type="nil"/>
        </w:trPr>
        <w:tc>
          <w:tcPr>
            <w:tcW w:w="4928" w:type="dxa"/>
            <w:vAlign w:val="center"/>
          </w:tcPr>
          <w:p w:rsidR="00557051" w:rsidRPr="000C3E93" w:rsidRDefault="00557051" w:rsidP="006929BD">
            <w:pPr>
              <w:widowControl w:val="0"/>
              <w:autoSpaceDE w:val="0"/>
              <w:autoSpaceDN w:val="0"/>
              <w:adjustRightInd w:val="0"/>
              <w:spacing w:after="0" w:line="240" w:lineRule="auto"/>
              <w:jc w:val="both"/>
              <w:rPr>
                <w:rFonts w:ascii="Arial" w:hAnsi="Arial" w:cs="Arial"/>
              </w:rPr>
            </w:pPr>
            <w:r w:rsidRPr="000C3E93">
              <w:rPr>
                <w:rFonts w:ascii="Arial" w:hAnsi="Arial" w:cs="Arial"/>
              </w:rPr>
              <w:t>Октябрь</w:t>
            </w:r>
          </w:p>
        </w:tc>
        <w:tc>
          <w:tcPr>
            <w:tcW w:w="4819" w:type="dxa"/>
            <w:vAlign w:val="center"/>
          </w:tcPr>
          <w:p w:rsidR="00557051" w:rsidRPr="000C3E93" w:rsidRDefault="00557051" w:rsidP="006929BD">
            <w:pPr>
              <w:widowControl w:val="0"/>
              <w:autoSpaceDE w:val="0"/>
              <w:autoSpaceDN w:val="0"/>
              <w:adjustRightInd w:val="0"/>
              <w:spacing w:after="0" w:line="240" w:lineRule="auto"/>
              <w:jc w:val="both"/>
              <w:rPr>
                <w:rFonts w:ascii="Arial" w:hAnsi="Arial" w:cs="Arial"/>
              </w:rPr>
            </w:pPr>
          </w:p>
        </w:tc>
      </w:tr>
      <w:tr w:rsidR="00557051" w:rsidRPr="000C3E93" w:rsidTr="006929BD">
        <w:trPr>
          <w:tblCellSpacing w:w="5" w:type="nil"/>
        </w:trPr>
        <w:tc>
          <w:tcPr>
            <w:tcW w:w="4928" w:type="dxa"/>
            <w:vAlign w:val="center"/>
          </w:tcPr>
          <w:p w:rsidR="00557051" w:rsidRPr="000C3E93" w:rsidRDefault="00557051" w:rsidP="006929BD">
            <w:pPr>
              <w:widowControl w:val="0"/>
              <w:autoSpaceDE w:val="0"/>
              <w:autoSpaceDN w:val="0"/>
              <w:adjustRightInd w:val="0"/>
              <w:spacing w:after="0" w:line="240" w:lineRule="auto"/>
              <w:jc w:val="both"/>
              <w:rPr>
                <w:rFonts w:ascii="Arial" w:hAnsi="Arial" w:cs="Arial"/>
              </w:rPr>
            </w:pPr>
            <w:r w:rsidRPr="000C3E93">
              <w:rPr>
                <w:rFonts w:ascii="Arial" w:hAnsi="Arial" w:cs="Arial"/>
              </w:rPr>
              <w:t>Ноябрь</w:t>
            </w:r>
          </w:p>
        </w:tc>
        <w:tc>
          <w:tcPr>
            <w:tcW w:w="4819" w:type="dxa"/>
            <w:vAlign w:val="center"/>
          </w:tcPr>
          <w:p w:rsidR="00557051" w:rsidRPr="000C3E93" w:rsidRDefault="00557051" w:rsidP="006929BD">
            <w:pPr>
              <w:widowControl w:val="0"/>
              <w:autoSpaceDE w:val="0"/>
              <w:autoSpaceDN w:val="0"/>
              <w:adjustRightInd w:val="0"/>
              <w:spacing w:after="0" w:line="240" w:lineRule="auto"/>
              <w:jc w:val="both"/>
              <w:rPr>
                <w:rFonts w:ascii="Arial" w:hAnsi="Arial" w:cs="Arial"/>
              </w:rPr>
            </w:pPr>
          </w:p>
        </w:tc>
      </w:tr>
      <w:tr w:rsidR="00557051" w:rsidRPr="000C3E93" w:rsidTr="006929BD">
        <w:trPr>
          <w:tblCellSpacing w:w="5" w:type="nil"/>
        </w:trPr>
        <w:tc>
          <w:tcPr>
            <w:tcW w:w="4928" w:type="dxa"/>
            <w:vAlign w:val="center"/>
          </w:tcPr>
          <w:p w:rsidR="00557051" w:rsidRPr="000C3E93" w:rsidRDefault="00557051" w:rsidP="006929BD">
            <w:pPr>
              <w:widowControl w:val="0"/>
              <w:autoSpaceDE w:val="0"/>
              <w:autoSpaceDN w:val="0"/>
              <w:adjustRightInd w:val="0"/>
              <w:spacing w:after="0" w:line="240" w:lineRule="auto"/>
              <w:jc w:val="both"/>
              <w:rPr>
                <w:rFonts w:ascii="Arial" w:hAnsi="Arial" w:cs="Arial"/>
              </w:rPr>
            </w:pPr>
            <w:r w:rsidRPr="000C3E93">
              <w:rPr>
                <w:rFonts w:ascii="Arial" w:hAnsi="Arial" w:cs="Arial"/>
              </w:rPr>
              <w:t>Декабрь</w:t>
            </w:r>
          </w:p>
        </w:tc>
        <w:tc>
          <w:tcPr>
            <w:tcW w:w="4819" w:type="dxa"/>
            <w:vAlign w:val="center"/>
          </w:tcPr>
          <w:p w:rsidR="00557051" w:rsidRPr="000C3E93" w:rsidRDefault="00557051" w:rsidP="006929BD">
            <w:pPr>
              <w:widowControl w:val="0"/>
              <w:autoSpaceDE w:val="0"/>
              <w:autoSpaceDN w:val="0"/>
              <w:adjustRightInd w:val="0"/>
              <w:spacing w:after="0" w:line="240" w:lineRule="auto"/>
              <w:jc w:val="both"/>
              <w:rPr>
                <w:rFonts w:ascii="Arial" w:hAnsi="Arial" w:cs="Arial"/>
              </w:rPr>
            </w:pPr>
          </w:p>
        </w:tc>
      </w:tr>
      <w:tr w:rsidR="00557051" w:rsidRPr="000C3E93" w:rsidTr="006929BD">
        <w:trPr>
          <w:tblCellSpacing w:w="5" w:type="nil"/>
        </w:trPr>
        <w:tc>
          <w:tcPr>
            <w:tcW w:w="4928" w:type="dxa"/>
            <w:tcBorders>
              <w:bottom w:val="single" w:sz="4" w:space="0" w:color="auto"/>
            </w:tcBorders>
            <w:vAlign w:val="center"/>
          </w:tcPr>
          <w:p w:rsidR="00557051" w:rsidRPr="000C3E93" w:rsidRDefault="00557051" w:rsidP="006929BD">
            <w:pPr>
              <w:widowControl w:val="0"/>
              <w:autoSpaceDE w:val="0"/>
              <w:autoSpaceDN w:val="0"/>
              <w:adjustRightInd w:val="0"/>
              <w:spacing w:after="0" w:line="240" w:lineRule="auto"/>
              <w:jc w:val="both"/>
              <w:rPr>
                <w:rFonts w:ascii="Arial" w:hAnsi="Arial" w:cs="Arial"/>
              </w:rPr>
            </w:pPr>
            <w:r w:rsidRPr="000C3E93">
              <w:rPr>
                <w:rFonts w:ascii="Arial" w:hAnsi="Arial" w:cs="Arial"/>
              </w:rPr>
              <w:t>Итого</w:t>
            </w:r>
          </w:p>
        </w:tc>
        <w:tc>
          <w:tcPr>
            <w:tcW w:w="4819" w:type="dxa"/>
            <w:tcBorders>
              <w:bottom w:val="single" w:sz="4" w:space="0" w:color="auto"/>
            </w:tcBorders>
            <w:vAlign w:val="center"/>
          </w:tcPr>
          <w:p w:rsidR="00557051" w:rsidRPr="000C3E93" w:rsidRDefault="00557051" w:rsidP="006929BD">
            <w:pPr>
              <w:widowControl w:val="0"/>
              <w:autoSpaceDE w:val="0"/>
              <w:autoSpaceDN w:val="0"/>
              <w:adjustRightInd w:val="0"/>
              <w:spacing w:after="0" w:line="240" w:lineRule="auto"/>
              <w:jc w:val="both"/>
              <w:rPr>
                <w:rFonts w:ascii="Arial" w:hAnsi="Arial" w:cs="Arial"/>
              </w:rPr>
            </w:pPr>
            <w:r w:rsidRPr="000C3E93">
              <w:rPr>
                <w:rFonts w:ascii="Arial" w:hAnsi="Arial" w:cs="Arial"/>
              </w:rPr>
              <w:t>Нормативы не установлены</w:t>
            </w:r>
          </w:p>
        </w:tc>
      </w:tr>
    </w:tbl>
    <w:p w:rsidR="00557051" w:rsidRPr="000C3E93" w:rsidRDefault="00557051" w:rsidP="00557051">
      <w:pPr>
        <w:widowControl w:val="0"/>
        <w:autoSpaceDE w:val="0"/>
        <w:autoSpaceDN w:val="0"/>
        <w:adjustRightInd w:val="0"/>
        <w:spacing w:after="0" w:line="240" w:lineRule="auto"/>
        <w:jc w:val="both"/>
        <w:rPr>
          <w:rFonts w:ascii="Arial" w:hAnsi="Arial" w:cs="Arial"/>
        </w:rPr>
      </w:pPr>
    </w:p>
    <w:p w:rsidR="00557051" w:rsidRPr="000C3E93" w:rsidRDefault="00557051" w:rsidP="00557051">
      <w:pPr>
        <w:widowControl w:val="0"/>
        <w:autoSpaceDE w:val="0"/>
        <w:autoSpaceDN w:val="0"/>
        <w:adjustRightInd w:val="0"/>
        <w:spacing w:after="0" w:line="240" w:lineRule="auto"/>
        <w:jc w:val="center"/>
        <w:outlineLvl w:val="1"/>
        <w:rPr>
          <w:rFonts w:ascii="Arial" w:hAnsi="Arial" w:cs="Arial"/>
        </w:rPr>
      </w:pPr>
      <w:r>
        <w:rPr>
          <w:rFonts w:ascii="Arial" w:hAnsi="Arial" w:cs="Arial"/>
        </w:rPr>
        <w:t xml:space="preserve">    </w:t>
      </w:r>
      <w:r w:rsidRPr="000C3E93">
        <w:rPr>
          <w:rFonts w:ascii="Arial" w:hAnsi="Arial" w:cs="Arial"/>
        </w:rPr>
        <w:t xml:space="preserve">Абонент                                                         </w:t>
      </w:r>
      <w:r>
        <w:rPr>
          <w:rFonts w:ascii="Arial" w:hAnsi="Arial" w:cs="Arial"/>
        </w:rPr>
        <w:t xml:space="preserve">                         </w:t>
      </w:r>
      <w:r w:rsidRPr="000C3E93">
        <w:rPr>
          <w:rFonts w:ascii="Arial" w:hAnsi="Arial" w:cs="Arial"/>
        </w:rPr>
        <w:t>Организация водопроводно-</w:t>
      </w:r>
      <w:r w:rsidRPr="000C3E93">
        <w:rPr>
          <w:rFonts w:ascii="Arial" w:hAnsi="Arial" w:cs="Arial"/>
        </w:rPr>
        <w:tab/>
        <w:t xml:space="preserve">                                                                                                                                                                                                                                                           </w:t>
      </w:r>
      <w:r>
        <w:rPr>
          <w:rFonts w:ascii="Arial" w:hAnsi="Arial" w:cs="Arial"/>
        </w:rPr>
        <w:t xml:space="preserve">                                                </w:t>
      </w:r>
      <w:r w:rsidRPr="000C3E93">
        <w:rPr>
          <w:rFonts w:ascii="Arial" w:hAnsi="Arial" w:cs="Arial"/>
        </w:rPr>
        <w:t xml:space="preserve">                    </w:t>
      </w:r>
      <w:r>
        <w:rPr>
          <w:rFonts w:ascii="Arial" w:hAnsi="Arial" w:cs="Arial"/>
        </w:rPr>
        <w:t xml:space="preserve">                                                </w:t>
      </w:r>
      <w:r w:rsidRPr="000C3E93">
        <w:rPr>
          <w:rFonts w:ascii="Arial" w:hAnsi="Arial" w:cs="Arial"/>
        </w:rPr>
        <w:t xml:space="preserve">  </w:t>
      </w:r>
      <w:r w:rsidRPr="00187C03">
        <w:rPr>
          <w:rFonts w:ascii="Arial" w:hAnsi="Arial" w:cs="Arial"/>
          <w:color w:val="FFFFFF" w:themeColor="background1"/>
        </w:rPr>
        <w:t>.</w:t>
      </w:r>
      <w:r>
        <w:rPr>
          <w:rFonts w:ascii="Arial" w:hAnsi="Arial" w:cs="Arial"/>
        </w:rPr>
        <w:t xml:space="preserve">                                                                                                  </w:t>
      </w:r>
      <w:r w:rsidRPr="000C3E93">
        <w:rPr>
          <w:rFonts w:ascii="Arial" w:hAnsi="Arial" w:cs="Arial"/>
        </w:rPr>
        <w:t xml:space="preserve">канализационного хозяйства                       </w:t>
      </w:r>
    </w:p>
    <w:p w:rsidR="00557051" w:rsidRPr="000C3E93" w:rsidRDefault="00557051" w:rsidP="00557051">
      <w:pPr>
        <w:widowControl w:val="0"/>
        <w:autoSpaceDE w:val="0"/>
        <w:autoSpaceDN w:val="0"/>
        <w:adjustRightInd w:val="0"/>
        <w:spacing w:after="0" w:line="240" w:lineRule="auto"/>
        <w:outlineLvl w:val="1"/>
        <w:rPr>
          <w:rFonts w:ascii="Arial" w:hAnsi="Arial" w:cs="Arial"/>
        </w:rPr>
      </w:pPr>
      <w:r w:rsidRPr="000C3E93">
        <w:rPr>
          <w:rFonts w:ascii="Arial" w:hAnsi="Arial" w:cs="Arial"/>
        </w:rPr>
        <w:t xml:space="preserve">____________/_____________/                          </w:t>
      </w:r>
      <w:r>
        <w:rPr>
          <w:rFonts w:ascii="Arial" w:hAnsi="Arial" w:cs="Arial"/>
        </w:rPr>
        <w:t xml:space="preserve">                       </w:t>
      </w:r>
      <w:r w:rsidRPr="000C3E93">
        <w:rPr>
          <w:rFonts w:ascii="Arial" w:hAnsi="Arial" w:cs="Arial"/>
        </w:rPr>
        <w:t xml:space="preserve">  __________ /</w:t>
      </w:r>
      <w:r w:rsidRPr="00E76459">
        <w:t xml:space="preserve"> </w:t>
      </w:r>
      <w:r>
        <w:rPr>
          <w:rFonts w:ascii="Arial" w:hAnsi="Arial" w:cs="Arial"/>
        </w:rPr>
        <w:t>__________</w:t>
      </w:r>
      <w:r w:rsidRPr="000C3E93">
        <w:rPr>
          <w:rFonts w:ascii="Arial" w:hAnsi="Arial" w:cs="Arial"/>
        </w:rPr>
        <w:t>/</w:t>
      </w: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outlineLvl w:val="1"/>
        <w:rPr>
          <w:rFonts w:ascii="Arial" w:hAnsi="Arial" w:cs="Arial"/>
        </w:rPr>
      </w:pPr>
      <w:r w:rsidRPr="000C3E93">
        <w:rPr>
          <w:rFonts w:ascii="Arial" w:hAnsi="Arial" w:cs="Arial"/>
        </w:rPr>
        <w:t xml:space="preserve">"__" ___________ 20__ г.                                     </w:t>
      </w:r>
      <w:r>
        <w:rPr>
          <w:rFonts w:ascii="Arial" w:hAnsi="Arial" w:cs="Arial"/>
        </w:rPr>
        <w:t xml:space="preserve">                        </w:t>
      </w:r>
      <w:r w:rsidRPr="000C3E93">
        <w:rPr>
          <w:rFonts w:ascii="Arial" w:hAnsi="Arial" w:cs="Arial"/>
        </w:rPr>
        <w:t xml:space="preserve"> "__" ___________ 20__ г.</w:t>
      </w: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3</w:t>
      </w:r>
    </w:p>
    <w:p w:rsidR="00557051" w:rsidRDefault="00557051" w:rsidP="00557051">
      <w:pPr>
        <w:widowControl w:val="0"/>
        <w:autoSpaceDE w:val="0"/>
        <w:autoSpaceDN w:val="0"/>
        <w:adjustRightInd w:val="0"/>
        <w:spacing w:after="0" w:line="240" w:lineRule="auto"/>
        <w:jc w:val="right"/>
        <w:rPr>
          <w:rFonts w:ascii="Calibri" w:hAnsi="Calibri" w:cs="Calibri"/>
        </w:rPr>
      </w:pPr>
      <w:r>
        <w:rPr>
          <w:rFonts w:ascii="Calibri" w:hAnsi="Calibri" w:cs="Calibri"/>
        </w:rPr>
        <w:t>к договору водоотведения</w:t>
      </w:r>
    </w:p>
    <w:p w:rsidR="00557051" w:rsidRPr="000C3E93" w:rsidRDefault="00557051" w:rsidP="00557051">
      <w:pPr>
        <w:widowControl w:val="0"/>
        <w:autoSpaceDE w:val="0"/>
        <w:autoSpaceDN w:val="0"/>
        <w:adjustRightInd w:val="0"/>
        <w:spacing w:after="0" w:line="240" w:lineRule="auto"/>
        <w:jc w:val="right"/>
        <w:rPr>
          <w:rFonts w:ascii="Courier New" w:hAnsi="Courier New" w:cs="Courier New"/>
          <w:sz w:val="20"/>
          <w:szCs w:val="20"/>
        </w:rPr>
      </w:pPr>
      <w:r w:rsidRPr="000C3E93">
        <w:rPr>
          <w:rFonts w:ascii="Courier New" w:hAnsi="Courier New" w:cs="Courier New"/>
          <w:sz w:val="20"/>
          <w:szCs w:val="20"/>
        </w:rPr>
        <w:t>№ 130-</w:t>
      </w:r>
      <w:proofErr w:type="gramStart"/>
      <w:r w:rsidRPr="000C3E93">
        <w:rPr>
          <w:rFonts w:ascii="Courier New" w:hAnsi="Courier New" w:cs="Courier New"/>
          <w:sz w:val="20"/>
          <w:szCs w:val="20"/>
        </w:rPr>
        <w:t>К-</w:t>
      </w:r>
      <w:proofErr w:type="gramEnd"/>
      <w:r w:rsidRPr="000C3E93">
        <w:rPr>
          <w:rFonts w:ascii="Courier New" w:hAnsi="Courier New" w:cs="Courier New"/>
          <w:sz w:val="20"/>
          <w:szCs w:val="20"/>
        </w:rPr>
        <w:t>___ от ____.20__г.</w:t>
      </w:r>
    </w:p>
    <w:p w:rsidR="00557051" w:rsidRDefault="00557051" w:rsidP="00557051">
      <w:pPr>
        <w:widowControl w:val="0"/>
        <w:autoSpaceDE w:val="0"/>
        <w:autoSpaceDN w:val="0"/>
        <w:adjustRightInd w:val="0"/>
        <w:spacing w:after="0" w:line="240" w:lineRule="auto"/>
        <w:jc w:val="right"/>
        <w:rPr>
          <w:rFonts w:ascii="Calibri" w:hAnsi="Calibri" w:cs="Calibri"/>
        </w:rPr>
      </w:pPr>
    </w:p>
    <w:p w:rsidR="00557051" w:rsidRDefault="00557051" w:rsidP="00557051">
      <w:pPr>
        <w:pStyle w:val="ConsPlusNonformat"/>
      </w:pPr>
      <w:bookmarkStart w:id="19" w:name="Par778"/>
      <w:bookmarkEnd w:id="19"/>
      <w:r>
        <w:t xml:space="preserve">                                    АКТ</w:t>
      </w:r>
    </w:p>
    <w:p w:rsidR="00557051" w:rsidRDefault="00557051" w:rsidP="00557051">
      <w:pPr>
        <w:pStyle w:val="ConsPlusNonformat"/>
      </w:pPr>
      <w:r>
        <w:t xml:space="preserve">                о разграничении балансовой принадлежности </w:t>
      </w:r>
    </w:p>
    <w:p w:rsidR="00557051" w:rsidRDefault="00557051" w:rsidP="00557051">
      <w:pPr>
        <w:pStyle w:val="ConsPlusNonformat"/>
      </w:pPr>
      <w:r>
        <w:t>__________________________________________________________________________,</w:t>
      </w:r>
    </w:p>
    <w:p w:rsidR="00557051" w:rsidRDefault="00557051" w:rsidP="00557051">
      <w:pPr>
        <w:pStyle w:val="ConsPlusNonformat"/>
      </w:pPr>
      <w:r>
        <w:t xml:space="preserve">                        (наименование организации)</w:t>
      </w:r>
    </w:p>
    <w:p w:rsidR="00557051" w:rsidRDefault="00557051" w:rsidP="00557051">
      <w:pPr>
        <w:pStyle w:val="ConsPlusNonformat"/>
      </w:pPr>
      <w:proofErr w:type="gramStart"/>
      <w:r>
        <w:t>именуемое</w:t>
      </w:r>
      <w:proofErr w:type="gramEnd"/>
      <w:r>
        <w:t xml:space="preserve">    в    дальнейшем   организацией   водопроводно-канализационного</w:t>
      </w:r>
    </w:p>
    <w:p w:rsidR="00557051" w:rsidRDefault="00557051" w:rsidP="00557051">
      <w:pPr>
        <w:pStyle w:val="ConsPlusNonformat"/>
      </w:pPr>
      <w:r>
        <w:t>хозяйства, в лице ________________________________________________________,</w:t>
      </w:r>
    </w:p>
    <w:p w:rsidR="00557051" w:rsidRDefault="00557051" w:rsidP="00557051">
      <w:pPr>
        <w:pStyle w:val="ConsPlusNonformat"/>
      </w:pPr>
      <w:r>
        <w:t xml:space="preserve">                      (наименование должности, фамилия, имя, отчество)</w:t>
      </w:r>
    </w:p>
    <w:p w:rsidR="00557051" w:rsidRDefault="00557051" w:rsidP="00557051">
      <w:pPr>
        <w:pStyle w:val="ConsPlusNonformat"/>
      </w:pPr>
      <w:proofErr w:type="gramStart"/>
      <w:r>
        <w:t>действующего</w:t>
      </w:r>
      <w:proofErr w:type="gramEnd"/>
      <w:r>
        <w:t xml:space="preserve"> на основании ________________________________________________,</w:t>
      </w:r>
    </w:p>
    <w:p w:rsidR="00557051" w:rsidRDefault="00557051" w:rsidP="00557051">
      <w:pPr>
        <w:pStyle w:val="ConsPlusNonformat"/>
      </w:pPr>
      <w:r>
        <w:t xml:space="preserve">                              </w:t>
      </w:r>
      <w:proofErr w:type="gramStart"/>
      <w:r>
        <w:t>(положение, устав, доверенность - указать</w:t>
      </w:r>
      <w:proofErr w:type="gramEnd"/>
    </w:p>
    <w:p w:rsidR="00557051" w:rsidRDefault="00557051" w:rsidP="00557051">
      <w:pPr>
        <w:pStyle w:val="ConsPlusNonformat"/>
      </w:pPr>
      <w:r>
        <w:t xml:space="preserve">                                              нужное)</w:t>
      </w:r>
    </w:p>
    <w:p w:rsidR="00557051" w:rsidRDefault="00557051" w:rsidP="00557051">
      <w:pPr>
        <w:pStyle w:val="ConsPlusNonformat"/>
      </w:pPr>
      <w:r>
        <w:t xml:space="preserve">с одной стороны, и _____________________________________________, </w:t>
      </w:r>
      <w:proofErr w:type="gramStart"/>
      <w:r>
        <w:t>именуемое</w:t>
      </w:r>
      <w:proofErr w:type="gramEnd"/>
    </w:p>
    <w:p w:rsidR="00557051" w:rsidRDefault="00557051" w:rsidP="00557051">
      <w:pPr>
        <w:pStyle w:val="ConsPlusNonformat"/>
      </w:pPr>
      <w:r>
        <w:t xml:space="preserve">                             (наименование организации)</w:t>
      </w:r>
    </w:p>
    <w:p w:rsidR="00557051" w:rsidRDefault="00557051" w:rsidP="00557051">
      <w:pPr>
        <w:pStyle w:val="ConsPlusNonformat"/>
      </w:pPr>
      <w:r>
        <w:t>в дальнейшем абонентом, в лице ___________________________________________,</w:t>
      </w:r>
    </w:p>
    <w:p w:rsidR="00557051" w:rsidRDefault="00557051" w:rsidP="00557051">
      <w:pPr>
        <w:pStyle w:val="ConsPlusNonformat"/>
      </w:pPr>
      <w:r>
        <w:t xml:space="preserve">                                  </w:t>
      </w:r>
      <w:proofErr w:type="gramStart"/>
      <w:r>
        <w:t>(наименование должности, фамилия, имя,</w:t>
      </w:r>
      <w:proofErr w:type="gramEnd"/>
    </w:p>
    <w:p w:rsidR="00557051" w:rsidRDefault="00557051" w:rsidP="00557051">
      <w:pPr>
        <w:pStyle w:val="ConsPlusNonformat"/>
      </w:pPr>
      <w:r>
        <w:t xml:space="preserve">                               отчество - в случае заключения договора </w:t>
      </w:r>
      <w:proofErr w:type="gramStart"/>
      <w:r>
        <w:t>со</w:t>
      </w:r>
      <w:proofErr w:type="gramEnd"/>
    </w:p>
    <w:p w:rsidR="00557051" w:rsidRDefault="00557051" w:rsidP="00557051">
      <w:pPr>
        <w:pStyle w:val="ConsPlusNonformat"/>
      </w:pPr>
      <w:r>
        <w:t xml:space="preserve">                               стороны абонента юридическим лицом; фамилия,</w:t>
      </w:r>
    </w:p>
    <w:p w:rsidR="00557051" w:rsidRDefault="00557051" w:rsidP="00557051">
      <w:pPr>
        <w:pStyle w:val="ConsPlusNonformat"/>
      </w:pPr>
      <w:r>
        <w:t xml:space="preserve">                               имя, отчество - в случае заключения договора</w:t>
      </w:r>
    </w:p>
    <w:p w:rsidR="00557051" w:rsidRDefault="00557051" w:rsidP="00557051">
      <w:pPr>
        <w:pStyle w:val="ConsPlusNonformat"/>
      </w:pPr>
      <w:r>
        <w:t xml:space="preserve">                                  со стороны абонента физическим лицом)</w:t>
      </w:r>
    </w:p>
    <w:p w:rsidR="00557051" w:rsidRDefault="00557051" w:rsidP="00557051">
      <w:pPr>
        <w:pStyle w:val="ConsPlusNonformat"/>
      </w:pPr>
      <w:proofErr w:type="gramStart"/>
      <w:r>
        <w:t>действующего</w:t>
      </w:r>
      <w:proofErr w:type="gramEnd"/>
      <w:r>
        <w:t xml:space="preserve"> на основании ________________________________________________,</w:t>
      </w:r>
    </w:p>
    <w:p w:rsidR="00557051" w:rsidRDefault="00557051" w:rsidP="00557051">
      <w:pPr>
        <w:pStyle w:val="ConsPlusNonformat"/>
      </w:pPr>
      <w:r>
        <w:t xml:space="preserve">                          </w:t>
      </w:r>
      <w:proofErr w:type="gramStart"/>
      <w:r>
        <w:t>(положение, устав, доверенность - указать нужное</w:t>
      </w:r>
      <w:proofErr w:type="gramEnd"/>
    </w:p>
    <w:p w:rsidR="00557051" w:rsidRDefault="00557051" w:rsidP="00557051">
      <w:pPr>
        <w:pStyle w:val="ConsPlusNonformat"/>
      </w:pPr>
      <w:r>
        <w:t xml:space="preserve">                          в случае заключения договора со стороны абонента</w:t>
      </w:r>
    </w:p>
    <w:p w:rsidR="00557051" w:rsidRDefault="00557051" w:rsidP="00557051">
      <w:pPr>
        <w:pStyle w:val="ConsPlusNonformat"/>
      </w:pPr>
      <w:r>
        <w:t xml:space="preserve">                                          юридическим лицом)</w:t>
      </w:r>
    </w:p>
    <w:p w:rsidR="00557051" w:rsidRDefault="00557051" w:rsidP="00557051">
      <w:pPr>
        <w:pStyle w:val="ConsPlusNonformat"/>
      </w:pPr>
      <w:r>
        <w:t xml:space="preserve">с  другой  стороны,  именуемые  в дальнейшем сторонами, составили </w:t>
      </w:r>
      <w:proofErr w:type="gramStart"/>
      <w:r>
        <w:t>настоящий</w:t>
      </w:r>
      <w:proofErr w:type="gramEnd"/>
    </w:p>
    <w:p w:rsidR="00557051" w:rsidRDefault="00557051" w:rsidP="00557051">
      <w:pPr>
        <w:pStyle w:val="ConsPlusNonformat"/>
      </w:pPr>
      <w:r>
        <w:t>акт   о   том,   что   границей   раздела   балансовой   принадлежности  по</w:t>
      </w:r>
    </w:p>
    <w:p w:rsidR="00557051" w:rsidRDefault="00557051" w:rsidP="00557051">
      <w:pPr>
        <w:pStyle w:val="ConsPlusNonformat"/>
      </w:pPr>
      <w:r>
        <w:t>канализационным сетям организации водопроводно-канализационного хозяйства и</w:t>
      </w:r>
    </w:p>
    <w:p w:rsidR="00557051" w:rsidRDefault="00557051" w:rsidP="00557051">
      <w:pPr>
        <w:pStyle w:val="ConsPlusNonformat"/>
      </w:pPr>
      <w:r>
        <w:t>абонента является</w:t>
      </w:r>
    </w:p>
    <w:p w:rsidR="00557051" w:rsidRDefault="00557051" w:rsidP="00557051">
      <w:pPr>
        <w:pStyle w:val="ConsPlusNonformat"/>
      </w:pPr>
      <w:r>
        <w:t>__________________________________________________________________________.</w:t>
      </w:r>
    </w:p>
    <w:p w:rsidR="00557051" w:rsidRDefault="00557051" w:rsidP="00557051">
      <w:pPr>
        <w:pStyle w:val="ConsPlusNonformat"/>
      </w:pPr>
    </w:p>
    <w:p w:rsidR="00557051" w:rsidRPr="003B5206" w:rsidRDefault="00557051" w:rsidP="00557051">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Абонент                     </w:t>
      </w:r>
      <w:r w:rsidRPr="003B5206">
        <w:rPr>
          <w:rFonts w:ascii="Courier New" w:hAnsi="Courier New" w:cs="Courier New"/>
          <w:sz w:val="20"/>
          <w:szCs w:val="20"/>
        </w:rPr>
        <w:t xml:space="preserve">   Организация водопроводно-</w:t>
      </w:r>
      <w:r w:rsidRPr="003B5206">
        <w:rPr>
          <w:rFonts w:ascii="Courier New" w:hAnsi="Courier New" w:cs="Courier New"/>
          <w:sz w:val="20"/>
          <w:szCs w:val="20"/>
        </w:rPr>
        <w:tab/>
        <w:t xml:space="preserve">                                                                                                                                                                                                                                          </w:t>
      </w:r>
      <w:r>
        <w:rPr>
          <w:rFonts w:ascii="Courier New" w:hAnsi="Courier New" w:cs="Courier New"/>
          <w:sz w:val="20"/>
          <w:szCs w:val="20"/>
        </w:rPr>
        <w:t xml:space="preserve">                                   </w:t>
      </w:r>
      <w:r w:rsidRPr="003B5206">
        <w:rPr>
          <w:rFonts w:ascii="Courier New" w:hAnsi="Courier New" w:cs="Courier New"/>
          <w:sz w:val="20"/>
          <w:szCs w:val="20"/>
        </w:rPr>
        <w:t xml:space="preserve">                                                                    </w:t>
      </w:r>
      <w:r>
        <w:rPr>
          <w:rFonts w:ascii="Courier New" w:hAnsi="Courier New" w:cs="Courier New"/>
          <w:sz w:val="20"/>
          <w:szCs w:val="20"/>
        </w:rPr>
        <w:t xml:space="preserve">             </w:t>
      </w:r>
      <w:r w:rsidRPr="00187C03">
        <w:rPr>
          <w:rFonts w:ascii="Courier New" w:hAnsi="Courier New" w:cs="Courier New"/>
          <w:color w:val="FFFFFF" w:themeColor="background1"/>
          <w:sz w:val="20"/>
          <w:szCs w:val="20"/>
        </w:rPr>
        <w:t xml:space="preserve">. </w:t>
      </w:r>
      <w:r>
        <w:rPr>
          <w:rFonts w:ascii="Courier New" w:hAnsi="Courier New" w:cs="Courier New"/>
          <w:sz w:val="20"/>
          <w:szCs w:val="20"/>
        </w:rPr>
        <w:t xml:space="preserve">                            </w:t>
      </w:r>
      <w:r w:rsidRPr="003B5206">
        <w:rPr>
          <w:rFonts w:ascii="Courier New" w:hAnsi="Courier New" w:cs="Courier New"/>
          <w:sz w:val="20"/>
          <w:szCs w:val="20"/>
        </w:rPr>
        <w:t xml:space="preserve">канализационного хозяйства                       </w:t>
      </w:r>
    </w:p>
    <w:p w:rsidR="00557051" w:rsidRPr="003B5206" w:rsidRDefault="00557051" w:rsidP="00557051">
      <w:pPr>
        <w:widowControl w:val="0"/>
        <w:autoSpaceDE w:val="0"/>
        <w:autoSpaceDN w:val="0"/>
        <w:adjustRightInd w:val="0"/>
        <w:spacing w:after="0" w:line="240" w:lineRule="auto"/>
        <w:jc w:val="right"/>
        <w:rPr>
          <w:rFonts w:ascii="Courier New" w:hAnsi="Courier New" w:cs="Courier New"/>
          <w:sz w:val="20"/>
          <w:szCs w:val="20"/>
        </w:rPr>
      </w:pPr>
    </w:p>
    <w:p w:rsidR="00557051" w:rsidRPr="003B5206" w:rsidRDefault="00557051" w:rsidP="00557051">
      <w:pPr>
        <w:widowControl w:val="0"/>
        <w:autoSpaceDE w:val="0"/>
        <w:autoSpaceDN w:val="0"/>
        <w:adjustRightInd w:val="0"/>
        <w:spacing w:after="0" w:line="240" w:lineRule="auto"/>
        <w:rPr>
          <w:rFonts w:ascii="Courier New" w:hAnsi="Courier New" w:cs="Courier New"/>
          <w:sz w:val="20"/>
          <w:szCs w:val="20"/>
        </w:rPr>
      </w:pPr>
      <w:r w:rsidRPr="003B5206">
        <w:rPr>
          <w:rFonts w:ascii="Courier New" w:hAnsi="Courier New" w:cs="Courier New"/>
          <w:sz w:val="20"/>
          <w:szCs w:val="20"/>
        </w:rPr>
        <w:t>____________/_____________/               __________ /____________/</w:t>
      </w:r>
    </w:p>
    <w:p w:rsidR="00557051" w:rsidRPr="003B5206" w:rsidRDefault="00557051" w:rsidP="00557051">
      <w:pPr>
        <w:widowControl w:val="0"/>
        <w:autoSpaceDE w:val="0"/>
        <w:autoSpaceDN w:val="0"/>
        <w:adjustRightInd w:val="0"/>
        <w:spacing w:after="0" w:line="240" w:lineRule="auto"/>
        <w:jc w:val="right"/>
        <w:rPr>
          <w:rFonts w:ascii="Courier New" w:hAnsi="Courier New" w:cs="Courier New"/>
          <w:sz w:val="20"/>
          <w:szCs w:val="20"/>
        </w:rPr>
      </w:pPr>
    </w:p>
    <w:p w:rsidR="00557051" w:rsidRDefault="00557051" w:rsidP="00557051">
      <w:pPr>
        <w:widowControl w:val="0"/>
        <w:autoSpaceDE w:val="0"/>
        <w:autoSpaceDN w:val="0"/>
        <w:adjustRightInd w:val="0"/>
        <w:spacing w:after="0" w:line="240" w:lineRule="auto"/>
        <w:rPr>
          <w:rFonts w:ascii="Calibri" w:hAnsi="Calibri" w:cs="Calibri"/>
        </w:rPr>
      </w:pPr>
      <w:r w:rsidRPr="003B5206">
        <w:rPr>
          <w:rFonts w:ascii="Courier New" w:hAnsi="Courier New" w:cs="Courier New"/>
          <w:sz w:val="20"/>
          <w:szCs w:val="20"/>
        </w:rPr>
        <w:t>"__" ___________ 20__ г.               "__" ___________ 20__ г.</w:t>
      </w:r>
    </w:p>
    <w:p w:rsidR="00557051" w:rsidRDefault="00557051" w:rsidP="00557051">
      <w:pPr>
        <w:widowControl w:val="0"/>
        <w:autoSpaceDE w:val="0"/>
        <w:autoSpaceDN w:val="0"/>
        <w:adjustRightInd w:val="0"/>
        <w:spacing w:after="0" w:line="240" w:lineRule="auto"/>
        <w:jc w:val="right"/>
        <w:rPr>
          <w:rFonts w:ascii="Calibri" w:hAnsi="Calibri" w:cs="Calibri"/>
        </w:rPr>
      </w:pPr>
    </w:p>
    <w:p w:rsidR="00557051" w:rsidRDefault="00557051" w:rsidP="00557051">
      <w:pPr>
        <w:widowControl w:val="0"/>
        <w:autoSpaceDE w:val="0"/>
        <w:autoSpaceDN w:val="0"/>
        <w:adjustRightInd w:val="0"/>
        <w:spacing w:after="0" w:line="240" w:lineRule="auto"/>
        <w:jc w:val="right"/>
        <w:rPr>
          <w:rFonts w:ascii="Calibri" w:hAnsi="Calibri" w:cs="Calibri"/>
        </w:rPr>
      </w:pPr>
    </w:p>
    <w:p w:rsidR="00557051" w:rsidRDefault="00557051" w:rsidP="00557051">
      <w:pPr>
        <w:widowControl w:val="0"/>
        <w:autoSpaceDE w:val="0"/>
        <w:autoSpaceDN w:val="0"/>
        <w:adjustRightInd w:val="0"/>
        <w:spacing w:after="0" w:line="240" w:lineRule="auto"/>
        <w:jc w:val="right"/>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bookmarkStart w:id="20" w:name="Par818"/>
      <w:bookmarkEnd w:id="20"/>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p>
    <w:p w:rsidR="00557051" w:rsidRDefault="00557051" w:rsidP="0055705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4</w:t>
      </w:r>
    </w:p>
    <w:p w:rsidR="00557051" w:rsidRDefault="00557051" w:rsidP="00557051">
      <w:pPr>
        <w:widowControl w:val="0"/>
        <w:autoSpaceDE w:val="0"/>
        <w:autoSpaceDN w:val="0"/>
        <w:adjustRightInd w:val="0"/>
        <w:spacing w:after="0" w:line="240" w:lineRule="auto"/>
        <w:jc w:val="right"/>
        <w:rPr>
          <w:rFonts w:ascii="Calibri" w:hAnsi="Calibri" w:cs="Calibri"/>
        </w:rPr>
      </w:pPr>
      <w:r>
        <w:rPr>
          <w:rFonts w:ascii="Calibri" w:hAnsi="Calibri" w:cs="Calibri"/>
        </w:rPr>
        <w:t>к договору водоотведения</w:t>
      </w:r>
    </w:p>
    <w:p w:rsidR="00557051" w:rsidRDefault="00557051" w:rsidP="00557051">
      <w:pPr>
        <w:widowControl w:val="0"/>
        <w:autoSpaceDE w:val="0"/>
        <w:autoSpaceDN w:val="0"/>
        <w:adjustRightInd w:val="0"/>
        <w:spacing w:after="0" w:line="240" w:lineRule="auto"/>
        <w:jc w:val="right"/>
        <w:rPr>
          <w:rFonts w:ascii="Calibri" w:hAnsi="Calibri" w:cs="Calibri"/>
        </w:rPr>
      </w:pPr>
      <w:r w:rsidRPr="000C3E93">
        <w:rPr>
          <w:rFonts w:ascii="Calibri" w:hAnsi="Calibri" w:cs="Calibri"/>
        </w:rPr>
        <w:t>№ 130-</w:t>
      </w:r>
      <w:proofErr w:type="gramStart"/>
      <w:r w:rsidRPr="000C3E93">
        <w:rPr>
          <w:rFonts w:ascii="Calibri" w:hAnsi="Calibri" w:cs="Calibri"/>
        </w:rPr>
        <w:t>К-</w:t>
      </w:r>
      <w:proofErr w:type="gramEnd"/>
      <w:r w:rsidRPr="000C3E93">
        <w:rPr>
          <w:rFonts w:ascii="Calibri" w:hAnsi="Calibri" w:cs="Calibri"/>
        </w:rPr>
        <w:t>___ от ____.20__г.</w:t>
      </w:r>
    </w:p>
    <w:p w:rsidR="00557051" w:rsidRDefault="00557051" w:rsidP="00557051">
      <w:pPr>
        <w:widowControl w:val="0"/>
        <w:autoSpaceDE w:val="0"/>
        <w:autoSpaceDN w:val="0"/>
        <w:adjustRightInd w:val="0"/>
        <w:spacing w:after="0" w:line="240" w:lineRule="auto"/>
        <w:jc w:val="right"/>
        <w:rPr>
          <w:rFonts w:ascii="Calibri" w:hAnsi="Calibri" w:cs="Calibri"/>
        </w:rPr>
      </w:pPr>
    </w:p>
    <w:p w:rsidR="00557051" w:rsidRDefault="00557051" w:rsidP="001D78C5">
      <w:pPr>
        <w:pStyle w:val="ConsPlusNonformat"/>
        <w:jc w:val="center"/>
      </w:pPr>
      <w:bookmarkStart w:id="21" w:name="Par821"/>
      <w:bookmarkEnd w:id="21"/>
      <w:r>
        <w:t>АКТ</w:t>
      </w:r>
    </w:p>
    <w:p w:rsidR="00557051" w:rsidRDefault="00557051" w:rsidP="001D78C5">
      <w:pPr>
        <w:pStyle w:val="ConsPlusNonformat"/>
        <w:jc w:val="center"/>
      </w:pPr>
      <w:r>
        <w:t>о разграничении эксплуатационной ответственности</w:t>
      </w:r>
    </w:p>
    <w:p w:rsidR="00557051" w:rsidRDefault="00557051" w:rsidP="00557051">
      <w:pPr>
        <w:pStyle w:val="ConsPlusNonformat"/>
      </w:pPr>
    </w:p>
    <w:p w:rsidR="00557051" w:rsidRDefault="00557051" w:rsidP="00557051">
      <w:pPr>
        <w:pStyle w:val="ConsPlusNonformat"/>
      </w:pPr>
    </w:p>
    <w:p w:rsidR="00557051" w:rsidRDefault="00557051" w:rsidP="00557051">
      <w:pPr>
        <w:pStyle w:val="ConsPlusNonformat"/>
      </w:pPr>
      <w:r>
        <w:t>__________________________________________________________________________,</w:t>
      </w:r>
    </w:p>
    <w:p w:rsidR="00557051" w:rsidRDefault="00557051" w:rsidP="00557051">
      <w:pPr>
        <w:pStyle w:val="ConsPlusNonformat"/>
      </w:pPr>
      <w:r>
        <w:t xml:space="preserve">                        (наименование организации)</w:t>
      </w:r>
    </w:p>
    <w:p w:rsidR="00557051" w:rsidRDefault="00557051" w:rsidP="00557051">
      <w:pPr>
        <w:pStyle w:val="ConsPlusNonformat"/>
      </w:pPr>
      <w:proofErr w:type="gramStart"/>
      <w:r>
        <w:t>именуемое</w:t>
      </w:r>
      <w:proofErr w:type="gramEnd"/>
      <w:r>
        <w:t xml:space="preserve">    в    дальнейшем   организацией   водопроводно-канализационного</w:t>
      </w:r>
    </w:p>
    <w:p w:rsidR="00557051" w:rsidRDefault="00557051" w:rsidP="00557051">
      <w:pPr>
        <w:pStyle w:val="ConsPlusNonformat"/>
      </w:pPr>
      <w:r>
        <w:t>хозяйства, в лице ________________________________________________________,</w:t>
      </w:r>
    </w:p>
    <w:p w:rsidR="00557051" w:rsidRDefault="00557051" w:rsidP="00557051">
      <w:pPr>
        <w:pStyle w:val="ConsPlusNonformat"/>
      </w:pPr>
      <w:r>
        <w:t xml:space="preserve">                      (наименование должности, фамилия, имя, отчество)</w:t>
      </w:r>
    </w:p>
    <w:p w:rsidR="00557051" w:rsidRDefault="00557051" w:rsidP="00557051">
      <w:pPr>
        <w:pStyle w:val="ConsPlusNonformat"/>
      </w:pPr>
      <w:proofErr w:type="gramStart"/>
      <w:r>
        <w:t>действующего</w:t>
      </w:r>
      <w:proofErr w:type="gramEnd"/>
      <w:r>
        <w:t xml:space="preserve"> на основании ________________________________________________,</w:t>
      </w:r>
    </w:p>
    <w:p w:rsidR="00557051" w:rsidRDefault="00557051" w:rsidP="00557051">
      <w:pPr>
        <w:pStyle w:val="ConsPlusNonformat"/>
      </w:pPr>
      <w:r>
        <w:t xml:space="preserve">                             </w:t>
      </w:r>
      <w:proofErr w:type="gramStart"/>
      <w:r>
        <w:t>(положение, устав, доверенность - указать</w:t>
      </w:r>
      <w:proofErr w:type="gramEnd"/>
    </w:p>
    <w:p w:rsidR="00557051" w:rsidRDefault="00557051" w:rsidP="00557051">
      <w:pPr>
        <w:pStyle w:val="ConsPlusNonformat"/>
      </w:pPr>
      <w:r>
        <w:t xml:space="preserve">                                              нужное)</w:t>
      </w:r>
    </w:p>
    <w:p w:rsidR="00557051" w:rsidRDefault="00557051" w:rsidP="00557051">
      <w:pPr>
        <w:pStyle w:val="ConsPlusNonformat"/>
      </w:pPr>
      <w:r>
        <w:t xml:space="preserve">с одной стороны, и _____________________________________________, </w:t>
      </w:r>
      <w:proofErr w:type="gramStart"/>
      <w:r>
        <w:t>именуемое</w:t>
      </w:r>
      <w:proofErr w:type="gramEnd"/>
    </w:p>
    <w:p w:rsidR="00557051" w:rsidRDefault="00557051" w:rsidP="00557051">
      <w:pPr>
        <w:pStyle w:val="ConsPlusNonformat"/>
      </w:pPr>
      <w:r>
        <w:t xml:space="preserve">                             (наименование организации)</w:t>
      </w:r>
    </w:p>
    <w:p w:rsidR="00557051" w:rsidRDefault="00557051" w:rsidP="00557051">
      <w:pPr>
        <w:pStyle w:val="ConsPlusNonformat"/>
      </w:pPr>
      <w:r>
        <w:t>в дальнейшем абонентом, в лице ___________________________________________,</w:t>
      </w:r>
    </w:p>
    <w:p w:rsidR="00557051" w:rsidRDefault="00557051" w:rsidP="00557051">
      <w:pPr>
        <w:pStyle w:val="ConsPlusNonformat"/>
      </w:pPr>
      <w:r>
        <w:t xml:space="preserve">                                  </w:t>
      </w:r>
      <w:proofErr w:type="gramStart"/>
      <w:r>
        <w:t>(наименование должности, фамилия, имя,</w:t>
      </w:r>
      <w:proofErr w:type="gramEnd"/>
    </w:p>
    <w:p w:rsidR="00557051" w:rsidRDefault="00557051" w:rsidP="00557051">
      <w:pPr>
        <w:pStyle w:val="ConsPlusNonformat"/>
      </w:pPr>
      <w:r>
        <w:t xml:space="preserve">                               отчество - в случае заключения договора </w:t>
      </w:r>
      <w:proofErr w:type="gramStart"/>
      <w:r>
        <w:t>со</w:t>
      </w:r>
      <w:proofErr w:type="gramEnd"/>
    </w:p>
    <w:p w:rsidR="00557051" w:rsidRDefault="00557051" w:rsidP="00557051">
      <w:pPr>
        <w:pStyle w:val="ConsPlusNonformat"/>
      </w:pPr>
      <w:r>
        <w:t xml:space="preserve">                               стороны абонента юридическим лицом; фамилия,</w:t>
      </w:r>
    </w:p>
    <w:p w:rsidR="00557051" w:rsidRDefault="00557051" w:rsidP="00557051">
      <w:pPr>
        <w:pStyle w:val="ConsPlusNonformat"/>
      </w:pPr>
      <w:r>
        <w:t xml:space="preserve">                               имя, отчество - в случае заключения договора</w:t>
      </w:r>
    </w:p>
    <w:p w:rsidR="00557051" w:rsidRDefault="00557051" w:rsidP="00557051">
      <w:pPr>
        <w:pStyle w:val="ConsPlusNonformat"/>
      </w:pPr>
      <w:r>
        <w:t xml:space="preserve">                                  со стороны абонента физическим лицом)</w:t>
      </w:r>
    </w:p>
    <w:p w:rsidR="00557051" w:rsidRDefault="00557051" w:rsidP="00557051">
      <w:pPr>
        <w:pStyle w:val="ConsPlusNonformat"/>
      </w:pPr>
      <w:proofErr w:type="gramStart"/>
      <w:r>
        <w:t>действующего</w:t>
      </w:r>
      <w:proofErr w:type="gramEnd"/>
      <w:r>
        <w:t xml:space="preserve"> на основании ________________________________________________,</w:t>
      </w:r>
    </w:p>
    <w:p w:rsidR="00557051" w:rsidRDefault="00557051" w:rsidP="00557051">
      <w:pPr>
        <w:pStyle w:val="ConsPlusNonformat"/>
      </w:pPr>
      <w:r>
        <w:t xml:space="preserve">                          </w:t>
      </w:r>
      <w:proofErr w:type="gramStart"/>
      <w:r>
        <w:t>(положение, устав, доверенность - указать нужное</w:t>
      </w:r>
      <w:proofErr w:type="gramEnd"/>
    </w:p>
    <w:p w:rsidR="00557051" w:rsidRDefault="00557051" w:rsidP="00557051">
      <w:pPr>
        <w:pStyle w:val="ConsPlusNonformat"/>
      </w:pPr>
      <w:r>
        <w:t xml:space="preserve">                          в случае заключения договора со стороны абонента</w:t>
      </w:r>
    </w:p>
    <w:p w:rsidR="00557051" w:rsidRDefault="00557051" w:rsidP="00557051">
      <w:pPr>
        <w:pStyle w:val="ConsPlusNonformat"/>
      </w:pPr>
      <w:r>
        <w:t xml:space="preserve">                                          юридическим лицом)</w:t>
      </w:r>
    </w:p>
    <w:p w:rsidR="00557051" w:rsidRDefault="00557051" w:rsidP="00557051">
      <w:pPr>
        <w:pStyle w:val="ConsPlusNonformat"/>
      </w:pPr>
      <w:r>
        <w:t xml:space="preserve">с  другой  стороны,  именуемые  в дальнейшем сторонами, составили </w:t>
      </w:r>
      <w:proofErr w:type="gramStart"/>
      <w:r>
        <w:t>настоящий</w:t>
      </w:r>
      <w:proofErr w:type="gramEnd"/>
    </w:p>
    <w:p w:rsidR="00557051" w:rsidRDefault="00557051" w:rsidP="00557051">
      <w:pPr>
        <w:pStyle w:val="ConsPlusNonformat"/>
      </w:pPr>
      <w:r>
        <w:t>акт  о  том,  что  границей  раздела  эксплуатационной  ответственности  по</w:t>
      </w:r>
    </w:p>
    <w:p w:rsidR="00557051" w:rsidRDefault="00557051" w:rsidP="00557051">
      <w:pPr>
        <w:pStyle w:val="ConsPlusNonformat"/>
      </w:pPr>
      <w:r>
        <w:t>канализационным сетям организации водопроводно-канализационного хозяйства и</w:t>
      </w:r>
    </w:p>
    <w:p w:rsidR="00557051" w:rsidRDefault="00557051" w:rsidP="00557051">
      <w:pPr>
        <w:pStyle w:val="ConsPlusNonformat"/>
      </w:pPr>
      <w:r>
        <w:t>абонента является</w:t>
      </w:r>
    </w:p>
    <w:p w:rsidR="00557051" w:rsidRDefault="00557051" w:rsidP="00557051">
      <w:pPr>
        <w:pStyle w:val="ConsPlusNonformat"/>
      </w:pPr>
      <w:r>
        <w:t>__________________________________________________________________________.</w:t>
      </w:r>
    </w:p>
    <w:p w:rsidR="00557051" w:rsidRDefault="00557051" w:rsidP="00557051">
      <w:pPr>
        <w:pStyle w:val="ConsPlusNonformat"/>
      </w:pPr>
    </w:p>
    <w:p w:rsidR="00557051" w:rsidRPr="003B5206" w:rsidRDefault="00557051" w:rsidP="00557051">
      <w:pPr>
        <w:widowControl w:val="0"/>
        <w:autoSpaceDE w:val="0"/>
        <w:autoSpaceDN w:val="0"/>
        <w:adjustRightInd w:val="0"/>
        <w:spacing w:after="0" w:line="240" w:lineRule="auto"/>
        <w:jc w:val="center"/>
        <w:outlineLvl w:val="1"/>
        <w:rPr>
          <w:rFonts w:ascii="Courier New" w:hAnsi="Courier New" w:cs="Courier New"/>
          <w:sz w:val="20"/>
          <w:szCs w:val="20"/>
        </w:rPr>
      </w:pPr>
      <w:r w:rsidRPr="003B5206">
        <w:rPr>
          <w:rFonts w:ascii="Courier New" w:hAnsi="Courier New" w:cs="Courier New"/>
          <w:sz w:val="20"/>
          <w:szCs w:val="20"/>
        </w:rPr>
        <w:t xml:space="preserve">Абонент   </w:t>
      </w:r>
      <w:r>
        <w:rPr>
          <w:rFonts w:ascii="Courier New" w:hAnsi="Courier New" w:cs="Courier New"/>
          <w:sz w:val="20"/>
          <w:szCs w:val="20"/>
        </w:rPr>
        <w:t xml:space="preserve">                      </w:t>
      </w:r>
      <w:r w:rsidRPr="003B5206">
        <w:rPr>
          <w:rFonts w:ascii="Courier New" w:hAnsi="Courier New" w:cs="Courier New"/>
          <w:sz w:val="20"/>
          <w:szCs w:val="20"/>
        </w:rPr>
        <w:t xml:space="preserve">        Организация водопроводно-</w:t>
      </w:r>
      <w:r w:rsidRPr="003B5206">
        <w:rPr>
          <w:rFonts w:ascii="Courier New" w:hAnsi="Courier New" w:cs="Courier New"/>
          <w:sz w:val="20"/>
          <w:szCs w:val="20"/>
        </w:rPr>
        <w:tab/>
        <w:t xml:space="preserve">                                                                                                                                                                                                                                                                        </w:t>
      </w:r>
      <w:r w:rsidRPr="00187C03">
        <w:rPr>
          <w:rFonts w:ascii="Courier New" w:hAnsi="Courier New" w:cs="Courier New"/>
          <w:color w:val="FFFFFF" w:themeColor="background1"/>
          <w:sz w:val="20"/>
          <w:szCs w:val="20"/>
        </w:rPr>
        <w:t>.</w:t>
      </w:r>
      <w:r>
        <w:rPr>
          <w:rFonts w:ascii="Courier New" w:hAnsi="Courier New" w:cs="Courier New"/>
          <w:sz w:val="20"/>
          <w:szCs w:val="20"/>
        </w:rPr>
        <w:t xml:space="preserve">                                   </w:t>
      </w:r>
      <w:r w:rsidRPr="003B5206">
        <w:rPr>
          <w:rFonts w:ascii="Courier New" w:hAnsi="Courier New" w:cs="Courier New"/>
          <w:sz w:val="20"/>
          <w:szCs w:val="20"/>
        </w:rPr>
        <w:t>канализационного хозяйства</w:t>
      </w:r>
    </w:p>
    <w:p w:rsidR="00557051" w:rsidRPr="003B5206" w:rsidRDefault="00557051" w:rsidP="00557051">
      <w:pPr>
        <w:widowControl w:val="0"/>
        <w:autoSpaceDE w:val="0"/>
        <w:autoSpaceDN w:val="0"/>
        <w:adjustRightInd w:val="0"/>
        <w:spacing w:after="0" w:line="240" w:lineRule="auto"/>
        <w:jc w:val="right"/>
        <w:outlineLvl w:val="1"/>
        <w:rPr>
          <w:rFonts w:ascii="Courier New" w:hAnsi="Courier New" w:cs="Courier New"/>
          <w:sz w:val="20"/>
          <w:szCs w:val="20"/>
        </w:rPr>
      </w:pPr>
    </w:p>
    <w:p w:rsidR="00557051" w:rsidRPr="003B5206" w:rsidRDefault="00557051" w:rsidP="00557051">
      <w:pPr>
        <w:widowControl w:val="0"/>
        <w:autoSpaceDE w:val="0"/>
        <w:autoSpaceDN w:val="0"/>
        <w:adjustRightInd w:val="0"/>
        <w:spacing w:after="0" w:line="240" w:lineRule="auto"/>
        <w:jc w:val="center"/>
        <w:outlineLvl w:val="1"/>
        <w:rPr>
          <w:rFonts w:ascii="Courier New" w:hAnsi="Courier New" w:cs="Courier New"/>
          <w:sz w:val="20"/>
          <w:szCs w:val="20"/>
        </w:rPr>
      </w:pPr>
      <w:r w:rsidRPr="003B5206">
        <w:rPr>
          <w:rFonts w:ascii="Courier New" w:hAnsi="Courier New" w:cs="Courier New"/>
          <w:sz w:val="20"/>
          <w:szCs w:val="20"/>
        </w:rPr>
        <w:t xml:space="preserve">____________/_____________/  </w:t>
      </w:r>
      <w:r>
        <w:rPr>
          <w:rFonts w:ascii="Courier New" w:hAnsi="Courier New" w:cs="Courier New"/>
          <w:sz w:val="20"/>
          <w:szCs w:val="20"/>
        </w:rPr>
        <w:t xml:space="preserve">       </w:t>
      </w:r>
      <w:r w:rsidRPr="003B5206">
        <w:rPr>
          <w:rFonts w:ascii="Courier New" w:hAnsi="Courier New" w:cs="Courier New"/>
          <w:sz w:val="20"/>
          <w:szCs w:val="20"/>
        </w:rPr>
        <w:t xml:space="preserve">   ____</w:t>
      </w:r>
      <w:r>
        <w:rPr>
          <w:rFonts w:ascii="Courier New" w:hAnsi="Courier New" w:cs="Courier New"/>
          <w:sz w:val="20"/>
          <w:szCs w:val="20"/>
        </w:rPr>
        <w:t>_____</w:t>
      </w:r>
      <w:r w:rsidRPr="003B5206">
        <w:rPr>
          <w:rFonts w:ascii="Courier New" w:hAnsi="Courier New" w:cs="Courier New"/>
          <w:sz w:val="20"/>
          <w:szCs w:val="20"/>
        </w:rPr>
        <w:t>______ /____________/</w:t>
      </w:r>
    </w:p>
    <w:p w:rsidR="00557051" w:rsidRPr="003B5206" w:rsidRDefault="00557051" w:rsidP="00557051">
      <w:pPr>
        <w:widowControl w:val="0"/>
        <w:autoSpaceDE w:val="0"/>
        <w:autoSpaceDN w:val="0"/>
        <w:adjustRightInd w:val="0"/>
        <w:spacing w:after="0" w:line="240" w:lineRule="auto"/>
        <w:jc w:val="right"/>
        <w:outlineLvl w:val="1"/>
        <w:rPr>
          <w:rFonts w:ascii="Courier New" w:hAnsi="Courier New" w:cs="Courier New"/>
          <w:sz w:val="20"/>
          <w:szCs w:val="20"/>
        </w:rPr>
      </w:pPr>
    </w:p>
    <w:p w:rsidR="00557051" w:rsidRPr="003B5206" w:rsidRDefault="00557051" w:rsidP="00557051">
      <w:pPr>
        <w:widowControl w:val="0"/>
        <w:autoSpaceDE w:val="0"/>
        <w:autoSpaceDN w:val="0"/>
        <w:adjustRightInd w:val="0"/>
        <w:spacing w:after="0" w:line="240" w:lineRule="auto"/>
        <w:jc w:val="right"/>
        <w:outlineLvl w:val="1"/>
        <w:rPr>
          <w:rFonts w:ascii="Courier New" w:hAnsi="Courier New" w:cs="Courier New"/>
          <w:sz w:val="20"/>
          <w:szCs w:val="20"/>
        </w:rPr>
      </w:pPr>
      <w:r w:rsidRPr="003B5206">
        <w:rPr>
          <w:rFonts w:ascii="Courier New" w:hAnsi="Courier New" w:cs="Courier New"/>
          <w:sz w:val="20"/>
          <w:szCs w:val="20"/>
        </w:rPr>
        <w:t xml:space="preserve">"__" ___________ 20__ г.          </w:t>
      </w:r>
      <w:r>
        <w:rPr>
          <w:rFonts w:ascii="Courier New" w:hAnsi="Courier New" w:cs="Courier New"/>
          <w:sz w:val="20"/>
          <w:szCs w:val="20"/>
        </w:rPr>
        <w:t xml:space="preserve">             </w:t>
      </w:r>
      <w:r w:rsidRPr="003B5206">
        <w:rPr>
          <w:rFonts w:ascii="Courier New" w:hAnsi="Courier New" w:cs="Courier New"/>
          <w:sz w:val="20"/>
          <w:szCs w:val="20"/>
        </w:rPr>
        <w:t xml:space="preserve">      "__" ___________ 20__ г.</w:t>
      </w:r>
    </w:p>
    <w:p w:rsidR="00557051" w:rsidRDefault="00557051" w:rsidP="00557051">
      <w:pPr>
        <w:widowControl w:val="0"/>
        <w:autoSpaceDE w:val="0"/>
        <w:autoSpaceDN w:val="0"/>
        <w:adjustRightInd w:val="0"/>
        <w:spacing w:after="0" w:line="240" w:lineRule="auto"/>
        <w:jc w:val="right"/>
        <w:outlineLvl w:val="1"/>
        <w:rPr>
          <w:rFonts w:ascii="Verdana" w:hAnsi="Verdana" w:cs="Calibri"/>
        </w:rPr>
      </w:pPr>
    </w:p>
    <w:p w:rsidR="00557051" w:rsidRDefault="00557051" w:rsidP="00557051">
      <w:pPr>
        <w:widowControl w:val="0"/>
        <w:autoSpaceDE w:val="0"/>
        <w:autoSpaceDN w:val="0"/>
        <w:adjustRightInd w:val="0"/>
        <w:spacing w:after="0" w:line="240" w:lineRule="auto"/>
        <w:jc w:val="right"/>
        <w:outlineLvl w:val="1"/>
        <w:rPr>
          <w:rFonts w:ascii="Verdana" w:hAnsi="Verdana" w:cs="Calibri"/>
        </w:rPr>
      </w:pPr>
    </w:p>
    <w:p w:rsidR="00557051" w:rsidRDefault="00557051" w:rsidP="00557051">
      <w:pPr>
        <w:widowControl w:val="0"/>
        <w:autoSpaceDE w:val="0"/>
        <w:autoSpaceDN w:val="0"/>
        <w:adjustRightInd w:val="0"/>
        <w:spacing w:after="0" w:line="240" w:lineRule="auto"/>
        <w:jc w:val="right"/>
        <w:outlineLvl w:val="1"/>
        <w:rPr>
          <w:rFonts w:ascii="Verdana" w:hAnsi="Verdana" w:cs="Calibri"/>
        </w:rPr>
      </w:pPr>
    </w:p>
    <w:p w:rsidR="00557051" w:rsidRDefault="00557051" w:rsidP="00557051">
      <w:pPr>
        <w:widowControl w:val="0"/>
        <w:autoSpaceDE w:val="0"/>
        <w:autoSpaceDN w:val="0"/>
        <w:adjustRightInd w:val="0"/>
        <w:spacing w:after="0" w:line="240" w:lineRule="auto"/>
        <w:jc w:val="right"/>
        <w:outlineLvl w:val="1"/>
        <w:rPr>
          <w:rFonts w:ascii="Verdana" w:hAnsi="Verdana" w:cs="Calibri"/>
        </w:rPr>
      </w:pPr>
    </w:p>
    <w:p w:rsidR="00557051" w:rsidRDefault="00557051" w:rsidP="00557051">
      <w:pPr>
        <w:widowControl w:val="0"/>
        <w:autoSpaceDE w:val="0"/>
        <w:autoSpaceDN w:val="0"/>
        <w:adjustRightInd w:val="0"/>
        <w:spacing w:after="0" w:line="240" w:lineRule="auto"/>
        <w:jc w:val="right"/>
        <w:outlineLvl w:val="1"/>
        <w:rPr>
          <w:rFonts w:ascii="Verdana" w:hAnsi="Verdana" w:cs="Calibri"/>
        </w:rPr>
      </w:pPr>
    </w:p>
    <w:p w:rsidR="00557051" w:rsidRDefault="00557051" w:rsidP="00557051">
      <w:pPr>
        <w:widowControl w:val="0"/>
        <w:autoSpaceDE w:val="0"/>
        <w:autoSpaceDN w:val="0"/>
        <w:adjustRightInd w:val="0"/>
        <w:spacing w:after="0" w:line="240" w:lineRule="auto"/>
        <w:jc w:val="right"/>
        <w:outlineLvl w:val="1"/>
        <w:rPr>
          <w:rFonts w:ascii="Verdana" w:hAnsi="Verdana" w:cs="Calibri"/>
        </w:rPr>
      </w:pPr>
    </w:p>
    <w:p w:rsidR="00557051" w:rsidRDefault="00557051" w:rsidP="00557051">
      <w:pPr>
        <w:widowControl w:val="0"/>
        <w:autoSpaceDE w:val="0"/>
        <w:autoSpaceDN w:val="0"/>
        <w:adjustRightInd w:val="0"/>
        <w:spacing w:after="0" w:line="240" w:lineRule="auto"/>
        <w:jc w:val="right"/>
        <w:outlineLvl w:val="1"/>
        <w:rPr>
          <w:rFonts w:ascii="Verdana" w:hAnsi="Verdana" w:cs="Calibri"/>
        </w:rPr>
      </w:pPr>
    </w:p>
    <w:p w:rsidR="00557051" w:rsidRDefault="00557051" w:rsidP="00557051">
      <w:pPr>
        <w:widowControl w:val="0"/>
        <w:autoSpaceDE w:val="0"/>
        <w:autoSpaceDN w:val="0"/>
        <w:adjustRightInd w:val="0"/>
        <w:spacing w:after="0" w:line="240" w:lineRule="auto"/>
        <w:jc w:val="right"/>
        <w:outlineLvl w:val="1"/>
        <w:rPr>
          <w:rFonts w:ascii="Verdana" w:hAnsi="Verdana" w:cs="Calibri"/>
        </w:rPr>
      </w:pPr>
    </w:p>
    <w:p w:rsidR="00557051" w:rsidRDefault="00557051" w:rsidP="00557051">
      <w:pPr>
        <w:widowControl w:val="0"/>
        <w:autoSpaceDE w:val="0"/>
        <w:autoSpaceDN w:val="0"/>
        <w:adjustRightInd w:val="0"/>
        <w:spacing w:after="0" w:line="240" w:lineRule="auto"/>
        <w:jc w:val="right"/>
        <w:outlineLvl w:val="1"/>
        <w:rPr>
          <w:rFonts w:ascii="Verdana" w:hAnsi="Verdana" w:cs="Calibri"/>
        </w:rPr>
      </w:pPr>
    </w:p>
    <w:p w:rsidR="00557051" w:rsidRDefault="00557051" w:rsidP="00557051">
      <w:pPr>
        <w:widowControl w:val="0"/>
        <w:autoSpaceDE w:val="0"/>
        <w:autoSpaceDN w:val="0"/>
        <w:adjustRightInd w:val="0"/>
        <w:spacing w:after="0" w:line="240" w:lineRule="auto"/>
        <w:jc w:val="right"/>
        <w:outlineLvl w:val="1"/>
        <w:rPr>
          <w:rFonts w:ascii="Verdana" w:hAnsi="Verdana" w:cs="Calibri"/>
        </w:rPr>
      </w:pPr>
    </w:p>
    <w:p w:rsidR="00557051" w:rsidRDefault="00557051" w:rsidP="00557051">
      <w:pPr>
        <w:widowControl w:val="0"/>
        <w:autoSpaceDE w:val="0"/>
        <w:autoSpaceDN w:val="0"/>
        <w:adjustRightInd w:val="0"/>
        <w:spacing w:after="0" w:line="240" w:lineRule="auto"/>
        <w:jc w:val="right"/>
        <w:outlineLvl w:val="1"/>
        <w:rPr>
          <w:rFonts w:ascii="Verdana" w:hAnsi="Verdana" w:cs="Calibri"/>
        </w:rPr>
      </w:pPr>
    </w:p>
    <w:p w:rsidR="00557051" w:rsidRDefault="00557051" w:rsidP="00557051">
      <w:pPr>
        <w:widowControl w:val="0"/>
        <w:autoSpaceDE w:val="0"/>
        <w:autoSpaceDN w:val="0"/>
        <w:adjustRightInd w:val="0"/>
        <w:spacing w:after="0" w:line="240" w:lineRule="auto"/>
        <w:jc w:val="right"/>
        <w:outlineLvl w:val="1"/>
        <w:rPr>
          <w:rFonts w:ascii="Verdana" w:hAnsi="Verdana" w:cs="Calibri"/>
        </w:rPr>
      </w:pPr>
    </w:p>
    <w:p w:rsidR="00557051" w:rsidRDefault="00557051" w:rsidP="00557051">
      <w:pPr>
        <w:widowControl w:val="0"/>
        <w:autoSpaceDE w:val="0"/>
        <w:autoSpaceDN w:val="0"/>
        <w:adjustRightInd w:val="0"/>
        <w:spacing w:after="0" w:line="240" w:lineRule="auto"/>
        <w:jc w:val="right"/>
        <w:outlineLvl w:val="1"/>
        <w:rPr>
          <w:rFonts w:ascii="Verdana" w:hAnsi="Verdana" w:cs="Calibri"/>
        </w:rPr>
      </w:pPr>
    </w:p>
    <w:p w:rsidR="00557051" w:rsidRDefault="00557051" w:rsidP="00557051">
      <w:pPr>
        <w:widowControl w:val="0"/>
        <w:autoSpaceDE w:val="0"/>
        <w:autoSpaceDN w:val="0"/>
        <w:adjustRightInd w:val="0"/>
        <w:spacing w:after="0" w:line="240" w:lineRule="auto"/>
        <w:jc w:val="right"/>
        <w:outlineLvl w:val="1"/>
        <w:rPr>
          <w:rFonts w:ascii="Verdana" w:hAnsi="Verdana" w:cs="Calibri"/>
        </w:rPr>
      </w:pPr>
    </w:p>
    <w:p w:rsidR="00557051" w:rsidRDefault="00557051" w:rsidP="00557051">
      <w:pPr>
        <w:widowControl w:val="0"/>
        <w:autoSpaceDE w:val="0"/>
        <w:autoSpaceDN w:val="0"/>
        <w:adjustRightInd w:val="0"/>
        <w:spacing w:after="0" w:line="240" w:lineRule="auto"/>
        <w:jc w:val="right"/>
        <w:outlineLvl w:val="1"/>
        <w:rPr>
          <w:rFonts w:ascii="Verdana" w:hAnsi="Verdana" w:cs="Calibri"/>
        </w:rPr>
      </w:pPr>
    </w:p>
    <w:p w:rsidR="00557051" w:rsidRDefault="00557051" w:rsidP="00557051">
      <w:pPr>
        <w:widowControl w:val="0"/>
        <w:autoSpaceDE w:val="0"/>
        <w:autoSpaceDN w:val="0"/>
        <w:adjustRightInd w:val="0"/>
        <w:spacing w:after="0" w:line="240" w:lineRule="auto"/>
        <w:jc w:val="right"/>
        <w:outlineLvl w:val="1"/>
        <w:rPr>
          <w:rFonts w:ascii="Verdana" w:hAnsi="Verdana" w:cs="Calibri"/>
        </w:rPr>
      </w:pPr>
    </w:p>
    <w:p w:rsidR="00557051" w:rsidRDefault="00557051" w:rsidP="00557051">
      <w:pPr>
        <w:widowControl w:val="0"/>
        <w:autoSpaceDE w:val="0"/>
        <w:autoSpaceDN w:val="0"/>
        <w:adjustRightInd w:val="0"/>
        <w:spacing w:after="0" w:line="240" w:lineRule="auto"/>
        <w:jc w:val="right"/>
        <w:outlineLvl w:val="1"/>
        <w:rPr>
          <w:rFonts w:ascii="Verdana" w:hAnsi="Verdana" w:cs="Calibri"/>
        </w:rPr>
      </w:pPr>
    </w:p>
    <w:p w:rsidR="00557051" w:rsidRDefault="00557051" w:rsidP="00557051">
      <w:pPr>
        <w:widowControl w:val="0"/>
        <w:autoSpaceDE w:val="0"/>
        <w:autoSpaceDN w:val="0"/>
        <w:adjustRightInd w:val="0"/>
        <w:spacing w:after="0" w:line="240" w:lineRule="auto"/>
        <w:jc w:val="right"/>
        <w:outlineLvl w:val="1"/>
        <w:rPr>
          <w:rFonts w:ascii="Verdana" w:hAnsi="Verdana" w:cs="Calibri"/>
        </w:rPr>
      </w:pPr>
    </w:p>
    <w:p w:rsidR="00557051" w:rsidRDefault="00557051" w:rsidP="00557051">
      <w:pPr>
        <w:widowControl w:val="0"/>
        <w:autoSpaceDE w:val="0"/>
        <w:autoSpaceDN w:val="0"/>
        <w:adjustRightInd w:val="0"/>
        <w:spacing w:after="0" w:line="240" w:lineRule="auto"/>
        <w:jc w:val="right"/>
        <w:outlineLvl w:val="1"/>
        <w:rPr>
          <w:rFonts w:ascii="Verdana" w:hAnsi="Verdana" w:cs="Calibri"/>
        </w:rPr>
      </w:pPr>
    </w:p>
    <w:p w:rsidR="00557051" w:rsidRDefault="00557051" w:rsidP="00557051">
      <w:pPr>
        <w:widowControl w:val="0"/>
        <w:autoSpaceDE w:val="0"/>
        <w:autoSpaceDN w:val="0"/>
        <w:adjustRightInd w:val="0"/>
        <w:spacing w:after="0" w:line="240" w:lineRule="auto"/>
        <w:jc w:val="right"/>
        <w:outlineLvl w:val="1"/>
        <w:rPr>
          <w:rFonts w:ascii="Verdana" w:hAnsi="Verdana" w:cs="Calibri"/>
        </w:rPr>
      </w:pPr>
    </w:p>
    <w:p w:rsidR="00557051" w:rsidRDefault="00557051" w:rsidP="00557051">
      <w:pPr>
        <w:widowControl w:val="0"/>
        <w:autoSpaceDE w:val="0"/>
        <w:autoSpaceDN w:val="0"/>
        <w:adjustRightInd w:val="0"/>
        <w:spacing w:after="0" w:line="240" w:lineRule="auto"/>
        <w:jc w:val="right"/>
        <w:outlineLvl w:val="1"/>
        <w:rPr>
          <w:rFonts w:ascii="Verdana" w:hAnsi="Verdana" w:cs="Calibri"/>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r w:rsidRPr="000C3E93">
        <w:rPr>
          <w:rFonts w:ascii="Arial" w:hAnsi="Arial" w:cs="Arial"/>
        </w:rPr>
        <w:lastRenderedPageBreak/>
        <w:t>Приложение N 5</w:t>
      </w:r>
    </w:p>
    <w:p w:rsidR="00557051" w:rsidRPr="000C3E93" w:rsidRDefault="00557051" w:rsidP="00557051">
      <w:pPr>
        <w:widowControl w:val="0"/>
        <w:autoSpaceDE w:val="0"/>
        <w:autoSpaceDN w:val="0"/>
        <w:adjustRightInd w:val="0"/>
        <w:spacing w:after="0" w:line="240" w:lineRule="auto"/>
        <w:jc w:val="right"/>
        <w:rPr>
          <w:rFonts w:ascii="Arial" w:hAnsi="Arial" w:cs="Arial"/>
        </w:rPr>
      </w:pPr>
      <w:r w:rsidRPr="000C3E93">
        <w:rPr>
          <w:rFonts w:ascii="Arial" w:hAnsi="Arial" w:cs="Arial"/>
        </w:rPr>
        <w:t xml:space="preserve">к договору водоотведения </w:t>
      </w:r>
    </w:p>
    <w:p w:rsidR="00557051" w:rsidRPr="000C3E93" w:rsidRDefault="00557051" w:rsidP="00557051">
      <w:pPr>
        <w:widowControl w:val="0"/>
        <w:autoSpaceDE w:val="0"/>
        <w:autoSpaceDN w:val="0"/>
        <w:adjustRightInd w:val="0"/>
        <w:spacing w:after="0" w:line="240" w:lineRule="auto"/>
        <w:jc w:val="right"/>
        <w:rPr>
          <w:rFonts w:ascii="Arial" w:hAnsi="Arial" w:cs="Arial"/>
        </w:rPr>
      </w:pPr>
      <w:r w:rsidRPr="000C3E93">
        <w:rPr>
          <w:rFonts w:ascii="Arial" w:hAnsi="Arial" w:cs="Arial"/>
        </w:rPr>
        <w:t>№ № 130-</w:t>
      </w:r>
      <w:proofErr w:type="gramStart"/>
      <w:r w:rsidRPr="000C3E93">
        <w:rPr>
          <w:rFonts w:ascii="Arial" w:hAnsi="Arial" w:cs="Arial"/>
        </w:rPr>
        <w:t>К-</w:t>
      </w:r>
      <w:proofErr w:type="gramEnd"/>
      <w:r w:rsidRPr="000C3E93">
        <w:rPr>
          <w:rFonts w:ascii="Arial" w:hAnsi="Arial" w:cs="Arial"/>
        </w:rPr>
        <w:t>___ от ____.20__ г.</w:t>
      </w:r>
    </w:p>
    <w:p w:rsidR="00557051" w:rsidRPr="000C3E93" w:rsidRDefault="00557051" w:rsidP="00557051">
      <w:pPr>
        <w:widowControl w:val="0"/>
        <w:autoSpaceDE w:val="0"/>
        <w:autoSpaceDN w:val="0"/>
        <w:adjustRightInd w:val="0"/>
        <w:spacing w:after="0" w:line="240" w:lineRule="auto"/>
        <w:jc w:val="right"/>
        <w:rPr>
          <w:rFonts w:ascii="Arial" w:hAnsi="Arial" w:cs="Arial"/>
        </w:rPr>
      </w:pPr>
    </w:p>
    <w:p w:rsidR="00557051" w:rsidRPr="000C3E93" w:rsidRDefault="00557051" w:rsidP="00557051">
      <w:pPr>
        <w:widowControl w:val="0"/>
        <w:autoSpaceDE w:val="0"/>
        <w:autoSpaceDN w:val="0"/>
        <w:adjustRightInd w:val="0"/>
        <w:spacing w:after="0" w:line="240" w:lineRule="auto"/>
        <w:jc w:val="right"/>
        <w:rPr>
          <w:rFonts w:ascii="Arial" w:hAnsi="Arial" w:cs="Arial"/>
        </w:rPr>
      </w:pPr>
    </w:p>
    <w:p w:rsidR="00557051" w:rsidRPr="000C3E93" w:rsidRDefault="00557051" w:rsidP="001D78C5">
      <w:pPr>
        <w:pStyle w:val="ConsPlusNonformat"/>
        <w:jc w:val="center"/>
        <w:rPr>
          <w:rFonts w:ascii="Arial" w:hAnsi="Arial" w:cs="Arial"/>
          <w:sz w:val="22"/>
          <w:szCs w:val="22"/>
        </w:rPr>
      </w:pPr>
      <w:bookmarkStart w:id="22" w:name="Par895"/>
      <w:bookmarkEnd w:id="22"/>
      <w:r w:rsidRPr="000C3E93">
        <w:rPr>
          <w:rFonts w:ascii="Arial" w:hAnsi="Arial" w:cs="Arial"/>
          <w:sz w:val="22"/>
          <w:szCs w:val="22"/>
        </w:rPr>
        <w:t>СВЕДЕНИЯ</w:t>
      </w:r>
    </w:p>
    <w:p w:rsidR="00557051" w:rsidRPr="000C3E93" w:rsidRDefault="00557051" w:rsidP="001D78C5">
      <w:pPr>
        <w:pStyle w:val="ConsPlusNonformat"/>
        <w:jc w:val="center"/>
        <w:rPr>
          <w:rFonts w:ascii="Arial" w:hAnsi="Arial" w:cs="Arial"/>
          <w:sz w:val="22"/>
          <w:szCs w:val="22"/>
        </w:rPr>
      </w:pPr>
      <w:r w:rsidRPr="000C3E93">
        <w:rPr>
          <w:rFonts w:ascii="Arial" w:hAnsi="Arial" w:cs="Arial"/>
          <w:sz w:val="22"/>
          <w:szCs w:val="22"/>
        </w:rPr>
        <w:t>об узлах учета и приборах учета сточных вод</w:t>
      </w:r>
    </w:p>
    <w:p w:rsidR="00557051" w:rsidRPr="000C3E93" w:rsidRDefault="00557051" w:rsidP="001D78C5">
      <w:pPr>
        <w:pStyle w:val="ConsPlusNonformat"/>
        <w:jc w:val="center"/>
        <w:rPr>
          <w:rFonts w:ascii="Arial" w:hAnsi="Arial" w:cs="Arial"/>
          <w:sz w:val="22"/>
          <w:szCs w:val="22"/>
        </w:rPr>
      </w:pPr>
    </w:p>
    <w:p w:rsidR="00557051" w:rsidRPr="000C3E93" w:rsidRDefault="00557051" w:rsidP="001D78C5">
      <w:pPr>
        <w:pStyle w:val="ConsPlusNonformat"/>
        <w:jc w:val="center"/>
        <w:rPr>
          <w:rFonts w:ascii="Arial" w:hAnsi="Arial" w:cs="Arial"/>
          <w:sz w:val="22"/>
          <w:szCs w:val="22"/>
        </w:rPr>
      </w:pPr>
      <w:r w:rsidRPr="000C3E93">
        <w:rPr>
          <w:rFonts w:ascii="Arial" w:hAnsi="Arial" w:cs="Arial"/>
          <w:sz w:val="22"/>
          <w:szCs w:val="22"/>
        </w:rPr>
        <w:t>и о местах отбора проб сточных вод</w:t>
      </w:r>
    </w:p>
    <w:p w:rsidR="00557051" w:rsidRPr="000C3E93" w:rsidRDefault="00557051" w:rsidP="00557051">
      <w:pPr>
        <w:pStyle w:val="ConsPlusNonformat"/>
        <w:rPr>
          <w:rFonts w:ascii="Arial" w:hAnsi="Arial" w:cs="Arial"/>
          <w:sz w:val="22"/>
          <w:szCs w:val="2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4"/>
        <w:gridCol w:w="3827"/>
        <w:gridCol w:w="2693"/>
        <w:gridCol w:w="2835"/>
      </w:tblGrid>
      <w:tr w:rsidR="00557051" w:rsidRPr="000C3E93" w:rsidTr="006929BD">
        <w:trPr>
          <w:tblCellSpacing w:w="5" w:type="nil"/>
        </w:trPr>
        <w:tc>
          <w:tcPr>
            <w:tcW w:w="404" w:type="dxa"/>
            <w:tcBorders>
              <w:top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Дата опломбирования</w:t>
            </w:r>
          </w:p>
        </w:tc>
        <w:tc>
          <w:tcPr>
            <w:tcW w:w="2835" w:type="dxa"/>
            <w:tcBorders>
              <w:top w:val="single" w:sz="4" w:space="0" w:color="auto"/>
              <w:left w:val="single" w:sz="4" w:space="0" w:color="auto"/>
              <w:bottom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Дата очередной поверки</w:t>
            </w:r>
          </w:p>
        </w:tc>
      </w:tr>
      <w:tr w:rsidR="00557051" w:rsidRPr="000C3E93" w:rsidTr="006929BD">
        <w:trPr>
          <w:tblCellSpacing w:w="5" w:type="nil"/>
        </w:trPr>
        <w:tc>
          <w:tcPr>
            <w:tcW w:w="404" w:type="dxa"/>
            <w:tcBorders>
              <w:top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1</w:t>
            </w:r>
          </w:p>
        </w:tc>
        <w:tc>
          <w:tcPr>
            <w:tcW w:w="2693"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2</w:t>
            </w:r>
          </w:p>
        </w:tc>
        <w:tc>
          <w:tcPr>
            <w:tcW w:w="2835" w:type="dxa"/>
            <w:tcBorders>
              <w:top w:val="single" w:sz="4" w:space="0" w:color="auto"/>
              <w:left w:val="single" w:sz="4" w:space="0" w:color="auto"/>
              <w:bottom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3</w:t>
            </w:r>
          </w:p>
        </w:tc>
      </w:tr>
      <w:tr w:rsidR="00557051" w:rsidRPr="000C3E93" w:rsidTr="006929BD">
        <w:trPr>
          <w:tblCellSpacing w:w="5" w:type="nil"/>
        </w:trPr>
        <w:tc>
          <w:tcPr>
            <w:tcW w:w="404" w:type="dxa"/>
            <w:tcBorders>
              <w:top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both"/>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both"/>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both"/>
              <w:rPr>
                <w:rFonts w:ascii="Arial" w:hAnsi="Arial" w:cs="Arial"/>
              </w:rPr>
            </w:pPr>
          </w:p>
        </w:tc>
        <w:tc>
          <w:tcPr>
            <w:tcW w:w="2835" w:type="dxa"/>
            <w:tcBorders>
              <w:top w:val="single" w:sz="4" w:space="0" w:color="auto"/>
              <w:left w:val="single" w:sz="4" w:space="0" w:color="auto"/>
              <w:bottom w:val="single" w:sz="4" w:space="0" w:color="auto"/>
            </w:tcBorders>
          </w:tcPr>
          <w:p w:rsidR="00557051" w:rsidRPr="000C3E93" w:rsidRDefault="00557051" w:rsidP="006929BD">
            <w:pPr>
              <w:widowControl w:val="0"/>
              <w:autoSpaceDE w:val="0"/>
              <w:autoSpaceDN w:val="0"/>
              <w:adjustRightInd w:val="0"/>
              <w:spacing w:after="0" w:line="240" w:lineRule="auto"/>
              <w:jc w:val="both"/>
              <w:rPr>
                <w:rFonts w:ascii="Arial" w:hAnsi="Arial" w:cs="Arial"/>
              </w:rPr>
            </w:pPr>
          </w:p>
        </w:tc>
      </w:tr>
    </w:tbl>
    <w:p w:rsidR="00557051" w:rsidRPr="000C3E93" w:rsidRDefault="00557051" w:rsidP="00557051">
      <w:pPr>
        <w:widowControl w:val="0"/>
        <w:autoSpaceDE w:val="0"/>
        <w:autoSpaceDN w:val="0"/>
        <w:adjustRightInd w:val="0"/>
        <w:spacing w:after="0" w:line="240" w:lineRule="auto"/>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2"/>
        <w:gridCol w:w="2410"/>
        <w:gridCol w:w="1842"/>
        <w:gridCol w:w="2268"/>
        <w:gridCol w:w="2835"/>
      </w:tblGrid>
      <w:tr w:rsidR="00557051" w:rsidRPr="000C3E93" w:rsidTr="006929BD">
        <w:trPr>
          <w:tblCellSpacing w:w="5" w:type="nil"/>
        </w:trPr>
        <w:tc>
          <w:tcPr>
            <w:tcW w:w="392" w:type="dxa"/>
            <w:tcBorders>
              <w:top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Месторасположение узла учета</w:t>
            </w:r>
          </w:p>
        </w:tc>
        <w:tc>
          <w:tcPr>
            <w:tcW w:w="1842"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Диаметр прибора учета, мм</w:t>
            </w:r>
          </w:p>
        </w:tc>
        <w:tc>
          <w:tcPr>
            <w:tcW w:w="2268"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Марка и заводской номер прибора учета</w:t>
            </w:r>
          </w:p>
        </w:tc>
        <w:tc>
          <w:tcPr>
            <w:tcW w:w="2835" w:type="dxa"/>
            <w:tcBorders>
              <w:top w:val="single" w:sz="4" w:space="0" w:color="auto"/>
              <w:left w:val="single" w:sz="4" w:space="0" w:color="auto"/>
              <w:bottom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Технический паспорт прилагается (указать количество листов)</w:t>
            </w:r>
          </w:p>
        </w:tc>
      </w:tr>
      <w:tr w:rsidR="00557051" w:rsidRPr="000C3E93" w:rsidTr="006929BD">
        <w:trPr>
          <w:tblCellSpacing w:w="5" w:type="nil"/>
        </w:trPr>
        <w:tc>
          <w:tcPr>
            <w:tcW w:w="392" w:type="dxa"/>
            <w:tcBorders>
              <w:top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1</w:t>
            </w:r>
          </w:p>
        </w:tc>
        <w:tc>
          <w:tcPr>
            <w:tcW w:w="1842"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3</w:t>
            </w:r>
          </w:p>
        </w:tc>
        <w:tc>
          <w:tcPr>
            <w:tcW w:w="2835" w:type="dxa"/>
            <w:tcBorders>
              <w:top w:val="single" w:sz="4" w:space="0" w:color="auto"/>
              <w:left w:val="single" w:sz="4" w:space="0" w:color="auto"/>
              <w:bottom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4</w:t>
            </w:r>
          </w:p>
        </w:tc>
      </w:tr>
      <w:tr w:rsidR="00557051" w:rsidRPr="000C3E93" w:rsidTr="006929BD">
        <w:trPr>
          <w:tblCellSpacing w:w="5" w:type="nil"/>
        </w:trPr>
        <w:tc>
          <w:tcPr>
            <w:tcW w:w="392" w:type="dxa"/>
            <w:tcBorders>
              <w:top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both"/>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both"/>
              <w:rPr>
                <w:rFonts w:ascii="Arial" w:hAnsi="Arial" w:cs="Arial"/>
              </w:rPr>
            </w:pPr>
          </w:p>
        </w:tc>
        <w:tc>
          <w:tcPr>
            <w:tcW w:w="2835" w:type="dxa"/>
            <w:tcBorders>
              <w:top w:val="single" w:sz="4" w:space="0" w:color="auto"/>
              <w:left w:val="single" w:sz="4" w:space="0" w:color="auto"/>
              <w:bottom w:val="single" w:sz="4" w:space="0" w:color="auto"/>
            </w:tcBorders>
          </w:tcPr>
          <w:p w:rsidR="00557051" w:rsidRPr="000C3E93" w:rsidRDefault="00557051" w:rsidP="006929BD">
            <w:pPr>
              <w:widowControl w:val="0"/>
              <w:autoSpaceDE w:val="0"/>
              <w:autoSpaceDN w:val="0"/>
              <w:adjustRightInd w:val="0"/>
              <w:spacing w:after="0" w:line="240" w:lineRule="auto"/>
              <w:jc w:val="both"/>
              <w:rPr>
                <w:rFonts w:ascii="Arial" w:hAnsi="Arial" w:cs="Arial"/>
              </w:rPr>
            </w:pPr>
          </w:p>
        </w:tc>
      </w:tr>
    </w:tbl>
    <w:p w:rsidR="00557051" w:rsidRPr="000C3E93" w:rsidRDefault="00557051" w:rsidP="00557051">
      <w:pPr>
        <w:widowControl w:val="0"/>
        <w:autoSpaceDE w:val="0"/>
        <w:autoSpaceDN w:val="0"/>
        <w:adjustRightInd w:val="0"/>
        <w:spacing w:after="0" w:line="240" w:lineRule="auto"/>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2"/>
        <w:gridCol w:w="3827"/>
        <w:gridCol w:w="2693"/>
        <w:gridCol w:w="2835"/>
      </w:tblGrid>
      <w:tr w:rsidR="00557051" w:rsidRPr="000C3E93" w:rsidTr="006929BD">
        <w:trPr>
          <w:tblCellSpacing w:w="5" w:type="nil"/>
        </w:trPr>
        <w:tc>
          <w:tcPr>
            <w:tcW w:w="392" w:type="dxa"/>
            <w:tcBorders>
              <w:top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Месторасположение места отбора проб</w:t>
            </w:r>
          </w:p>
        </w:tc>
        <w:tc>
          <w:tcPr>
            <w:tcW w:w="2693"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Характеристика места отбора проб</w:t>
            </w:r>
          </w:p>
        </w:tc>
        <w:tc>
          <w:tcPr>
            <w:tcW w:w="2835" w:type="dxa"/>
            <w:tcBorders>
              <w:top w:val="single" w:sz="4" w:space="0" w:color="auto"/>
              <w:left w:val="single" w:sz="4" w:space="0" w:color="auto"/>
              <w:bottom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Частота отбора проб</w:t>
            </w:r>
          </w:p>
        </w:tc>
      </w:tr>
      <w:tr w:rsidR="00557051" w:rsidRPr="000C3E93" w:rsidTr="006929BD">
        <w:trPr>
          <w:tblCellSpacing w:w="5" w:type="nil"/>
        </w:trPr>
        <w:tc>
          <w:tcPr>
            <w:tcW w:w="392" w:type="dxa"/>
            <w:tcBorders>
              <w:top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1</w:t>
            </w:r>
          </w:p>
        </w:tc>
        <w:tc>
          <w:tcPr>
            <w:tcW w:w="2693"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2</w:t>
            </w:r>
          </w:p>
        </w:tc>
        <w:tc>
          <w:tcPr>
            <w:tcW w:w="2835" w:type="dxa"/>
            <w:tcBorders>
              <w:top w:val="single" w:sz="4" w:space="0" w:color="auto"/>
              <w:left w:val="single" w:sz="4" w:space="0" w:color="auto"/>
              <w:bottom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3</w:t>
            </w:r>
          </w:p>
        </w:tc>
      </w:tr>
      <w:tr w:rsidR="00557051" w:rsidRPr="000C3E93" w:rsidTr="006929BD">
        <w:trPr>
          <w:tblCellSpacing w:w="5" w:type="nil"/>
        </w:trPr>
        <w:tc>
          <w:tcPr>
            <w:tcW w:w="392" w:type="dxa"/>
            <w:tcBorders>
              <w:top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both"/>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both"/>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both"/>
              <w:rPr>
                <w:rFonts w:ascii="Arial" w:hAnsi="Arial" w:cs="Arial"/>
              </w:rPr>
            </w:pPr>
          </w:p>
        </w:tc>
        <w:tc>
          <w:tcPr>
            <w:tcW w:w="2835" w:type="dxa"/>
            <w:tcBorders>
              <w:top w:val="single" w:sz="4" w:space="0" w:color="auto"/>
              <w:left w:val="single" w:sz="4" w:space="0" w:color="auto"/>
              <w:bottom w:val="single" w:sz="4" w:space="0" w:color="auto"/>
            </w:tcBorders>
          </w:tcPr>
          <w:p w:rsidR="00557051" w:rsidRPr="000C3E93" w:rsidRDefault="00557051" w:rsidP="006929BD">
            <w:pPr>
              <w:widowControl w:val="0"/>
              <w:autoSpaceDE w:val="0"/>
              <w:autoSpaceDN w:val="0"/>
              <w:adjustRightInd w:val="0"/>
              <w:spacing w:after="0" w:line="240" w:lineRule="auto"/>
              <w:jc w:val="both"/>
              <w:rPr>
                <w:rFonts w:ascii="Arial" w:hAnsi="Arial" w:cs="Arial"/>
              </w:rPr>
            </w:pPr>
          </w:p>
        </w:tc>
      </w:tr>
    </w:tbl>
    <w:p w:rsidR="00557051" w:rsidRPr="000C3E93" w:rsidRDefault="00557051" w:rsidP="00557051">
      <w:pPr>
        <w:widowControl w:val="0"/>
        <w:autoSpaceDE w:val="0"/>
        <w:autoSpaceDN w:val="0"/>
        <w:adjustRightInd w:val="0"/>
        <w:spacing w:after="0" w:line="240" w:lineRule="auto"/>
        <w:jc w:val="both"/>
        <w:rPr>
          <w:rFonts w:ascii="Arial" w:hAnsi="Arial" w:cs="Arial"/>
        </w:rPr>
      </w:pPr>
    </w:p>
    <w:p w:rsidR="00557051" w:rsidRPr="000C3E93" w:rsidRDefault="00557051" w:rsidP="00557051">
      <w:pPr>
        <w:pStyle w:val="ConsPlusNonformat"/>
        <w:rPr>
          <w:rFonts w:ascii="Arial" w:hAnsi="Arial" w:cs="Arial"/>
          <w:sz w:val="22"/>
          <w:szCs w:val="22"/>
        </w:rPr>
      </w:pPr>
      <w:r w:rsidRPr="000C3E93">
        <w:rPr>
          <w:rFonts w:ascii="Arial" w:hAnsi="Arial" w:cs="Arial"/>
          <w:sz w:val="22"/>
          <w:szCs w:val="22"/>
        </w:rPr>
        <w:t xml:space="preserve">    Схема   расположения  узлов  учета  и  мест  отбора  проб  сточных  вод</w:t>
      </w:r>
    </w:p>
    <w:p w:rsidR="00557051" w:rsidRPr="000C3E93" w:rsidRDefault="00557051" w:rsidP="00557051">
      <w:pPr>
        <w:pStyle w:val="ConsPlusNonformat"/>
        <w:rPr>
          <w:rFonts w:ascii="Arial" w:hAnsi="Arial" w:cs="Arial"/>
          <w:sz w:val="22"/>
          <w:szCs w:val="22"/>
        </w:rPr>
      </w:pPr>
      <w:r w:rsidRPr="000C3E93">
        <w:rPr>
          <w:rFonts w:ascii="Arial" w:hAnsi="Arial" w:cs="Arial"/>
          <w:sz w:val="22"/>
          <w:szCs w:val="22"/>
        </w:rPr>
        <w:t>прилагается.</w:t>
      </w:r>
    </w:p>
    <w:p w:rsidR="00557051" w:rsidRPr="000C3E93" w:rsidRDefault="00557051" w:rsidP="00557051">
      <w:pPr>
        <w:pStyle w:val="ConsPlusNonformat"/>
        <w:rPr>
          <w:rFonts w:ascii="Arial" w:hAnsi="Arial" w:cs="Arial"/>
          <w:sz w:val="22"/>
          <w:szCs w:val="22"/>
        </w:rPr>
      </w:pPr>
    </w:p>
    <w:p w:rsidR="00557051" w:rsidRPr="000C3E93" w:rsidRDefault="00557051" w:rsidP="00557051">
      <w:pPr>
        <w:widowControl w:val="0"/>
        <w:autoSpaceDE w:val="0"/>
        <w:autoSpaceDN w:val="0"/>
        <w:adjustRightInd w:val="0"/>
        <w:spacing w:after="0" w:line="240" w:lineRule="auto"/>
        <w:jc w:val="right"/>
        <w:rPr>
          <w:rFonts w:ascii="Arial" w:hAnsi="Arial" w:cs="Arial"/>
        </w:rPr>
      </w:pPr>
      <w:r w:rsidRPr="000C3E93">
        <w:rPr>
          <w:rFonts w:ascii="Arial" w:hAnsi="Arial" w:cs="Arial"/>
        </w:rPr>
        <w:t>Абонент                                                               Организация водопроводно-</w:t>
      </w:r>
      <w:r w:rsidRPr="000C3E93">
        <w:rPr>
          <w:rFonts w:ascii="Arial" w:hAnsi="Arial" w:cs="Arial"/>
        </w:rPr>
        <w:tab/>
        <w:t xml:space="preserve">                                                                                                                                                                                                                                                                        </w:t>
      </w:r>
      <w:r w:rsidRPr="00187C03">
        <w:rPr>
          <w:rFonts w:ascii="Arial" w:hAnsi="Arial" w:cs="Arial"/>
          <w:color w:val="FFFFFF" w:themeColor="background1"/>
        </w:rPr>
        <w:t xml:space="preserve">.  </w:t>
      </w:r>
      <w:r w:rsidRPr="000C3E93">
        <w:rPr>
          <w:rFonts w:ascii="Arial" w:hAnsi="Arial" w:cs="Arial"/>
        </w:rPr>
        <w:t xml:space="preserve">                                                       канализационного хозяйства                       </w:t>
      </w:r>
    </w:p>
    <w:p w:rsidR="00557051" w:rsidRPr="000C3E93" w:rsidRDefault="00557051" w:rsidP="00557051">
      <w:pPr>
        <w:widowControl w:val="0"/>
        <w:autoSpaceDE w:val="0"/>
        <w:autoSpaceDN w:val="0"/>
        <w:adjustRightInd w:val="0"/>
        <w:spacing w:after="0" w:line="240" w:lineRule="auto"/>
        <w:rPr>
          <w:rFonts w:ascii="Arial" w:hAnsi="Arial" w:cs="Arial"/>
        </w:rPr>
      </w:pPr>
      <w:r w:rsidRPr="000C3E93">
        <w:rPr>
          <w:rFonts w:ascii="Arial" w:hAnsi="Arial" w:cs="Arial"/>
        </w:rPr>
        <w:t xml:space="preserve">____________/_____________/                          </w:t>
      </w:r>
      <w:r>
        <w:rPr>
          <w:rFonts w:ascii="Arial" w:hAnsi="Arial" w:cs="Arial"/>
        </w:rPr>
        <w:t xml:space="preserve">                          </w:t>
      </w:r>
      <w:r w:rsidRPr="000C3E93">
        <w:rPr>
          <w:rFonts w:ascii="Arial" w:hAnsi="Arial" w:cs="Arial"/>
        </w:rPr>
        <w:t xml:space="preserve"> __________ /</w:t>
      </w:r>
      <w:r w:rsidRPr="00E76459">
        <w:rPr>
          <w:rFonts w:ascii="Arial" w:hAnsi="Arial" w:cs="Arial"/>
        </w:rPr>
        <w:t xml:space="preserve"> </w:t>
      </w:r>
      <w:r>
        <w:rPr>
          <w:rFonts w:ascii="Arial" w:hAnsi="Arial" w:cs="Arial"/>
        </w:rPr>
        <w:t>__________</w:t>
      </w:r>
      <w:r w:rsidRPr="000C3E93">
        <w:rPr>
          <w:rFonts w:ascii="Arial" w:hAnsi="Arial" w:cs="Arial"/>
        </w:rPr>
        <w:t>/</w:t>
      </w:r>
    </w:p>
    <w:p w:rsidR="00557051" w:rsidRPr="000C3E93" w:rsidRDefault="00557051" w:rsidP="00557051">
      <w:pPr>
        <w:widowControl w:val="0"/>
        <w:autoSpaceDE w:val="0"/>
        <w:autoSpaceDN w:val="0"/>
        <w:adjustRightInd w:val="0"/>
        <w:spacing w:after="0" w:line="240" w:lineRule="auto"/>
        <w:jc w:val="right"/>
        <w:rPr>
          <w:rFonts w:ascii="Arial" w:hAnsi="Arial" w:cs="Arial"/>
        </w:rPr>
      </w:pPr>
    </w:p>
    <w:p w:rsidR="00557051" w:rsidRPr="000C3E93" w:rsidRDefault="00557051" w:rsidP="00557051">
      <w:pPr>
        <w:widowControl w:val="0"/>
        <w:autoSpaceDE w:val="0"/>
        <w:autoSpaceDN w:val="0"/>
        <w:adjustRightInd w:val="0"/>
        <w:spacing w:after="0" w:line="240" w:lineRule="auto"/>
        <w:rPr>
          <w:rFonts w:ascii="Arial" w:hAnsi="Arial" w:cs="Arial"/>
        </w:rPr>
      </w:pPr>
      <w:r w:rsidRPr="000C3E93">
        <w:rPr>
          <w:rFonts w:ascii="Arial" w:hAnsi="Arial" w:cs="Arial"/>
        </w:rPr>
        <w:t xml:space="preserve">"__" ___________ 20__ г.                                         </w:t>
      </w:r>
      <w:r>
        <w:rPr>
          <w:rFonts w:ascii="Arial" w:hAnsi="Arial" w:cs="Arial"/>
        </w:rPr>
        <w:t xml:space="preserve">               </w:t>
      </w:r>
      <w:r w:rsidRPr="000C3E93">
        <w:rPr>
          <w:rFonts w:ascii="Arial" w:hAnsi="Arial" w:cs="Arial"/>
        </w:rPr>
        <w:t xml:space="preserve"> </w:t>
      </w:r>
      <w:r>
        <w:rPr>
          <w:rFonts w:ascii="Arial" w:hAnsi="Arial" w:cs="Arial"/>
        </w:rPr>
        <w:t xml:space="preserve">      </w:t>
      </w:r>
      <w:r w:rsidRPr="000C3E93">
        <w:rPr>
          <w:rFonts w:ascii="Arial" w:hAnsi="Arial" w:cs="Arial"/>
        </w:rPr>
        <w:t xml:space="preserve"> "__" ___________ 20__ г.</w:t>
      </w:r>
    </w:p>
    <w:p w:rsidR="00557051" w:rsidRPr="000C3E93" w:rsidRDefault="00557051" w:rsidP="00557051">
      <w:pPr>
        <w:widowControl w:val="0"/>
        <w:autoSpaceDE w:val="0"/>
        <w:autoSpaceDN w:val="0"/>
        <w:adjustRightInd w:val="0"/>
        <w:spacing w:after="0" w:line="240" w:lineRule="auto"/>
        <w:jc w:val="right"/>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bookmarkStart w:id="23" w:name="Par955"/>
      <w:bookmarkEnd w:id="23"/>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p>
    <w:p w:rsidR="00557051" w:rsidRPr="000C3E93" w:rsidRDefault="00557051" w:rsidP="00557051">
      <w:pPr>
        <w:widowControl w:val="0"/>
        <w:autoSpaceDE w:val="0"/>
        <w:autoSpaceDN w:val="0"/>
        <w:adjustRightInd w:val="0"/>
        <w:spacing w:after="0" w:line="240" w:lineRule="auto"/>
        <w:jc w:val="right"/>
        <w:outlineLvl w:val="1"/>
        <w:rPr>
          <w:rFonts w:ascii="Arial" w:hAnsi="Arial" w:cs="Arial"/>
        </w:rPr>
      </w:pPr>
      <w:bookmarkStart w:id="24" w:name="Par1005"/>
      <w:bookmarkEnd w:id="24"/>
      <w:r w:rsidRPr="000C3E93">
        <w:rPr>
          <w:rFonts w:ascii="Arial" w:hAnsi="Arial" w:cs="Arial"/>
        </w:rPr>
        <w:lastRenderedPageBreak/>
        <w:t>Приложение N 6</w:t>
      </w:r>
    </w:p>
    <w:p w:rsidR="00557051" w:rsidRPr="000C3E93" w:rsidRDefault="00557051" w:rsidP="00557051">
      <w:pPr>
        <w:widowControl w:val="0"/>
        <w:autoSpaceDE w:val="0"/>
        <w:autoSpaceDN w:val="0"/>
        <w:adjustRightInd w:val="0"/>
        <w:spacing w:after="0" w:line="240" w:lineRule="auto"/>
        <w:jc w:val="right"/>
        <w:rPr>
          <w:rFonts w:ascii="Arial" w:hAnsi="Arial" w:cs="Arial"/>
        </w:rPr>
      </w:pPr>
      <w:r w:rsidRPr="000C3E93">
        <w:rPr>
          <w:rFonts w:ascii="Arial" w:hAnsi="Arial" w:cs="Arial"/>
        </w:rPr>
        <w:t xml:space="preserve">к договору водоотведения </w:t>
      </w:r>
    </w:p>
    <w:p w:rsidR="00557051" w:rsidRPr="000C3E93" w:rsidRDefault="00557051" w:rsidP="00557051">
      <w:pPr>
        <w:widowControl w:val="0"/>
        <w:autoSpaceDE w:val="0"/>
        <w:autoSpaceDN w:val="0"/>
        <w:adjustRightInd w:val="0"/>
        <w:spacing w:after="0" w:line="240" w:lineRule="auto"/>
        <w:jc w:val="right"/>
        <w:rPr>
          <w:rFonts w:ascii="Arial" w:hAnsi="Arial" w:cs="Arial"/>
        </w:rPr>
      </w:pPr>
      <w:r w:rsidRPr="000C3E93">
        <w:rPr>
          <w:rFonts w:ascii="Arial" w:hAnsi="Arial" w:cs="Arial"/>
        </w:rPr>
        <w:t>№ 130-</w:t>
      </w:r>
      <w:proofErr w:type="gramStart"/>
      <w:r w:rsidRPr="000C3E93">
        <w:rPr>
          <w:rFonts w:ascii="Arial" w:hAnsi="Arial" w:cs="Arial"/>
        </w:rPr>
        <w:t>К-</w:t>
      </w:r>
      <w:proofErr w:type="gramEnd"/>
      <w:r w:rsidRPr="000C3E93">
        <w:rPr>
          <w:rFonts w:ascii="Arial" w:hAnsi="Arial" w:cs="Arial"/>
        </w:rPr>
        <w:t>___ от ____.20__ г.</w:t>
      </w:r>
    </w:p>
    <w:p w:rsidR="00557051" w:rsidRPr="000C3E93" w:rsidRDefault="00557051" w:rsidP="00557051">
      <w:pPr>
        <w:widowControl w:val="0"/>
        <w:autoSpaceDE w:val="0"/>
        <w:autoSpaceDN w:val="0"/>
        <w:adjustRightInd w:val="0"/>
        <w:spacing w:after="0" w:line="240" w:lineRule="auto"/>
        <w:jc w:val="right"/>
        <w:rPr>
          <w:rFonts w:ascii="Arial" w:hAnsi="Arial" w:cs="Arial"/>
        </w:rPr>
      </w:pPr>
    </w:p>
    <w:p w:rsidR="00557051" w:rsidRPr="000C3E93" w:rsidRDefault="00557051" w:rsidP="001D78C5">
      <w:pPr>
        <w:pStyle w:val="ConsPlusNonformat"/>
        <w:jc w:val="center"/>
        <w:rPr>
          <w:rFonts w:ascii="Arial" w:hAnsi="Arial" w:cs="Arial"/>
          <w:sz w:val="22"/>
          <w:szCs w:val="22"/>
        </w:rPr>
      </w:pPr>
      <w:bookmarkStart w:id="25" w:name="Par1008"/>
      <w:bookmarkEnd w:id="25"/>
      <w:r w:rsidRPr="000C3E93">
        <w:rPr>
          <w:rFonts w:ascii="Arial" w:hAnsi="Arial" w:cs="Arial"/>
          <w:sz w:val="22"/>
          <w:szCs w:val="22"/>
        </w:rPr>
        <w:t>СВЕДЕНИЯ</w:t>
      </w:r>
    </w:p>
    <w:p w:rsidR="00557051" w:rsidRPr="000C3E93" w:rsidRDefault="00557051" w:rsidP="001D78C5">
      <w:pPr>
        <w:pStyle w:val="ConsPlusNonformat"/>
        <w:jc w:val="center"/>
        <w:rPr>
          <w:rFonts w:ascii="Arial" w:hAnsi="Arial" w:cs="Arial"/>
          <w:sz w:val="22"/>
          <w:szCs w:val="22"/>
        </w:rPr>
      </w:pPr>
      <w:r w:rsidRPr="000C3E93">
        <w:rPr>
          <w:rFonts w:ascii="Arial" w:hAnsi="Arial" w:cs="Arial"/>
          <w:sz w:val="22"/>
          <w:szCs w:val="22"/>
        </w:rPr>
        <w:t>о нормативах допустимых сбросов и требованиях</w:t>
      </w:r>
    </w:p>
    <w:p w:rsidR="00557051" w:rsidRPr="000C3E93" w:rsidRDefault="00557051" w:rsidP="001D78C5">
      <w:pPr>
        <w:pStyle w:val="ConsPlusNonformat"/>
        <w:jc w:val="center"/>
        <w:rPr>
          <w:rFonts w:ascii="Arial" w:hAnsi="Arial" w:cs="Arial"/>
          <w:sz w:val="22"/>
          <w:szCs w:val="22"/>
        </w:rPr>
      </w:pPr>
      <w:r w:rsidRPr="000C3E93">
        <w:rPr>
          <w:rFonts w:ascii="Arial" w:hAnsi="Arial" w:cs="Arial"/>
          <w:sz w:val="22"/>
          <w:szCs w:val="22"/>
        </w:rPr>
        <w:t>к составу и свойствам сточных вод,</w:t>
      </w:r>
    </w:p>
    <w:p w:rsidR="00557051" w:rsidRPr="000C3E93" w:rsidRDefault="00557051" w:rsidP="001D78C5">
      <w:pPr>
        <w:pStyle w:val="ConsPlusNonformat"/>
        <w:jc w:val="center"/>
        <w:rPr>
          <w:rFonts w:ascii="Arial" w:hAnsi="Arial" w:cs="Arial"/>
          <w:sz w:val="22"/>
          <w:szCs w:val="22"/>
        </w:rPr>
      </w:pPr>
      <w:proofErr w:type="gramStart"/>
      <w:r w:rsidRPr="000C3E93">
        <w:rPr>
          <w:rFonts w:ascii="Arial" w:hAnsi="Arial" w:cs="Arial"/>
          <w:sz w:val="22"/>
          <w:szCs w:val="22"/>
        </w:rPr>
        <w:t>установленных</w:t>
      </w:r>
      <w:proofErr w:type="gramEnd"/>
      <w:r w:rsidRPr="000C3E93">
        <w:rPr>
          <w:rFonts w:ascii="Arial" w:hAnsi="Arial" w:cs="Arial"/>
          <w:sz w:val="22"/>
          <w:szCs w:val="22"/>
        </w:rPr>
        <w:t xml:space="preserve"> для абонента</w:t>
      </w:r>
    </w:p>
    <w:p w:rsidR="00557051" w:rsidRPr="000C3E93" w:rsidRDefault="00557051" w:rsidP="00557051">
      <w:pPr>
        <w:pStyle w:val="ConsPlusNonformat"/>
        <w:rPr>
          <w:rFonts w:ascii="Arial" w:hAnsi="Arial" w:cs="Arial"/>
          <w:sz w:val="22"/>
          <w:szCs w:val="22"/>
        </w:rPr>
      </w:pPr>
    </w:p>
    <w:p w:rsidR="00557051" w:rsidRPr="000C3E93" w:rsidRDefault="00557051" w:rsidP="00557051">
      <w:pPr>
        <w:pStyle w:val="ConsPlusNonformat"/>
        <w:jc w:val="both"/>
        <w:rPr>
          <w:rFonts w:ascii="Arial" w:hAnsi="Arial" w:cs="Arial"/>
          <w:sz w:val="22"/>
          <w:szCs w:val="22"/>
        </w:rPr>
      </w:pPr>
      <w:r w:rsidRPr="000C3E93">
        <w:rPr>
          <w:rFonts w:ascii="Arial" w:hAnsi="Arial" w:cs="Arial"/>
          <w:sz w:val="22"/>
          <w:szCs w:val="22"/>
        </w:rPr>
        <w:t xml:space="preserve">    В целях обеспечения режима безаварийной работы централизованной системы водоотведения     организации    водопроводно-канализационного    хозяйства устанавливаются нормативные показатели общих свойств сточных вод  </w:t>
      </w:r>
    </w:p>
    <w:p w:rsidR="00557051" w:rsidRPr="000C3E93" w:rsidRDefault="00557051" w:rsidP="00557051">
      <w:pPr>
        <w:pStyle w:val="ConsPlusNonformat"/>
        <w:jc w:val="both"/>
        <w:rPr>
          <w:rFonts w:ascii="Arial" w:hAnsi="Arial" w:cs="Arial"/>
          <w:sz w:val="22"/>
          <w:szCs w:val="22"/>
        </w:rPr>
      </w:pPr>
      <w:r w:rsidRPr="000C3E93">
        <w:rPr>
          <w:rFonts w:ascii="Arial" w:hAnsi="Arial" w:cs="Arial"/>
          <w:sz w:val="22"/>
          <w:szCs w:val="22"/>
        </w:rPr>
        <w:t xml:space="preserve">  </w:t>
      </w:r>
    </w:p>
    <w:tbl>
      <w:tblPr>
        <w:tblStyle w:val="a6"/>
        <w:tblW w:w="0" w:type="auto"/>
        <w:tblLook w:val="04A0" w:firstRow="1" w:lastRow="0" w:firstColumn="1" w:lastColumn="0" w:noHBand="0" w:noVBand="1"/>
      </w:tblPr>
      <w:tblGrid>
        <w:gridCol w:w="496"/>
        <w:gridCol w:w="2539"/>
        <w:gridCol w:w="1468"/>
        <w:gridCol w:w="5066"/>
      </w:tblGrid>
      <w:tr w:rsidR="00557051" w:rsidRPr="000C3E93" w:rsidTr="006929BD">
        <w:tc>
          <w:tcPr>
            <w:tcW w:w="496" w:type="dxa"/>
          </w:tcPr>
          <w:p w:rsidR="00557051" w:rsidRPr="000C3E93" w:rsidRDefault="00557051" w:rsidP="006929BD">
            <w:pPr>
              <w:jc w:val="both"/>
              <w:rPr>
                <w:rFonts w:ascii="Arial" w:hAnsi="Arial" w:cs="Arial"/>
              </w:rPr>
            </w:pPr>
          </w:p>
        </w:tc>
        <w:tc>
          <w:tcPr>
            <w:tcW w:w="2539" w:type="dxa"/>
          </w:tcPr>
          <w:p w:rsidR="00557051" w:rsidRPr="000C3E93" w:rsidRDefault="00557051" w:rsidP="006929BD">
            <w:pPr>
              <w:jc w:val="both"/>
              <w:rPr>
                <w:rFonts w:ascii="Arial" w:hAnsi="Arial" w:cs="Arial"/>
              </w:rPr>
            </w:pPr>
            <w:r w:rsidRPr="000C3E93">
              <w:rPr>
                <w:rFonts w:ascii="Arial" w:hAnsi="Arial" w:cs="Arial"/>
              </w:rPr>
              <w:t>Наименование ингредиента</w:t>
            </w:r>
          </w:p>
        </w:tc>
        <w:tc>
          <w:tcPr>
            <w:tcW w:w="1468" w:type="dxa"/>
          </w:tcPr>
          <w:p w:rsidR="00557051" w:rsidRPr="000C3E93" w:rsidRDefault="00557051" w:rsidP="006929BD">
            <w:pPr>
              <w:jc w:val="both"/>
              <w:rPr>
                <w:rFonts w:ascii="Arial" w:hAnsi="Arial" w:cs="Arial"/>
              </w:rPr>
            </w:pPr>
            <w:r w:rsidRPr="000C3E93">
              <w:rPr>
                <w:rFonts w:ascii="Arial" w:hAnsi="Arial" w:cs="Arial"/>
              </w:rPr>
              <w:t>Единица измерения</w:t>
            </w:r>
          </w:p>
        </w:tc>
        <w:tc>
          <w:tcPr>
            <w:tcW w:w="5066" w:type="dxa"/>
          </w:tcPr>
          <w:p w:rsidR="00557051" w:rsidRPr="000C3E93" w:rsidRDefault="00557051" w:rsidP="006929BD">
            <w:pPr>
              <w:jc w:val="both"/>
              <w:rPr>
                <w:rFonts w:ascii="Arial" w:hAnsi="Arial" w:cs="Arial"/>
              </w:rPr>
            </w:pPr>
            <w:r w:rsidRPr="000C3E93">
              <w:rPr>
                <w:rFonts w:ascii="Arial" w:hAnsi="Arial" w:cs="Arial"/>
              </w:rPr>
              <w:t>Допустимое значение показателя и (или) концентрации в натуральной пробе сточных вод</w:t>
            </w:r>
          </w:p>
        </w:tc>
      </w:tr>
      <w:tr w:rsidR="00557051" w:rsidRPr="000C3E93" w:rsidTr="006929BD">
        <w:tc>
          <w:tcPr>
            <w:tcW w:w="496" w:type="dxa"/>
          </w:tcPr>
          <w:p w:rsidR="00557051" w:rsidRPr="000C3E93" w:rsidRDefault="00557051" w:rsidP="006929BD">
            <w:pPr>
              <w:jc w:val="both"/>
              <w:rPr>
                <w:rFonts w:ascii="Arial" w:hAnsi="Arial" w:cs="Arial"/>
                <w:lang w:val="en-US"/>
              </w:rPr>
            </w:pPr>
            <w:r w:rsidRPr="000C3E93">
              <w:rPr>
                <w:rFonts w:ascii="Arial" w:hAnsi="Arial" w:cs="Arial"/>
                <w:lang w:val="en-US"/>
              </w:rPr>
              <w:t>1</w:t>
            </w:r>
          </w:p>
        </w:tc>
        <w:tc>
          <w:tcPr>
            <w:tcW w:w="2539" w:type="dxa"/>
          </w:tcPr>
          <w:p w:rsidR="00557051" w:rsidRPr="000C3E93" w:rsidRDefault="00557051" w:rsidP="006929BD">
            <w:pPr>
              <w:jc w:val="both"/>
              <w:rPr>
                <w:rFonts w:ascii="Arial" w:hAnsi="Arial" w:cs="Arial"/>
              </w:rPr>
            </w:pPr>
            <w:r w:rsidRPr="000C3E93">
              <w:rPr>
                <w:rFonts w:ascii="Arial" w:hAnsi="Arial" w:cs="Arial"/>
              </w:rPr>
              <w:t>Реакция среды (рН)</w:t>
            </w:r>
          </w:p>
        </w:tc>
        <w:tc>
          <w:tcPr>
            <w:tcW w:w="1468" w:type="dxa"/>
          </w:tcPr>
          <w:p w:rsidR="00557051" w:rsidRPr="000C3E93" w:rsidRDefault="00557051" w:rsidP="006929BD">
            <w:pPr>
              <w:jc w:val="center"/>
              <w:rPr>
                <w:rFonts w:ascii="Arial" w:hAnsi="Arial" w:cs="Arial"/>
              </w:rPr>
            </w:pPr>
            <w:r w:rsidRPr="000C3E93">
              <w:rPr>
                <w:rFonts w:ascii="Arial" w:hAnsi="Arial" w:cs="Arial"/>
              </w:rPr>
              <w:t>ед.</w:t>
            </w:r>
          </w:p>
        </w:tc>
        <w:tc>
          <w:tcPr>
            <w:tcW w:w="5066" w:type="dxa"/>
          </w:tcPr>
          <w:p w:rsidR="00557051" w:rsidRPr="000C3E93" w:rsidRDefault="00557051" w:rsidP="006929BD">
            <w:pPr>
              <w:jc w:val="center"/>
              <w:rPr>
                <w:rFonts w:ascii="Arial" w:hAnsi="Arial" w:cs="Arial"/>
              </w:rPr>
            </w:pPr>
            <w:r w:rsidRPr="000C3E93">
              <w:rPr>
                <w:rFonts w:ascii="Arial" w:hAnsi="Arial" w:cs="Arial"/>
              </w:rPr>
              <w:t>6,5-8,5</w:t>
            </w:r>
          </w:p>
        </w:tc>
      </w:tr>
      <w:tr w:rsidR="00557051" w:rsidRPr="000C3E93" w:rsidTr="006929BD">
        <w:tc>
          <w:tcPr>
            <w:tcW w:w="496" w:type="dxa"/>
          </w:tcPr>
          <w:p w:rsidR="00557051" w:rsidRPr="000C3E93" w:rsidRDefault="00557051" w:rsidP="006929BD">
            <w:pPr>
              <w:jc w:val="both"/>
              <w:rPr>
                <w:rFonts w:ascii="Arial" w:hAnsi="Arial" w:cs="Arial"/>
              </w:rPr>
            </w:pPr>
            <w:r w:rsidRPr="000C3E93">
              <w:rPr>
                <w:rFonts w:ascii="Arial" w:hAnsi="Arial" w:cs="Arial"/>
              </w:rPr>
              <w:t>2</w:t>
            </w:r>
          </w:p>
        </w:tc>
        <w:tc>
          <w:tcPr>
            <w:tcW w:w="2539" w:type="dxa"/>
          </w:tcPr>
          <w:p w:rsidR="00557051" w:rsidRPr="000C3E93" w:rsidRDefault="00557051" w:rsidP="006929BD">
            <w:pPr>
              <w:jc w:val="both"/>
              <w:rPr>
                <w:rFonts w:ascii="Arial" w:hAnsi="Arial" w:cs="Arial"/>
              </w:rPr>
            </w:pPr>
            <w:r w:rsidRPr="000C3E93">
              <w:rPr>
                <w:rFonts w:ascii="Arial" w:hAnsi="Arial" w:cs="Arial"/>
              </w:rPr>
              <w:t xml:space="preserve">Температура </w:t>
            </w:r>
          </w:p>
        </w:tc>
        <w:tc>
          <w:tcPr>
            <w:tcW w:w="1468" w:type="dxa"/>
          </w:tcPr>
          <w:p w:rsidR="00557051" w:rsidRPr="000C3E93" w:rsidRDefault="00557051" w:rsidP="006929BD">
            <w:pPr>
              <w:jc w:val="center"/>
              <w:rPr>
                <w:rFonts w:ascii="Arial" w:hAnsi="Arial" w:cs="Arial"/>
              </w:rPr>
            </w:pPr>
            <w:r w:rsidRPr="000C3E93">
              <w:rPr>
                <w:rFonts w:ascii="Arial" w:hAnsi="Arial" w:cs="Arial"/>
                <w:vertAlign w:val="superscript"/>
              </w:rPr>
              <w:t>0</w:t>
            </w:r>
            <w:r w:rsidRPr="000C3E93">
              <w:rPr>
                <w:rFonts w:ascii="Arial" w:hAnsi="Arial" w:cs="Arial"/>
              </w:rPr>
              <w:t>С</w:t>
            </w:r>
          </w:p>
        </w:tc>
        <w:tc>
          <w:tcPr>
            <w:tcW w:w="5066" w:type="dxa"/>
          </w:tcPr>
          <w:p w:rsidR="00557051" w:rsidRPr="000C3E93" w:rsidRDefault="00557051" w:rsidP="006929BD">
            <w:pPr>
              <w:jc w:val="center"/>
              <w:rPr>
                <w:rFonts w:ascii="Arial" w:hAnsi="Arial" w:cs="Arial"/>
              </w:rPr>
            </w:pPr>
            <w:r w:rsidRPr="000C3E93">
              <w:rPr>
                <w:rFonts w:ascii="Arial" w:hAnsi="Arial" w:cs="Arial"/>
              </w:rPr>
              <w:t>+40</w:t>
            </w:r>
          </w:p>
        </w:tc>
      </w:tr>
      <w:tr w:rsidR="00557051" w:rsidRPr="000C3E93" w:rsidTr="006929BD">
        <w:tc>
          <w:tcPr>
            <w:tcW w:w="496" w:type="dxa"/>
          </w:tcPr>
          <w:p w:rsidR="00557051" w:rsidRPr="000C3E93" w:rsidRDefault="00557051" w:rsidP="006929BD">
            <w:pPr>
              <w:jc w:val="both"/>
              <w:rPr>
                <w:rFonts w:ascii="Arial" w:hAnsi="Arial" w:cs="Arial"/>
              </w:rPr>
            </w:pPr>
            <w:r w:rsidRPr="000C3E93">
              <w:rPr>
                <w:rFonts w:ascii="Arial" w:hAnsi="Arial" w:cs="Arial"/>
              </w:rPr>
              <w:t>3</w:t>
            </w:r>
          </w:p>
        </w:tc>
        <w:tc>
          <w:tcPr>
            <w:tcW w:w="2539" w:type="dxa"/>
          </w:tcPr>
          <w:p w:rsidR="00557051" w:rsidRPr="000C3E93" w:rsidRDefault="00557051" w:rsidP="006929BD">
            <w:pPr>
              <w:jc w:val="both"/>
              <w:rPr>
                <w:rFonts w:ascii="Arial" w:hAnsi="Arial" w:cs="Arial"/>
              </w:rPr>
            </w:pPr>
            <w:r w:rsidRPr="000C3E93">
              <w:rPr>
                <w:rFonts w:ascii="Arial" w:hAnsi="Arial" w:cs="Arial"/>
              </w:rPr>
              <w:t>Минерализация (по сухому остатку)</w:t>
            </w:r>
          </w:p>
        </w:tc>
        <w:tc>
          <w:tcPr>
            <w:tcW w:w="1468" w:type="dxa"/>
          </w:tcPr>
          <w:p w:rsidR="00557051" w:rsidRPr="000C3E93" w:rsidRDefault="00557051" w:rsidP="006929BD">
            <w:pPr>
              <w:jc w:val="center"/>
              <w:rPr>
                <w:rFonts w:ascii="Arial" w:hAnsi="Arial" w:cs="Arial"/>
              </w:rPr>
            </w:pPr>
            <w:r w:rsidRPr="000C3E93">
              <w:rPr>
                <w:rFonts w:ascii="Arial" w:hAnsi="Arial" w:cs="Arial"/>
              </w:rPr>
              <w:t>мг/дм</w:t>
            </w:r>
            <w:r w:rsidRPr="000C3E93">
              <w:rPr>
                <w:rFonts w:ascii="Arial" w:hAnsi="Arial" w:cs="Arial"/>
                <w:vertAlign w:val="superscript"/>
              </w:rPr>
              <w:t>3</w:t>
            </w:r>
          </w:p>
        </w:tc>
        <w:tc>
          <w:tcPr>
            <w:tcW w:w="5066" w:type="dxa"/>
          </w:tcPr>
          <w:p w:rsidR="00557051" w:rsidRPr="000C3E93" w:rsidRDefault="00557051" w:rsidP="006929BD">
            <w:pPr>
              <w:jc w:val="center"/>
              <w:rPr>
                <w:rFonts w:ascii="Arial" w:hAnsi="Arial" w:cs="Arial"/>
              </w:rPr>
            </w:pPr>
            <w:r>
              <w:rPr>
                <w:rFonts w:ascii="Arial" w:hAnsi="Arial" w:cs="Arial"/>
              </w:rPr>
              <w:t>500</w:t>
            </w:r>
          </w:p>
        </w:tc>
      </w:tr>
    </w:tbl>
    <w:p w:rsidR="00557051" w:rsidRPr="000C3E93" w:rsidRDefault="00557051" w:rsidP="00557051">
      <w:pPr>
        <w:pStyle w:val="ConsPlusNonformat"/>
        <w:jc w:val="both"/>
        <w:rPr>
          <w:rFonts w:ascii="Arial" w:hAnsi="Arial" w:cs="Arial"/>
          <w:sz w:val="22"/>
          <w:szCs w:val="22"/>
        </w:rPr>
      </w:pPr>
    </w:p>
    <w:p w:rsidR="00557051" w:rsidRPr="000C3E93" w:rsidRDefault="00557051" w:rsidP="00557051">
      <w:pPr>
        <w:pStyle w:val="ConsPlusNonformat"/>
        <w:jc w:val="both"/>
        <w:rPr>
          <w:rFonts w:ascii="Arial" w:hAnsi="Arial" w:cs="Arial"/>
          <w:sz w:val="22"/>
          <w:szCs w:val="22"/>
        </w:rPr>
      </w:pPr>
      <w:r w:rsidRPr="000C3E93">
        <w:rPr>
          <w:rFonts w:ascii="Arial" w:hAnsi="Arial" w:cs="Arial"/>
          <w:sz w:val="22"/>
          <w:szCs w:val="22"/>
        </w:rPr>
        <w:t xml:space="preserve">Отведению в централизованную систему водоотведения подлежат </w:t>
      </w:r>
      <w:proofErr w:type="gramStart"/>
      <w:r w:rsidRPr="000C3E93">
        <w:rPr>
          <w:rFonts w:ascii="Arial" w:hAnsi="Arial" w:cs="Arial"/>
          <w:sz w:val="22"/>
          <w:szCs w:val="22"/>
        </w:rPr>
        <w:t>сточные</w:t>
      </w:r>
      <w:proofErr w:type="gramEnd"/>
    </w:p>
    <w:p w:rsidR="00557051" w:rsidRPr="000C3E93" w:rsidRDefault="00557051" w:rsidP="00557051">
      <w:pPr>
        <w:pStyle w:val="ConsPlusNonformat"/>
        <w:jc w:val="both"/>
        <w:rPr>
          <w:rFonts w:ascii="Arial" w:hAnsi="Arial" w:cs="Arial"/>
          <w:sz w:val="22"/>
          <w:szCs w:val="22"/>
        </w:rPr>
      </w:pPr>
      <w:r w:rsidRPr="000C3E93">
        <w:rPr>
          <w:rFonts w:ascii="Arial" w:hAnsi="Arial" w:cs="Arial"/>
          <w:sz w:val="22"/>
          <w:szCs w:val="22"/>
        </w:rPr>
        <w:t xml:space="preserve">воды,  если  содержание  в  них загрязняющих веществ не превышает следующих значений </w:t>
      </w:r>
    </w:p>
    <w:p w:rsidR="00557051" w:rsidRPr="000C3E93" w:rsidRDefault="00557051" w:rsidP="00557051">
      <w:pPr>
        <w:pStyle w:val="ConsPlusNonformat"/>
        <w:jc w:val="both"/>
        <w:rPr>
          <w:rFonts w:ascii="Arial" w:hAnsi="Arial" w:cs="Arial"/>
          <w:sz w:val="22"/>
          <w:szCs w:val="22"/>
        </w:rPr>
      </w:pPr>
    </w:p>
    <w:tbl>
      <w:tblPr>
        <w:tblW w:w="9606" w:type="dxa"/>
        <w:tblCellSpacing w:w="5" w:type="nil"/>
        <w:tblInd w:w="75" w:type="dxa"/>
        <w:tblLayout w:type="fixed"/>
        <w:tblCellMar>
          <w:left w:w="75" w:type="dxa"/>
          <w:right w:w="75" w:type="dxa"/>
        </w:tblCellMar>
        <w:tblLook w:val="0000" w:firstRow="0" w:lastRow="0" w:firstColumn="0" w:lastColumn="0" w:noHBand="0" w:noVBand="0"/>
      </w:tblPr>
      <w:tblGrid>
        <w:gridCol w:w="2835"/>
        <w:gridCol w:w="3402"/>
        <w:gridCol w:w="3369"/>
      </w:tblGrid>
      <w:tr w:rsidR="00557051" w:rsidRPr="000C3E93" w:rsidTr="006929BD">
        <w:trPr>
          <w:tblCellSpacing w:w="5" w:type="nil"/>
        </w:trPr>
        <w:tc>
          <w:tcPr>
            <w:tcW w:w="2835"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Номер и наименование канализационных выпусков</w:t>
            </w:r>
          </w:p>
        </w:tc>
        <w:tc>
          <w:tcPr>
            <w:tcW w:w="3402"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Перечень загрязняющих веществ</w:t>
            </w:r>
          </w:p>
        </w:tc>
        <w:tc>
          <w:tcPr>
            <w:tcW w:w="3369"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Допустимые концентрации загрязняющих веществ, мг/дм3</w:t>
            </w:r>
          </w:p>
        </w:tc>
      </w:tr>
      <w:tr w:rsidR="00557051" w:rsidRPr="000C3E93" w:rsidTr="006929BD">
        <w:trPr>
          <w:tblCellSpacing w:w="5" w:type="nil"/>
        </w:trPr>
        <w:tc>
          <w:tcPr>
            <w:tcW w:w="2835"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1</w:t>
            </w:r>
          </w:p>
        </w:tc>
        <w:tc>
          <w:tcPr>
            <w:tcW w:w="3402"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2</w:t>
            </w:r>
          </w:p>
        </w:tc>
        <w:tc>
          <w:tcPr>
            <w:tcW w:w="3369"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3</w:t>
            </w:r>
          </w:p>
        </w:tc>
      </w:tr>
      <w:tr w:rsidR="00557051" w:rsidRPr="000C3E93" w:rsidTr="006929BD">
        <w:trPr>
          <w:tblCellSpacing w:w="5" w:type="nil"/>
        </w:trPr>
        <w:tc>
          <w:tcPr>
            <w:tcW w:w="2835" w:type="dxa"/>
            <w:vMerge w:val="restart"/>
            <w:tcBorders>
              <w:top w:val="single" w:sz="4" w:space="0" w:color="auto"/>
              <w:left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both"/>
              <w:rPr>
                <w:rFonts w:ascii="Arial" w:hAnsi="Arial" w:cs="Arial"/>
              </w:rPr>
            </w:pPr>
            <w:r w:rsidRPr="000C3E93">
              <w:rPr>
                <w:rFonts w:ascii="Arial" w:hAnsi="Arial" w:cs="Arial"/>
              </w:rPr>
              <w:t>Канализационный колодец КК-</w:t>
            </w:r>
            <w:r>
              <w:rPr>
                <w:rFonts w:ascii="Arial" w:hAnsi="Arial" w:cs="Arial"/>
              </w:rPr>
              <w:t>___________</w:t>
            </w:r>
          </w:p>
        </w:tc>
        <w:tc>
          <w:tcPr>
            <w:tcW w:w="3402"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spacing w:after="0"/>
              <w:rPr>
                <w:rFonts w:ascii="Arial" w:hAnsi="Arial" w:cs="Arial"/>
              </w:rPr>
            </w:pPr>
            <w:r w:rsidRPr="000C3E93">
              <w:rPr>
                <w:rFonts w:ascii="Arial" w:hAnsi="Arial" w:cs="Arial"/>
              </w:rPr>
              <w:t xml:space="preserve">Нефтепродукты </w:t>
            </w:r>
          </w:p>
        </w:tc>
        <w:tc>
          <w:tcPr>
            <w:tcW w:w="3369"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Pr>
                <w:rFonts w:ascii="Arial" w:hAnsi="Arial" w:cs="Arial"/>
              </w:rPr>
              <w:t>1,214</w:t>
            </w:r>
          </w:p>
        </w:tc>
      </w:tr>
      <w:tr w:rsidR="00557051" w:rsidRPr="000C3E93" w:rsidTr="006929BD">
        <w:trPr>
          <w:tblCellSpacing w:w="5" w:type="nil"/>
        </w:trPr>
        <w:tc>
          <w:tcPr>
            <w:tcW w:w="2835" w:type="dxa"/>
            <w:vMerge/>
            <w:tcBorders>
              <w:left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both"/>
              <w:rPr>
                <w:rFonts w:ascii="Arial" w:hAnsi="Arial" w:cs="Arial"/>
                <w:color w:val="FF0000"/>
                <w:highlight w:val="cyan"/>
              </w:rPr>
            </w:pPr>
          </w:p>
        </w:tc>
        <w:tc>
          <w:tcPr>
            <w:tcW w:w="3402"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spacing w:after="0"/>
              <w:rPr>
                <w:rFonts w:ascii="Arial" w:hAnsi="Arial" w:cs="Arial"/>
              </w:rPr>
            </w:pPr>
            <w:r w:rsidRPr="000C3E93">
              <w:rPr>
                <w:rFonts w:ascii="Arial" w:hAnsi="Arial" w:cs="Arial"/>
              </w:rPr>
              <w:t>Ионы цинка</w:t>
            </w:r>
          </w:p>
        </w:tc>
        <w:tc>
          <w:tcPr>
            <w:tcW w:w="3369"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Pr>
                <w:rFonts w:ascii="Arial" w:hAnsi="Arial" w:cs="Arial"/>
              </w:rPr>
              <w:t>0,14</w:t>
            </w:r>
          </w:p>
        </w:tc>
      </w:tr>
      <w:tr w:rsidR="00557051" w:rsidRPr="000C3E93" w:rsidTr="006929BD">
        <w:trPr>
          <w:tblCellSpacing w:w="5" w:type="nil"/>
        </w:trPr>
        <w:tc>
          <w:tcPr>
            <w:tcW w:w="2835" w:type="dxa"/>
            <w:vMerge/>
            <w:tcBorders>
              <w:left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both"/>
              <w:rPr>
                <w:rFonts w:ascii="Arial" w:hAnsi="Arial" w:cs="Arial"/>
                <w:color w:val="FF0000"/>
                <w:highlight w:val="cyan"/>
              </w:rPr>
            </w:pPr>
          </w:p>
        </w:tc>
        <w:tc>
          <w:tcPr>
            <w:tcW w:w="3402"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spacing w:after="0"/>
              <w:rPr>
                <w:rFonts w:ascii="Arial" w:hAnsi="Arial" w:cs="Arial"/>
              </w:rPr>
            </w:pPr>
            <w:r w:rsidRPr="000C3E93">
              <w:rPr>
                <w:rFonts w:ascii="Arial" w:hAnsi="Arial" w:cs="Arial"/>
              </w:rPr>
              <w:t>Железо общее</w:t>
            </w:r>
          </w:p>
        </w:tc>
        <w:tc>
          <w:tcPr>
            <w:tcW w:w="3369"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2,</w:t>
            </w:r>
            <w:r>
              <w:rPr>
                <w:rFonts w:ascii="Arial" w:hAnsi="Arial" w:cs="Arial"/>
              </w:rPr>
              <w:t>1</w:t>
            </w:r>
          </w:p>
        </w:tc>
      </w:tr>
      <w:tr w:rsidR="00557051" w:rsidRPr="000C3E93" w:rsidTr="006929BD">
        <w:trPr>
          <w:tblCellSpacing w:w="5" w:type="nil"/>
        </w:trPr>
        <w:tc>
          <w:tcPr>
            <w:tcW w:w="2835" w:type="dxa"/>
            <w:vMerge/>
            <w:tcBorders>
              <w:left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both"/>
              <w:rPr>
                <w:rFonts w:ascii="Arial" w:hAnsi="Arial" w:cs="Arial"/>
                <w:highlight w:val="yellow"/>
              </w:rPr>
            </w:pPr>
          </w:p>
        </w:tc>
        <w:tc>
          <w:tcPr>
            <w:tcW w:w="3402"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spacing w:after="0"/>
              <w:rPr>
                <w:rFonts w:ascii="Arial" w:hAnsi="Arial" w:cs="Arial"/>
              </w:rPr>
            </w:pPr>
            <w:r w:rsidRPr="000C3E93">
              <w:rPr>
                <w:rFonts w:ascii="Arial" w:hAnsi="Arial" w:cs="Arial"/>
              </w:rPr>
              <w:t>АПАВ</w:t>
            </w:r>
          </w:p>
        </w:tc>
        <w:tc>
          <w:tcPr>
            <w:tcW w:w="3369"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2,9</w:t>
            </w:r>
            <w:r>
              <w:rPr>
                <w:rFonts w:ascii="Arial" w:hAnsi="Arial" w:cs="Arial"/>
              </w:rPr>
              <w:t>1</w:t>
            </w:r>
          </w:p>
        </w:tc>
      </w:tr>
      <w:tr w:rsidR="00557051" w:rsidRPr="000C3E93" w:rsidTr="006929BD">
        <w:trPr>
          <w:tblCellSpacing w:w="5" w:type="nil"/>
        </w:trPr>
        <w:tc>
          <w:tcPr>
            <w:tcW w:w="2835" w:type="dxa"/>
            <w:vMerge/>
            <w:tcBorders>
              <w:left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both"/>
              <w:rPr>
                <w:rFonts w:ascii="Arial" w:hAnsi="Arial" w:cs="Arial"/>
                <w:highlight w:val="yellow"/>
              </w:rPr>
            </w:pPr>
          </w:p>
        </w:tc>
        <w:tc>
          <w:tcPr>
            <w:tcW w:w="3402"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spacing w:after="0"/>
              <w:rPr>
                <w:rFonts w:ascii="Arial" w:hAnsi="Arial" w:cs="Arial"/>
              </w:rPr>
            </w:pPr>
            <w:r w:rsidRPr="000C3E93">
              <w:rPr>
                <w:rFonts w:ascii="Arial" w:hAnsi="Arial" w:cs="Arial"/>
              </w:rPr>
              <w:t>Аммоний ион</w:t>
            </w:r>
          </w:p>
        </w:tc>
        <w:tc>
          <w:tcPr>
            <w:tcW w:w="3369"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Pr>
                <w:rFonts w:ascii="Arial" w:hAnsi="Arial" w:cs="Arial"/>
              </w:rPr>
              <w:t>108,55</w:t>
            </w:r>
          </w:p>
        </w:tc>
      </w:tr>
      <w:tr w:rsidR="00557051" w:rsidRPr="000C3E93" w:rsidTr="006929BD">
        <w:trPr>
          <w:tblCellSpacing w:w="5" w:type="nil"/>
        </w:trPr>
        <w:tc>
          <w:tcPr>
            <w:tcW w:w="2835" w:type="dxa"/>
            <w:vMerge/>
            <w:tcBorders>
              <w:left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both"/>
              <w:rPr>
                <w:rFonts w:ascii="Arial" w:hAnsi="Arial" w:cs="Arial"/>
                <w:highlight w:val="yellow"/>
              </w:rPr>
            </w:pPr>
          </w:p>
        </w:tc>
        <w:tc>
          <w:tcPr>
            <w:tcW w:w="3402"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spacing w:after="0"/>
              <w:rPr>
                <w:rFonts w:ascii="Arial" w:hAnsi="Arial" w:cs="Arial"/>
              </w:rPr>
            </w:pPr>
            <w:r w:rsidRPr="000C3E93">
              <w:rPr>
                <w:rFonts w:ascii="Arial" w:hAnsi="Arial" w:cs="Arial"/>
              </w:rPr>
              <w:t>Сероводород и сульфиды</w:t>
            </w:r>
          </w:p>
        </w:tc>
        <w:tc>
          <w:tcPr>
            <w:tcW w:w="3369"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0,00</w:t>
            </w:r>
          </w:p>
        </w:tc>
      </w:tr>
      <w:tr w:rsidR="00557051" w:rsidRPr="000C3E93" w:rsidTr="006929BD">
        <w:trPr>
          <w:tblCellSpacing w:w="5" w:type="nil"/>
        </w:trPr>
        <w:tc>
          <w:tcPr>
            <w:tcW w:w="2835" w:type="dxa"/>
            <w:vMerge/>
            <w:tcBorders>
              <w:left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both"/>
              <w:rPr>
                <w:rFonts w:ascii="Arial" w:hAnsi="Arial" w:cs="Arial"/>
                <w:highlight w:val="yellow"/>
              </w:rPr>
            </w:pPr>
          </w:p>
        </w:tc>
        <w:tc>
          <w:tcPr>
            <w:tcW w:w="3402"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spacing w:after="0"/>
              <w:rPr>
                <w:rFonts w:ascii="Arial" w:hAnsi="Arial" w:cs="Arial"/>
              </w:rPr>
            </w:pPr>
            <w:r w:rsidRPr="000C3E93">
              <w:rPr>
                <w:rFonts w:ascii="Arial" w:hAnsi="Arial" w:cs="Arial"/>
              </w:rPr>
              <w:t xml:space="preserve">Фенолы </w:t>
            </w:r>
          </w:p>
        </w:tc>
        <w:tc>
          <w:tcPr>
            <w:tcW w:w="3369"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sidRPr="000C3E93">
              <w:rPr>
                <w:rFonts w:ascii="Arial" w:hAnsi="Arial" w:cs="Arial"/>
              </w:rPr>
              <w:t>0,005</w:t>
            </w:r>
          </w:p>
        </w:tc>
      </w:tr>
      <w:tr w:rsidR="00557051" w:rsidRPr="000C3E93" w:rsidTr="006929BD">
        <w:trPr>
          <w:tblCellSpacing w:w="5" w:type="nil"/>
        </w:trPr>
        <w:tc>
          <w:tcPr>
            <w:tcW w:w="2835" w:type="dxa"/>
            <w:vMerge/>
            <w:tcBorders>
              <w:left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both"/>
              <w:rPr>
                <w:rFonts w:ascii="Arial" w:hAnsi="Arial" w:cs="Arial"/>
                <w:highlight w:val="yellow"/>
              </w:rPr>
            </w:pPr>
          </w:p>
        </w:tc>
        <w:tc>
          <w:tcPr>
            <w:tcW w:w="3402"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spacing w:after="0"/>
              <w:rPr>
                <w:rFonts w:ascii="Arial" w:hAnsi="Arial" w:cs="Arial"/>
              </w:rPr>
            </w:pPr>
            <w:r w:rsidRPr="000C3E93">
              <w:rPr>
                <w:rFonts w:ascii="Arial" w:hAnsi="Arial" w:cs="Arial"/>
              </w:rPr>
              <w:t>Сухой остаток</w:t>
            </w:r>
          </w:p>
        </w:tc>
        <w:tc>
          <w:tcPr>
            <w:tcW w:w="3369"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Pr>
                <w:rFonts w:ascii="Arial" w:hAnsi="Arial" w:cs="Arial"/>
              </w:rPr>
              <w:t>50</w:t>
            </w:r>
            <w:r w:rsidRPr="000C3E93">
              <w:rPr>
                <w:rFonts w:ascii="Arial" w:hAnsi="Arial" w:cs="Arial"/>
              </w:rPr>
              <w:t>0,00</w:t>
            </w:r>
          </w:p>
        </w:tc>
      </w:tr>
      <w:tr w:rsidR="00557051" w:rsidRPr="000C3E93" w:rsidTr="006929BD">
        <w:trPr>
          <w:tblCellSpacing w:w="5" w:type="nil"/>
        </w:trPr>
        <w:tc>
          <w:tcPr>
            <w:tcW w:w="2835" w:type="dxa"/>
            <w:vMerge/>
            <w:tcBorders>
              <w:left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both"/>
              <w:rPr>
                <w:rFonts w:ascii="Arial" w:hAnsi="Arial" w:cs="Arial"/>
                <w:highlight w:val="yellow"/>
              </w:rPr>
            </w:pPr>
          </w:p>
        </w:tc>
        <w:tc>
          <w:tcPr>
            <w:tcW w:w="3402"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spacing w:after="0"/>
              <w:rPr>
                <w:rFonts w:ascii="Arial" w:hAnsi="Arial" w:cs="Arial"/>
              </w:rPr>
            </w:pPr>
            <w:r w:rsidRPr="000C3E93">
              <w:rPr>
                <w:rFonts w:ascii="Arial" w:hAnsi="Arial" w:cs="Arial"/>
              </w:rPr>
              <w:t xml:space="preserve">Сульфаты </w:t>
            </w:r>
          </w:p>
        </w:tc>
        <w:tc>
          <w:tcPr>
            <w:tcW w:w="3369"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Pr>
                <w:rFonts w:ascii="Arial" w:hAnsi="Arial" w:cs="Arial"/>
              </w:rPr>
              <w:t>71</w:t>
            </w:r>
            <w:r w:rsidRPr="000C3E93">
              <w:rPr>
                <w:rFonts w:ascii="Arial" w:hAnsi="Arial" w:cs="Arial"/>
              </w:rPr>
              <w:t>,40</w:t>
            </w:r>
          </w:p>
        </w:tc>
      </w:tr>
      <w:tr w:rsidR="00557051" w:rsidRPr="000C3E93" w:rsidTr="006929BD">
        <w:trPr>
          <w:tblCellSpacing w:w="5" w:type="nil"/>
        </w:trPr>
        <w:tc>
          <w:tcPr>
            <w:tcW w:w="2835" w:type="dxa"/>
            <w:vMerge/>
            <w:tcBorders>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both"/>
              <w:rPr>
                <w:rFonts w:ascii="Arial" w:hAnsi="Arial" w:cs="Arial"/>
                <w:highlight w:val="yellow"/>
              </w:rPr>
            </w:pPr>
          </w:p>
        </w:tc>
        <w:tc>
          <w:tcPr>
            <w:tcW w:w="3402"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both"/>
              <w:rPr>
                <w:rFonts w:ascii="Arial" w:hAnsi="Arial" w:cs="Arial"/>
              </w:rPr>
            </w:pPr>
            <w:r w:rsidRPr="000C3E93">
              <w:rPr>
                <w:rFonts w:ascii="Arial" w:hAnsi="Arial" w:cs="Arial"/>
              </w:rPr>
              <w:t>Хлориды</w:t>
            </w:r>
          </w:p>
        </w:tc>
        <w:tc>
          <w:tcPr>
            <w:tcW w:w="3369" w:type="dxa"/>
            <w:tcBorders>
              <w:top w:val="single" w:sz="4" w:space="0" w:color="auto"/>
              <w:left w:val="single" w:sz="4" w:space="0" w:color="auto"/>
              <w:bottom w:val="single" w:sz="4" w:space="0" w:color="auto"/>
              <w:right w:val="single" w:sz="4" w:space="0" w:color="auto"/>
            </w:tcBorders>
          </w:tcPr>
          <w:p w:rsidR="00557051" w:rsidRPr="000C3E93" w:rsidRDefault="00557051" w:rsidP="006929BD">
            <w:pPr>
              <w:widowControl w:val="0"/>
              <w:autoSpaceDE w:val="0"/>
              <w:autoSpaceDN w:val="0"/>
              <w:adjustRightInd w:val="0"/>
              <w:spacing w:after="0" w:line="240" w:lineRule="auto"/>
              <w:jc w:val="center"/>
              <w:rPr>
                <w:rFonts w:ascii="Arial" w:hAnsi="Arial" w:cs="Arial"/>
              </w:rPr>
            </w:pPr>
            <w:r>
              <w:rPr>
                <w:rFonts w:ascii="Arial" w:hAnsi="Arial" w:cs="Arial"/>
              </w:rPr>
              <w:t>50</w:t>
            </w:r>
            <w:r w:rsidRPr="000C3E93">
              <w:rPr>
                <w:rFonts w:ascii="Arial" w:hAnsi="Arial" w:cs="Arial"/>
              </w:rPr>
              <w:t>,0</w:t>
            </w:r>
            <w:r>
              <w:rPr>
                <w:rFonts w:ascii="Arial" w:hAnsi="Arial" w:cs="Arial"/>
              </w:rPr>
              <w:t>0</w:t>
            </w:r>
          </w:p>
        </w:tc>
      </w:tr>
    </w:tbl>
    <w:p w:rsidR="00557051" w:rsidRPr="000C3E93" w:rsidRDefault="00557051" w:rsidP="00557051">
      <w:pPr>
        <w:pStyle w:val="ConsPlusNonformat"/>
        <w:rPr>
          <w:rFonts w:ascii="Arial" w:hAnsi="Arial" w:cs="Arial"/>
          <w:sz w:val="22"/>
          <w:szCs w:val="22"/>
        </w:rPr>
      </w:pPr>
    </w:p>
    <w:p w:rsidR="00557051" w:rsidRPr="000C3E93" w:rsidRDefault="00557051" w:rsidP="00557051">
      <w:pPr>
        <w:pStyle w:val="ConsPlusCell"/>
        <w:rPr>
          <w:rFonts w:ascii="Arial" w:hAnsi="Arial" w:cs="Arial"/>
        </w:rPr>
      </w:pPr>
      <w:r w:rsidRPr="000C3E93">
        <w:rPr>
          <w:rFonts w:ascii="Arial" w:hAnsi="Arial" w:cs="Arial"/>
        </w:rPr>
        <w:t xml:space="preserve">Абонент                                                          </w:t>
      </w:r>
      <w:r>
        <w:rPr>
          <w:rFonts w:ascii="Arial" w:hAnsi="Arial" w:cs="Arial"/>
        </w:rPr>
        <w:t xml:space="preserve">       </w:t>
      </w:r>
      <w:r w:rsidRPr="000C3E93">
        <w:rPr>
          <w:rFonts w:ascii="Arial" w:hAnsi="Arial" w:cs="Arial"/>
        </w:rPr>
        <w:t>Организация водопроводно-</w:t>
      </w:r>
      <w:r w:rsidRPr="000C3E93">
        <w:rPr>
          <w:rFonts w:ascii="Arial" w:hAnsi="Arial" w:cs="Arial"/>
        </w:rPr>
        <w:tab/>
        <w:t xml:space="preserve">                                                                                                                                                                                                                                                                        </w:t>
      </w:r>
      <w:r w:rsidRPr="00187C03">
        <w:rPr>
          <w:rFonts w:ascii="Arial" w:hAnsi="Arial" w:cs="Arial"/>
          <w:color w:val="FFFFFF" w:themeColor="background1"/>
        </w:rPr>
        <w:t xml:space="preserve">. </w:t>
      </w:r>
      <w:r w:rsidRPr="000C3E93">
        <w:rPr>
          <w:rFonts w:ascii="Arial" w:hAnsi="Arial" w:cs="Arial"/>
        </w:rPr>
        <w:t xml:space="preserve">                                                                      </w:t>
      </w:r>
      <w:r>
        <w:rPr>
          <w:rFonts w:ascii="Arial" w:hAnsi="Arial" w:cs="Arial"/>
        </w:rPr>
        <w:t xml:space="preserve">       </w:t>
      </w:r>
      <w:r w:rsidRPr="000C3E93">
        <w:rPr>
          <w:rFonts w:ascii="Arial" w:hAnsi="Arial" w:cs="Arial"/>
        </w:rPr>
        <w:t xml:space="preserve">канализационного хозяйства                       </w:t>
      </w:r>
    </w:p>
    <w:p w:rsidR="00557051" w:rsidRPr="000C3E93" w:rsidRDefault="00557051" w:rsidP="00557051">
      <w:pPr>
        <w:pStyle w:val="ConsPlusCell"/>
        <w:rPr>
          <w:rFonts w:ascii="Arial" w:hAnsi="Arial" w:cs="Arial"/>
        </w:rPr>
      </w:pPr>
    </w:p>
    <w:p w:rsidR="00557051" w:rsidRPr="000C3E93" w:rsidRDefault="00557051" w:rsidP="00557051">
      <w:pPr>
        <w:pStyle w:val="ConsPlusCell"/>
        <w:rPr>
          <w:rFonts w:ascii="Arial" w:hAnsi="Arial" w:cs="Arial"/>
        </w:rPr>
      </w:pPr>
      <w:r w:rsidRPr="000C3E93">
        <w:rPr>
          <w:rFonts w:ascii="Arial" w:hAnsi="Arial" w:cs="Arial"/>
        </w:rPr>
        <w:t>____________/_____________/                           __________ /</w:t>
      </w:r>
      <w:r w:rsidRPr="00E76459">
        <w:rPr>
          <w:rFonts w:ascii="Arial" w:hAnsi="Arial" w:cs="Arial"/>
        </w:rPr>
        <w:t xml:space="preserve"> </w:t>
      </w:r>
      <w:r>
        <w:rPr>
          <w:rFonts w:ascii="Arial" w:hAnsi="Arial" w:cs="Arial"/>
        </w:rPr>
        <w:t>_____________</w:t>
      </w:r>
      <w:r w:rsidRPr="000C3E93">
        <w:rPr>
          <w:rFonts w:ascii="Arial" w:hAnsi="Arial" w:cs="Arial"/>
        </w:rPr>
        <w:t>/</w:t>
      </w:r>
    </w:p>
    <w:p w:rsidR="00557051" w:rsidRPr="000C3E93" w:rsidRDefault="00557051" w:rsidP="00557051">
      <w:pPr>
        <w:pStyle w:val="ConsPlusCell"/>
        <w:rPr>
          <w:rFonts w:ascii="Arial" w:hAnsi="Arial" w:cs="Arial"/>
        </w:rPr>
      </w:pPr>
    </w:p>
    <w:p w:rsidR="00557051" w:rsidRPr="002B1DEB" w:rsidRDefault="00557051" w:rsidP="00557051">
      <w:pPr>
        <w:pStyle w:val="ConsPlusCell"/>
        <w:rPr>
          <w:rFonts w:ascii="Verdana" w:hAnsi="Verdana" w:cs="Courier New"/>
        </w:rPr>
      </w:pPr>
      <w:r w:rsidRPr="000C3E93">
        <w:rPr>
          <w:rFonts w:ascii="Arial" w:hAnsi="Arial" w:cs="Arial"/>
        </w:rPr>
        <w:t>"__" ___________ 20__ г.                                       "__" ___________ 20</w:t>
      </w:r>
      <w:r w:rsidRPr="003B5206">
        <w:rPr>
          <w:rFonts w:ascii="Verdana" w:hAnsi="Verdana" w:cs="Courier New"/>
        </w:rPr>
        <w:t>__ г.</w:t>
      </w:r>
    </w:p>
    <w:p w:rsidR="009B4B6E" w:rsidRDefault="009B4B6E" w:rsidP="003B5206">
      <w:pPr>
        <w:pStyle w:val="ConsPlusCell"/>
        <w:rPr>
          <w:rFonts w:ascii="Verdana" w:hAnsi="Verdana" w:cs="Courier New"/>
        </w:rPr>
      </w:pPr>
    </w:p>
    <w:p w:rsidR="00862EFF" w:rsidRDefault="00862EFF" w:rsidP="003B5206">
      <w:pPr>
        <w:pStyle w:val="ConsPlusCell"/>
        <w:rPr>
          <w:rFonts w:ascii="Verdana" w:hAnsi="Verdana" w:cs="Courier New"/>
        </w:rPr>
      </w:pPr>
    </w:p>
    <w:p w:rsidR="00862EFF" w:rsidRDefault="00862EFF" w:rsidP="003B5206">
      <w:pPr>
        <w:pStyle w:val="ConsPlusCell"/>
        <w:rPr>
          <w:rFonts w:ascii="Verdana" w:hAnsi="Verdana" w:cs="Courier New"/>
        </w:rPr>
      </w:pPr>
    </w:p>
    <w:p w:rsidR="00862EFF" w:rsidRDefault="00862EFF" w:rsidP="003B5206">
      <w:pPr>
        <w:pStyle w:val="ConsPlusCell"/>
        <w:rPr>
          <w:rFonts w:ascii="Verdana" w:hAnsi="Verdana" w:cs="Courier New"/>
        </w:rPr>
      </w:pPr>
    </w:p>
    <w:p w:rsidR="00862EFF" w:rsidRDefault="00862EFF" w:rsidP="003B5206">
      <w:pPr>
        <w:pStyle w:val="ConsPlusCell"/>
        <w:rPr>
          <w:rFonts w:ascii="Verdana" w:hAnsi="Verdana" w:cs="Courier New"/>
        </w:rPr>
      </w:pPr>
    </w:p>
    <w:p w:rsidR="00862EFF" w:rsidRDefault="00862EFF" w:rsidP="003B5206">
      <w:pPr>
        <w:pStyle w:val="ConsPlusCell"/>
        <w:rPr>
          <w:rFonts w:ascii="Verdana" w:hAnsi="Verdana" w:cs="Courier New"/>
        </w:rPr>
      </w:pPr>
    </w:p>
    <w:p w:rsidR="00862EFF" w:rsidRDefault="00862EFF" w:rsidP="003B5206">
      <w:pPr>
        <w:pStyle w:val="ConsPlusCell"/>
        <w:rPr>
          <w:rFonts w:ascii="Verdana" w:hAnsi="Verdana" w:cs="Courier New"/>
        </w:rPr>
      </w:pPr>
    </w:p>
    <w:p w:rsidR="009B4B6E" w:rsidRDefault="009B4B6E" w:rsidP="003B5206">
      <w:pPr>
        <w:pStyle w:val="ConsPlusCell"/>
        <w:rPr>
          <w:rFonts w:ascii="Verdana" w:hAnsi="Verdana" w:cs="Courier New"/>
        </w:rPr>
      </w:pPr>
    </w:p>
    <w:p w:rsidR="00B10D5B" w:rsidRDefault="00B10D5B" w:rsidP="003B5206">
      <w:pPr>
        <w:pStyle w:val="ConsPlusCell"/>
        <w:rPr>
          <w:rFonts w:ascii="Verdana" w:hAnsi="Verdana" w:cs="Courier New"/>
        </w:rPr>
      </w:pPr>
    </w:p>
    <w:p w:rsidR="009322B7" w:rsidRDefault="009B4B6E" w:rsidP="009B4B6E">
      <w:pPr>
        <w:suppressLineNumbers/>
        <w:tabs>
          <w:tab w:val="left" w:pos="360"/>
          <w:tab w:val="left" w:pos="993"/>
        </w:tabs>
        <w:ind w:firstLine="709"/>
        <w:jc w:val="center"/>
        <w:rPr>
          <w:color w:val="000000"/>
          <w:sz w:val="24"/>
          <w:szCs w:val="24"/>
        </w:rPr>
      </w:pPr>
      <w:r>
        <w:rPr>
          <w:color w:val="000000"/>
          <w:sz w:val="24"/>
          <w:szCs w:val="24"/>
        </w:rPr>
        <w:t xml:space="preserve">                                                                                                      </w:t>
      </w:r>
    </w:p>
    <w:p w:rsidR="00CE46CC" w:rsidRDefault="00CE46CC" w:rsidP="00CE46CC">
      <w:pPr>
        <w:suppressLineNumbers/>
        <w:tabs>
          <w:tab w:val="left" w:pos="360"/>
          <w:tab w:val="left" w:pos="993"/>
        </w:tabs>
        <w:ind w:firstLine="709"/>
        <w:jc w:val="right"/>
        <w:rPr>
          <w:color w:val="000000"/>
          <w:sz w:val="24"/>
          <w:szCs w:val="24"/>
        </w:rPr>
      </w:pPr>
      <w:r w:rsidRPr="00F47F3F">
        <w:rPr>
          <w:rFonts w:ascii="Arial" w:hAnsi="Arial" w:cs="Arial"/>
          <w:b/>
          <w:bCs/>
          <w:u w:val="single"/>
        </w:rPr>
        <w:lastRenderedPageBreak/>
        <w:t xml:space="preserve">Для </w:t>
      </w:r>
      <w:r>
        <w:rPr>
          <w:rFonts w:ascii="Arial" w:hAnsi="Arial" w:cs="Arial"/>
          <w:b/>
          <w:bCs/>
          <w:u w:val="single"/>
        </w:rPr>
        <w:t>бюджетных</w:t>
      </w:r>
      <w:r w:rsidRPr="00F47F3F">
        <w:rPr>
          <w:rFonts w:ascii="Arial" w:hAnsi="Arial" w:cs="Arial"/>
          <w:b/>
          <w:bCs/>
          <w:u w:val="single"/>
        </w:rPr>
        <w:t xml:space="preserve"> потребителей</w:t>
      </w:r>
    </w:p>
    <w:p w:rsidR="00CE46CC" w:rsidRPr="00230CB5" w:rsidRDefault="00CE46CC" w:rsidP="00CE46CC">
      <w:pPr>
        <w:widowControl w:val="0"/>
        <w:autoSpaceDE w:val="0"/>
        <w:autoSpaceDN w:val="0"/>
        <w:adjustRightInd w:val="0"/>
        <w:spacing w:after="0" w:line="240" w:lineRule="auto"/>
        <w:jc w:val="center"/>
        <w:rPr>
          <w:rFonts w:ascii="Arial" w:hAnsi="Arial" w:cs="Arial"/>
          <w:b/>
          <w:bCs/>
        </w:rPr>
      </w:pPr>
      <w:r w:rsidRPr="00230CB5">
        <w:rPr>
          <w:rFonts w:ascii="Arial" w:hAnsi="Arial" w:cs="Arial"/>
          <w:b/>
        </w:rPr>
        <w:t xml:space="preserve">Контракт (Государственный контракт, муниципальный контракт) на </w:t>
      </w:r>
      <w:r w:rsidRPr="00230CB5">
        <w:rPr>
          <w:rFonts w:ascii="Arial" w:hAnsi="Arial" w:cs="Arial"/>
          <w:b/>
          <w:bCs/>
        </w:rPr>
        <w:t>водоотведение № 130-К-____</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p>
    <w:p w:rsidR="00CE46CC" w:rsidRPr="00230CB5" w:rsidRDefault="00CE46CC" w:rsidP="00CE46CC">
      <w:pPr>
        <w:ind w:right="-81"/>
        <w:jc w:val="both"/>
        <w:rPr>
          <w:rFonts w:ascii="Arial" w:hAnsi="Arial" w:cs="Arial"/>
        </w:rPr>
      </w:pPr>
      <w:r w:rsidRPr="00230CB5">
        <w:rPr>
          <w:rFonts w:ascii="Arial" w:hAnsi="Arial" w:cs="Arial"/>
        </w:rPr>
        <w:t>г. Шарыпово</w:t>
      </w:r>
      <w:r w:rsidRPr="00230CB5">
        <w:rPr>
          <w:rFonts w:ascii="Arial" w:hAnsi="Arial" w:cs="Arial"/>
        </w:rPr>
        <w:tab/>
      </w:r>
      <w:r w:rsidRPr="00230CB5">
        <w:rPr>
          <w:rFonts w:ascii="Arial" w:hAnsi="Arial" w:cs="Arial"/>
        </w:rPr>
        <w:tab/>
      </w:r>
      <w:r w:rsidRPr="00230CB5">
        <w:rPr>
          <w:rFonts w:ascii="Arial" w:hAnsi="Arial" w:cs="Arial"/>
        </w:rPr>
        <w:tab/>
      </w:r>
      <w:r w:rsidRPr="00230CB5">
        <w:rPr>
          <w:rFonts w:ascii="Arial" w:hAnsi="Arial" w:cs="Arial"/>
        </w:rPr>
        <w:tab/>
        <w:t xml:space="preserve">                               </w:t>
      </w:r>
      <w:r>
        <w:rPr>
          <w:rFonts w:ascii="Arial" w:hAnsi="Arial" w:cs="Arial"/>
        </w:rPr>
        <w:t xml:space="preserve">                   </w:t>
      </w:r>
      <w:r w:rsidRPr="00230CB5">
        <w:rPr>
          <w:rFonts w:ascii="Arial" w:hAnsi="Arial" w:cs="Arial"/>
        </w:rPr>
        <w:t xml:space="preserve"> «__» _______ 201__ г.</w:t>
      </w:r>
    </w:p>
    <w:p w:rsidR="00CE46CC" w:rsidRPr="00230CB5" w:rsidRDefault="00CE46CC" w:rsidP="00CE46CC">
      <w:pPr>
        <w:pStyle w:val="ConsPlusNonformat"/>
        <w:jc w:val="both"/>
        <w:rPr>
          <w:rFonts w:ascii="Arial" w:hAnsi="Arial" w:cs="Arial"/>
          <w:sz w:val="22"/>
          <w:szCs w:val="22"/>
        </w:rPr>
      </w:pPr>
      <w:r w:rsidRPr="00230CB5">
        <w:rPr>
          <w:rFonts w:ascii="Arial" w:hAnsi="Arial" w:cs="Arial"/>
          <w:b/>
          <w:sz w:val="22"/>
          <w:szCs w:val="22"/>
        </w:rPr>
        <w:t>Публичное акционерное общество «Юнипро»</w:t>
      </w:r>
      <w:r w:rsidRPr="00230CB5">
        <w:rPr>
          <w:rFonts w:ascii="Arial" w:hAnsi="Arial" w:cs="Arial"/>
          <w:sz w:val="22"/>
          <w:szCs w:val="22"/>
        </w:rPr>
        <w:t>,</w:t>
      </w:r>
      <w:r w:rsidRPr="00230CB5">
        <w:rPr>
          <w:rFonts w:ascii="Arial" w:hAnsi="Arial" w:cs="Arial"/>
          <w:b/>
          <w:sz w:val="22"/>
          <w:szCs w:val="22"/>
        </w:rPr>
        <w:t xml:space="preserve"> </w:t>
      </w:r>
      <w:r w:rsidRPr="00230CB5">
        <w:rPr>
          <w:rFonts w:ascii="Arial" w:hAnsi="Arial" w:cs="Arial"/>
          <w:sz w:val="22"/>
          <w:szCs w:val="22"/>
        </w:rPr>
        <w:t xml:space="preserve">именуемое    в    дальнейшем   организацией   водопроводно-канализационного хозяйства, в лице </w:t>
      </w:r>
      <w:r>
        <w:rPr>
          <w:rFonts w:ascii="Arial" w:hAnsi="Arial" w:cs="Arial"/>
          <w:sz w:val="22"/>
          <w:szCs w:val="22"/>
        </w:rPr>
        <w:t>____________</w:t>
      </w:r>
      <w:r w:rsidRPr="00230CB5">
        <w:rPr>
          <w:rFonts w:ascii="Arial" w:hAnsi="Arial" w:cs="Arial"/>
          <w:sz w:val="22"/>
          <w:szCs w:val="22"/>
        </w:rPr>
        <w:t xml:space="preserve"> филиала «Березовская ГРЭС» Публичного акционерного общества «Юнипро</w:t>
      </w:r>
      <w:r>
        <w:rPr>
          <w:rFonts w:ascii="Arial" w:hAnsi="Arial" w:cs="Arial"/>
          <w:sz w:val="22"/>
          <w:szCs w:val="22"/>
        </w:rPr>
        <w:t>»_________</w:t>
      </w:r>
      <w:r w:rsidRPr="00230CB5">
        <w:rPr>
          <w:rFonts w:ascii="Arial" w:hAnsi="Arial" w:cs="Arial"/>
          <w:sz w:val="22"/>
          <w:szCs w:val="22"/>
        </w:rPr>
        <w:t xml:space="preserve">, </w:t>
      </w:r>
      <w:r>
        <w:rPr>
          <w:rFonts w:ascii="Arial" w:hAnsi="Arial" w:cs="Arial"/>
          <w:sz w:val="22"/>
          <w:szCs w:val="22"/>
        </w:rPr>
        <w:t>________________________________</w:t>
      </w:r>
      <w:r w:rsidRPr="00230CB5">
        <w:rPr>
          <w:rFonts w:ascii="Arial" w:hAnsi="Arial" w:cs="Arial"/>
          <w:sz w:val="22"/>
          <w:szCs w:val="22"/>
        </w:rPr>
        <w:t xml:space="preserve">действующего на основании доверенности № </w:t>
      </w:r>
      <w:r>
        <w:rPr>
          <w:rFonts w:ascii="Arial" w:hAnsi="Arial" w:cs="Arial"/>
          <w:sz w:val="22"/>
          <w:szCs w:val="22"/>
        </w:rPr>
        <w:t>_____</w:t>
      </w:r>
      <w:r w:rsidRPr="00230CB5">
        <w:rPr>
          <w:rFonts w:ascii="Arial" w:hAnsi="Arial" w:cs="Arial"/>
          <w:sz w:val="22"/>
          <w:szCs w:val="22"/>
        </w:rPr>
        <w:t xml:space="preserve"> от </w:t>
      </w:r>
      <w:r>
        <w:rPr>
          <w:rFonts w:ascii="Arial" w:hAnsi="Arial" w:cs="Arial"/>
          <w:sz w:val="22"/>
          <w:szCs w:val="22"/>
        </w:rPr>
        <w:t>___________</w:t>
      </w:r>
      <w:r w:rsidRPr="00230CB5">
        <w:rPr>
          <w:rFonts w:ascii="Arial" w:hAnsi="Arial" w:cs="Arial"/>
          <w:sz w:val="22"/>
          <w:szCs w:val="22"/>
        </w:rPr>
        <w:t xml:space="preserve">г., с одной стороны, и </w:t>
      </w:r>
      <w:r w:rsidRPr="009D7D11">
        <w:rPr>
          <w:rFonts w:ascii="Arial" w:hAnsi="Arial" w:cs="Arial"/>
          <w:sz w:val="22"/>
          <w:szCs w:val="22"/>
        </w:rPr>
        <w:t>_______________________</w:t>
      </w:r>
      <w:r w:rsidRPr="00230CB5">
        <w:rPr>
          <w:rFonts w:ascii="Arial" w:hAnsi="Arial" w:cs="Arial"/>
          <w:sz w:val="22"/>
          <w:szCs w:val="22"/>
        </w:rPr>
        <w:t>, именуемое в дальнейшем абонентом, в лице ______________________, действующего на ________________,с  другой  стороны,  именуемые  в дальнейшем сторонами, заключили настоящий контракт (Государственный контракт, муниципальный контракт) (далее по текст</w:t>
      </w:r>
      <w:proofErr w:type="gramStart"/>
      <w:r w:rsidRPr="00230CB5">
        <w:rPr>
          <w:rFonts w:ascii="Arial" w:hAnsi="Arial" w:cs="Arial"/>
          <w:sz w:val="22"/>
          <w:szCs w:val="22"/>
        </w:rPr>
        <w:t>у-</w:t>
      </w:r>
      <w:proofErr w:type="gramEnd"/>
      <w:r w:rsidRPr="00230CB5">
        <w:rPr>
          <w:rFonts w:ascii="Arial" w:hAnsi="Arial" w:cs="Arial"/>
          <w:sz w:val="22"/>
          <w:szCs w:val="22"/>
        </w:rPr>
        <w:t xml:space="preserve"> Контракт)  о нижеследующем:</w:t>
      </w:r>
    </w:p>
    <w:p w:rsidR="00CE46CC" w:rsidRPr="00230CB5" w:rsidRDefault="00CE46CC" w:rsidP="00CE46CC">
      <w:pPr>
        <w:widowControl w:val="0"/>
        <w:autoSpaceDE w:val="0"/>
        <w:autoSpaceDN w:val="0"/>
        <w:adjustRightInd w:val="0"/>
        <w:spacing w:after="0" w:line="240" w:lineRule="auto"/>
        <w:jc w:val="center"/>
        <w:rPr>
          <w:rFonts w:ascii="Arial" w:hAnsi="Arial" w:cs="Arial"/>
        </w:rPr>
      </w:pPr>
    </w:p>
    <w:p w:rsidR="00CE46CC" w:rsidRPr="00230CB5" w:rsidRDefault="00CE46CC" w:rsidP="00CE46CC">
      <w:pPr>
        <w:widowControl w:val="0"/>
        <w:autoSpaceDE w:val="0"/>
        <w:autoSpaceDN w:val="0"/>
        <w:adjustRightInd w:val="0"/>
        <w:spacing w:after="0" w:line="240" w:lineRule="auto"/>
        <w:jc w:val="center"/>
        <w:outlineLvl w:val="1"/>
        <w:rPr>
          <w:rFonts w:ascii="Arial" w:hAnsi="Arial" w:cs="Arial"/>
        </w:rPr>
      </w:pPr>
      <w:r w:rsidRPr="00230CB5">
        <w:rPr>
          <w:rFonts w:ascii="Arial" w:hAnsi="Arial" w:cs="Arial"/>
        </w:rPr>
        <w:t>I. Предмет контракта</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 xml:space="preserve">1. </w:t>
      </w:r>
      <w:proofErr w:type="gramStart"/>
      <w:r w:rsidRPr="00230CB5">
        <w:rPr>
          <w:rFonts w:ascii="Arial" w:hAnsi="Arial" w:cs="Arial"/>
        </w:rPr>
        <w:t>По настоящему контракту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 объему и составу отводимых в централизованную систему водоотведения сточных вод и производить</w:t>
      </w:r>
      <w:proofErr w:type="gramEnd"/>
      <w:r w:rsidRPr="00230CB5">
        <w:rPr>
          <w:rFonts w:ascii="Arial" w:hAnsi="Arial" w:cs="Arial"/>
        </w:rPr>
        <w:t xml:space="preserve"> организации водопроводно-канализационного хозяйства оплату водоотведения в сроки, </w:t>
      </w:r>
      <w:proofErr w:type="gramStart"/>
      <w:r w:rsidRPr="00230CB5">
        <w:rPr>
          <w:rFonts w:ascii="Arial" w:hAnsi="Arial" w:cs="Arial"/>
        </w:rPr>
        <w:t>порядке</w:t>
      </w:r>
      <w:proofErr w:type="gramEnd"/>
      <w:r w:rsidRPr="00230CB5">
        <w:rPr>
          <w:rFonts w:ascii="Arial" w:hAnsi="Arial" w:cs="Arial"/>
        </w:rPr>
        <w:t xml:space="preserve"> и размере, которые определены в настоящем контракте. </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 xml:space="preserve">Условия настоящего контракта распространяются в отношении объектов абонента  - нежилые помещения в многоквартирных домах (далее нежилые помещения в МКД), в той части, в которой они не урегулированы </w:t>
      </w:r>
      <w:proofErr w:type="gramStart"/>
      <w:r w:rsidRPr="00230CB5">
        <w:rPr>
          <w:rFonts w:ascii="Arial" w:hAnsi="Arial" w:cs="Arial"/>
        </w:rPr>
        <w:t>жилищным</w:t>
      </w:r>
      <w:proofErr w:type="gramEnd"/>
      <w:r w:rsidRPr="00230CB5">
        <w:rPr>
          <w:rFonts w:ascii="Arial" w:hAnsi="Arial" w:cs="Arial"/>
        </w:rPr>
        <w:t xml:space="preserve"> законодательством. </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 xml:space="preserve">2. Граница эксплуатационной ответственности по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821" w:history="1">
        <w:r w:rsidRPr="00230CB5">
          <w:rPr>
            <w:rFonts w:ascii="Arial" w:hAnsi="Arial" w:cs="Arial"/>
          </w:rPr>
          <w:t>приложению N 4</w:t>
        </w:r>
      </w:hyperlink>
      <w:r w:rsidRPr="00230CB5">
        <w:rPr>
          <w:rFonts w:ascii="Arial" w:hAnsi="Arial" w:cs="Arial"/>
        </w:rPr>
        <w:t>.</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color w:val="C00000"/>
        </w:rPr>
      </w:pPr>
      <w:r w:rsidRPr="00230CB5">
        <w:rPr>
          <w:rFonts w:ascii="Arial" w:hAnsi="Arial" w:cs="Arial"/>
        </w:rPr>
        <w:t>Для объектов – нежилые помещения в МКД - граница эксплуатационной ответственности по канализационным сетям абонента и организации водопроводно-канализационного хозяйства проходит по границе раздела внутридомовых инженерных систем и централизованных сетей инженерно- технического обеспечения.</w:t>
      </w:r>
      <w:r w:rsidRPr="00230CB5">
        <w:rPr>
          <w:rFonts w:ascii="Arial" w:hAnsi="Arial" w:cs="Arial"/>
          <w:color w:val="C00000"/>
        </w:rPr>
        <w:t xml:space="preserve"> </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 xml:space="preserve">3. Граница балансовой принадлежности по канализационным сетям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778" w:history="1">
        <w:r w:rsidRPr="00230CB5">
          <w:rPr>
            <w:rFonts w:ascii="Arial" w:hAnsi="Arial" w:cs="Arial"/>
          </w:rPr>
          <w:t>приложению N 3</w:t>
        </w:r>
      </w:hyperlink>
      <w:r w:rsidRPr="00230CB5">
        <w:rPr>
          <w:rFonts w:ascii="Arial" w:hAnsi="Arial" w:cs="Arial"/>
        </w:rPr>
        <w:t>. (не применяется для нежилых помещений в МКД).</w:t>
      </w:r>
    </w:p>
    <w:p w:rsidR="00CE46CC" w:rsidRPr="00230CB5" w:rsidRDefault="00CE46CC" w:rsidP="00CE46CC">
      <w:pPr>
        <w:pStyle w:val="ConsPlusNonformat"/>
        <w:jc w:val="both"/>
        <w:rPr>
          <w:rFonts w:ascii="Arial" w:hAnsi="Arial" w:cs="Arial"/>
          <w:sz w:val="22"/>
          <w:szCs w:val="22"/>
        </w:rPr>
      </w:pPr>
      <w:r w:rsidRPr="00230CB5">
        <w:rPr>
          <w:rFonts w:ascii="Arial" w:hAnsi="Arial" w:cs="Arial"/>
          <w:sz w:val="22"/>
          <w:szCs w:val="22"/>
        </w:rPr>
        <w:t xml:space="preserve">    Местом   исполнения   обязательств   по  настоящему  контракту  является точка на границе эксплуатационной ответственности абонента и организации водопроводно-канализационного хозяйства.</w:t>
      </w:r>
    </w:p>
    <w:p w:rsidR="00CE46CC" w:rsidRPr="00230CB5" w:rsidRDefault="00CE46CC" w:rsidP="00CE46CC">
      <w:pPr>
        <w:pStyle w:val="ConsPlusNonformat"/>
        <w:rPr>
          <w:rFonts w:ascii="Arial" w:hAnsi="Arial" w:cs="Arial"/>
        </w:rPr>
      </w:pPr>
      <w:r w:rsidRPr="00230CB5">
        <w:rPr>
          <w:rFonts w:ascii="Arial" w:hAnsi="Arial" w:cs="Arial"/>
          <w:sz w:val="22"/>
          <w:szCs w:val="22"/>
        </w:rPr>
        <w:t xml:space="preserve">                  </w:t>
      </w:r>
    </w:p>
    <w:p w:rsidR="00CE46CC" w:rsidRPr="00230CB5" w:rsidRDefault="00CE46CC" w:rsidP="00CE46CC">
      <w:pPr>
        <w:widowControl w:val="0"/>
        <w:autoSpaceDE w:val="0"/>
        <w:autoSpaceDN w:val="0"/>
        <w:adjustRightInd w:val="0"/>
        <w:spacing w:after="0" w:line="240" w:lineRule="auto"/>
        <w:jc w:val="center"/>
        <w:outlineLvl w:val="1"/>
        <w:rPr>
          <w:rFonts w:ascii="Arial" w:hAnsi="Arial" w:cs="Arial"/>
        </w:rPr>
      </w:pPr>
      <w:r w:rsidRPr="00230CB5">
        <w:rPr>
          <w:rFonts w:ascii="Arial" w:hAnsi="Arial" w:cs="Arial"/>
        </w:rPr>
        <w:t>II. Сроки и режим приема сточных вод</w:t>
      </w:r>
    </w:p>
    <w:p w:rsidR="00CE46CC" w:rsidRPr="00230CB5" w:rsidRDefault="00CE46CC" w:rsidP="00CE46CC">
      <w:pPr>
        <w:widowControl w:val="0"/>
        <w:autoSpaceDE w:val="0"/>
        <w:autoSpaceDN w:val="0"/>
        <w:adjustRightInd w:val="0"/>
        <w:spacing w:after="0" w:line="240" w:lineRule="auto"/>
        <w:jc w:val="center"/>
        <w:rPr>
          <w:rFonts w:ascii="Arial" w:hAnsi="Arial" w:cs="Arial"/>
        </w:rPr>
      </w:pP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4. Датой начала приема сточных вод является "_____" __________ 20__ г.</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 xml:space="preserve">5. Сведения о режиме приема сточных вод определяются в соответствии с условиями подключения (технологического присоединения) к централизованной системе водоотведения согласно </w:t>
      </w:r>
      <w:hyperlink w:anchor="Par864" w:history="1">
        <w:r w:rsidRPr="00230CB5">
          <w:rPr>
            <w:rFonts w:ascii="Arial" w:hAnsi="Arial" w:cs="Arial"/>
          </w:rPr>
          <w:t>приложению N 1</w:t>
        </w:r>
      </w:hyperlink>
      <w:r w:rsidRPr="00230CB5">
        <w:rPr>
          <w:rFonts w:ascii="Arial" w:hAnsi="Arial" w:cs="Arial"/>
        </w:rPr>
        <w:t>.</w:t>
      </w:r>
    </w:p>
    <w:p w:rsidR="00CE46CC" w:rsidRPr="00230CB5" w:rsidRDefault="00CE46CC" w:rsidP="00CE46CC">
      <w:pPr>
        <w:widowControl w:val="0"/>
        <w:autoSpaceDE w:val="0"/>
        <w:autoSpaceDN w:val="0"/>
        <w:adjustRightInd w:val="0"/>
        <w:spacing w:after="0" w:line="240" w:lineRule="auto"/>
        <w:jc w:val="center"/>
        <w:rPr>
          <w:rFonts w:ascii="Arial" w:hAnsi="Arial" w:cs="Arial"/>
        </w:rPr>
      </w:pPr>
    </w:p>
    <w:p w:rsidR="00CE46CC" w:rsidRPr="00230CB5" w:rsidRDefault="00CE46CC" w:rsidP="00CE46CC">
      <w:pPr>
        <w:widowControl w:val="0"/>
        <w:autoSpaceDE w:val="0"/>
        <w:autoSpaceDN w:val="0"/>
        <w:adjustRightInd w:val="0"/>
        <w:spacing w:after="0" w:line="240" w:lineRule="auto"/>
        <w:jc w:val="center"/>
        <w:outlineLvl w:val="1"/>
        <w:rPr>
          <w:rFonts w:ascii="Arial" w:hAnsi="Arial" w:cs="Arial"/>
        </w:rPr>
      </w:pPr>
      <w:r w:rsidRPr="00230CB5">
        <w:rPr>
          <w:rFonts w:ascii="Arial" w:hAnsi="Arial" w:cs="Arial"/>
        </w:rPr>
        <w:t>III. Тарифы, сроки и порядок оплаты</w:t>
      </w:r>
    </w:p>
    <w:p w:rsidR="00CE46CC" w:rsidRPr="00230CB5" w:rsidRDefault="00CE46CC" w:rsidP="00CE46CC">
      <w:pPr>
        <w:widowControl w:val="0"/>
        <w:autoSpaceDE w:val="0"/>
        <w:autoSpaceDN w:val="0"/>
        <w:adjustRightInd w:val="0"/>
        <w:spacing w:after="0" w:line="240" w:lineRule="auto"/>
        <w:jc w:val="center"/>
        <w:rPr>
          <w:rFonts w:ascii="Arial" w:hAnsi="Arial" w:cs="Arial"/>
        </w:rPr>
      </w:pP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 xml:space="preserve">6. Оплата по настоящему контракту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организацией водопроводно-канализационного хозяйства </w:t>
      </w:r>
      <w:proofErr w:type="spellStart"/>
      <w:r w:rsidRPr="00230CB5">
        <w:rPr>
          <w:rFonts w:ascii="Arial" w:hAnsi="Arial" w:cs="Arial"/>
        </w:rPr>
        <w:t>двухставочных</w:t>
      </w:r>
      <w:proofErr w:type="spellEnd"/>
      <w:r w:rsidRPr="00230CB5">
        <w:rPr>
          <w:rFonts w:ascii="Arial" w:hAnsi="Arial" w:cs="Arial"/>
        </w:rPr>
        <w:t xml:space="preserve"> тарифов указывается размер нагрузки, в отношении которой применяется ставка тарифа за </w:t>
      </w:r>
      <w:r w:rsidRPr="00230CB5">
        <w:rPr>
          <w:rFonts w:ascii="Arial" w:hAnsi="Arial" w:cs="Arial"/>
        </w:rPr>
        <w:lastRenderedPageBreak/>
        <w:t>содержание централизованной системы водоотведения.</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u w:val="single"/>
        </w:rPr>
      </w:pPr>
      <w:r w:rsidRPr="00230CB5">
        <w:rPr>
          <w:rFonts w:ascii="Arial" w:hAnsi="Arial" w:cs="Arial"/>
        </w:rPr>
        <w:t xml:space="preserve">Тариф на водоотведение, установленный на момент заключения настоящего контракта, - </w:t>
      </w:r>
      <w:r w:rsidRPr="00DA212E">
        <w:rPr>
          <w:rFonts w:ascii="Arial" w:hAnsi="Arial" w:cs="Arial"/>
          <w:u w:val="single"/>
        </w:rPr>
        <w:t>______</w:t>
      </w:r>
      <w:r w:rsidRPr="00230CB5">
        <w:rPr>
          <w:rFonts w:ascii="Arial" w:hAnsi="Arial" w:cs="Arial"/>
          <w:u w:val="single"/>
        </w:rPr>
        <w:t xml:space="preserve"> (без НДС) руб./</w:t>
      </w:r>
      <w:proofErr w:type="spellStart"/>
      <w:r w:rsidRPr="00230CB5">
        <w:rPr>
          <w:rFonts w:ascii="Arial" w:hAnsi="Arial" w:cs="Arial"/>
          <w:u w:val="single"/>
        </w:rPr>
        <w:t>куб.м</w:t>
      </w:r>
      <w:proofErr w:type="spellEnd"/>
      <w:r w:rsidRPr="00230CB5">
        <w:rPr>
          <w:rFonts w:ascii="Arial" w:hAnsi="Arial" w:cs="Arial"/>
          <w:u w:val="single"/>
        </w:rPr>
        <w:t xml:space="preserve">.  </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proofErr w:type="gramStart"/>
      <w:r w:rsidRPr="00230CB5">
        <w:rPr>
          <w:rFonts w:ascii="Arial" w:hAnsi="Arial" w:cs="Arial"/>
        </w:rPr>
        <w:t xml:space="preserve">Цена контракта составляет </w:t>
      </w:r>
      <w:r w:rsidRPr="00230CB5">
        <w:rPr>
          <w:rFonts w:ascii="Arial" w:hAnsi="Arial" w:cs="Arial"/>
          <w:b/>
        </w:rPr>
        <w:t>__________</w:t>
      </w:r>
      <w:r w:rsidRPr="00230CB5">
        <w:rPr>
          <w:rFonts w:ascii="Arial" w:hAnsi="Arial" w:cs="Arial"/>
        </w:rPr>
        <w:t xml:space="preserve"> (прописью) рублей </w:t>
      </w:r>
      <w:r w:rsidRPr="00230CB5">
        <w:rPr>
          <w:rFonts w:ascii="Arial" w:hAnsi="Arial" w:cs="Arial"/>
          <w:b/>
        </w:rPr>
        <w:t>__</w:t>
      </w:r>
      <w:r w:rsidRPr="00230CB5">
        <w:rPr>
          <w:rFonts w:ascii="Arial" w:hAnsi="Arial" w:cs="Arial"/>
        </w:rPr>
        <w:t xml:space="preserve"> копеек, в </w:t>
      </w:r>
      <w:proofErr w:type="spellStart"/>
      <w:r w:rsidRPr="00230CB5">
        <w:rPr>
          <w:rFonts w:ascii="Arial" w:hAnsi="Arial" w:cs="Arial"/>
        </w:rPr>
        <w:t>т.ч</w:t>
      </w:r>
      <w:proofErr w:type="spellEnd"/>
      <w:r w:rsidRPr="00230CB5">
        <w:rPr>
          <w:rFonts w:ascii="Arial" w:hAnsi="Arial" w:cs="Arial"/>
        </w:rPr>
        <w:t>. НДС –_______________ (прописью) рублей __ копеек.</w:t>
      </w:r>
      <w:proofErr w:type="gramEnd"/>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 xml:space="preserve">7. Расчетный период, установленный настоящим контрактом, равен 1 календарному месяцу. </w:t>
      </w:r>
      <w:proofErr w:type="gramStart"/>
      <w:r w:rsidRPr="00230CB5">
        <w:rPr>
          <w:rFonts w:ascii="Arial" w:hAnsi="Arial" w:cs="Arial"/>
        </w:rPr>
        <w:t xml:space="preserve">Абонент оплачивает отведенные сточные воды в объеме отведенных сточных вод до </w:t>
      </w:r>
      <w:r>
        <w:rPr>
          <w:rFonts w:ascii="Arial" w:hAnsi="Arial" w:cs="Arial"/>
        </w:rPr>
        <w:t>25</w:t>
      </w:r>
      <w:r w:rsidRPr="00230CB5">
        <w:rPr>
          <w:rFonts w:ascii="Arial" w:hAnsi="Arial" w:cs="Arial"/>
        </w:rPr>
        <w:t>-го числа месяца, следующего за расчетным месяцем, на основании счетов-фактур, выставляемых к оплате организацией водопроводно-канализационного хозяйства.</w:t>
      </w:r>
      <w:proofErr w:type="gramEnd"/>
      <w:r w:rsidRPr="00230CB5">
        <w:rPr>
          <w:rFonts w:ascii="Arial" w:hAnsi="Arial" w:cs="Arial"/>
        </w:rP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 xml:space="preserve">8. Сверка расчетов по настоящему контракту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контракту, уведомляет другую сторону о дате ее проведения не менее чем за 5 рабочих дней до даты ее проведения. </w:t>
      </w:r>
      <w:proofErr w:type="gramStart"/>
      <w:r w:rsidRPr="00230CB5">
        <w:rPr>
          <w:rFonts w:ascii="Arial" w:hAnsi="Arial" w:cs="Arial"/>
        </w:rPr>
        <w:t xml:space="preserve">В случае неявки одной стороны к указанному сроку для проведения сверки расчетов по контракту сторона, инициирующая проведение сверки расчетов по контракту,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230CB5">
        <w:rPr>
          <w:rFonts w:ascii="Arial" w:hAnsi="Arial" w:cs="Arial"/>
        </w:rPr>
        <w:t>факсограмма</w:t>
      </w:r>
      <w:proofErr w:type="spellEnd"/>
      <w:r w:rsidRPr="00230CB5">
        <w:rPr>
          <w:rFonts w:ascii="Arial" w:hAnsi="Arial" w:cs="Arial"/>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r w:rsidRPr="00230CB5">
        <w:rPr>
          <w:rFonts w:ascii="Arial" w:hAnsi="Arial" w:cs="Arial"/>
        </w:rP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9. Размер платы за негативное воздействие на работу централизованной системы водоотведения, а также размер платы абонента воды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CE46CC" w:rsidRPr="00230CB5" w:rsidRDefault="00CE46CC" w:rsidP="00CE46CC">
      <w:pPr>
        <w:widowControl w:val="0"/>
        <w:autoSpaceDE w:val="0"/>
        <w:autoSpaceDN w:val="0"/>
        <w:adjustRightInd w:val="0"/>
        <w:spacing w:after="0" w:line="240" w:lineRule="auto"/>
        <w:jc w:val="center"/>
        <w:rPr>
          <w:rFonts w:ascii="Arial" w:hAnsi="Arial" w:cs="Arial"/>
        </w:rPr>
      </w:pPr>
    </w:p>
    <w:p w:rsidR="00CE46CC" w:rsidRPr="00230CB5" w:rsidRDefault="00CE46CC" w:rsidP="00CE46CC">
      <w:pPr>
        <w:widowControl w:val="0"/>
        <w:autoSpaceDE w:val="0"/>
        <w:autoSpaceDN w:val="0"/>
        <w:adjustRightInd w:val="0"/>
        <w:spacing w:after="0" w:line="240" w:lineRule="auto"/>
        <w:jc w:val="center"/>
        <w:outlineLvl w:val="1"/>
        <w:rPr>
          <w:rFonts w:ascii="Arial" w:hAnsi="Arial" w:cs="Arial"/>
        </w:rPr>
      </w:pPr>
      <w:r w:rsidRPr="00230CB5">
        <w:rPr>
          <w:rFonts w:ascii="Arial" w:hAnsi="Arial" w:cs="Arial"/>
        </w:rPr>
        <w:t>IV. Права и обязанности сторон</w:t>
      </w:r>
    </w:p>
    <w:p w:rsidR="00CE46CC" w:rsidRPr="00230CB5" w:rsidRDefault="00CE46CC" w:rsidP="00CE46CC">
      <w:pPr>
        <w:widowControl w:val="0"/>
        <w:autoSpaceDE w:val="0"/>
        <w:autoSpaceDN w:val="0"/>
        <w:adjustRightInd w:val="0"/>
        <w:spacing w:after="0" w:line="240" w:lineRule="auto"/>
        <w:jc w:val="center"/>
        <w:rPr>
          <w:rFonts w:ascii="Arial" w:hAnsi="Arial" w:cs="Arial"/>
        </w:rPr>
      </w:pP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1</w:t>
      </w:r>
      <w:r>
        <w:rPr>
          <w:rFonts w:ascii="Arial" w:hAnsi="Arial" w:cs="Arial"/>
        </w:rPr>
        <w:t>0</w:t>
      </w:r>
      <w:r w:rsidRPr="00230CB5">
        <w:rPr>
          <w:rFonts w:ascii="Arial" w:hAnsi="Arial" w:cs="Arial"/>
        </w:rPr>
        <w:t>. Организация водопроводно-канализационного хозяйства обязана:</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в) соблюдать установленный режим приема сточных вод;</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г) предупреждать абонента о временном прекращении или ограничении водоотведения в порядке и случаях, которые предусмотрены настоящим контрактом и нормативными правовыми актами Российской Федерации;</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е)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lastRenderedPageBreak/>
        <w:t xml:space="preserve">ж) осуществлять </w:t>
      </w:r>
      <w:proofErr w:type="gramStart"/>
      <w:r w:rsidRPr="00230CB5">
        <w:rPr>
          <w:rFonts w:ascii="Arial" w:hAnsi="Arial" w:cs="Arial"/>
        </w:rPr>
        <w:t>контроль за</w:t>
      </w:r>
      <w:proofErr w:type="gramEnd"/>
      <w:r w:rsidRPr="00230CB5">
        <w:rPr>
          <w:rFonts w:ascii="Arial" w:hAnsi="Arial" w:cs="Arial"/>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и) отвечать на жалобы и обращения абонента, относящиеся к исполнению настоящего контракта, в течение срока, установленного законодательством Российской Федерации;</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proofErr w:type="gramStart"/>
      <w:r w:rsidRPr="00230CB5">
        <w:rPr>
          <w:rFonts w:ascii="Arial" w:hAnsi="Arial" w:cs="Arial"/>
        </w:rPr>
        <w:t xml:space="preserve">л) опломбировать абоненту приборы учета сточных вод без взимания платы, за исключением случаев, предусмотренных </w:t>
      </w:r>
      <w:hyperlink r:id="rId22" w:history="1">
        <w:r w:rsidRPr="00230CB5">
          <w:rPr>
            <w:rFonts w:ascii="Arial" w:hAnsi="Arial" w:cs="Arial"/>
          </w:rPr>
          <w:t>правилами</w:t>
        </w:r>
      </w:hyperlink>
      <w:r w:rsidRPr="00230CB5">
        <w:rPr>
          <w:rFonts w:ascii="Arial" w:hAnsi="Arial" w:cs="Arial"/>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roofErr w:type="gramEnd"/>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1</w:t>
      </w:r>
      <w:r>
        <w:rPr>
          <w:rFonts w:ascii="Arial" w:hAnsi="Arial" w:cs="Arial"/>
        </w:rPr>
        <w:t>1</w:t>
      </w:r>
      <w:r w:rsidRPr="00230CB5">
        <w:rPr>
          <w:rFonts w:ascii="Arial" w:hAnsi="Arial" w:cs="Arial"/>
        </w:rPr>
        <w:t>. Организация водопроводно-канализационного хозяйства имеет право:</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 xml:space="preserve">а) осуществлять </w:t>
      </w:r>
      <w:proofErr w:type="gramStart"/>
      <w:r w:rsidRPr="00230CB5">
        <w:rPr>
          <w:rFonts w:ascii="Arial" w:hAnsi="Arial" w:cs="Arial"/>
        </w:rPr>
        <w:t>контроль за</w:t>
      </w:r>
      <w:proofErr w:type="gramEnd"/>
      <w:r w:rsidRPr="00230CB5">
        <w:rPr>
          <w:rFonts w:ascii="Arial" w:hAnsi="Arial" w:cs="Arial"/>
        </w:rPr>
        <w:t xml:space="preserve"> правильностью осуществления абонентом учета объемов отведенных сточных вод;</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 xml:space="preserve">б) осуществлять </w:t>
      </w:r>
      <w:proofErr w:type="gramStart"/>
      <w:r w:rsidRPr="00230CB5">
        <w:rPr>
          <w:rFonts w:ascii="Arial" w:hAnsi="Arial" w:cs="Arial"/>
        </w:rPr>
        <w:t>контроль за</w:t>
      </w:r>
      <w:proofErr w:type="gramEnd"/>
      <w:r w:rsidRPr="00230CB5">
        <w:rPr>
          <w:rFonts w:ascii="Arial" w:hAnsi="Arial" w:cs="Arial"/>
        </w:rP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в) временно прекращать или ограничивать водоотведение в случаях, предусмотренных законодательством Российской Федерации;</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г) взимать с абонента плату за отведение сточных вод сверх установленных нормативов по объему и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д) инициировать проведение сверки расчетов по настоящему контракту.</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1</w:t>
      </w:r>
      <w:r>
        <w:rPr>
          <w:rFonts w:ascii="Arial" w:hAnsi="Arial" w:cs="Arial"/>
        </w:rPr>
        <w:t>2</w:t>
      </w:r>
      <w:r w:rsidRPr="00230CB5">
        <w:rPr>
          <w:rFonts w:ascii="Arial" w:hAnsi="Arial" w:cs="Arial"/>
        </w:rPr>
        <w:t>. Абонент обязан:</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 xml:space="preserve">в) обеспечивать учет </w:t>
      </w:r>
      <w:proofErr w:type="gramStart"/>
      <w:r w:rsidRPr="00230CB5">
        <w:rPr>
          <w:rFonts w:ascii="Arial" w:hAnsi="Arial" w:cs="Arial"/>
        </w:rPr>
        <w:t>отводимых</w:t>
      </w:r>
      <w:proofErr w:type="gramEnd"/>
      <w:r w:rsidRPr="00230CB5">
        <w:rPr>
          <w:rFonts w:ascii="Arial" w:hAnsi="Arial" w:cs="Arial"/>
        </w:rPr>
        <w:t xml:space="preserve"> сточных вод в порядке, установленном </w:t>
      </w:r>
      <w:hyperlink w:anchor="Par597" w:history="1">
        <w:r w:rsidRPr="00230CB5">
          <w:rPr>
            <w:rFonts w:ascii="Arial" w:hAnsi="Arial" w:cs="Arial"/>
          </w:rPr>
          <w:t>разделом V</w:t>
        </w:r>
      </w:hyperlink>
      <w:r w:rsidRPr="00230CB5">
        <w:rPr>
          <w:rFonts w:ascii="Arial" w:hAnsi="Arial" w:cs="Arial"/>
        </w:rPr>
        <w:t xml:space="preserve"> настоящего контракта, и в соответствии с </w:t>
      </w:r>
      <w:hyperlink r:id="rId23" w:history="1">
        <w:r w:rsidRPr="00230CB5">
          <w:rPr>
            <w:rFonts w:ascii="Arial" w:hAnsi="Arial" w:cs="Arial"/>
          </w:rPr>
          <w:t>правилами</w:t>
        </w:r>
      </w:hyperlink>
      <w:r w:rsidRPr="00230CB5">
        <w:rPr>
          <w:rFonts w:ascii="Arial" w:hAnsi="Arial" w:cs="Arial"/>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контрактом;</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proofErr w:type="gramStart"/>
      <w:r w:rsidRPr="00230CB5">
        <w:rPr>
          <w:rFonts w:ascii="Arial" w:hAnsi="Arial" w:cs="Arial"/>
        </w:rPr>
        <w:t xml:space="preserve">г) устанавливать приборы учета сточных вод на границах эксплуатационной ответственности или в ином месте, определенном в настоящем контракте, в случае если установка таких приборов предусмотрена </w:t>
      </w:r>
      <w:hyperlink r:id="rId24" w:history="1">
        <w:r w:rsidRPr="00230CB5">
          <w:rPr>
            <w:rFonts w:ascii="Arial" w:hAnsi="Arial" w:cs="Arial"/>
          </w:rPr>
          <w:t>правилами</w:t>
        </w:r>
      </w:hyperlink>
      <w:r w:rsidRPr="00230CB5">
        <w:rPr>
          <w:rFonts w:ascii="Arial" w:hAnsi="Arial" w:cs="Arial"/>
        </w:rPr>
        <w:t xml:space="preserve"> холодного водоснабжения и водоотведения, утверждаемыми Правительством Российской Федерации;</w:t>
      </w:r>
      <w:proofErr w:type="gramEnd"/>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д) соблюдать установленный настоящим контрактом режим водоотведения;</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proofErr w:type="gramStart"/>
      <w:r w:rsidRPr="00230CB5">
        <w:rPr>
          <w:rFonts w:ascii="Arial" w:hAnsi="Arial" w:cs="Arial"/>
        </w:rPr>
        <w:t>е) производить оплату по настоящему контракту в сроки, порядке и размере, которые определены в соответствии с настоящим контрактом, а также вносить плату за негативное воздействие на работу централизованной системы и плату за нарушение нормативов по объему и составу сточных вод, отводимых в централизованную систему водоотведения, а также в случаях, установленных законодательством Российской Федерации, вносить плату за вред, причиненный водному объекту;</w:t>
      </w:r>
      <w:proofErr w:type="gramEnd"/>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ar625" w:history="1">
        <w:r w:rsidRPr="00230CB5">
          <w:rPr>
            <w:rFonts w:ascii="Arial" w:hAnsi="Arial" w:cs="Arial"/>
          </w:rPr>
          <w:t>разделом VI</w:t>
        </w:r>
      </w:hyperlink>
      <w:r w:rsidRPr="00230CB5">
        <w:rPr>
          <w:rFonts w:ascii="Arial" w:hAnsi="Arial" w:cs="Arial"/>
        </w:rPr>
        <w:t xml:space="preserve"> настоящего контракта;</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proofErr w:type="gramStart"/>
      <w:r w:rsidRPr="00230CB5">
        <w:rPr>
          <w:rFonts w:ascii="Arial" w:hAnsi="Arial" w:cs="Arial"/>
        </w:rPr>
        <w:lastRenderedPageBreak/>
        <w:t>з)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w:t>
      </w:r>
      <w:proofErr w:type="gramEnd"/>
      <w:r w:rsidRPr="00230CB5">
        <w:rPr>
          <w:rFonts w:ascii="Arial" w:hAnsi="Arial" w:cs="Arial"/>
        </w:rPr>
        <w:t xml:space="preserve"> вод, установленные в целях предотвращения негативного воздействия на централизованную систему водоотведения;</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и)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контракта;</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 xml:space="preserve">п) не допускать возведения построек, гаражей, стоянок транспортных средств, складирования материалов, мусора, </w:t>
      </w:r>
      <w:proofErr w:type="spellStart"/>
      <w:r w:rsidRPr="00230CB5">
        <w:rPr>
          <w:rFonts w:ascii="Arial" w:hAnsi="Arial" w:cs="Arial"/>
        </w:rPr>
        <w:t>древопосадок</w:t>
      </w:r>
      <w:proofErr w:type="spellEnd"/>
      <w:r w:rsidRPr="00230CB5">
        <w:rPr>
          <w:rFonts w:ascii="Arial" w:hAnsi="Arial" w:cs="Arial"/>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 xml:space="preserve">с) обеспечивать локальную очистку сточных вод в случаях, предусмотренных </w:t>
      </w:r>
      <w:hyperlink r:id="rId25" w:history="1">
        <w:r w:rsidRPr="00230CB5">
          <w:rPr>
            <w:rFonts w:ascii="Arial" w:hAnsi="Arial" w:cs="Arial"/>
          </w:rPr>
          <w:t>правилами</w:t>
        </w:r>
      </w:hyperlink>
      <w:r w:rsidRPr="00230CB5">
        <w:rPr>
          <w:rFonts w:ascii="Arial" w:hAnsi="Arial" w:cs="Arial"/>
        </w:rPr>
        <w:t xml:space="preserve"> холодного водоснабжения и водоотведения, утверждаемыми Правительством Российской Федерации;</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 xml:space="preserve">т) в случаях, установленных </w:t>
      </w:r>
      <w:hyperlink r:id="rId26" w:history="1">
        <w:r w:rsidRPr="00230CB5">
          <w:rPr>
            <w:rFonts w:ascii="Arial" w:hAnsi="Arial" w:cs="Arial"/>
          </w:rPr>
          <w:t>правилами</w:t>
        </w:r>
      </w:hyperlink>
      <w:r w:rsidRPr="00230CB5">
        <w:rPr>
          <w:rFonts w:ascii="Arial" w:hAnsi="Arial" w:cs="Arial"/>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этой декларации.</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1</w:t>
      </w:r>
      <w:r>
        <w:rPr>
          <w:rFonts w:ascii="Arial" w:hAnsi="Arial" w:cs="Arial"/>
        </w:rPr>
        <w:t>3</w:t>
      </w:r>
      <w:r w:rsidRPr="00230CB5">
        <w:rPr>
          <w:rFonts w:ascii="Arial" w:hAnsi="Arial" w:cs="Arial"/>
        </w:rPr>
        <w:t>. Абонент имеет право:</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proofErr w:type="gramStart"/>
      <w:r w:rsidRPr="00230CB5">
        <w:rPr>
          <w:rFonts w:ascii="Arial" w:hAnsi="Arial" w:cs="Arial"/>
        </w:rPr>
        <w:t xml:space="preserve">а)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27" w:history="1">
        <w:r w:rsidRPr="00230CB5">
          <w:rPr>
            <w:rFonts w:ascii="Arial" w:hAnsi="Arial" w:cs="Arial"/>
          </w:rPr>
          <w:t>Правилами</w:t>
        </w:r>
      </w:hyperlink>
      <w:r w:rsidRPr="00230CB5">
        <w:rPr>
          <w:rFonts w:ascii="Arial" w:hAnsi="Arial" w:cs="Arial"/>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roofErr w:type="gramEnd"/>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 xml:space="preserve">б) получать от организации водопроводно-канализационного хозяйства информацию </w:t>
      </w:r>
      <w:r w:rsidRPr="00230CB5">
        <w:rPr>
          <w:rFonts w:ascii="Arial" w:hAnsi="Arial" w:cs="Arial"/>
        </w:rPr>
        <w:lastRenderedPageBreak/>
        <w:t>об изменении установленных тарифов на водоотведение;</w:t>
      </w:r>
    </w:p>
    <w:p w:rsidR="00CE46CC" w:rsidRPr="00230CB5" w:rsidRDefault="00CE46CC" w:rsidP="00CE46CC">
      <w:pPr>
        <w:pStyle w:val="ConsPlusNonformat"/>
        <w:jc w:val="both"/>
        <w:rPr>
          <w:rFonts w:ascii="Arial" w:hAnsi="Arial" w:cs="Arial"/>
          <w:sz w:val="22"/>
          <w:szCs w:val="22"/>
        </w:rPr>
      </w:pPr>
      <w:r w:rsidRPr="00230CB5">
        <w:rPr>
          <w:rFonts w:ascii="Arial" w:hAnsi="Arial" w:cs="Arial"/>
          <w:sz w:val="22"/>
          <w:szCs w:val="22"/>
        </w:rPr>
        <w:t xml:space="preserve">       в) привлекать третьих лиц для выполнения работ по устройству узла учета.</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г) инициировать проведение сверки расчетов по настоящему контракту;</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д) осуществлять в целях контроля состава и свойств сточных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w:t>
      </w:r>
    </w:p>
    <w:p w:rsidR="00CE46CC" w:rsidRPr="00230CB5" w:rsidRDefault="00CE46CC" w:rsidP="00CE46CC">
      <w:pPr>
        <w:widowControl w:val="0"/>
        <w:autoSpaceDE w:val="0"/>
        <w:autoSpaceDN w:val="0"/>
        <w:adjustRightInd w:val="0"/>
        <w:spacing w:after="0" w:line="240" w:lineRule="auto"/>
        <w:jc w:val="center"/>
        <w:rPr>
          <w:rFonts w:ascii="Arial" w:hAnsi="Arial" w:cs="Arial"/>
        </w:rPr>
      </w:pPr>
    </w:p>
    <w:p w:rsidR="00CE46CC" w:rsidRPr="00230CB5" w:rsidRDefault="00CE46CC" w:rsidP="00CE46CC">
      <w:pPr>
        <w:widowControl w:val="0"/>
        <w:autoSpaceDE w:val="0"/>
        <w:autoSpaceDN w:val="0"/>
        <w:adjustRightInd w:val="0"/>
        <w:spacing w:after="0" w:line="240" w:lineRule="auto"/>
        <w:jc w:val="center"/>
        <w:outlineLvl w:val="1"/>
        <w:rPr>
          <w:rFonts w:ascii="Arial" w:hAnsi="Arial" w:cs="Arial"/>
        </w:rPr>
      </w:pPr>
      <w:r w:rsidRPr="00230CB5">
        <w:rPr>
          <w:rFonts w:ascii="Arial" w:hAnsi="Arial" w:cs="Arial"/>
        </w:rPr>
        <w:t xml:space="preserve">V. Порядок осуществления учета </w:t>
      </w:r>
      <w:proofErr w:type="gramStart"/>
      <w:r w:rsidRPr="00230CB5">
        <w:rPr>
          <w:rFonts w:ascii="Arial" w:hAnsi="Arial" w:cs="Arial"/>
        </w:rPr>
        <w:t>принимаемых</w:t>
      </w:r>
      <w:proofErr w:type="gramEnd"/>
    </w:p>
    <w:p w:rsidR="00CE46CC" w:rsidRPr="00230CB5" w:rsidRDefault="00CE46CC" w:rsidP="00CE46CC">
      <w:pPr>
        <w:widowControl w:val="0"/>
        <w:autoSpaceDE w:val="0"/>
        <w:autoSpaceDN w:val="0"/>
        <w:adjustRightInd w:val="0"/>
        <w:spacing w:after="0" w:line="240" w:lineRule="auto"/>
        <w:jc w:val="center"/>
        <w:rPr>
          <w:rFonts w:ascii="Arial" w:hAnsi="Arial" w:cs="Arial"/>
        </w:rPr>
      </w:pPr>
      <w:r w:rsidRPr="00230CB5">
        <w:rPr>
          <w:rFonts w:ascii="Arial" w:hAnsi="Arial" w:cs="Arial"/>
        </w:rPr>
        <w:t>сточных вод, сроки и способы предоставления организации</w:t>
      </w:r>
    </w:p>
    <w:p w:rsidR="00CE46CC" w:rsidRPr="00230CB5" w:rsidRDefault="00CE46CC" w:rsidP="00CE46CC">
      <w:pPr>
        <w:widowControl w:val="0"/>
        <w:autoSpaceDE w:val="0"/>
        <w:autoSpaceDN w:val="0"/>
        <w:adjustRightInd w:val="0"/>
        <w:spacing w:after="0" w:line="240" w:lineRule="auto"/>
        <w:jc w:val="center"/>
        <w:rPr>
          <w:rFonts w:ascii="Arial" w:hAnsi="Arial" w:cs="Arial"/>
        </w:rPr>
      </w:pPr>
      <w:r w:rsidRPr="00230CB5">
        <w:rPr>
          <w:rFonts w:ascii="Arial" w:hAnsi="Arial" w:cs="Arial"/>
        </w:rPr>
        <w:t>водопроводно-канализационного хозяйства</w:t>
      </w:r>
    </w:p>
    <w:p w:rsidR="00CE46CC" w:rsidRPr="00230CB5" w:rsidRDefault="00CE46CC" w:rsidP="00CE46CC">
      <w:pPr>
        <w:widowControl w:val="0"/>
        <w:autoSpaceDE w:val="0"/>
        <w:autoSpaceDN w:val="0"/>
        <w:adjustRightInd w:val="0"/>
        <w:spacing w:after="0" w:line="240" w:lineRule="auto"/>
        <w:jc w:val="center"/>
        <w:rPr>
          <w:rFonts w:ascii="Arial" w:hAnsi="Arial" w:cs="Arial"/>
        </w:rPr>
      </w:pPr>
      <w:r w:rsidRPr="00230CB5">
        <w:rPr>
          <w:rFonts w:ascii="Arial" w:hAnsi="Arial" w:cs="Arial"/>
        </w:rPr>
        <w:t>показаний приборов учета</w:t>
      </w:r>
    </w:p>
    <w:p w:rsidR="00CE46CC" w:rsidRPr="00230CB5" w:rsidRDefault="00CE46CC" w:rsidP="00CE46CC">
      <w:pPr>
        <w:widowControl w:val="0"/>
        <w:autoSpaceDE w:val="0"/>
        <w:autoSpaceDN w:val="0"/>
        <w:adjustRightInd w:val="0"/>
        <w:spacing w:after="0" w:line="240" w:lineRule="auto"/>
        <w:jc w:val="center"/>
        <w:rPr>
          <w:rFonts w:ascii="Arial" w:hAnsi="Arial" w:cs="Arial"/>
        </w:rPr>
      </w:pP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1</w:t>
      </w:r>
      <w:r>
        <w:rPr>
          <w:rFonts w:ascii="Arial" w:hAnsi="Arial" w:cs="Arial"/>
        </w:rPr>
        <w:t>4</w:t>
      </w:r>
      <w:r w:rsidRPr="00230CB5">
        <w:rPr>
          <w:rFonts w:ascii="Arial" w:hAnsi="Arial" w:cs="Arial"/>
        </w:rPr>
        <w:t xml:space="preserve">. Для учета объемов принятых сточных вод стороны используют приборы учета, если иное не предусмотрено </w:t>
      </w:r>
      <w:hyperlink r:id="rId28" w:history="1">
        <w:r w:rsidRPr="00230CB5">
          <w:rPr>
            <w:rFonts w:ascii="Arial" w:hAnsi="Arial" w:cs="Arial"/>
          </w:rPr>
          <w:t>правилами</w:t>
        </w:r>
      </w:hyperlink>
      <w:r w:rsidRPr="00230CB5">
        <w:rPr>
          <w:rFonts w:ascii="Arial" w:hAnsi="Arial" w:cs="Arial"/>
        </w:rPr>
        <w:t xml:space="preserve"> организации </w:t>
      </w:r>
      <w:proofErr w:type="gramStart"/>
      <w:r w:rsidRPr="00230CB5">
        <w:rPr>
          <w:rFonts w:ascii="Arial" w:hAnsi="Arial" w:cs="Arial"/>
        </w:rPr>
        <w:t>коммерческого</w:t>
      </w:r>
      <w:proofErr w:type="gramEnd"/>
      <w:r w:rsidRPr="00230CB5">
        <w:rPr>
          <w:rFonts w:ascii="Arial" w:hAnsi="Arial" w:cs="Arial"/>
        </w:rPr>
        <w:t xml:space="preserve"> учета воды и сточных вод, утверждаемыми Правительством Российской Федерации.</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1</w:t>
      </w:r>
      <w:r>
        <w:rPr>
          <w:rFonts w:ascii="Arial" w:hAnsi="Arial" w:cs="Arial"/>
        </w:rPr>
        <w:t>5</w:t>
      </w:r>
      <w:r w:rsidRPr="00230CB5">
        <w:rPr>
          <w:rFonts w:ascii="Arial" w:hAnsi="Arial" w:cs="Arial"/>
        </w:rPr>
        <w:t xml:space="preserve">. Сведения об узлах учета и приборах учета сточных вод и о местах отбора проб сточных вод указываются согласно </w:t>
      </w:r>
      <w:hyperlink w:anchor="Par895" w:history="1">
        <w:r w:rsidRPr="00230CB5">
          <w:rPr>
            <w:rFonts w:ascii="Arial" w:hAnsi="Arial" w:cs="Arial"/>
          </w:rPr>
          <w:t>приложению N 5</w:t>
        </w:r>
      </w:hyperlink>
      <w:r w:rsidRPr="00230CB5">
        <w:rPr>
          <w:rFonts w:ascii="Arial" w:hAnsi="Arial" w:cs="Arial"/>
        </w:rPr>
        <w:t>.</w:t>
      </w:r>
    </w:p>
    <w:p w:rsidR="00CE46CC" w:rsidRPr="00230CB5" w:rsidRDefault="00CE46CC" w:rsidP="00CE46CC">
      <w:pPr>
        <w:pStyle w:val="ConsPlusNonformat"/>
        <w:jc w:val="both"/>
        <w:rPr>
          <w:rFonts w:ascii="Arial" w:hAnsi="Arial" w:cs="Arial"/>
          <w:sz w:val="22"/>
          <w:szCs w:val="22"/>
        </w:rPr>
      </w:pPr>
      <w:r w:rsidRPr="00230CB5">
        <w:rPr>
          <w:rFonts w:ascii="Arial" w:hAnsi="Arial" w:cs="Arial"/>
          <w:sz w:val="22"/>
          <w:szCs w:val="22"/>
        </w:rPr>
        <w:t xml:space="preserve">      </w:t>
      </w:r>
      <w:r>
        <w:rPr>
          <w:rFonts w:ascii="Arial" w:hAnsi="Arial" w:cs="Arial"/>
          <w:sz w:val="22"/>
          <w:szCs w:val="22"/>
        </w:rPr>
        <w:t xml:space="preserve">  </w:t>
      </w:r>
      <w:r w:rsidRPr="00230CB5">
        <w:rPr>
          <w:rFonts w:ascii="Arial" w:hAnsi="Arial" w:cs="Arial"/>
          <w:sz w:val="22"/>
          <w:szCs w:val="22"/>
        </w:rPr>
        <w:t>1</w:t>
      </w:r>
      <w:r>
        <w:rPr>
          <w:rFonts w:ascii="Arial" w:hAnsi="Arial" w:cs="Arial"/>
          <w:sz w:val="22"/>
          <w:szCs w:val="22"/>
        </w:rPr>
        <w:t>6</w:t>
      </w:r>
      <w:r w:rsidRPr="00230CB5">
        <w:rPr>
          <w:rFonts w:ascii="Arial" w:hAnsi="Arial" w:cs="Arial"/>
          <w:sz w:val="22"/>
          <w:szCs w:val="22"/>
        </w:rPr>
        <w:t>.  Коммерческий  учет   сточных  вод   в  узлах  учета   обеспечивает Абонент.</w:t>
      </w:r>
    </w:p>
    <w:p w:rsidR="00CE46CC" w:rsidRPr="00230CB5" w:rsidRDefault="00CE46CC" w:rsidP="00CE46CC">
      <w:pPr>
        <w:pStyle w:val="ConsPlusNonformat"/>
        <w:jc w:val="both"/>
        <w:rPr>
          <w:rFonts w:ascii="Arial" w:hAnsi="Arial" w:cs="Arial"/>
          <w:sz w:val="22"/>
          <w:szCs w:val="22"/>
        </w:rPr>
      </w:pPr>
      <w:r w:rsidRPr="00230CB5">
        <w:rPr>
          <w:rFonts w:ascii="Arial" w:hAnsi="Arial" w:cs="Arial"/>
          <w:sz w:val="22"/>
          <w:szCs w:val="22"/>
        </w:rPr>
        <w:t xml:space="preserve">      </w:t>
      </w:r>
      <w:r>
        <w:rPr>
          <w:rFonts w:ascii="Arial" w:hAnsi="Arial" w:cs="Arial"/>
          <w:sz w:val="22"/>
          <w:szCs w:val="22"/>
        </w:rPr>
        <w:t xml:space="preserve">  </w:t>
      </w:r>
      <w:r w:rsidRPr="00230CB5">
        <w:rPr>
          <w:rFonts w:ascii="Arial" w:hAnsi="Arial" w:cs="Arial"/>
          <w:sz w:val="22"/>
          <w:szCs w:val="22"/>
        </w:rPr>
        <w:t>1</w:t>
      </w:r>
      <w:r>
        <w:rPr>
          <w:rFonts w:ascii="Arial" w:hAnsi="Arial" w:cs="Arial"/>
          <w:sz w:val="22"/>
          <w:szCs w:val="22"/>
        </w:rPr>
        <w:t>7</w:t>
      </w:r>
      <w:r w:rsidRPr="00230CB5">
        <w:rPr>
          <w:rFonts w:ascii="Arial" w:hAnsi="Arial" w:cs="Arial"/>
          <w:sz w:val="22"/>
          <w:szCs w:val="22"/>
        </w:rPr>
        <w:t xml:space="preserve">. </w:t>
      </w:r>
      <w:proofErr w:type="gramStart"/>
      <w:r w:rsidRPr="00230CB5">
        <w:rPr>
          <w:rFonts w:ascii="Arial" w:hAnsi="Arial" w:cs="Arial"/>
          <w:sz w:val="22"/>
          <w:szCs w:val="22"/>
        </w:rPr>
        <w:t xml:space="preserve">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29" w:history="1">
        <w:r w:rsidRPr="00230CB5">
          <w:rPr>
            <w:rFonts w:ascii="Arial" w:hAnsi="Arial" w:cs="Arial"/>
            <w:sz w:val="22"/>
            <w:szCs w:val="22"/>
          </w:rPr>
          <w:t>правилами</w:t>
        </w:r>
      </w:hyperlink>
      <w:r w:rsidRPr="00230CB5">
        <w:rPr>
          <w:rFonts w:ascii="Arial" w:hAnsi="Arial" w:cs="Arial"/>
          <w:sz w:val="22"/>
          <w:szCs w:val="22"/>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roofErr w:type="gramEnd"/>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 xml:space="preserve"> 1</w:t>
      </w:r>
      <w:r>
        <w:rPr>
          <w:rFonts w:ascii="Arial" w:hAnsi="Arial" w:cs="Arial"/>
        </w:rPr>
        <w:t>8</w:t>
      </w:r>
      <w:r w:rsidRPr="00230CB5">
        <w:rPr>
          <w:rFonts w:ascii="Arial" w:hAnsi="Arial" w:cs="Arial"/>
        </w:rPr>
        <w:t>.  В  случае отсутствия у абонента приборов учета сточных вод абонент</w:t>
      </w:r>
    </w:p>
    <w:p w:rsidR="00CE46CC" w:rsidRPr="00230CB5" w:rsidRDefault="00CE46CC" w:rsidP="00CE46CC">
      <w:pPr>
        <w:pStyle w:val="ConsPlusNonformat"/>
        <w:jc w:val="both"/>
        <w:rPr>
          <w:rFonts w:ascii="Arial" w:hAnsi="Arial" w:cs="Arial"/>
          <w:sz w:val="22"/>
          <w:szCs w:val="22"/>
        </w:rPr>
      </w:pPr>
      <w:proofErr w:type="gramStart"/>
      <w:r w:rsidRPr="00230CB5">
        <w:rPr>
          <w:rFonts w:ascii="Arial" w:hAnsi="Arial" w:cs="Arial"/>
          <w:sz w:val="22"/>
          <w:szCs w:val="22"/>
        </w:rPr>
        <w:t>обязан</w:t>
      </w:r>
      <w:proofErr w:type="gramEnd"/>
      <w:r w:rsidRPr="00230CB5">
        <w:rPr>
          <w:rFonts w:ascii="Arial" w:hAnsi="Arial" w:cs="Arial"/>
          <w:sz w:val="22"/>
          <w:szCs w:val="22"/>
        </w:rPr>
        <w:t xml:space="preserve"> установить и ввести в эксплуатацию приборы   учета сточных вод (распространяется   только   на   категории абонентов, для которых установка приборов учета сточных вод является обязательной в соответствии с законодательством Российской Федерации).</w:t>
      </w:r>
    </w:p>
    <w:p w:rsidR="00CE46CC" w:rsidRPr="00237209" w:rsidRDefault="00CE46CC" w:rsidP="00CE46CC">
      <w:pPr>
        <w:pStyle w:val="ConsPlusNonformat"/>
        <w:jc w:val="both"/>
        <w:rPr>
          <w:rFonts w:ascii="Arial" w:hAnsi="Arial" w:cs="Arial"/>
          <w:sz w:val="22"/>
          <w:szCs w:val="22"/>
        </w:rPr>
      </w:pPr>
      <w:r w:rsidRPr="00230CB5">
        <w:rPr>
          <w:rFonts w:ascii="Arial" w:hAnsi="Arial" w:cs="Arial"/>
          <w:sz w:val="22"/>
          <w:szCs w:val="22"/>
        </w:rPr>
        <w:t xml:space="preserve">        </w:t>
      </w:r>
      <w:r>
        <w:rPr>
          <w:rFonts w:ascii="Arial" w:hAnsi="Arial" w:cs="Arial"/>
          <w:sz w:val="22"/>
          <w:szCs w:val="22"/>
        </w:rPr>
        <w:t>19</w:t>
      </w:r>
      <w:r w:rsidRPr="00230CB5">
        <w:rPr>
          <w:rFonts w:ascii="Arial" w:hAnsi="Arial" w:cs="Arial"/>
          <w:sz w:val="22"/>
          <w:szCs w:val="22"/>
        </w:rPr>
        <w:t xml:space="preserve">. </w:t>
      </w:r>
      <w:proofErr w:type="gramStart"/>
      <w:r w:rsidRPr="00230CB5">
        <w:rPr>
          <w:rFonts w:ascii="Arial" w:hAnsi="Arial" w:cs="Arial"/>
          <w:sz w:val="22"/>
          <w:szCs w:val="22"/>
        </w:rPr>
        <w:t xml:space="preserve">Сторона,  осуществляющая  коммерческий  учет принятых (отведенных) сточных вод, снимает показания приборов учета на последнее число расчетного периода,  установленного  настоящим контрактом,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принятых  (отведенных)  сточных  вод  </w:t>
      </w:r>
      <w:r w:rsidRPr="00237209">
        <w:rPr>
          <w:rFonts w:ascii="Arial" w:hAnsi="Arial" w:cs="Arial"/>
          <w:sz w:val="22"/>
          <w:szCs w:val="22"/>
        </w:rPr>
        <w:t>расчетным  способом, вносит показания приборов  учета  в журнал учета принятых сточных вод, передает эти сведения другой стороне</w:t>
      </w:r>
      <w:proofErr w:type="gramEnd"/>
      <w:r w:rsidRPr="00237209">
        <w:rPr>
          <w:rFonts w:ascii="Arial" w:hAnsi="Arial" w:cs="Arial"/>
          <w:sz w:val="22"/>
          <w:szCs w:val="22"/>
        </w:rPr>
        <w:t xml:space="preserve"> не позднее первого числа месяца, следующего за </w:t>
      </w:r>
      <w:proofErr w:type="gramStart"/>
      <w:r w:rsidRPr="00237209">
        <w:rPr>
          <w:rFonts w:ascii="Arial" w:hAnsi="Arial" w:cs="Arial"/>
          <w:sz w:val="22"/>
          <w:szCs w:val="22"/>
        </w:rPr>
        <w:t>расчетным</w:t>
      </w:r>
      <w:proofErr w:type="gramEnd"/>
      <w:r w:rsidRPr="00237209">
        <w:rPr>
          <w:rFonts w:ascii="Arial" w:hAnsi="Arial" w:cs="Arial"/>
          <w:sz w:val="22"/>
          <w:szCs w:val="22"/>
        </w:rPr>
        <w:t>.</w:t>
      </w:r>
    </w:p>
    <w:p w:rsidR="00CE46CC" w:rsidRPr="00237209" w:rsidRDefault="00CE46CC" w:rsidP="00CE46CC">
      <w:pPr>
        <w:widowControl w:val="0"/>
        <w:autoSpaceDE w:val="0"/>
        <w:autoSpaceDN w:val="0"/>
        <w:adjustRightInd w:val="0"/>
        <w:spacing w:after="0" w:line="240" w:lineRule="auto"/>
        <w:jc w:val="both"/>
        <w:rPr>
          <w:rFonts w:ascii="Arial" w:hAnsi="Arial" w:cs="Arial"/>
        </w:rPr>
      </w:pPr>
      <w:r w:rsidRPr="00237209">
        <w:rPr>
          <w:rFonts w:ascii="Arial" w:hAnsi="Arial" w:cs="Arial"/>
        </w:rPr>
        <w:t xml:space="preserve">           20. Для объектов – нежилые помещения в МКД: </w:t>
      </w:r>
    </w:p>
    <w:p w:rsidR="00CE46CC" w:rsidRPr="00237209" w:rsidRDefault="00CE46CC" w:rsidP="00CE46CC">
      <w:pPr>
        <w:widowControl w:val="0"/>
        <w:autoSpaceDE w:val="0"/>
        <w:autoSpaceDN w:val="0"/>
        <w:adjustRightInd w:val="0"/>
        <w:spacing w:after="0" w:line="240" w:lineRule="auto"/>
        <w:jc w:val="both"/>
        <w:rPr>
          <w:rFonts w:ascii="Arial" w:hAnsi="Arial" w:cs="Arial"/>
        </w:rPr>
      </w:pPr>
      <w:r w:rsidRPr="00237209">
        <w:rPr>
          <w:rFonts w:ascii="Arial" w:hAnsi="Arial" w:cs="Arial"/>
        </w:rPr>
        <w:t xml:space="preserve">- Абонент ежемесячно снимает показания приборов учета сточных вод, а при их отсутствии - показания приборов учета холодной воды и горячей воды, на даты 23-25 </w:t>
      </w:r>
      <w:proofErr w:type="gramStart"/>
      <w:r w:rsidRPr="00237209">
        <w:rPr>
          <w:rFonts w:ascii="Arial" w:hAnsi="Arial" w:cs="Arial"/>
        </w:rPr>
        <w:t>числа расчетного периода, установленного настоящим контрактом и передает</w:t>
      </w:r>
      <w:proofErr w:type="gramEnd"/>
      <w:r w:rsidRPr="00237209">
        <w:rPr>
          <w:rFonts w:ascii="Arial" w:hAnsi="Arial" w:cs="Arial"/>
        </w:rPr>
        <w:t xml:space="preserve"> эти сведения организации водопроводно-канализационного хозяйства не позднее 26 числа расчетного периода. </w:t>
      </w:r>
    </w:p>
    <w:p w:rsidR="00CE46CC" w:rsidRPr="00230CB5" w:rsidRDefault="00CE46CC" w:rsidP="00CE46CC">
      <w:pPr>
        <w:widowControl w:val="0"/>
        <w:autoSpaceDE w:val="0"/>
        <w:autoSpaceDN w:val="0"/>
        <w:adjustRightInd w:val="0"/>
        <w:spacing w:after="0" w:line="240" w:lineRule="auto"/>
        <w:jc w:val="both"/>
        <w:rPr>
          <w:rFonts w:ascii="Arial" w:hAnsi="Arial" w:cs="Arial"/>
        </w:rPr>
      </w:pPr>
      <w:r w:rsidRPr="00237209">
        <w:rPr>
          <w:rFonts w:ascii="Arial" w:hAnsi="Arial" w:cs="Arial"/>
        </w:rPr>
        <w:t xml:space="preserve">       При отсутствии приборов учета</w:t>
      </w:r>
      <w:r w:rsidRPr="00230CB5">
        <w:rPr>
          <w:rFonts w:ascii="Arial" w:hAnsi="Arial" w:cs="Arial"/>
        </w:rPr>
        <w:t xml:space="preserve"> сточных вод (в том числе временном отсутствии приборов учета) расчет количества объемов сточных вод производится </w:t>
      </w:r>
      <w:proofErr w:type="gramStart"/>
      <w:r w:rsidRPr="00230CB5">
        <w:rPr>
          <w:rFonts w:ascii="Arial" w:hAnsi="Arial" w:cs="Arial"/>
        </w:rPr>
        <w:t>согласно</w:t>
      </w:r>
      <w:proofErr w:type="gramEnd"/>
      <w:r w:rsidRPr="00230CB5">
        <w:rPr>
          <w:rFonts w:ascii="Arial" w:hAnsi="Arial" w:cs="Arial"/>
        </w:rPr>
        <w:t xml:space="preserve"> договорных объемов сточных вод, рассчитанных организации водопроводно-канализационного хозяйства по данным Абонента с учетом всех источников водоснабжения. </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2</w:t>
      </w:r>
      <w:r>
        <w:rPr>
          <w:rFonts w:ascii="Arial" w:hAnsi="Arial" w:cs="Arial"/>
        </w:rPr>
        <w:t>1</w:t>
      </w:r>
      <w:r w:rsidRPr="00230CB5">
        <w:rPr>
          <w:rFonts w:ascii="Arial" w:hAnsi="Arial" w:cs="Arial"/>
        </w:rPr>
        <w:t xml:space="preserve">.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230CB5">
        <w:rPr>
          <w:rFonts w:ascii="Arial" w:hAnsi="Arial" w:cs="Arial"/>
        </w:rPr>
        <w:t>факсограмма</w:t>
      </w:r>
      <w:proofErr w:type="spellEnd"/>
      <w:r w:rsidRPr="00230CB5">
        <w:rPr>
          <w:rFonts w:ascii="Arial" w:hAnsi="Arial" w:cs="Arial"/>
        </w:rPr>
        <w:t>, телефонограмма, информационно-телекоммуникационная сеть "Интернет"), позволяющим подтвердить получение такого уведомления адресатом.</w:t>
      </w:r>
    </w:p>
    <w:p w:rsidR="00CE46CC" w:rsidRPr="00230CB5" w:rsidRDefault="00CE46CC" w:rsidP="00CE46CC">
      <w:pPr>
        <w:widowControl w:val="0"/>
        <w:autoSpaceDE w:val="0"/>
        <w:autoSpaceDN w:val="0"/>
        <w:adjustRightInd w:val="0"/>
        <w:spacing w:after="0" w:line="240" w:lineRule="auto"/>
        <w:jc w:val="center"/>
        <w:rPr>
          <w:rFonts w:ascii="Arial" w:hAnsi="Arial" w:cs="Arial"/>
        </w:rPr>
      </w:pPr>
    </w:p>
    <w:p w:rsidR="00CE46CC" w:rsidRPr="00230CB5" w:rsidRDefault="00CE46CC" w:rsidP="00CE46CC">
      <w:pPr>
        <w:widowControl w:val="0"/>
        <w:autoSpaceDE w:val="0"/>
        <w:autoSpaceDN w:val="0"/>
        <w:adjustRightInd w:val="0"/>
        <w:spacing w:after="0" w:line="240" w:lineRule="auto"/>
        <w:jc w:val="center"/>
        <w:outlineLvl w:val="1"/>
        <w:rPr>
          <w:rFonts w:ascii="Arial" w:hAnsi="Arial" w:cs="Arial"/>
        </w:rPr>
      </w:pPr>
      <w:r w:rsidRPr="00230CB5">
        <w:rPr>
          <w:rFonts w:ascii="Arial" w:hAnsi="Arial" w:cs="Arial"/>
        </w:rPr>
        <w:t>VI. Порядок обеспечения абонентом доступа</w:t>
      </w:r>
    </w:p>
    <w:p w:rsidR="00CE46CC" w:rsidRPr="00230CB5" w:rsidRDefault="00CE46CC" w:rsidP="00CE46CC">
      <w:pPr>
        <w:widowControl w:val="0"/>
        <w:autoSpaceDE w:val="0"/>
        <w:autoSpaceDN w:val="0"/>
        <w:adjustRightInd w:val="0"/>
        <w:spacing w:after="0" w:line="240" w:lineRule="auto"/>
        <w:jc w:val="center"/>
        <w:rPr>
          <w:rFonts w:ascii="Arial" w:hAnsi="Arial" w:cs="Arial"/>
        </w:rPr>
      </w:pPr>
      <w:r w:rsidRPr="00230CB5">
        <w:rPr>
          <w:rFonts w:ascii="Arial" w:hAnsi="Arial" w:cs="Arial"/>
        </w:rPr>
        <w:t>организации водопроводно-канализационного хозяйства</w:t>
      </w:r>
    </w:p>
    <w:p w:rsidR="00CE46CC" w:rsidRPr="00230CB5" w:rsidRDefault="00CE46CC" w:rsidP="00CE46CC">
      <w:pPr>
        <w:widowControl w:val="0"/>
        <w:autoSpaceDE w:val="0"/>
        <w:autoSpaceDN w:val="0"/>
        <w:adjustRightInd w:val="0"/>
        <w:spacing w:after="0" w:line="240" w:lineRule="auto"/>
        <w:jc w:val="center"/>
        <w:rPr>
          <w:rFonts w:ascii="Arial" w:hAnsi="Arial" w:cs="Arial"/>
        </w:rPr>
      </w:pPr>
      <w:proofErr w:type="gramStart"/>
      <w:r w:rsidRPr="00230CB5">
        <w:rPr>
          <w:rFonts w:ascii="Arial" w:hAnsi="Arial" w:cs="Arial"/>
        </w:rPr>
        <w:t>к канализационным сетям (контрольным канализационным</w:t>
      </w:r>
      <w:proofErr w:type="gramEnd"/>
    </w:p>
    <w:p w:rsidR="00CE46CC" w:rsidRPr="00230CB5" w:rsidRDefault="00CE46CC" w:rsidP="00CE46CC">
      <w:pPr>
        <w:widowControl w:val="0"/>
        <w:autoSpaceDE w:val="0"/>
        <w:autoSpaceDN w:val="0"/>
        <w:adjustRightInd w:val="0"/>
        <w:spacing w:after="0" w:line="240" w:lineRule="auto"/>
        <w:jc w:val="center"/>
        <w:rPr>
          <w:rFonts w:ascii="Arial" w:hAnsi="Arial" w:cs="Arial"/>
        </w:rPr>
      </w:pPr>
      <w:r w:rsidRPr="00230CB5">
        <w:rPr>
          <w:rFonts w:ascii="Arial" w:hAnsi="Arial" w:cs="Arial"/>
        </w:rPr>
        <w:t>колодцам) и приборам учета сточных вод в целях определения</w:t>
      </w:r>
    </w:p>
    <w:p w:rsidR="00CE46CC" w:rsidRPr="00230CB5" w:rsidRDefault="00CE46CC" w:rsidP="00CE46CC">
      <w:pPr>
        <w:widowControl w:val="0"/>
        <w:autoSpaceDE w:val="0"/>
        <w:autoSpaceDN w:val="0"/>
        <w:adjustRightInd w:val="0"/>
        <w:spacing w:after="0" w:line="240" w:lineRule="auto"/>
        <w:jc w:val="center"/>
        <w:rPr>
          <w:rFonts w:ascii="Arial" w:hAnsi="Arial" w:cs="Arial"/>
        </w:rPr>
      </w:pPr>
      <w:r w:rsidRPr="00230CB5">
        <w:rPr>
          <w:rFonts w:ascii="Arial" w:hAnsi="Arial" w:cs="Arial"/>
        </w:rPr>
        <w:t>объема отводимых сточных вод, их состава и свойств</w:t>
      </w:r>
    </w:p>
    <w:p w:rsidR="00CE46CC" w:rsidRPr="00230CB5" w:rsidRDefault="00CE46CC" w:rsidP="00CE46CC">
      <w:pPr>
        <w:widowControl w:val="0"/>
        <w:autoSpaceDE w:val="0"/>
        <w:autoSpaceDN w:val="0"/>
        <w:adjustRightInd w:val="0"/>
        <w:spacing w:after="0" w:line="240" w:lineRule="auto"/>
        <w:jc w:val="both"/>
        <w:rPr>
          <w:rFonts w:ascii="Arial" w:hAnsi="Arial" w:cs="Arial"/>
        </w:rPr>
      </w:pP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2</w:t>
      </w:r>
      <w:r>
        <w:rPr>
          <w:rFonts w:ascii="Arial" w:hAnsi="Arial" w:cs="Arial"/>
        </w:rPr>
        <w:t>2</w:t>
      </w:r>
      <w:r w:rsidRPr="00230CB5">
        <w:rPr>
          <w:rFonts w:ascii="Arial" w:hAnsi="Arial" w:cs="Arial"/>
        </w:rPr>
        <w:t>.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в следующем порядке:</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а) организация водопроводно-канализационного хозяйства или по ее указанию иная организация предварительно, не позднее 15 минут до начала процедуры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в)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осуществляется только в установленных местах отбора проб, местах установки узлов учета, приборов учета и иных устройств, предусмотренных настоящим контрактом;</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д) отказ в доступе (</w:t>
      </w:r>
      <w:proofErr w:type="spellStart"/>
      <w:r w:rsidRPr="00230CB5">
        <w:rPr>
          <w:rFonts w:ascii="Arial" w:hAnsi="Arial" w:cs="Arial"/>
        </w:rPr>
        <w:t>недопуске</w:t>
      </w:r>
      <w:proofErr w:type="spellEnd"/>
      <w:r w:rsidRPr="00230CB5">
        <w:rPr>
          <w:rFonts w:ascii="Arial" w:hAnsi="Arial" w:cs="Arial"/>
        </w:rPr>
        <w:t xml:space="preserve">) организации водопроводно-канализационного хозяйства приравнивается к неисправности прибора учета, что влечет за собой применение расчетного способа при определении количества </w:t>
      </w:r>
      <w:proofErr w:type="gramStart"/>
      <w:r w:rsidRPr="00230CB5">
        <w:rPr>
          <w:rFonts w:ascii="Arial" w:hAnsi="Arial" w:cs="Arial"/>
        </w:rPr>
        <w:t>принятых</w:t>
      </w:r>
      <w:proofErr w:type="gramEnd"/>
      <w:r w:rsidRPr="00230CB5">
        <w:rPr>
          <w:rFonts w:ascii="Arial" w:hAnsi="Arial" w:cs="Arial"/>
        </w:rPr>
        <w:t xml:space="preserve"> сточных вод за весь период нарушения. </w:t>
      </w:r>
      <w:proofErr w:type="gramStart"/>
      <w:r w:rsidRPr="00230CB5">
        <w:rPr>
          <w:rFonts w:ascii="Arial" w:hAnsi="Arial" w:cs="Arial"/>
        </w:rPr>
        <w:t xml:space="preserve">Продолжительность периода нарушения определяется в соответствии с </w:t>
      </w:r>
      <w:hyperlink r:id="rId30" w:history="1">
        <w:r w:rsidRPr="00230CB5">
          <w:rPr>
            <w:rFonts w:ascii="Arial" w:hAnsi="Arial" w:cs="Arial"/>
          </w:rPr>
          <w:t>правилами</w:t>
        </w:r>
      </w:hyperlink>
      <w:r w:rsidRPr="00230CB5">
        <w:rPr>
          <w:rFonts w:ascii="Arial" w:hAnsi="Arial" w:cs="Arial"/>
        </w:rPr>
        <w:t xml:space="preserve"> организации коммерческого учета воды и сточных вод, утверждаемыми Правительством Российской Федерации;</w:t>
      </w:r>
      <w:proofErr w:type="gramEnd"/>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proofErr w:type="gramStart"/>
      <w:r w:rsidRPr="00230CB5">
        <w:rPr>
          <w:rFonts w:ascii="Arial" w:hAnsi="Arial" w:cs="Arial"/>
        </w:rPr>
        <w:t xml:space="preserve">е) в случае невозможности отбора проб сточных вод из мест отбора проб сточных вод, предусмотренных настоящим контрактом, отбор сточных вод осуществляется в порядке, установленном </w:t>
      </w:r>
      <w:hyperlink r:id="rId31" w:history="1">
        <w:r w:rsidRPr="00230CB5">
          <w:rPr>
            <w:rFonts w:ascii="Arial" w:hAnsi="Arial" w:cs="Arial"/>
          </w:rPr>
          <w:t>Правилами</w:t>
        </w:r>
      </w:hyperlink>
      <w:r w:rsidRPr="00230CB5">
        <w:rPr>
          <w:rFonts w:ascii="Arial" w:hAnsi="Arial" w:cs="Arial"/>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roofErr w:type="gramEnd"/>
    </w:p>
    <w:p w:rsidR="00CE46CC" w:rsidRPr="00230CB5" w:rsidRDefault="00CE46CC" w:rsidP="00CE46CC">
      <w:pPr>
        <w:widowControl w:val="0"/>
        <w:autoSpaceDE w:val="0"/>
        <w:autoSpaceDN w:val="0"/>
        <w:adjustRightInd w:val="0"/>
        <w:spacing w:after="0" w:line="240" w:lineRule="auto"/>
        <w:jc w:val="center"/>
        <w:rPr>
          <w:rFonts w:ascii="Arial" w:hAnsi="Arial" w:cs="Arial"/>
        </w:rPr>
      </w:pPr>
    </w:p>
    <w:p w:rsidR="00CE46CC" w:rsidRPr="00230CB5" w:rsidRDefault="00CE46CC" w:rsidP="00CE46CC">
      <w:pPr>
        <w:widowControl w:val="0"/>
        <w:autoSpaceDE w:val="0"/>
        <w:autoSpaceDN w:val="0"/>
        <w:adjustRightInd w:val="0"/>
        <w:spacing w:after="0" w:line="240" w:lineRule="auto"/>
        <w:jc w:val="center"/>
        <w:outlineLvl w:val="1"/>
        <w:rPr>
          <w:rFonts w:ascii="Arial" w:hAnsi="Arial" w:cs="Arial"/>
        </w:rPr>
      </w:pPr>
      <w:r w:rsidRPr="00230CB5">
        <w:rPr>
          <w:rFonts w:ascii="Arial" w:hAnsi="Arial" w:cs="Arial"/>
        </w:rPr>
        <w:t>VII. Контроль состава и свойств сточных вод, места</w:t>
      </w:r>
    </w:p>
    <w:p w:rsidR="00CE46CC" w:rsidRPr="00230CB5" w:rsidRDefault="00CE46CC" w:rsidP="00CE46CC">
      <w:pPr>
        <w:widowControl w:val="0"/>
        <w:autoSpaceDE w:val="0"/>
        <w:autoSpaceDN w:val="0"/>
        <w:adjustRightInd w:val="0"/>
        <w:spacing w:after="0" w:line="240" w:lineRule="auto"/>
        <w:jc w:val="center"/>
        <w:rPr>
          <w:rFonts w:ascii="Arial" w:hAnsi="Arial" w:cs="Arial"/>
        </w:rPr>
      </w:pPr>
      <w:r w:rsidRPr="00230CB5">
        <w:rPr>
          <w:rFonts w:ascii="Arial" w:hAnsi="Arial" w:cs="Arial"/>
        </w:rPr>
        <w:t xml:space="preserve">и порядок отбора проб сточных вод </w:t>
      </w:r>
    </w:p>
    <w:p w:rsidR="00CE46CC" w:rsidRPr="00230CB5" w:rsidRDefault="00CE46CC" w:rsidP="00CE46CC">
      <w:pPr>
        <w:widowControl w:val="0"/>
        <w:autoSpaceDE w:val="0"/>
        <w:autoSpaceDN w:val="0"/>
        <w:adjustRightInd w:val="0"/>
        <w:spacing w:after="0" w:line="240" w:lineRule="auto"/>
        <w:jc w:val="center"/>
        <w:rPr>
          <w:rFonts w:ascii="Arial" w:hAnsi="Arial" w:cs="Arial"/>
        </w:rPr>
      </w:pP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2</w:t>
      </w:r>
      <w:r>
        <w:rPr>
          <w:rFonts w:ascii="Arial" w:hAnsi="Arial" w:cs="Arial"/>
        </w:rPr>
        <w:t>3</w:t>
      </w:r>
      <w:r w:rsidRPr="00230CB5">
        <w:rPr>
          <w:rFonts w:ascii="Arial" w:hAnsi="Arial" w:cs="Arial"/>
        </w:rPr>
        <w:t xml:space="preserve">. </w:t>
      </w:r>
      <w:proofErr w:type="gramStart"/>
      <w:r w:rsidRPr="00230CB5">
        <w:rPr>
          <w:rFonts w:ascii="Arial" w:hAnsi="Arial" w:cs="Arial"/>
        </w:rPr>
        <w:t xml:space="preserve">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соответствии с </w:t>
      </w:r>
      <w:hyperlink r:id="rId32" w:history="1">
        <w:r w:rsidRPr="00230CB5">
          <w:rPr>
            <w:rFonts w:ascii="Arial" w:hAnsi="Arial" w:cs="Arial"/>
          </w:rPr>
          <w:t>Правилами</w:t>
        </w:r>
      </w:hyperlink>
      <w:r w:rsidRPr="00230CB5">
        <w:rPr>
          <w:rFonts w:ascii="Arial" w:hAnsi="Arial" w:cs="Arial"/>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w:t>
      </w:r>
      <w:proofErr w:type="gramEnd"/>
      <w:r w:rsidRPr="00230CB5">
        <w:rPr>
          <w:rFonts w:ascii="Arial" w:hAnsi="Arial" w:cs="Arial"/>
        </w:rPr>
        <w:t xml:space="preserve"> Правил осуществления контроля состава и свойств сточных вод".</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2</w:t>
      </w:r>
      <w:r>
        <w:rPr>
          <w:rFonts w:ascii="Arial" w:hAnsi="Arial" w:cs="Arial"/>
        </w:rPr>
        <w:t>4</w:t>
      </w:r>
      <w:r w:rsidRPr="00230CB5">
        <w:rPr>
          <w:rFonts w:ascii="Arial" w:hAnsi="Arial" w:cs="Arial"/>
        </w:rPr>
        <w:t xml:space="preserve">. </w:t>
      </w:r>
      <w:proofErr w:type="gramStart"/>
      <w:r w:rsidRPr="00230CB5">
        <w:rPr>
          <w:rFonts w:ascii="Arial" w:hAnsi="Arial" w:cs="Arial"/>
        </w:rPr>
        <w:t xml:space="preserve">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33" w:history="1">
        <w:r w:rsidRPr="00230CB5">
          <w:rPr>
            <w:rFonts w:ascii="Arial" w:hAnsi="Arial" w:cs="Arial"/>
          </w:rPr>
          <w:t>Правилами</w:t>
        </w:r>
      </w:hyperlink>
      <w:r w:rsidRPr="00230CB5">
        <w:rPr>
          <w:rFonts w:ascii="Arial" w:hAnsi="Arial" w:cs="Arial"/>
        </w:rPr>
        <w:t xml:space="preserve"> осуществления контроля состава и свойств сточных вод, утвержденными постановлением Правительства</w:t>
      </w:r>
      <w:proofErr w:type="gramEnd"/>
      <w:r w:rsidRPr="00230CB5">
        <w:rPr>
          <w:rFonts w:ascii="Arial" w:hAnsi="Arial" w:cs="Arial"/>
        </w:rPr>
        <w:t xml:space="preserve"> Российской Федерации от 21 июня 2013 г. N 525 "Об утверждении Правил осуществления контроля состава и свойств сточных вод".</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2</w:t>
      </w:r>
      <w:r>
        <w:rPr>
          <w:rFonts w:ascii="Arial" w:hAnsi="Arial" w:cs="Arial"/>
        </w:rPr>
        <w:t>5</w:t>
      </w:r>
      <w:r w:rsidRPr="00230CB5">
        <w:rPr>
          <w:rFonts w:ascii="Arial" w:hAnsi="Arial" w:cs="Arial"/>
        </w:rPr>
        <w:t xml:space="preserve">. Сведения об узлах учета и приборах учета сточных вод и о местах отбора проб сточных вод приводятся по форме, указанной в </w:t>
      </w:r>
      <w:hyperlink w:anchor="Par895" w:history="1">
        <w:r w:rsidRPr="00230CB5">
          <w:rPr>
            <w:rFonts w:ascii="Arial" w:hAnsi="Arial" w:cs="Arial"/>
          </w:rPr>
          <w:t>приложении N 5</w:t>
        </w:r>
      </w:hyperlink>
      <w:r w:rsidRPr="00230CB5">
        <w:rPr>
          <w:rFonts w:ascii="Arial" w:hAnsi="Arial" w:cs="Arial"/>
        </w:rPr>
        <w:t xml:space="preserve"> к настоящему контракту.</w:t>
      </w:r>
    </w:p>
    <w:p w:rsidR="00CE46CC" w:rsidRPr="00230CB5" w:rsidRDefault="00CE46CC" w:rsidP="00CE46CC">
      <w:pPr>
        <w:widowControl w:val="0"/>
        <w:autoSpaceDE w:val="0"/>
        <w:autoSpaceDN w:val="0"/>
        <w:adjustRightInd w:val="0"/>
        <w:spacing w:after="0" w:line="240" w:lineRule="auto"/>
        <w:jc w:val="center"/>
        <w:rPr>
          <w:rFonts w:ascii="Arial" w:hAnsi="Arial" w:cs="Arial"/>
        </w:rPr>
      </w:pPr>
    </w:p>
    <w:p w:rsidR="00CE46CC" w:rsidRPr="00230CB5" w:rsidRDefault="00CE46CC" w:rsidP="00CE46CC">
      <w:pPr>
        <w:widowControl w:val="0"/>
        <w:autoSpaceDE w:val="0"/>
        <w:autoSpaceDN w:val="0"/>
        <w:adjustRightInd w:val="0"/>
        <w:spacing w:after="0" w:line="240" w:lineRule="auto"/>
        <w:jc w:val="center"/>
        <w:outlineLvl w:val="1"/>
        <w:rPr>
          <w:rFonts w:ascii="Arial" w:hAnsi="Arial" w:cs="Arial"/>
        </w:rPr>
      </w:pPr>
      <w:r w:rsidRPr="00230CB5">
        <w:rPr>
          <w:rFonts w:ascii="Arial" w:hAnsi="Arial" w:cs="Arial"/>
        </w:rPr>
        <w:t xml:space="preserve">VIII. Порядок </w:t>
      </w:r>
      <w:proofErr w:type="gramStart"/>
      <w:r w:rsidRPr="00230CB5">
        <w:rPr>
          <w:rFonts w:ascii="Arial" w:hAnsi="Arial" w:cs="Arial"/>
        </w:rPr>
        <w:t>контроля за</w:t>
      </w:r>
      <w:proofErr w:type="gramEnd"/>
      <w:r w:rsidRPr="00230CB5">
        <w:rPr>
          <w:rFonts w:ascii="Arial" w:hAnsi="Arial" w:cs="Arial"/>
        </w:rPr>
        <w:t xml:space="preserve"> соблюдением</w:t>
      </w:r>
    </w:p>
    <w:p w:rsidR="00CE46CC" w:rsidRPr="00230CB5" w:rsidRDefault="00CE46CC" w:rsidP="00CE46CC">
      <w:pPr>
        <w:widowControl w:val="0"/>
        <w:autoSpaceDE w:val="0"/>
        <w:autoSpaceDN w:val="0"/>
        <w:adjustRightInd w:val="0"/>
        <w:spacing w:after="0" w:line="240" w:lineRule="auto"/>
        <w:jc w:val="center"/>
        <w:rPr>
          <w:rFonts w:ascii="Arial" w:hAnsi="Arial" w:cs="Arial"/>
        </w:rPr>
      </w:pPr>
      <w:r w:rsidRPr="00230CB5">
        <w:rPr>
          <w:rFonts w:ascii="Arial" w:hAnsi="Arial" w:cs="Arial"/>
        </w:rPr>
        <w:t>абонентами нормативов допустимых сбросов, лимитов на сбросы</w:t>
      </w:r>
    </w:p>
    <w:p w:rsidR="00CE46CC" w:rsidRPr="00230CB5" w:rsidRDefault="00CE46CC" w:rsidP="00CE46CC">
      <w:pPr>
        <w:widowControl w:val="0"/>
        <w:autoSpaceDE w:val="0"/>
        <w:autoSpaceDN w:val="0"/>
        <w:adjustRightInd w:val="0"/>
        <w:spacing w:after="0" w:line="240" w:lineRule="auto"/>
        <w:jc w:val="center"/>
        <w:rPr>
          <w:rFonts w:ascii="Arial" w:hAnsi="Arial" w:cs="Arial"/>
        </w:rPr>
      </w:pPr>
      <w:r w:rsidRPr="00230CB5">
        <w:rPr>
          <w:rFonts w:ascii="Arial" w:hAnsi="Arial" w:cs="Arial"/>
        </w:rPr>
        <w:t>и показателей декларации о составе и свойствах сточных вод,</w:t>
      </w:r>
    </w:p>
    <w:p w:rsidR="00CE46CC" w:rsidRPr="00230CB5" w:rsidRDefault="00CE46CC" w:rsidP="00CE46CC">
      <w:pPr>
        <w:widowControl w:val="0"/>
        <w:autoSpaceDE w:val="0"/>
        <w:autoSpaceDN w:val="0"/>
        <w:adjustRightInd w:val="0"/>
        <w:spacing w:after="0" w:line="240" w:lineRule="auto"/>
        <w:jc w:val="center"/>
        <w:rPr>
          <w:rFonts w:ascii="Arial" w:hAnsi="Arial" w:cs="Arial"/>
        </w:rPr>
      </w:pPr>
      <w:r w:rsidRPr="00230CB5">
        <w:rPr>
          <w:rFonts w:ascii="Arial" w:hAnsi="Arial" w:cs="Arial"/>
        </w:rPr>
        <w:lastRenderedPageBreak/>
        <w:t>нормативов по объему отводимых в централизованную систему</w:t>
      </w:r>
    </w:p>
    <w:p w:rsidR="00CE46CC" w:rsidRPr="00230CB5" w:rsidRDefault="00CE46CC" w:rsidP="00CE46CC">
      <w:pPr>
        <w:widowControl w:val="0"/>
        <w:autoSpaceDE w:val="0"/>
        <w:autoSpaceDN w:val="0"/>
        <w:adjustRightInd w:val="0"/>
        <w:spacing w:after="0" w:line="240" w:lineRule="auto"/>
        <w:jc w:val="center"/>
        <w:rPr>
          <w:rFonts w:ascii="Arial" w:hAnsi="Arial" w:cs="Arial"/>
        </w:rPr>
      </w:pPr>
      <w:r w:rsidRPr="00230CB5">
        <w:rPr>
          <w:rFonts w:ascii="Arial" w:hAnsi="Arial" w:cs="Arial"/>
        </w:rPr>
        <w:t>водоотведения сточных вод, требований к составу и свойствам</w:t>
      </w:r>
    </w:p>
    <w:p w:rsidR="00CE46CC" w:rsidRPr="00230CB5" w:rsidRDefault="00CE46CC" w:rsidP="00CE46CC">
      <w:pPr>
        <w:widowControl w:val="0"/>
        <w:autoSpaceDE w:val="0"/>
        <w:autoSpaceDN w:val="0"/>
        <w:adjustRightInd w:val="0"/>
        <w:spacing w:after="0" w:line="240" w:lineRule="auto"/>
        <w:jc w:val="center"/>
        <w:rPr>
          <w:rFonts w:ascii="Arial" w:hAnsi="Arial" w:cs="Arial"/>
        </w:rPr>
      </w:pPr>
      <w:r w:rsidRPr="00230CB5">
        <w:rPr>
          <w:rFonts w:ascii="Arial" w:hAnsi="Arial" w:cs="Arial"/>
        </w:rPr>
        <w:t xml:space="preserve">сточных вод, </w:t>
      </w:r>
      <w:proofErr w:type="gramStart"/>
      <w:r w:rsidRPr="00230CB5">
        <w:rPr>
          <w:rFonts w:ascii="Arial" w:hAnsi="Arial" w:cs="Arial"/>
        </w:rPr>
        <w:t>установленных</w:t>
      </w:r>
      <w:proofErr w:type="gramEnd"/>
      <w:r w:rsidRPr="00230CB5">
        <w:rPr>
          <w:rFonts w:ascii="Arial" w:hAnsi="Arial" w:cs="Arial"/>
        </w:rPr>
        <w:t xml:space="preserve"> в целях предотвращения</w:t>
      </w:r>
    </w:p>
    <w:p w:rsidR="00CE46CC" w:rsidRPr="00230CB5" w:rsidRDefault="00CE46CC" w:rsidP="00CE46CC">
      <w:pPr>
        <w:widowControl w:val="0"/>
        <w:autoSpaceDE w:val="0"/>
        <w:autoSpaceDN w:val="0"/>
        <w:adjustRightInd w:val="0"/>
        <w:spacing w:after="0" w:line="240" w:lineRule="auto"/>
        <w:jc w:val="center"/>
        <w:rPr>
          <w:rFonts w:ascii="Arial" w:hAnsi="Arial" w:cs="Arial"/>
        </w:rPr>
      </w:pPr>
      <w:r w:rsidRPr="00230CB5">
        <w:rPr>
          <w:rFonts w:ascii="Arial" w:hAnsi="Arial" w:cs="Arial"/>
        </w:rPr>
        <w:t xml:space="preserve">негативного воздействия на работу </w:t>
      </w:r>
      <w:proofErr w:type="gramStart"/>
      <w:r w:rsidRPr="00230CB5">
        <w:rPr>
          <w:rFonts w:ascii="Arial" w:hAnsi="Arial" w:cs="Arial"/>
        </w:rPr>
        <w:t>централизованной</w:t>
      </w:r>
      <w:proofErr w:type="gramEnd"/>
    </w:p>
    <w:p w:rsidR="00CE46CC" w:rsidRPr="00230CB5" w:rsidRDefault="00CE46CC" w:rsidP="00CE46CC">
      <w:pPr>
        <w:widowControl w:val="0"/>
        <w:autoSpaceDE w:val="0"/>
        <w:autoSpaceDN w:val="0"/>
        <w:adjustRightInd w:val="0"/>
        <w:spacing w:after="0" w:line="240" w:lineRule="auto"/>
        <w:jc w:val="center"/>
        <w:rPr>
          <w:rFonts w:ascii="Arial" w:hAnsi="Arial" w:cs="Arial"/>
        </w:rPr>
      </w:pPr>
      <w:r w:rsidRPr="00230CB5">
        <w:rPr>
          <w:rFonts w:ascii="Arial" w:hAnsi="Arial" w:cs="Arial"/>
        </w:rPr>
        <w:t>системы водоотведения</w:t>
      </w:r>
    </w:p>
    <w:p w:rsidR="00CE46CC" w:rsidRPr="00230CB5" w:rsidRDefault="00CE46CC" w:rsidP="00CE46CC">
      <w:pPr>
        <w:widowControl w:val="0"/>
        <w:autoSpaceDE w:val="0"/>
        <w:autoSpaceDN w:val="0"/>
        <w:adjustRightInd w:val="0"/>
        <w:spacing w:after="0" w:line="240" w:lineRule="auto"/>
        <w:jc w:val="center"/>
        <w:rPr>
          <w:rFonts w:ascii="Arial" w:hAnsi="Arial" w:cs="Arial"/>
        </w:rPr>
      </w:pP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2</w:t>
      </w:r>
      <w:r>
        <w:rPr>
          <w:rFonts w:ascii="Arial" w:hAnsi="Arial" w:cs="Arial"/>
        </w:rPr>
        <w:t>6</w:t>
      </w:r>
      <w:r w:rsidRPr="00230CB5">
        <w:rPr>
          <w:rFonts w:ascii="Arial" w:hAnsi="Arial" w:cs="Arial"/>
        </w:rPr>
        <w:t xml:space="preserve">. Нормативы водоотведения по объему и составу </w:t>
      </w:r>
      <w:proofErr w:type="gramStart"/>
      <w:r w:rsidRPr="00230CB5">
        <w:rPr>
          <w:rFonts w:ascii="Arial" w:hAnsi="Arial" w:cs="Arial"/>
        </w:rPr>
        <w:t>отводимых</w:t>
      </w:r>
      <w:proofErr w:type="gramEnd"/>
      <w:r w:rsidRPr="00230CB5">
        <w:rPr>
          <w:rFonts w:ascii="Arial" w:hAnsi="Arial" w:cs="Arial"/>
        </w:rPr>
        <w:t xml:space="preserve">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приводятся по форме согласно </w:t>
      </w:r>
      <w:hyperlink w:anchor="Par958" w:history="1">
        <w:r w:rsidRPr="00230CB5">
          <w:rPr>
            <w:rFonts w:ascii="Arial" w:hAnsi="Arial" w:cs="Arial"/>
          </w:rPr>
          <w:t>приложению N 2</w:t>
        </w:r>
      </w:hyperlink>
      <w:r w:rsidRPr="00230CB5">
        <w:rPr>
          <w:rFonts w:ascii="Arial" w:hAnsi="Arial" w:cs="Arial"/>
        </w:rPr>
        <w:t xml:space="preserve">. </w:t>
      </w:r>
    </w:p>
    <w:p w:rsidR="00CE46CC" w:rsidRPr="00230CB5" w:rsidRDefault="00CE46CC" w:rsidP="00CE46CC">
      <w:pPr>
        <w:pStyle w:val="ConsPlusNonformat"/>
        <w:ind w:firstLine="540"/>
        <w:jc w:val="both"/>
        <w:rPr>
          <w:rFonts w:ascii="Arial" w:hAnsi="Arial" w:cs="Arial"/>
          <w:sz w:val="22"/>
          <w:szCs w:val="22"/>
        </w:rPr>
      </w:pPr>
      <w:r w:rsidRPr="00230CB5">
        <w:rPr>
          <w:rFonts w:ascii="Arial" w:hAnsi="Arial" w:cs="Arial"/>
          <w:sz w:val="22"/>
          <w:szCs w:val="22"/>
        </w:rPr>
        <w:t>2</w:t>
      </w:r>
      <w:r>
        <w:rPr>
          <w:rFonts w:ascii="Arial" w:hAnsi="Arial" w:cs="Arial"/>
          <w:sz w:val="22"/>
          <w:szCs w:val="22"/>
        </w:rPr>
        <w:t>7</w:t>
      </w:r>
      <w:r w:rsidRPr="00230CB5">
        <w:rPr>
          <w:rFonts w:ascii="Arial" w:hAnsi="Arial" w:cs="Arial"/>
          <w:sz w:val="22"/>
          <w:szCs w:val="22"/>
        </w:rPr>
        <w:t xml:space="preserve">. Сведения о нормативах допустимых сбросов и требованиях к составу и свойствам сточных вод, установленных для абонента, приводятся по форме согласно </w:t>
      </w:r>
      <w:hyperlink w:anchor="Par1008" w:history="1">
        <w:r w:rsidRPr="00230CB5">
          <w:rPr>
            <w:rFonts w:ascii="Arial" w:hAnsi="Arial" w:cs="Arial"/>
            <w:sz w:val="22"/>
            <w:szCs w:val="22"/>
          </w:rPr>
          <w:t>приложению N 6</w:t>
        </w:r>
      </w:hyperlink>
      <w:r w:rsidRPr="00230CB5">
        <w:rPr>
          <w:rFonts w:ascii="Arial" w:hAnsi="Arial" w:cs="Arial"/>
          <w:sz w:val="22"/>
          <w:szCs w:val="22"/>
        </w:rPr>
        <w:t>.</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2</w:t>
      </w:r>
      <w:r>
        <w:rPr>
          <w:rFonts w:ascii="Arial" w:hAnsi="Arial" w:cs="Arial"/>
        </w:rPr>
        <w:t>8</w:t>
      </w:r>
      <w:r w:rsidRPr="00230CB5">
        <w:rPr>
          <w:rFonts w:ascii="Arial" w:hAnsi="Arial" w:cs="Arial"/>
        </w:rPr>
        <w:t xml:space="preserve">. </w:t>
      </w:r>
      <w:proofErr w:type="gramStart"/>
      <w:r w:rsidRPr="00230CB5">
        <w:rPr>
          <w:rFonts w:ascii="Arial" w:hAnsi="Arial" w:cs="Arial"/>
        </w:rPr>
        <w:t>Контроль за</w:t>
      </w:r>
      <w:proofErr w:type="gramEnd"/>
      <w:r w:rsidRPr="00230CB5">
        <w:rPr>
          <w:rFonts w:ascii="Arial" w:hAnsi="Arial" w:cs="Arial"/>
        </w:rPr>
        <w:t xml:space="preserve"> соблюдением абонентом установленных для него нормативов водоотведения по объему и составу сточных вод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 xml:space="preserve">В ходе осуществления </w:t>
      </w:r>
      <w:proofErr w:type="gramStart"/>
      <w:r w:rsidRPr="00230CB5">
        <w:rPr>
          <w:rFonts w:ascii="Arial" w:hAnsi="Arial" w:cs="Arial"/>
        </w:rPr>
        <w:t>контроля за</w:t>
      </w:r>
      <w:proofErr w:type="gramEnd"/>
      <w:r w:rsidRPr="00230CB5">
        <w:rPr>
          <w:rFonts w:ascii="Arial" w:hAnsi="Arial" w:cs="Arial"/>
        </w:rPr>
        <w:t xml:space="preserve">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Pr>
          <w:rFonts w:ascii="Arial" w:hAnsi="Arial" w:cs="Arial"/>
        </w:rPr>
        <w:t>29</w:t>
      </w:r>
      <w:r w:rsidRPr="00230CB5">
        <w:rPr>
          <w:rFonts w:ascii="Arial" w:hAnsi="Arial" w:cs="Arial"/>
        </w:rPr>
        <w:t xml:space="preserve">. </w:t>
      </w:r>
      <w:proofErr w:type="gramStart"/>
      <w:r w:rsidRPr="00230CB5">
        <w:rPr>
          <w:rFonts w:ascii="Arial" w:hAnsi="Arial" w:cs="Arial"/>
        </w:rPr>
        <w:t>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roofErr w:type="gramEnd"/>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3</w:t>
      </w:r>
      <w:r>
        <w:rPr>
          <w:rFonts w:ascii="Arial" w:hAnsi="Arial" w:cs="Arial"/>
        </w:rPr>
        <w:t>0</w:t>
      </w:r>
      <w:r w:rsidRPr="00230CB5">
        <w:rPr>
          <w:rFonts w:ascii="Arial" w:hAnsi="Arial" w:cs="Arial"/>
        </w:rPr>
        <w:t xml:space="preserve">. </w:t>
      </w:r>
      <w:proofErr w:type="gramStart"/>
      <w:r w:rsidRPr="00230CB5">
        <w:rPr>
          <w:rFonts w:ascii="Arial" w:hAnsi="Arial" w:cs="Arial"/>
        </w:rPr>
        <w:t xml:space="preserve">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34" w:history="1">
        <w:r w:rsidRPr="00230CB5">
          <w:rPr>
            <w:rFonts w:ascii="Arial" w:hAnsi="Arial" w:cs="Arial"/>
          </w:rPr>
          <w:t>Основами</w:t>
        </w:r>
      </w:hyperlink>
      <w:r w:rsidRPr="00230CB5">
        <w:rPr>
          <w:rFonts w:ascii="Arial" w:hAnsi="Arial" w:cs="Arial"/>
        </w:rPr>
        <w:t xml:space="preserve"> ценообразования в сфере водоснабжения и водоотведения, утвержденными постановлением Правительства Российской Федерации от 13</w:t>
      </w:r>
      <w:proofErr w:type="gramEnd"/>
      <w:r w:rsidRPr="00230CB5">
        <w:rPr>
          <w:rFonts w:ascii="Arial" w:hAnsi="Arial" w:cs="Arial"/>
        </w:rPr>
        <w:t xml:space="preserve"> мая 2013 г. N 406 "О государственном регулировании тарифов в сфере водоснабжения и водоотведения". </w:t>
      </w:r>
    </w:p>
    <w:p w:rsidR="00CE46CC" w:rsidRPr="00230CB5" w:rsidRDefault="00CE46CC" w:rsidP="00CE46CC">
      <w:pPr>
        <w:widowControl w:val="0"/>
        <w:autoSpaceDE w:val="0"/>
        <w:autoSpaceDN w:val="0"/>
        <w:adjustRightInd w:val="0"/>
        <w:spacing w:after="0" w:line="240" w:lineRule="auto"/>
        <w:jc w:val="center"/>
        <w:rPr>
          <w:rFonts w:ascii="Arial" w:hAnsi="Arial" w:cs="Arial"/>
        </w:rPr>
      </w:pPr>
    </w:p>
    <w:p w:rsidR="00CE46CC" w:rsidRPr="00230CB5" w:rsidRDefault="00CE46CC" w:rsidP="00CE46CC">
      <w:pPr>
        <w:widowControl w:val="0"/>
        <w:autoSpaceDE w:val="0"/>
        <w:autoSpaceDN w:val="0"/>
        <w:adjustRightInd w:val="0"/>
        <w:spacing w:after="0" w:line="240" w:lineRule="auto"/>
        <w:jc w:val="center"/>
        <w:outlineLvl w:val="1"/>
        <w:rPr>
          <w:rFonts w:ascii="Arial" w:hAnsi="Arial" w:cs="Arial"/>
        </w:rPr>
      </w:pPr>
      <w:r w:rsidRPr="00230CB5">
        <w:rPr>
          <w:rFonts w:ascii="Arial" w:hAnsi="Arial" w:cs="Arial"/>
        </w:rPr>
        <w:t>IX. Условия прекращения или ограничения приема сточных вод</w:t>
      </w:r>
    </w:p>
    <w:p w:rsidR="00CE46CC" w:rsidRPr="00230CB5" w:rsidRDefault="00CE46CC" w:rsidP="00CE46CC">
      <w:pPr>
        <w:widowControl w:val="0"/>
        <w:autoSpaceDE w:val="0"/>
        <w:autoSpaceDN w:val="0"/>
        <w:adjustRightInd w:val="0"/>
        <w:spacing w:after="0" w:line="240" w:lineRule="auto"/>
        <w:jc w:val="center"/>
        <w:rPr>
          <w:rFonts w:ascii="Arial" w:hAnsi="Arial" w:cs="Arial"/>
        </w:rPr>
      </w:pP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3</w:t>
      </w:r>
      <w:r>
        <w:rPr>
          <w:rFonts w:ascii="Arial" w:hAnsi="Arial" w:cs="Arial"/>
        </w:rPr>
        <w:t>1</w:t>
      </w:r>
      <w:r w:rsidRPr="00230CB5">
        <w:rPr>
          <w:rFonts w:ascii="Arial" w:hAnsi="Arial" w:cs="Arial"/>
        </w:rPr>
        <w:t xml:space="preserve">.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35" w:history="1">
        <w:r w:rsidRPr="00230CB5">
          <w:rPr>
            <w:rFonts w:ascii="Arial" w:hAnsi="Arial" w:cs="Arial"/>
          </w:rPr>
          <w:t>законом</w:t>
        </w:r>
      </w:hyperlink>
      <w:r w:rsidRPr="00230CB5">
        <w:rPr>
          <w:rFonts w:ascii="Arial" w:hAnsi="Arial" w:cs="Arial"/>
        </w:rPr>
        <w:t xml:space="preserve"> "О водоснабжении и водоотведении" (для объектов - нежилые помещения в МКД – в случаях установленных жилищным законодательством), и при условии соблюдения порядка временного прекращения или ограничения приема сточных вод, установленного действующим законодательством.</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3</w:t>
      </w:r>
      <w:r>
        <w:rPr>
          <w:rFonts w:ascii="Arial" w:hAnsi="Arial" w:cs="Arial"/>
        </w:rPr>
        <w:t>2</w:t>
      </w:r>
      <w:r w:rsidRPr="00230CB5">
        <w:rPr>
          <w:rFonts w:ascii="Arial" w:hAnsi="Arial" w:cs="Arial"/>
        </w:rPr>
        <w:t>.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CE46CC" w:rsidRPr="00230CB5" w:rsidRDefault="00CE46CC" w:rsidP="00CE46CC">
      <w:pPr>
        <w:widowControl w:val="0"/>
        <w:autoSpaceDE w:val="0"/>
        <w:autoSpaceDN w:val="0"/>
        <w:adjustRightInd w:val="0"/>
        <w:spacing w:after="0" w:line="240" w:lineRule="auto"/>
        <w:jc w:val="both"/>
        <w:rPr>
          <w:rFonts w:ascii="Arial" w:hAnsi="Arial" w:cs="Arial"/>
        </w:rPr>
      </w:pPr>
      <w:r w:rsidRPr="00230CB5">
        <w:rPr>
          <w:rFonts w:ascii="Arial" w:hAnsi="Arial" w:cs="Arial"/>
        </w:rPr>
        <w:t xml:space="preserve">    а) абонента;</w:t>
      </w:r>
    </w:p>
    <w:p w:rsidR="00CE46CC" w:rsidRPr="00230CB5" w:rsidRDefault="00CE46CC" w:rsidP="00CE46CC">
      <w:pPr>
        <w:pStyle w:val="ConsPlusNonformat"/>
        <w:rPr>
          <w:rFonts w:ascii="Arial" w:hAnsi="Arial" w:cs="Arial"/>
          <w:sz w:val="22"/>
          <w:szCs w:val="22"/>
        </w:rPr>
      </w:pPr>
      <w:r w:rsidRPr="00230CB5">
        <w:rPr>
          <w:rFonts w:ascii="Arial" w:hAnsi="Arial" w:cs="Arial"/>
          <w:sz w:val="22"/>
          <w:szCs w:val="22"/>
        </w:rPr>
        <w:t xml:space="preserve">    б) Администрацию </w:t>
      </w:r>
      <w:r>
        <w:rPr>
          <w:rFonts w:ascii="Arial" w:hAnsi="Arial" w:cs="Arial"/>
          <w:sz w:val="22"/>
          <w:szCs w:val="22"/>
        </w:rPr>
        <w:t xml:space="preserve">города </w:t>
      </w:r>
      <w:r w:rsidRPr="00230CB5">
        <w:rPr>
          <w:rFonts w:ascii="Arial" w:hAnsi="Arial" w:cs="Arial"/>
          <w:sz w:val="22"/>
          <w:szCs w:val="22"/>
        </w:rPr>
        <w:t>Шарыпов</w:t>
      </w:r>
      <w:r>
        <w:rPr>
          <w:rFonts w:ascii="Arial" w:hAnsi="Arial" w:cs="Arial"/>
          <w:sz w:val="22"/>
          <w:szCs w:val="22"/>
        </w:rPr>
        <w:t>о</w:t>
      </w:r>
      <w:r w:rsidRPr="00230CB5">
        <w:rPr>
          <w:rFonts w:ascii="Arial" w:hAnsi="Arial" w:cs="Arial"/>
          <w:sz w:val="22"/>
          <w:szCs w:val="22"/>
        </w:rPr>
        <w:t>;</w:t>
      </w:r>
    </w:p>
    <w:p w:rsidR="00CE46CC" w:rsidRPr="00230CB5" w:rsidRDefault="00CE46CC" w:rsidP="00CE46CC">
      <w:pPr>
        <w:pStyle w:val="ConsPlusNonformat"/>
        <w:rPr>
          <w:rFonts w:ascii="Arial" w:hAnsi="Arial" w:cs="Arial"/>
          <w:sz w:val="22"/>
          <w:szCs w:val="22"/>
        </w:rPr>
      </w:pPr>
      <w:r w:rsidRPr="00230CB5">
        <w:rPr>
          <w:rFonts w:ascii="Arial" w:hAnsi="Arial" w:cs="Arial"/>
          <w:sz w:val="22"/>
          <w:szCs w:val="22"/>
        </w:rPr>
        <w:t xml:space="preserve">    в) Управление Федеральной службы по надзору в сфере защиты прав потребителей и </w:t>
      </w:r>
      <w:r w:rsidRPr="00230CB5">
        <w:rPr>
          <w:rFonts w:ascii="Arial" w:hAnsi="Arial" w:cs="Arial"/>
          <w:sz w:val="22"/>
          <w:szCs w:val="22"/>
        </w:rPr>
        <w:lastRenderedPageBreak/>
        <w:t>благополучия человека по Красноярскому краю.</w:t>
      </w:r>
    </w:p>
    <w:p w:rsidR="00CE46CC" w:rsidRPr="00230CB5" w:rsidRDefault="00CE46CC" w:rsidP="00CE46CC">
      <w:pPr>
        <w:pStyle w:val="ConsPlusNonformat"/>
        <w:rPr>
          <w:rFonts w:ascii="Arial" w:hAnsi="Arial" w:cs="Arial"/>
          <w:sz w:val="22"/>
          <w:szCs w:val="22"/>
        </w:rPr>
      </w:pPr>
      <w:r w:rsidRPr="00230CB5">
        <w:rPr>
          <w:rFonts w:ascii="Arial" w:hAnsi="Arial" w:cs="Arial"/>
          <w:sz w:val="22"/>
          <w:szCs w:val="22"/>
        </w:rPr>
        <w:t xml:space="preserve">        </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3</w:t>
      </w:r>
      <w:r>
        <w:rPr>
          <w:rFonts w:ascii="Arial" w:hAnsi="Arial" w:cs="Arial"/>
        </w:rPr>
        <w:t>3</w:t>
      </w:r>
      <w:r w:rsidRPr="00230CB5">
        <w:rPr>
          <w:rFonts w:ascii="Arial" w:hAnsi="Arial" w:cs="Arial"/>
        </w:rPr>
        <w:t xml:space="preserve">.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230CB5">
        <w:rPr>
          <w:rFonts w:ascii="Arial" w:hAnsi="Arial" w:cs="Arial"/>
        </w:rPr>
        <w:t>факсограмма</w:t>
      </w:r>
      <w:proofErr w:type="spellEnd"/>
      <w:r w:rsidRPr="00230CB5">
        <w:rPr>
          <w:rFonts w:ascii="Arial" w:hAnsi="Arial" w:cs="Arial"/>
        </w:rPr>
        <w:t>, телефонограмма, информационно-телекоммуникационная сеть "Интернет"), позволяющим подтвердить получение такого уведомления адресатом.</w:t>
      </w:r>
    </w:p>
    <w:p w:rsidR="00CE46CC" w:rsidRPr="00230CB5" w:rsidRDefault="00CE46CC" w:rsidP="00CE46CC">
      <w:pPr>
        <w:widowControl w:val="0"/>
        <w:autoSpaceDE w:val="0"/>
        <w:autoSpaceDN w:val="0"/>
        <w:adjustRightInd w:val="0"/>
        <w:spacing w:after="0" w:line="240" w:lineRule="auto"/>
        <w:jc w:val="center"/>
        <w:rPr>
          <w:rFonts w:ascii="Arial" w:hAnsi="Arial" w:cs="Arial"/>
        </w:rPr>
      </w:pPr>
    </w:p>
    <w:p w:rsidR="00CE46CC" w:rsidRPr="00230CB5" w:rsidRDefault="00CE46CC" w:rsidP="00CE46CC">
      <w:pPr>
        <w:widowControl w:val="0"/>
        <w:autoSpaceDE w:val="0"/>
        <w:autoSpaceDN w:val="0"/>
        <w:adjustRightInd w:val="0"/>
        <w:spacing w:after="0" w:line="240" w:lineRule="auto"/>
        <w:jc w:val="center"/>
        <w:outlineLvl w:val="1"/>
        <w:rPr>
          <w:rFonts w:ascii="Arial" w:hAnsi="Arial" w:cs="Arial"/>
        </w:rPr>
      </w:pPr>
      <w:r w:rsidRPr="00230CB5">
        <w:rPr>
          <w:rFonts w:ascii="Arial" w:hAnsi="Arial" w:cs="Arial"/>
        </w:rPr>
        <w:t>X. Условия отведения (приема) сточных</w:t>
      </w:r>
    </w:p>
    <w:p w:rsidR="00CE46CC" w:rsidRPr="00230CB5" w:rsidRDefault="00CE46CC" w:rsidP="00CE46CC">
      <w:pPr>
        <w:widowControl w:val="0"/>
        <w:autoSpaceDE w:val="0"/>
        <w:autoSpaceDN w:val="0"/>
        <w:adjustRightInd w:val="0"/>
        <w:spacing w:after="0" w:line="240" w:lineRule="auto"/>
        <w:jc w:val="center"/>
        <w:rPr>
          <w:rFonts w:ascii="Arial" w:hAnsi="Arial" w:cs="Arial"/>
        </w:rPr>
      </w:pPr>
      <w:r w:rsidRPr="00230CB5">
        <w:rPr>
          <w:rFonts w:ascii="Arial" w:hAnsi="Arial" w:cs="Arial"/>
        </w:rPr>
        <w:t>вод иных лиц, объекты которых подключены к канализационным</w:t>
      </w:r>
    </w:p>
    <w:p w:rsidR="00CE46CC" w:rsidRPr="00230CB5" w:rsidRDefault="00CE46CC" w:rsidP="00CE46CC">
      <w:pPr>
        <w:widowControl w:val="0"/>
        <w:autoSpaceDE w:val="0"/>
        <w:autoSpaceDN w:val="0"/>
        <w:adjustRightInd w:val="0"/>
        <w:spacing w:after="0" w:line="240" w:lineRule="auto"/>
        <w:jc w:val="center"/>
        <w:rPr>
          <w:rFonts w:ascii="Arial" w:hAnsi="Arial" w:cs="Arial"/>
        </w:rPr>
      </w:pPr>
      <w:r w:rsidRPr="00230CB5">
        <w:rPr>
          <w:rFonts w:ascii="Arial" w:hAnsi="Arial" w:cs="Arial"/>
        </w:rPr>
        <w:t xml:space="preserve">сетям, </w:t>
      </w:r>
      <w:proofErr w:type="gramStart"/>
      <w:r w:rsidRPr="00230CB5">
        <w:rPr>
          <w:rFonts w:ascii="Arial" w:hAnsi="Arial" w:cs="Arial"/>
        </w:rPr>
        <w:t>принадлежащим</w:t>
      </w:r>
      <w:proofErr w:type="gramEnd"/>
      <w:r w:rsidRPr="00230CB5">
        <w:rPr>
          <w:rFonts w:ascii="Arial" w:hAnsi="Arial" w:cs="Arial"/>
        </w:rPr>
        <w:t xml:space="preserve"> абоненту </w:t>
      </w:r>
    </w:p>
    <w:p w:rsidR="00CE46CC" w:rsidRPr="00230CB5" w:rsidRDefault="00CE46CC" w:rsidP="00CE46CC">
      <w:pPr>
        <w:widowControl w:val="0"/>
        <w:autoSpaceDE w:val="0"/>
        <w:autoSpaceDN w:val="0"/>
        <w:adjustRightInd w:val="0"/>
        <w:spacing w:after="0" w:line="240" w:lineRule="auto"/>
        <w:jc w:val="center"/>
        <w:rPr>
          <w:rFonts w:ascii="Arial" w:hAnsi="Arial" w:cs="Arial"/>
        </w:rPr>
      </w:pP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3</w:t>
      </w:r>
      <w:r>
        <w:rPr>
          <w:rFonts w:ascii="Arial" w:hAnsi="Arial" w:cs="Arial"/>
        </w:rPr>
        <w:t>4</w:t>
      </w:r>
      <w:r w:rsidRPr="00230CB5">
        <w:rPr>
          <w:rFonts w:ascii="Arial" w:hAnsi="Arial" w:cs="Arial"/>
        </w:rPr>
        <w:t>.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3</w:t>
      </w:r>
      <w:r>
        <w:rPr>
          <w:rFonts w:ascii="Arial" w:hAnsi="Arial" w:cs="Arial"/>
        </w:rPr>
        <w:t>5</w:t>
      </w:r>
      <w:r w:rsidRPr="00230CB5">
        <w:rPr>
          <w:rFonts w:ascii="Arial" w:hAnsi="Arial" w:cs="Arial"/>
        </w:rPr>
        <w:t xml:space="preserve">.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w:t>
      </w:r>
      <w:proofErr w:type="gramStart"/>
      <w:r w:rsidRPr="00230CB5">
        <w:rPr>
          <w:rFonts w:ascii="Arial" w:hAnsi="Arial" w:cs="Arial"/>
        </w:rPr>
        <w:t>принадлежащим</w:t>
      </w:r>
      <w:proofErr w:type="gramEnd"/>
      <w:r w:rsidRPr="00230CB5">
        <w:rPr>
          <w:rFonts w:ascii="Arial" w:hAnsi="Arial" w:cs="Arial"/>
        </w:rPr>
        <w:t xml:space="preserve"> абоненту, иные необходимые сведения и документы.</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3</w:t>
      </w:r>
      <w:r>
        <w:rPr>
          <w:rFonts w:ascii="Arial" w:hAnsi="Arial" w:cs="Arial"/>
        </w:rPr>
        <w:t>6</w:t>
      </w:r>
      <w:r w:rsidRPr="00230CB5">
        <w:rPr>
          <w:rFonts w:ascii="Arial" w:hAnsi="Arial" w:cs="Arial"/>
        </w:rPr>
        <w:t>.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контракт водоотведения с организацией водопроводно-канализационного хозяйства.</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3</w:t>
      </w:r>
      <w:r>
        <w:rPr>
          <w:rFonts w:ascii="Arial" w:hAnsi="Arial" w:cs="Arial"/>
        </w:rPr>
        <w:t>7</w:t>
      </w:r>
      <w:r w:rsidRPr="00230CB5">
        <w:rPr>
          <w:rFonts w:ascii="Arial" w:hAnsi="Arial" w:cs="Arial"/>
        </w:rPr>
        <w:t xml:space="preserve">. Абонент несет в полном объеме ответственность за нарушения условий настоящего контракта, произошедшие по вине юридических и физических лиц, объекты которых </w:t>
      </w:r>
      <w:proofErr w:type="gramStart"/>
      <w:r w:rsidRPr="00230CB5">
        <w:rPr>
          <w:rFonts w:ascii="Arial" w:hAnsi="Arial" w:cs="Arial"/>
        </w:rPr>
        <w:t>подключены к канализационным сетям абонента и которые не имеют</w:t>
      </w:r>
      <w:proofErr w:type="gramEnd"/>
      <w:r w:rsidRPr="00230CB5">
        <w:rPr>
          <w:rFonts w:ascii="Arial" w:hAnsi="Arial" w:cs="Arial"/>
        </w:rPr>
        <w:t xml:space="preserve"> контракта водоотведения или единого контракта холодного водоснабжения и водоотведения с организацией водопроводно-канализационного хозяйства.</w:t>
      </w:r>
    </w:p>
    <w:p w:rsidR="00CE46CC" w:rsidRPr="00230CB5" w:rsidRDefault="00CE46CC" w:rsidP="00CE46CC">
      <w:pPr>
        <w:widowControl w:val="0"/>
        <w:autoSpaceDE w:val="0"/>
        <w:autoSpaceDN w:val="0"/>
        <w:adjustRightInd w:val="0"/>
        <w:spacing w:after="0" w:line="240" w:lineRule="auto"/>
        <w:jc w:val="center"/>
        <w:rPr>
          <w:rFonts w:ascii="Arial" w:hAnsi="Arial" w:cs="Arial"/>
        </w:rPr>
      </w:pPr>
    </w:p>
    <w:p w:rsidR="00CE46CC" w:rsidRPr="00230CB5" w:rsidRDefault="00CE46CC" w:rsidP="00CE46CC">
      <w:pPr>
        <w:widowControl w:val="0"/>
        <w:autoSpaceDE w:val="0"/>
        <w:autoSpaceDN w:val="0"/>
        <w:adjustRightInd w:val="0"/>
        <w:spacing w:after="0" w:line="240" w:lineRule="auto"/>
        <w:jc w:val="center"/>
        <w:outlineLvl w:val="1"/>
        <w:rPr>
          <w:rFonts w:ascii="Arial" w:hAnsi="Arial" w:cs="Arial"/>
        </w:rPr>
      </w:pPr>
      <w:r w:rsidRPr="00230CB5">
        <w:rPr>
          <w:rFonts w:ascii="Arial" w:hAnsi="Arial" w:cs="Arial"/>
        </w:rPr>
        <w:t>XI. Порядок урегулирования споров и разногласий</w:t>
      </w:r>
    </w:p>
    <w:p w:rsidR="00CE46CC" w:rsidRPr="00230CB5" w:rsidRDefault="00CE46CC" w:rsidP="00CE46CC">
      <w:pPr>
        <w:widowControl w:val="0"/>
        <w:autoSpaceDE w:val="0"/>
        <w:autoSpaceDN w:val="0"/>
        <w:adjustRightInd w:val="0"/>
        <w:spacing w:after="0" w:line="240" w:lineRule="auto"/>
        <w:jc w:val="both"/>
        <w:rPr>
          <w:rFonts w:ascii="Arial" w:hAnsi="Arial" w:cs="Arial"/>
        </w:rPr>
      </w:pP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3</w:t>
      </w:r>
      <w:r>
        <w:rPr>
          <w:rFonts w:ascii="Arial" w:hAnsi="Arial" w:cs="Arial"/>
        </w:rPr>
        <w:t>8</w:t>
      </w:r>
      <w:r w:rsidRPr="00230CB5">
        <w:rPr>
          <w:rFonts w:ascii="Arial" w:hAnsi="Arial" w:cs="Arial"/>
        </w:rPr>
        <w:t>. Все споры и разногласия, возникающие между сторонами, связанные с исполнением настоящего контракта, подлежат досудебному урегулированию в претензионном порядке.</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Pr>
          <w:rFonts w:ascii="Arial" w:hAnsi="Arial" w:cs="Arial"/>
        </w:rPr>
        <w:t>39</w:t>
      </w:r>
      <w:r w:rsidRPr="00230CB5">
        <w:rPr>
          <w:rFonts w:ascii="Arial" w:hAnsi="Arial" w:cs="Arial"/>
        </w:rPr>
        <w:t>. Претензия направляется по адресу стороны, указанному в реквизитах контракта, и должна содержать:</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а) сведения о заявителе (наименование, местонахождение (адрес));</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б) содержание спора, разногласий;</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г) другие сведения по усмотрению стороны.</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4</w:t>
      </w:r>
      <w:r>
        <w:rPr>
          <w:rFonts w:ascii="Arial" w:hAnsi="Arial" w:cs="Arial"/>
        </w:rPr>
        <w:t>0</w:t>
      </w:r>
      <w:r w:rsidRPr="00230CB5">
        <w:rPr>
          <w:rFonts w:ascii="Arial" w:hAnsi="Arial" w:cs="Arial"/>
        </w:rPr>
        <w:t>. Сторона, получившая претензию, в течение 5 рабочих дней со дня поступления претензии обязана ее рассмотреть и дать ответ.</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4</w:t>
      </w:r>
      <w:r>
        <w:rPr>
          <w:rFonts w:ascii="Arial" w:hAnsi="Arial" w:cs="Arial"/>
        </w:rPr>
        <w:t>1</w:t>
      </w:r>
      <w:r w:rsidRPr="00230CB5">
        <w:rPr>
          <w:rFonts w:ascii="Arial" w:hAnsi="Arial" w:cs="Arial"/>
        </w:rPr>
        <w:t>. Стороны составляют акт об урегулировании спора (разногласий).</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4</w:t>
      </w:r>
      <w:r>
        <w:rPr>
          <w:rFonts w:ascii="Arial" w:hAnsi="Arial" w:cs="Arial"/>
        </w:rPr>
        <w:t>2</w:t>
      </w:r>
      <w:r w:rsidRPr="00230CB5">
        <w:rPr>
          <w:rFonts w:ascii="Arial" w:hAnsi="Arial" w:cs="Arial"/>
        </w:rPr>
        <w:t xml:space="preserve">. </w:t>
      </w:r>
      <w:r w:rsidRPr="00D45516">
        <w:rPr>
          <w:rFonts w:ascii="Arial" w:hAnsi="Arial" w:cs="Arial"/>
        </w:rPr>
        <w:t xml:space="preserve">В случае невозможности решения споров и разногласий, возникающих по </w:t>
      </w:r>
      <w:r>
        <w:rPr>
          <w:rFonts w:ascii="Arial" w:hAnsi="Arial" w:cs="Arial"/>
        </w:rPr>
        <w:t>контракту</w:t>
      </w:r>
      <w:r w:rsidRPr="00D45516">
        <w:rPr>
          <w:rFonts w:ascii="Arial" w:hAnsi="Arial" w:cs="Arial"/>
        </w:rPr>
        <w:t xml:space="preserve"> или в связи с ним, в том числе, касающиеся их выполнения, нарушения, прекращения или действительности, в претензионном порядке, таковые подлежат разрешению в Арбитражном суде Крас</w:t>
      </w:r>
      <w:r>
        <w:rPr>
          <w:rFonts w:ascii="Arial" w:hAnsi="Arial" w:cs="Arial"/>
        </w:rPr>
        <w:t>ноярского края.</w:t>
      </w:r>
    </w:p>
    <w:p w:rsidR="00CE46CC" w:rsidRPr="00230CB5" w:rsidRDefault="00CE46CC" w:rsidP="00CE46CC">
      <w:pPr>
        <w:widowControl w:val="0"/>
        <w:autoSpaceDE w:val="0"/>
        <w:autoSpaceDN w:val="0"/>
        <w:adjustRightInd w:val="0"/>
        <w:spacing w:after="0" w:line="240" w:lineRule="auto"/>
        <w:jc w:val="center"/>
        <w:rPr>
          <w:rFonts w:ascii="Arial" w:hAnsi="Arial" w:cs="Arial"/>
        </w:rPr>
      </w:pPr>
    </w:p>
    <w:p w:rsidR="00CE46CC" w:rsidRPr="00230CB5" w:rsidRDefault="00CE46CC" w:rsidP="00CE46CC">
      <w:pPr>
        <w:widowControl w:val="0"/>
        <w:autoSpaceDE w:val="0"/>
        <w:autoSpaceDN w:val="0"/>
        <w:adjustRightInd w:val="0"/>
        <w:spacing w:after="0" w:line="240" w:lineRule="auto"/>
        <w:jc w:val="center"/>
        <w:outlineLvl w:val="1"/>
        <w:rPr>
          <w:rFonts w:ascii="Arial" w:hAnsi="Arial" w:cs="Arial"/>
        </w:rPr>
      </w:pPr>
      <w:r w:rsidRPr="00230CB5">
        <w:rPr>
          <w:rFonts w:ascii="Arial" w:hAnsi="Arial" w:cs="Arial"/>
        </w:rPr>
        <w:t>XII. Ответственность сторон</w:t>
      </w:r>
    </w:p>
    <w:p w:rsidR="00CE46CC" w:rsidRPr="00230CB5" w:rsidRDefault="00CE46CC" w:rsidP="00CE46CC">
      <w:pPr>
        <w:widowControl w:val="0"/>
        <w:autoSpaceDE w:val="0"/>
        <w:autoSpaceDN w:val="0"/>
        <w:adjustRightInd w:val="0"/>
        <w:spacing w:after="0" w:line="240" w:lineRule="auto"/>
        <w:jc w:val="center"/>
        <w:rPr>
          <w:rFonts w:ascii="Arial" w:hAnsi="Arial" w:cs="Arial"/>
        </w:rPr>
      </w:pP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4</w:t>
      </w:r>
      <w:r>
        <w:rPr>
          <w:rFonts w:ascii="Arial" w:hAnsi="Arial" w:cs="Arial"/>
        </w:rPr>
        <w:t>3</w:t>
      </w:r>
      <w:r w:rsidRPr="00230CB5">
        <w:rPr>
          <w:rFonts w:ascii="Arial" w:hAnsi="Arial" w:cs="Arial"/>
        </w:rPr>
        <w:t xml:space="preserve">. За неисполнение или ненадлежащее исполнение обязательств по настоящему контракту стороны несут ответственность в соответствии с законодательством </w:t>
      </w:r>
      <w:r w:rsidRPr="00230CB5">
        <w:rPr>
          <w:rFonts w:ascii="Arial" w:hAnsi="Arial" w:cs="Arial"/>
        </w:rPr>
        <w:lastRenderedPageBreak/>
        <w:t>Российской Федерации.</w:t>
      </w:r>
    </w:p>
    <w:p w:rsidR="00CE46CC" w:rsidRPr="00237209"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4</w:t>
      </w:r>
      <w:r>
        <w:rPr>
          <w:rFonts w:ascii="Arial" w:hAnsi="Arial" w:cs="Arial"/>
        </w:rPr>
        <w:t>4</w:t>
      </w:r>
      <w:r w:rsidRPr="00230CB5">
        <w:rPr>
          <w:rFonts w:ascii="Arial" w:hAnsi="Arial" w:cs="Arial"/>
        </w:rPr>
        <w:t xml:space="preserve">.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w:t>
      </w:r>
      <w:r w:rsidRPr="00237209">
        <w:rPr>
          <w:rFonts w:ascii="Arial" w:hAnsi="Arial" w:cs="Arial"/>
        </w:rPr>
        <w:t>оплаты по настоящему контракту в соответствующем расчетном периоде.</w:t>
      </w:r>
    </w:p>
    <w:p w:rsidR="00CE46CC" w:rsidRPr="00237209" w:rsidRDefault="00CE46CC" w:rsidP="00CE46CC">
      <w:pPr>
        <w:widowControl w:val="0"/>
        <w:autoSpaceDE w:val="0"/>
        <w:autoSpaceDN w:val="0"/>
        <w:adjustRightInd w:val="0"/>
        <w:spacing w:after="0" w:line="240" w:lineRule="auto"/>
        <w:ind w:firstLine="540"/>
        <w:jc w:val="both"/>
        <w:rPr>
          <w:rFonts w:ascii="Arial" w:hAnsi="Arial" w:cs="Arial"/>
        </w:rPr>
      </w:pPr>
      <w:r w:rsidRPr="00237209">
        <w:rPr>
          <w:rFonts w:ascii="Arial" w:hAnsi="Arial" w:cs="Arial"/>
        </w:rPr>
        <w:t xml:space="preserve">45. </w:t>
      </w:r>
      <w:proofErr w:type="gramStart"/>
      <w:r w:rsidRPr="00237209">
        <w:rPr>
          <w:rFonts w:ascii="Arial" w:hAnsi="Arial" w:cs="Arial"/>
        </w:rPr>
        <w:t>В случае неисполнения либо ненадлежащего исполнения абонентом обязательств по оплате настоящего контракта организация водопроводно-канализационного хозяйства вправе потребовать от абонента уплаты пени в размере 1/130 ставки рефинансирования (учетной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w:t>
      </w:r>
      <w:proofErr w:type="gramEnd"/>
      <w:r w:rsidRPr="00237209">
        <w:rPr>
          <w:rFonts w:ascii="Arial" w:hAnsi="Arial" w:cs="Arial"/>
        </w:rPr>
        <w:t xml:space="preserve"> фактической оплаты.</w:t>
      </w:r>
    </w:p>
    <w:p w:rsidR="00CE46CC" w:rsidRPr="00230CB5" w:rsidRDefault="00CE46CC" w:rsidP="00CE46CC">
      <w:pPr>
        <w:widowControl w:val="0"/>
        <w:autoSpaceDE w:val="0"/>
        <w:autoSpaceDN w:val="0"/>
        <w:adjustRightInd w:val="0"/>
        <w:spacing w:after="0" w:line="240" w:lineRule="auto"/>
        <w:jc w:val="center"/>
        <w:rPr>
          <w:rFonts w:ascii="Arial" w:hAnsi="Arial" w:cs="Arial"/>
        </w:rPr>
      </w:pPr>
    </w:p>
    <w:p w:rsidR="00CE46CC" w:rsidRPr="00230CB5" w:rsidRDefault="00CE46CC" w:rsidP="00CE46CC">
      <w:pPr>
        <w:widowControl w:val="0"/>
        <w:autoSpaceDE w:val="0"/>
        <w:autoSpaceDN w:val="0"/>
        <w:adjustRightInd w:val="0"/>
        <w:spacing w:after="0" w:line="240" w:lineRule="auto"/>
        <w:jc w:val="center"/>
        <w:outlineLvl w:val="1"/>
        <w:rPr>
          <w:rFonts w:ascii="Arial" w:hAnsi="Arial" w:cs="Arial"/>
        </w:rPr>
      </w:pPr>
      <w:r w:rsidRPr="00230CB5">
        <w:rPr>
          <w:rFonts w:ascii="Arial" w:hAnsi="Arial" w:cs="Arial"/>
        </w:rPr>
        <w:t>XIII. Обстоятельства непреодолимой силы</w:t>
      </w:r>
    </w:p>
    <w:p w:rsidR="00CE46CC" w:rsidRPr="00230CB5" w:rsidRDefault="00CE46CC" w:rsidP="00CE46CC">
      <w:pPr>
        <w:widowControl w:val="0"/>
        <w:autoSpaceDE w:val="0"/>
        <w:autoSpaceDN w:val="0"/>
        <w:adjustRightInd w:val="0"/>
        <w:spacing w:after="0" w:line="240" w:lineRule="auto"/>
        <w:jc w:val="center"/>
        <w:rPr>
          <w:rFonts w:ascii="Arial" w:hAnsi="Arial" w:cs="Arial"/>
        </w:rPr>
      </w:pP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4</w:t>
      </w:r>
      <w:r>
        <w:rPr>
          <w:rFonts w:ascii="Arial" w:hAnsi="Arial" w:cs="Arial"/>
        </w:rPr>
        <w:t>6</w:t>
      </w:r>
      <w:r w:rsidRPr="00230CB5">
        <w:rPr>
          <w:rFonts w:ascii="Arial" w:hAnsi="Arial" w:cs="Arial"/>
        </w:rPr>
        <w:t xml:space="preserve">. 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 </w:t>
      </w:r>
      <w:proofErr w:type="gramStart"/>
      <w:r w:rsidRPr="00230CB5">
        <w:rPr>
          <w:rFonts w:ascii="Arial" w:hAnsi="Arial" w:cs="Arial"/>
        </w:rPr>
        <w:t>и</w:t>
      </w:r>
      <w:proofErr w:type="gramEnd"/>
      <w:r w:rsidRPr="00230CB5">
        <w:rPr>
          <w:rFonts w:ascii="Arial" w:hAnsi="Arial" w:cs="Arial"/>
        </w:rPr>
        <w:t xml:space="preserve"> если эти обстоятельства повлияли на исполнение настоящего контракта.</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При этом срок исполнения обязательств по настоящему контракту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4</w:t>
      </w:r>
      <w:r>
        <w:rPr>
          <w:rFonts w:ascii="Arial" w:hAnsi="Arial" w:cs="Arial"/>
        </w:rPr>
        <w:t>7</w:t>
      </w:r>
      <w:r w:rsidRPr="00230CB5">
        <w:rPr>
          <w:rFonts w:ascii="Arial" w:hAnsi="Arial" w:cs="Arial"/>
        </w:rPr>
        <w:t>. Сторона, подвергшаяся действию непреодолимой силы, обязана без промедления, не позднее 24 часов, известить другую сторону любым доступным способом о наступлении указанных обстоятельств или предпринять все действия для уведомления другой стороны.</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Извещение должно содержать данные о наступлении и характере указанных обстоятельств.</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Сторона должна также без промедления, не позднее 24 часов, известить другую сторону о прекращении таких обстоятельств.</w:t>
      </w:r>
    </w:p>
    <w:p w:rsidR="00CE46CC" w:rsidRPr="00230CB5" w:rsidRDefault="00CE46CC" w:rsidP="00CE46CC">
      <w:pPr>
        <w:widowControl w:val="0"/>
        <w:autoSpaceDE w:val="0"/>
        <w:autoSpaceDN w:val="0"/>
        <w:adjustRightInd w:val="0"/>
        <w:spacing w:after="0" w:line="240" w:lineRule="auto"/>
        <w:jc w:val="center"/>
        <w:rPr>
          <w:rFonts w:ascii="Arial" w:hAnsi="Arial" w:cs="Arial"/>
        </w:rPr>
      </w:pPr>
    </w:p>
    <w:p w:rsidR="00CE46CC" w:rsidRPr="00230CB5" w:rsidRDefault="00CE46CC" w:rsidP="00CE46CC">
      <w:pPr>
        <w:widowControl w:val="0"/>
        <w:autoSpaceDE w:val="0"/>
        <w:autoSpaceDN w:val="0"/>
        <w:adjustRightInd w:val="0"/>
        <w:spacing w:after="0" w:line="240" w:lineRule="auto"/>
        <w:jc w:val="center"/>
        <w:outlineLvl w:val="1"/>
        <w:rPr>
          <w:rFonts w:ascii="Arial" w:hAnsi="Arial" w:cs="Arial"/>
        </w:rPr>
      </w:pPr>
      <w:r w:rsidRPr="00230CB5">
        <w:rPr>
          <w:rFonts w:ascii="Arial" w:hAnsi="Arial" w:cs="Arial"/>
        </w:rPr>
        <w:t>XIV. Срок действия контракта</w:t>
      </w:r>
    </w:p>
    <w:p w:rsidR="00CE46CC" w:rsidRPr="00237209" w:rsidRDefault="00CE46CC" w:rsidP="00CE46CC">
      <w:pPr>
        <w:widowControl w:val="0"/>
        <w:autoSpaceDE w:val="0"/>
        <w:autoSpaceDN w:val="0"/>
        <w:adjustRightInd w:val="0"/>
        <w:spacing w:after="0" w:line="240" w:lineRule="auto"/>
        <w:jc w:val="center"/>
        <w:rPr>
          <w:rFonts w:ascii="Arial" w:hAnsi="Arial" w:cs="Arial"/>
        </w:rPr>
      </w:pPr>
    </w:p>
    <w:p w:rsidR="00CE46CC" w:rsidRPr="00237209" w:rsidRDefault="00CE46CC" w:rsidP="00CE46CC">
      <w:pPr>
        <w:pStyle w:val="ConsPlusNonformat"/>
        <w:jc w:val="both"/>
        <w:rPr>
          <w:rFonts w:ascii="Arial" w:hAnsi="Arial" w:cs="Arial"/>
          <w:sz w:val="22"/>
          <w:szCs w:val="22"/>
        </w:rPr>
      </w:pPr>
      <w:r w:rsidRPr="00237209">
        <w:rPr>
          <w:rFonts w:ascii="Arial" w:hAnsi="Arial" w:cs="Arial"/>
          <w:sz w:val="22"/>
          <w:szCs w:val="22"/>
        </w:rPr>
        <w:t xml:space="preserve">        48. Настоящий контракт вступает в силу с момента подписания и распространяет свое действие на отношения сторон с _____________ </w:t>
      </w:r>
      <w:proofErr w:type="gramStart"/>
      <w:r w:rsidRPr="00237209">
        <w:rPr>
          <w:rFonts w:ascii="Arial" w:hAnsi="Arial" w:cs="Arial"/>
          <w:sz w:val="22"/>
          <w:szCs w:val="22"/>
        </w:rPr>
        <w:t>г</w:t>
      </w:r>
      <w:proofErr w:type="gramEnd"/>
      <w:r w:rsidRPr="00237209">
        <w:rPr>
          <w:rFonts w:ascii="Arial" w:hAnsi="Arial" w:cs="Arial"/>
          <w:sz w:val="22"/>
          <w:szCs w:val="22"/>
        </w:rPr>
        <w:t>.</w:t>
      </w:r>
    </w:p>
    <w:p w:rsidR="00CE46CC" w:rsidRPr="00237209" w:rsidRDefault="00CE46CC" w:rsidP="00CE46CC">
      <w:pPr>
        <w:pStyle w:val="ConsPlusNonformat"/>
        <w:rPr>
          <w:rFonts w:ascii="Arial" w:hAnsi="Arial" w:cs="Arial"/>
          <w:sz w:val="22"/>
          <w:szCs w:val="22"/>
        </w:rPr>
      </w:pPr>
      <w:r w:rsidRPr="00237209">
        <w:rPr>
          <w:rFonts w:ascii="Arial" w:hAnsi="Arial" w:cs="Arial"/>
          <w:sz w:val="22"/>
          <w:szCs w:val="22"/>
        </w:rPr>
        <w:t xml:space="preserve">         49. Настоящий контракт заключен на срок по ___________ г.</w:t>
      </w:r>
    </w:p>
    <w:p w:rsidR="00CE46CC" w:rsidRPr="00237209" w:rsidRDefault="00CE46CC" w:rsidP="00CE46CC">
      <w:pPr>
        <w:widowControl w:val="0"/>
        <w:autoSpaceDE w:val="0"/>
        <w:autoSpaceDN w:val="0"/>
        <w:adjustRightInd w:val="0"/>
        <w:spacing w:after="0" w:line="240" w:lineRule="auto"/>
        <w:ind w:firstLine="540"/>
        <w:jc w:val="both"/>
        <w:rPr>
          <w:rFonts w:ascii="Arial" w:hAnsi="Arial" w:cs="Arial"/>
        </w:rPr>
      </w:pPr>
      <w:r w:rsidRPr="00237209">
        <w:rPr>
          <w:rFonts w:ascii="Arial" w:hAnsi="Arial" w:cs="Arial"/>
        </w:rPr>
        <w:t>50. Настоящий контракт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контракта на иных условиях.</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7209">
        <w:rPr>
          <w:rFonts w:ascii="Arial" w:hAnsi="Arial" w:cs="Arial"/>
        </w:rPr>
        <w:t xml:space="preserve">51. Настоящий </w:t>
      </w:r>
      <w:proofErr w:type="gramStart"/>
      <w:r w:rsidRPr="00237209">
        <w:rPr>
          <w:rFonts w:ascii="Arial" w:hAnsi="Arial" w:cs="Arial"/>
        </w:rPr>
        <w:t>контракт</w:t>
      </w:r>
      <w:proofErr w:type="gramEnd"/>
      <w:r w:rsidRPr="00237209">
        <w:rPr>
          <w:rFonts w:ascii="Arial" w:hAnsi="Arial" w:cs="Arial"/>
        </w:rPr>
        <w:t xml:space="preserve"> может быть расторгнут до окончания</w:t>
      </w:r>
      <w:r w:rsidRPr="00230CB5">
        <w:rPr>
          <w:rFonts w:ascii="Arial" w:hAnsi="Arial" w:cs="Arial"/>
        </w:rPr>
        <w:t xml:space="preserve"> срока его действия по обоюдному согласию сторон.</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5</w:t>
      </w:r>
      <w:r>
        <w:rPr>
          <w:rFonts w:ascii="Arial" w:hAnsi="Arial" w:cs="Arial"/>
        </w:rPr>
        <w:t>2</w:t>
      </w:r>
      <w:r w:rsidRPr="00230CB5">
        <w:rPr>
          <w:rFonts w:ascii="Arial" w:hAnsi="Arial" w:cs="Arial"/>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контракта или его изменения в одностороннем порядке контракт считается расторгнутым или измененным.</w:t>
      </w:r>
    </w:p>
    <w:p w:rsidR="00CE46CC" w:rsidRPr="00230CB5" w:rsidRDefault="00CE46CC" w:rsidP="00CE46CC">
      <w:pPr>
        <w:widowControl w:val="0"/>
        <w:autoSpaceDE w:val="0"/>
        <w:autoSpaceDN w:val="0"/>
        <w:adjustRightInd w:val="0"/>
        <w:spacing w:after="0" w:line="240" w:lineRule="auto"/>
        <w:jc w:val="center"/>
        <w:rPr>
          <w:rFonts w:ascii="Arial" w:hAnsi="Arial" w:cs="Arial"/>
        </w:rPr>
      </w:pPr>
    </w:p>
    <w:p w:rsidR="00CE46CC" w:rsidRPr="00230CB5" w:rsidRDefault="00CE46CC" w:rsidP="00CE46CC">
      <w:pPr>
        <w:widowControl w:val="0"/>
        <w:autoSpaceDE w:val="0"/>
        <w:autoSpaceDN w:val="0"/>
        <w:adjustRightInd w:val="0"/>
        <w:spacing w:after="0" w:line="240" w:lineRule="auto"/>
        <w:jc w:val="center"/>
        <w:outlineLvl w:val="1"/>
        <w:rPr>
          <w:rFonts w:ascii="Arial" w:hAnsi="Arial" w:cs="Arial"/>
        </w:rPr>
      </w:pPr>
      <w:r w:rsidRPr="00230CB5">
        <w:rPr>
          <w:rFonts w:ascii="Arial" w:hAnsi="Arial" w:cs="Arial"/>
        </w:rPr>
        <w:t>XV. Прочие условия</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5</w:t>
      </w:r>
      <w:r>
        <w:rPr>
          <w:rFonts w:ascii="Arial" w:hAnsi="Arial" w:cs="Arial"/>
        </w:rPr>
        <w:t>3</w:t>
      </w:r>
      <w:r w:rsidRPr="00230CB5">
        <w:rPr>
          <w:rFonts w:ascii="Arial" w:hAnsi="Arial" w:cs="Arial"/>
        </w:rPr>
        <w:t xml:space="preserve">. Изменения, которые вносятся в настоящий контракт, считаются действительными, если они оформлены в письменном виде, </w:t>
      </w:r>
      <w:proofErr w:type="gramStart"/>
      <w:r w:rsidRPr="00230CB5">
        <w:rPr>
          <w:rFonts w:ascii="Arial" w:hAnsi="Arial" w:cs="Arial"/>
        </w:rPr>
        <w:t>подписаны уполномоченными на то лицами и заверены</w:t>
      </w:r>
      <w:proofErr w:type="gramEnd"/>
      <w:r w:rsidRPr="00230CB5">
        <w:rPr>
          <w:rFonts w:ascii="Arial" w:hAnsi="Arial" w:cs="Arial"/>
        </w:rPr>
        <w:t xml:space="preserve"> печатями обеих сторон.</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5</w:t>
      </w:r>
      <w:r>
        <w:rPr>
          <w:rFonts w:ascii="Arial" w:hAnsi="Arial" w:cs="Arial"/>
        </w:rPr>
        <w:t>4</w:t>
      </w:r>
      <w:r w:rsidRPr="00230CB5">
        <w:rPr>
          <w:rFonts w:ascii="Arial" w:hAnsi="Arial" w:cs="Arial"/>
        </w:rPr>
        <w:t xml:space="preserve">.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230CB5">
        <w:rPr>
          <w:rFonts w:ascii="Arial" w:hAnsi="Arial" w:cs="Arial"/>
        </w:rPr>
        <w:t>факсограмма</w:t>
      </w:r>
      <w:proofErr w:type="spellEnd"/>
      <w:r w:rsidRPr="00230CB5">
        <w:rPr>
          <w:rFonts w:ascii="Arial" w:hAnsi="Arial" w:cs="Arial"/>
        </w:rPr>
        <w:t>, телефонограмма, информационно-телекоммуникационная сеть "Интернет"), позволяющим подтвердить получение такого уведомления адресатом.</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5</w:t>
      </w:r>
      <w:r>
        <w:rPr>
          <w:rFonts w:ascii="Arial" w:hAnsi="Arial" w:cs="Arial"/>
        </w:rPr>
        <w:t>5</w:t>
      </w:r>
      <w:r w:rsidRPr="00230CB5">
        <w:rPr>
          <w:rFonts w:ascii="Arial" w:hAnsi="Arial" w:cs="Arial"/>
        </w:rPr>
        <w:t>. При исполнении настоящего контракта стороны обязуются руководствоваться законодательством Российской Федерации.</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5</w:t>
      </w:r>
      <w:r>
        <w:rPr>
          <w:rFonts w:ascii="Arial" w:hAnsi="Arial" w:cs="Arial"/>
        </w:rPr>
        <w:t>6</w:t>
      </w:r>
      <w:r w:rsidRPr="00230CB5">
        <w:rPr>
          <w:rFonts w:ascii="Arial" w:hAnsi="Arial" w:cs="Arial"/>
        </w:rPr>
        <w:t xml:space="preserve">. Настоящий контракт составлен в двух экземплярах, имеющих одинаковую </w:t>
      </w:r>
      <w:r w:rsidRPr="00230CB5">
        <w:rPr>
          <w:rFonts w:ascii="Arial" w:hAnsi="Arial" w:cs="Arial"/>
        </w:rPr>
        <w:lastRenderedPageBreak/>
        <w:t>юридическую силу.</w:t>
      </w: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r w:rsidRPr="00230CB5">
        <w:rPr>
          <w:rFonts w:ascii="Arial" w:hAnsi="Arial" w:cs="Arial"/>
        </w:rPr>
        <w:t>5</w:t>
      </w:r>
      <w:r>
        <w:rPr>
          <w:rFonts w:ascii="Arial" w:hAnsi="Arial" w:cs="Arial"/>
        </w:rPr>
        <w:t>7</w:t>
      </w:r>
      <w:r w:rsidRPr="00230CB5">
        <w:rPr>
          <w:rFonts w:ascii="Arial" w:hAnsi="Arial" w:cs="Arial"/>
        </w:rPr>
        <w:t xml:space="preserve">. </w:t>
      </w:r>
      <w:hyperlink w:anchor="Par778" w:history="1">
        <w:r w:rsidRPr="00230CB5">
          <w:rPr>
            <w:rFonts w:ascii="Arial" w:hAnsi="Arial" w:cs="Arial"/>
          </w:rPr>
          <w:t>Приложения</w:t>
        </w:r>
      </w:hyperlink>
      <w:r w:rsidRPr="00230CB5">
        <w:rPr>
          <w:rFonts w:ascii="Arial" w:hAnsi="Arial" w:cs="Arial"/>
        </w:rPr>
        <w:t xml:space="preserve"> к настоящему контракту являются его неотъемлемой частью.</w:t>
      </w:r>
    </w:p>
    <w:p w:rsidR="00CE46CC" w:rsidRPr="00230CB5" w:rsidRDefault="00CE46CC" w:rsidP="00CE46CC">
      <w:pPr>
        <w:pStyle w:val="ConsPlusNonformat"/>
        <w:ind w:firstLine="540"/>
        <w:rPr>
          <w:rFonts w:ascii="Arial" w:hAnsi="Arial" w:cs="Arial"/>
          <w:sz w:val="22"/>
          <w:szCs w:val="22"/>
        </w:rPr>
      </w:pPr>
      <w:r w:rsidRPr="00230CB5">
        <w:rPr>
          <w:rFonts w:ascii="Arial" w:hAnsi="Arial" w:cs="Arial"/>
          <w:sz w:val="22"/>
          <w:szCs w:val="22"/>
        </w:rPr>
        <w:t>Приложение № 1 - Сведения о режиме приема сточных вод.</w:t>
      </w:r>
    </w:p>
    <w:p w:rsidR="00CE46CC" w:rsidRPr="00230CB5" w:rsidRDefault="00CE46CC" w:rsidP="00CE46CC">
      <w:pPr>
        <w:pStyle w:val="ConsPlusNonformat"/>
        <w:ind w:firstLine="540"/>
        <w:jc w:val="both"/>
        <w:rPr>
          <w:rFonts w:ascii="Arial" w:hAnsi="Arial" w:cs="Arial"/>
          <w:sz w:val="22"/>
          <w:szCs w:val="22"/>
        </w:rPr>
      </w:pPr>
      <w:r w:rsidRPr="00230CB5">
        <w:rPr>
          <w:rFonts w:ascii="Arial" w:hAnsi="Arial" w:cs="Arial"/>
          <w:sz w:val="22"/>
          <w:szCs w:val="22"/>
        </w:rPr>
        <w:t>Приложение № 2 – Сведения о нормативах по объему отводимых в централизованную систему водоотведения сточных вод,                        установленных для абонента.</w:t>
      </w:r>
    </w:p>
    <w:p w:rsidR="00CE46CC" w:rsidRPr="00230CB5" w:rsidRDefault="00CE46CC" w:rsidP="00CE46CC">
      <w:pPr>
        <w:spacing w:after="0"/>
        <w:ind w:right="-81" w:firstLine="708"/>
        <w:jc w:val="both"/>
        <w:rPr>
          <w:rFonts w:ascii="Arial" w:hAnsi="Arial" w:cs="Arial"/>
        </w:rPr>
      </w:pPr>
      <w:r w:rsidRPr="00230CB5">
        <w:rPr>
          <w:rFonts w:ascii="Arial" w:hAnsi="Arial" w:cs="Arial"/>
        </w:rPr>
        <w:t xml:space="preserve">Приложение № 3 – Акт о разграничении балансовой принадлежности. </w:t>
      </w:r>
    </w:p>
    <w:p w:rsidR="00CE46CC" w:rsidRPr="00230CB5" w:rsidRDefault="00CE46CC" w:rsidP="00CE46CC">
      <w:pPr>
        <w:spacing w:after="0"/>
        <w:ind w:right="-81" w:firstLine="708"/>
        <w:jc w:val="both"/>
        <w:rPr>
          <w:rFonts w:ascii="Arial" w:hAnsi="Arial" w:cs="Arial"/>
        </w:rPr>
      </w:pPr>
      <w:r w:rsidRPr="00230CB5">
        <w:rPr>
          <w:rFonts w:ascii="Arial" w:hAnsi="Arial" w:cs="Arial"/>
        </w:rPr>
        <w:t>Приложение № 4 – Акт о разграничении эксплуатационной ответственности.</w:t>
      </w:r>
    </w:p>
    <w:p w:rsidR="00CE46CC" w:rsidRPr="00230CB5" w:rsidRDefault="00CE46CC" w:rsidP="00CE46CC">
      <w:pPr>
        <w:pStyle w:val="ConsPlusNonformat"/>
        <w:ind w:firstLine="708"/>
        <w:rPr>
          <w:rFonts w:ascii="Arial" w:hAnsi="Arial" w:cs="Arial"/>
          <w:sz w:val="22"/>
          <w:szCs w:val="22"/>
        </w:rPr>
      </w:pPr>
      <w:r w:rsidRPr="00230CB5">
        <w:rPr>
          <w:rFonts w:ascii="Arial" w:hAnsi="Arial" w:cs="Arial"/>
          <w:sz w:val="22"/>
          <w:szCs w:val="22"/>
        </w:rPr>
        <w:t>Приложен</w:t>
      </w:r>
      <w:r w:rsidRPr="00230CB5">
        <w:rPr>
          <w:rFonts w:ascii="Arial" w:hAnsi="Arial" w:cs="Arial"/>
        </w:rPr>
        <w:t xml:space="preserve">ие </w:t>
      </w:r>
      <w:r w:rsidRPr="00230CB5">
        <w:rPr>
          <w:rFonts w:ascii="Arial" w:hAnsi="Arial" w:cs="Arial"/>
          <w:sz w:val="22"/>
          <w:szCs w:val="22"/>
        </w:rPr>
        <w:t xml:space="preserve">№5 – Сведения об узлах учета и приборах учета сточных вод.  </w:t>
      </w:r>
    </w:p>
    <w:p w:rsidR="00CE46CC" w:rsidRPr="00230CB5" w:rsidRDefault="00CE46CC" w:rsidP="00CE46CC">
      <w:pPr>
        <w:pStyle w:val="ConsPlusNonformat"/>
        <w:ind w:firstLine="708"/>
        <w:rPr>
          <w:rFonts w:ascii="Arial" w:hAnsi="Arial" w:cs="Arial"/>
          <w:sz w:val="22"/>
          <w:szCs w:val="22"/>
        </w:rPr>
      </w:pPr>
      <w:r w:rsidRPr="00230CB5">
        <w:rPr>
          <w:rFonts w:ascii="Arial" w:hAnsi="Arial" w:cs="Arial"/>
          <w:sz w:val="22"/>
          <w:szCs w:val="22"/>
        </w:rPr>
        <w:t>Приложение №6 – Сведения о нормативах допустимых сбросов и требованиях                    к составу и свойствам сточных вод, установленных для абонента.</w:t>
      </w:r>
    </w:p>
    <w:p w:rsidR="00CE46CC" w:rsidRPr="00230CB5" w:rsidRDefault="00CE46CC" w:rsidP="00CE46CC">
      <w:pPr>
        <w:pStyle w:val="ConsPlusNonformat"/>
        <w:rPr>
          <w:rFonts w:ascii="Arial" w:hAnsi="Arial" w:cs="Arial"/>
          <w:sz w:val="22"/>
          <w:szCs w:val="22"/>
        </w:rPr>
      </w:pPr>
      <w:r w:rsidRPr="00230CB5">
        <w:rPr>
          <w:rFonts w:ascii="Arial" w:hAnsi="Arial" w:cs="Arial"/>
          <w:sz w:val="22"/>
          <w:szCs w:val="22"/>
        </w:rPr>
        <w:t>Приложения № 2 - №6 не применяются в отношении объектов - нежилые помещения в МКД.</w:t>
      </w:r>
    </w:p>
    <w:p w:rsidR="00CE46CC" w:rsidRPr="00230CB5" w:rsidRDefault="00CE46CC" w:rsidP="00CE46CC">
      <w:pPr>
        <w:pStyle w:val="ConsPlusNonformat"/>
        <w:rPr>
          <w:rFonts w:ascii="Arial" w:hAnsi="Arial" w:cs="Arial"/>
        </w:rPr>
      </w:pPr>
    </w:p>
    <w:p w:rsidR="00CE46CC" w:rsidRPr="00230CB5" w:rsidRDefault="00CE46CC" w:rsidP="00CE46CC">
      <w:pPr>
        <w:widowControl w:val="0"/>
        <w:autoSpaceDE w:val="0"/>
        <w:autoSpaceDN w:val="0"/>
        <w:adjustRightInd w:val="0"/>
        <w:spacing w:after="0" w:line="240" w:lineRule="auto"/>
        <w:ind w:firstLine="540"/>
        <w:jc w:val="both"/>
        <w:rPr>
          <w:rFonts w:ascii="Arial" w:hAnsi="Arial" w:cs="Arial"/>
        </w:rPr>
      </w:pPr>
    </w:p>
    <w:p w:rsidR="00CE46CC" w:rsidRPr="00230CB5" w:rsidRDefault="00CE46CC" w:rsidP="00CE46CC">
      <w:pPr>
        <w:pStyle w:val="ConsPlusCell"/>
        <w:rPr>
          <w:rFonts w:ascii="Arial" w:hAnsi="Arial" w:cs="Arial"/>
        </w:rPr>
      </w:pPr>
      <w:r w:rsidRPr="00230CB5">
        <w:rPr>
          <w:rFonts w:ascii="Arial" w:hAnsi="Arial" w:cs="Arial"/>
        </w:rPr>
        <w:t xml:space="preserve">Абонент </w:t>
      </w:r>
      <w:r>
        <w:rPr>
          <w:rFonts w:ascii="Arial" w:hAnsi="Arial" w:cs="Arial"/>
        </w:rPr>
        <w:t xml:space="preserve">                                                                     </w:t>
      </w:r>
      <w:r w:rsidRPr="00230CB5">
        <w:rPr>
          <w:rFonts w:ascii="Arial" w:hAnsi="Arial" w:cs="Arial"/>
        </w:rPr>
        <w:t xml:space="preserve">Организация водопроводно-                                    </w:t>
      </w:r>
    </w:p>
    <w:p w:rsidR="00CE46CC" w:rsidRPr="00230CB5" w:rsidRDefault="00CE46CC" w:rsidP="00CE46CC">
      <w:pPr>
        <w:pStyle w:val="ConsPlusCell"/>
        <w:rPr>
          <w:rFonts w:ascii="Arial" w:hAnsi="Arial" w:cs="Arial"/>
        </w:rPr>
      </w:pPr>
      <w:r>
        <w:rPr>
          <w:rFonts w:ascii="Arial" w:hAnsi="Arial" w:cs="Arial"/>
        </w:rPr>
        <w:t xml:space="preserve">                                                                                    </w:t>
      </w:r>
      <w:r w:rsidRPr="00230CB5">
        <w:rPr>
          <w:rFonts w:ascii="Arial" w:hAnsi="Arial" w:cs="Arial"/>
        </w:rPr>
        <w:t>канализационного хозяйства</w:t>
      </w:r>
    </w:p>
    <w:p w:rsidR="00CE46CC" w:rsidRPr="00230CB5" w:rsidRDefault="00CE46CC" w:rsidP="00CE46CC">
      <w:pPr>
        <w:pStyle w:val="ConsPlusCell"/>
        <w:rPr>
          <w:rFonts w:ascii="Arial" w:hAnsi="Arial" w:cs="Arial"/>
        </w:rPr>
      </w:pPr>
    </w:p>
    <w:tbl>
      <w:tblPr>
        <w:tblW w:w="19583" w:type="dxa"/>
        <w:tblLook w:val="0000" w:firstRow="0" w:lastRow="0" w:firstColumn="0" w:lastColumn="0" w:noHBand="0" w:noVBand="0"/>
      </w:tblPr>
      <w:tblGrid>
        <w:gridCol w:w="4648"/>
        <w:gridCol w:w="4694"/>
        <w:gridCol w:w="4694"/>
        <w:gridCol w:w="477"/>
        <w:gridCol w:w="5070"/>
      </w:tblGrid>
      <w:tr w:rsidR="00CE46CC" w:rsidRPr="00230CB5" w:rsidTr="00F74B6B">
        <w:trPr>
          <w:trHeight w:val="323"/>
        </w:trPr>
        <w:tc>
          <w:tcPr>
            <w:tcW w:w="4648" w:type="dxa"/>
          </w:tcPr>
          <w:p w:rsidR="00CE46CC" w:rsidRPr="00230CB5" w:rsidRDefault="00CE46CC" w:rsidP="00F74B6B">
            <w:pPr>
              <w:rPr>
                <w:rFonts w:ascii="Arial" w:hAnsi="Arial" w:cs="Arial"/>
              </w:rPr>
            </w:pPr>
            <w:r w:rsidRPr="00230CB5">
              <w:rPr>
                <w:rFonts w:ascii="Arial" w:hAnsi="Arial" w:cs="Arial"/>
                <w:b/>
                <w:bCs/>
                <w:lang w:val="en-US"/>
              </w:rPr>
              <w:t>_________________________</w:t>
            </w:r>
            <w:r>
              <w:rPr>
                <w:rFonts w:ascii="Arial" w:hAnsi="Arial" w:cs="Arial"/>
                <w:b/>
                <w:bCs/>
              </w:rPr>
              <w:t xml:space="preserve">                                       </w:t>
            </w:r>
          </w:p>
        </w:tc>
        <w:tc>
          <w:tcPr>
            <w:tcW w:w="4694" w:type="dxa"/>
          </w:tcPr>
          <w:p w:rsidR="00CE46CC" w:rsidRPr="008D57AC" w:rsidRDefault="00CE46CC" w:rsidP="00F74B6B">
            <w:pPr>
              <w:jc w:val="center"/>
              <w:rPr>
                <w:rFonts w:ascii="Arial" w:hAnsi="Arial" w:cs="Arial"/>
                <w:b/>
                <w:lang w:val="en-US"/>
              </w:rPr>
            </w:pPr>
            <w:proofErr w:type="spellStart"/>
            <w:r w:rsidRPr="008D57AC">
              <w:rPr>
                <w:rFonts w:ascii="Arial" w:hAnsi="Arial" w:cs="Arial"/>
                <w:b/>
                <w:lang w:val="en-US"/>
              </w:rPr>
              <w:t>Публичное</w:t>
            </w:r>
            <w:proofErr w:type="spellEnd"/>
            <w:r w:rsidRPr="008D57AC">
              <w:rPr>
                <w:rFonts w:ascii="Arial" w:hAnsi="Arial" w:cs="Arial"/>
                <w:b/>
                <w:lang w:val="en-US"/>
              </w:rPr>
              <w:t xml:space="preserve"> </w:t>
            </w:r>
            <w:proofErr w:type="spellStart"/>
            <w:r w:rsidRPr="008D57AC">
              <w:rPr>
                <w:rFonts w:ascii="Arial" w:hAnsi="Arial" w:cs="Arial"/>
                <w:b/>
                <w:lang w:val="en-US"/>
              </w:rPr>
              <w:t>акционерное</w:t>
            </w:r>
            <w:proofErr w:type="spellEnd"/>
            <w:r w:rsidRPr="008D57AC">
              <w:rPr>
                <w:rFonts w:ascii="Arial" w:hAnsi="Arial" w:cs="Arial"/>
                <w:b/>
                <w:lang w:val="en-US"/>
              </w:rPr>
              <w:t xml:space="preserve"> </w:t>
            </w:r>
            <w:proofErr w:type="spellStart"/>
            <w:r w:rsidRPr="008D57AC">
              <w:rPr>
                <w:rFonts w:ascii="Arial" w:hAnsi="Arial" w:cs="Arial"/>
                <w:b/>
                <w:lang w:val="en-US"/>
              </w:rPr>
              <w:t>общество</w:t>
            </w:r>
            <w:proofErr w:type="spellEnd"/>
            <w:r w:rsidRPr="008D57AC">
              <w:rPr>
                <w:rFonts w:ascii="Arial" w:hAnsi="Arial" w:cs="Arial"/>
                <w:b/>
                <w:lang w:val="en-US"/>
              </w:rPr>
              <w:t xml:space="preserve"> «Юнипро»</w:t>
            </w:r>
          </w:p>
        </w:tc>
        <w:tc>
          <w:tcPr>
            <w:tcW w:w="4694" w:type="dxa"/>
          </w:tcPr>
          <w:p w:rsidR="00CE46CC" w:rsidRPr="00230CB5" w:rsidRDefault="00CE46CC" w:rsidP="00F74B6B">
            <w:pPr>
              <w:ind w:right="-58"/>
              <w:jc w:val="center"/>
              <w:rPr>
                <w:rFonts w:ascii="Arial" w:hAnsi="Arial" w:cs="Arial"/>
              </w:rPr>
            </w:pPr>
          </w:p>
        </w:tc>
        <w:tc>
          <w:tcPr>
            <w:tcW w:w="477" w:type="dxa"/>
          </w:tcPr>
          <w:p w:rsidR="00CE46CC" w:rsidRPr="00230CB5" w:rsidRDefault="00CE46CC" w:rsidP="00F74B6B">
            <w:pPr>
              <w:jc w:val="center"/>
              <w:rPr>
                <w:rFonts w:ascii="Arial" w:hAnsi="Arial" w:cs="Arial"/>
              </w:rPr>
            </w:pPr>
          </w:p>
        </w:tc>
        <w:tc>
          <w:tcPr>
            <w:tcW w:w="5070" w:type="dxa"/>
          </w:tcPr>
          <w:p w:rsidR="00CE46CC" w:rsidRPr="00230CB5" w:rsidRDefault="00CE46CC" w:rsidP="00F74B6B">
            <w:pPr>
              <w:jc w:val="center"/>
              <w:rPr>
                <w:rFonts w:ascii="Arial" w:hAnsi="Arial" w:cs="Arial"/>
                <w:b/>
              </w:rPr>
            </w:pPr>
          </w:p>
        </w:tc>
      </w:tr>
      <w:tr w:rsidR="00CE46CC" w:rsidRPr="00230CB5" w:rsidTr="00F74B6B">
        <w:tc>
          <w:tcPr>
            <w:tcW w:w="4648" w:type="dxa"/>
          </w:tcPr>
          <w:p w:rsidR="00CE46CC" w:rsidRPr="00230CB5" w:rsidRDefault="00CE46CC" w:rsidP="00F74B6B">
            <w:pPr>
              <w:pStyle w:val="a3"/>
              <w:spacing w:after="0"/>
              <w:rPr>
                <w:rFonts w:ascii="Arial" w:hAnsi="Arial" w:cs="Arial"/>
              </w:rPr>
            </w:pPr>
          </w:p>
        </w:tc>
        <w:tc>
          <w:tcPr>
            <w:tcW w:w="4694" w:type="dxa"/>
          </w:tcPr>
          <w:p w:rsidR="00CE46CC" w:rsidRPr="00B40A28" w:rsidRDefault="00CE46CC" w:rsidP="00F74B6B">
            <w:pPr>
              <w:spacing w:after="0"/>
              <w:ind w:right="-81"/>
              <w:jc w:val="both"/>
              <w:rPr>
                <w:rFonts w:ascii="Arial" w:hAnsi="Arial" w:cs="Arial"/>
              </w:rPr>
            </w:pPr>
            <w:r w:rsidRPr="00B40A28">
              <w:rPr>
                <w:rFonts w:ascii="Arial" w:hAnsi="Arial" w:cs="Arial"/>
              </w:rPr>
              <w:t>Юридический адрес:</w:t>
            </w:r>
          </w:p>
          <w:p w:rsidR="00CE46CC" w:rsidRPr="008828D8" w:rsidRDefault="00CE46CC" w:rsidP="00F74B6B">
            <w:pPr>
              <w:ind w:right="-81"/>
              <w:jc w:val="both"/>
              <w:rPr>
                <w:rFonts w:ascii="Arial" w:hAnsi="Arial" w:cs="Arial"/>
                <w:color w:val="000000"/>
              </w:rPr>
            </w:pPr>
            <w:r w:rsidRPr="008828D8">
              <w:rPr>
                <w:rFonts w:ascii="Arial" w:hAnsi="Arial" w:cs="Arial"/>
                <w:color w:val="000000"/>
              </w:rPr>
              <w:t xml:space="preserve">628406, Автономный округ, Ханты-Мансийский Автономный округ – Югра, г. Сургут, ул. </w:t>
            </w:r>
            <w:proofErr w:type="spellStart"/>
            <w:r w:rsidRPr="008828D8">
              <w:rPr>
                <w:rFonts w:ascii="Arial" w:hAnsi="Arial" w:cs="Arial"/>
                <w:color w:val="000000"/>
              </w:rPr>
              <w:t>Энергостроителей</w:t>
            </w:r>
            <w:proofErr w:type="spellEnd"/>
            <w:r w:rsidRPr="008828D8">
              <w:rPr>
                <w:rFonts w:ascii="Arial" w:hAnsi="Arial" w:cs="Arial"/>
                <w:color w:val="000000"/>
              </w:rPr>
              <w:t xml:space="preserve">, 23, сооружение 34; </w:t>
            </w:r>
          </w:p>
          <w:p w:rsidR="00CE46CC" w:rsidRPr="00B40A28" w:rsidRDefault="00CE46CC" w:rsidP="00F74B6B">
            <w:pPr>
              <w:spacing w:after="0"/>
              <w:ind w:right="-81"/>
              <w:rPr>
                <w:rFonts w:ascii="Arial" w:hAnsi="Arial" w:cs="Arial"/>
              </w:rPr>
            </w:pPr>
            <w:r w:rsidRPr="00B40A28">
              <w:rPr>
                <w:rFonts w:ascii="Arial" w:hAnsi="Arial" w:cs="Arial"/>
              </w:rPr>
              <w:t>Почтовый адрес:</w:t>
            </w:r>
          </w:p>
          <w:p w:rsidR="00CE46CC" w:rsidRPr="00B40A28" w:rsidRDefault="00CE46CC" w:rsidP="00F74B6B">
            <w:pPr>
              <w:spacing w:after="0"/>
              <w:ind w:right="-81"/>
              <w:rPr>
                <w:rFonts w:ascii="Arial" w:hAnsi="Arial" w:cs="Arial"/>
              </w:rPr>
            </w:pPr>
            <w:r w:rsidRPr="00B40A28">
              <w:rPr>
                <w:rFonts w:ascii="Arial" w:hAnsi="Arial" w:cs="Arial"/>
              </w:rPr>
              <w:t xml:space="preserve">662313, Красноярский край, </w:t>
            </w:r>
          </w:p>
          <w:p w:rsidR="00CE46CC" w:rsidRPr="00B40A28" w:rsidRDefault="00CE46CC" w:rsidP="00F74B6B">
            <w:pPr>
              <w:spacing w:after="0"/>
              <w:ind w:right="-81"/>
              <w:rPr>
                <w:rFonts w:ascii="Arial" w:hAnsi="Arial" w:cs="Arial"/>
              </w:rPr>
            </w:pPr>
            <w:r w:rsidRPr="00B40A28">
              <w:rPr>
                <w:rFonts w:ascii="Arial" w:hAnsi="Arial" w:cs="Arial"/>
              </w:rPr>
              <w:t>г. Шарыпово, а/я 6-3/36</w:t>
            </w:r>
          </w:p>
          <w:p w:rsidR="00CE46CC" w:rsidRPr="00B40A28" w:rsidRDefault="00CE46CC" w:rsidP="00F74B6B">
            <w:pPr>
              <w:spacing w:after="0"/>
              <w:ind w:right="-81"/>
              <w:rPr>
                <w:rFonts w:ascii="Arial" w:hAnsi="Arial" w:cs="Arial"/>
              </w:rPr>
            </w:pPr>
            <w:r w:rsidRPr="00B40A28">
              <w:rPr>
                <w:rFonts w:ascii="Arial" w:hAnsi="Arial" w:cs="Arial"/>
              </w:rPr>
              <w:t>ИНН/КПП 8602067092/860201001</w:t>
            </w:r>
          </w:p>
          <w:p w:rsidR="00CE46CC" w:rsidRPr="00B40A28" w:rsidRDefault="00CE46CC" w:rsidP="00F74B6B">
            <w:pPr>
              <w:spacing w:after="0"/>
              <w:ind w:right="-81"/>
              <w:rPr>
                <w:rFonts w:ascii="Arial" w:hAnsi="Arial" w:cs="Arial"/>
              </w:rPr>
            </w:pPr>
            <w:r w:rsidRPr="00B40A28">
              <w:rPr>
                <w:rFonts w:ascii="Arial" w:hAnsi="Arial" w:cs="Arial"/>
              </w:rPr>
              <w:t>ОГРН 1058602056985</w:t>
            </w:r>
          </w:p>
          <w:p w:rsidR="00CE46CC" w:rsidRPr="00B40A28" w:rsidRDefault="00CE46CC" w:rsidP="00F74B6B">
            <w:pPr>
              <w:spacing w:after="0"/>
              <w:ind w:right="-81"/>
              <w:rPr>
                <w:rFonts w:ascii="Arial" w:hAnsi="Arial" w:cs="Arial"/>
              </w:rPr>
            </w:pPr>
            <w:r w:rsidRPr="00B40A28">
              <w:rPr>
                <w:rFonts w:ascii="Arial" w:hAnsi="Arial" w:cs="Arial"/>
              </w:rPr>
              <w:t>Банковские реквизиты:</w:t>
            </w:r>
          </w:p>
          <w:p w:rsidR="00CE46CC" w:rsidRPr="00B40A28" w:rsidRDefault="00CE46CC" w:rsidP="00F74B6B">
            <w:pPr>
              <w:spacing w:after="0"/>
              <w:ind w:right="-81"/>
              <w:rPr>
                <w:rFonts w:ascii="Arial" w:hAnsi="Arial" w:cs="Arial"/>
              </w:rPr>
            </w:pPr>
            <w:r w:rsidRPr="00B40A28">
              <w:rPr>
                <w:rFonts w:ascii="Arial" w:hAnsi="Arial" w:cs="Arial"/>
              </w:rPr>
              <w:t xml:space="preserve">Грузополучатель/грузоотправитель: </w:t>
            </w:r>
          </w:p>
          <w:p w:rsidR="00CE46CC" w:rsidRPr="00B40A28" w:rsidRDefault="00CE46CC" w:rsidP="00F74B6B">
            <w:pPr>
              <w:spacing w:after="0"/>
              <w:ind w:right="-81"/>
              <w:rPr>
                <w:rFonts w:ascii="Arial" w:hAnsi="Arial" w:cs="Arial"/>
              </w:rPr>
            </w:pPr>
            <w:r w:rsidRPr="00B40A28">
              <w:rPr>
                <w:rFonts w:ascii="Arial" w:hAnsi="Arial" w:cs="Arial"/>
              </w:rPr>
              <w:t xml:space="preserve">филиал «Березовская ГРЭС» ПАО «Юнипро» КПП-245902002 </w:t>
            </w:r>
          </w:p>
          <w:p w:rsidR="00CE46CC" w:rsidRPr="00B40A28" w:rsidRDefault="00CE46CC" w:rsidP="00F74B6B">
            <w:pPr>
              <w:spacing w:after="0"/>
              <w:ind w:right="-81"/>
              <w:rPr>
                <w:rFonts w:ascii="Arial" w:hAnsi="Arial" w:cs="Arial"/>
              </w:rPr>
            </w:pPr>
            <w:proofErr w:type="gramStart"/>
            <w:r w:rsidRPr="00B40A28">
              <w:rPr>
                <w:rFonts w:ascii="Arial" w:hAnsi="Arial" w:cs="Arial"/>
              </w:rPr>
              <w:t>р</w:t>
            </w:r>
            <w:proofErr w:type="gramEnd"/>
            <w:r w:rsidRPr="00B40A28">
              <w:rPr>
                <w:rFonts w:ascii="Arial" w:hAnsi="Arial" w:cs="Arial"/>
              </w:rPr>
              <w:t xml:space="preserve">/с 40702810231150100790 </w:t>
            </w:r>
          </w:p>
          <w:p w:rsidR="00CE46CC" w:rsidRPr="00B40A28" w:rsidRDefault="00CE46CC" w:rsidP="00F74B6B">
            <w:pPr>
              <w:spacing w:after="0"/>
              <w:ind w:right="-81"/>
              <w:rPr>
                <w:rFonts w:ascii="Arial" w:hAnsi="Arial" w:cs="Arial"/>
              </w:rPr>
            </w:pPr>
            <w:r w:rsidRPr="00B40A28">
              <w:rPr>
                <w:rFonts w:ascii="Arial" w:hAnsi="Arial" w:cs="Arial"/>
              </w:rPr>
              <w:t xml:space="preserve">КРАСНОЯРСКОЕ ОТДЕЛЕНИЕ N 8646 ПАО СБЕРБАНК </w:t>
            </w:r>
          </w:p>
          <w:p w:rsidR="00CE46CC" w:rsidRPr="00B40A28" w:rsidRDefault="00CE46CC" w:rsidP="00F74B6B">
            <w:pPr>
              <w:spacing w:after="0"/>
              <w:ind w:right="-81"/>
              <w:rPr>
                <w:rFonts w:ascii="Arial" w:hAnsi="Arial" w:cs="Arial"/>
              </w:rPr>
            </w:pPr>
            <w:r w:rsidRPr="00B40A28">
              <w:rPr>
                <w:rFonts w:ascii="Arial" w:hAnsi="Arial" w:cs="Arial"/>
              </w:rPr>
              <w:t xml:space="preserve">к/с 30101810800000000627 </w:t>
            </w:r>
          </w:p>
          <w:p w:rsidR="00CE46CC" w:rsidRPr="00B40A28" w:rsidRDefault="00CE46CC" w:rsidP="00F74B6B">
            <w:pPr>
              <w:spacing w:after="0"/>
              <w:ind w:right="-81"/>
              <w:rPr>
                <w:rFonts w:ascii="Arial" w:hAnsi="Arial" w:cs="Arial"/>
              </w:rPr>
            </w:pPr>
            <w:r w:rsidRPr="00B40A28">
              <w:rPr>
                <w:rFonts w:ascii="Arial" w:hAnsi="Arial" w:cs="Arial"/>
              </w:rPr>
              <w:t xml:space="preserve">БИК 040407627, </w:t>
            </w:r>
          </w:p>
          <w:p w:rsidR="00CE46CC" w:rsidRPr="00B40A28" w:rsidRDefault="00CE46CC" w:rsidP="00F74B6B">
            <w:pPr>
              <w:spacing w:after="0"/>
              <w:ind w:right="-81"/>
              <w:rPr>
                <w:rFonts w:ascii="Arial" w:hAnsi="Arial" w:cs="Arial"/>
              </w:rPr>
            </w:pPr>
            <w:r w:rsidRPr="00B40A28">
              <w:rPr>
                <w:rFonts w:ascii="Arial" w:hAnsi="Arial" w:cs="Arial"/>
              </w:rPr>
              <w:t>телефоны:</w:t>
            </w:r>
          </w:p>
          <w:p w:rsidR="00CE46CC" w:rsidRPr="00B40A28" w:rsidRDefault="00CE46CC" w:rsidP="00F74B6B">
            <w:pPr>
              <w:spacing w:after="0"/>
              <w:ind w:right="-81"/>
              <w:rPr>
                <w:rFonts w:ascii="Arial" w:hAnsi="Arial" w:cs="Arial"/>
              </w:rPr>
            </w:pPr>
            <w:r w:rsidRPr="00B40A28">
              <w:rPr>
                <w:rFonts w:ascii="Arial" w:hAnsi="Arial" w:cs="Arial"/>
              </w:rPr>
              <w:t>приемная   8 (39153)71-3-59</w:t>
            </w:r>
          </w:p>
          <w:p w:rsidR="00CE46CC" w:rsidRPr="00B40A28" w:rsidRDefault="00CE46CC" w:rsidP="00F74B6B">
            <w:pPr>
              <w:spacing w:after="0"/>
              <w:ind w:right="-81"/>
              <w:rPr>
                <w:rFonts w:ascii="Arial" w:hAnsi="Arial" w:cs="Arial"/>
              </w:rPr>
            </w:pPr>
            <w:r w:rsidRPr="00B40A28">
              <w:rPr>
                <w:rFonts w:ascii="Arial" w:hAnsi="Arial" w:cs="Arial"/>
              </w:rPr>
              <w:t>факс 8 (39153)71-0-18</w:t>
            </w:r>
          </w:p>
          <w:p w:rsidR="00CE46CC" w:rsidRPr="00B40A28" w:rsidRDefault="00CE46CC" w:rsidP="00F74B6B">
            <w:pPr>
              <w:pStyle w:val="a3"/>
              <w:spacing w:after="0"/>
              <w:rPr>
                <w:rFonts w:ascii="Arial" w:hAnsi="Arial" w:cs="Arial"/>
                <w:sz w:val="22"/>
                <w:szCs w:val="22"/>
              </w:rPr>
            </w:pPr>
            <w:r w:rsidRPr="00B40A28">
              <w:rPr>
                <w:rFonts w:ascii="Arial" w:hAnsi="Arial" w:cs="Arial"/>
                <w:sz w:val="22"/>
                <w:szCs w:val="22"/>
              </w:rPr>
              <w:t>диспетчер 71-8-02</w:t>
            </w:r>
          </w:p>
          <w:p w:rsidR="00CE46CC" w:rsidRPr="00B40A28" w:rsidRDefault="00CE46CC" w:rsidP="00F74B6B">
            <w:pPr>
              <w:pStyle w:val="a3"/>
              <w:spacing w:after="0"/>
              <w:rPr>
                <w:rFonts w:ascii="Arial" w:hAnsi="Arial" w:cs="Arial"/>
                <w:sz w:val="22"/>
                <w:szCs w:val="22"/>
                <w:lang w:val="en-US"/>
              </w:rPr>
            </w:pPr>
            <w:hyperlink r:id="rId36" w:history="1">
              <w:r w:rsidRPr="00B40A28">
                <w:rPr>
                  <w:rStyle w:val="a5"/>
                  <w:rFonts w:ascii="Arial" w:hAnsi="Arial" w:cs="Arial"/>
                  <w:color w:val="auto"/>
                  <w:sz w:val="22"/>
                  <w:szCs w:val="22"/>
                  <w:lang w:val="en-US"/>
                </w:rPr>
                <w:t>bgres</w:t>
              </w:r>
              <w:r w:rsidRPr="00B40A28">
                <w:rPr>
                  <w:rStyle w:val="a5"/>
                  <w:rFonts w:ascii="Arial" w:hAnsi="Arial" w:cs="Arial"/>
                  <w:color w:val="auto"/>
                  <w:sz w:val="22"/>
                  <w:szCs w:val="22"/>
                </w:rPr>
                <w:t>@</w:t>
              </w:r>
              <w:r w:rsidRPr="00B40A28">
                <w:rPr>
                  <w:rStyle w:val="a5"/>
                  <w:rFonts w:ascii="Arial" w:hAnsi="Arial" w:cs="Arial"/>
                  <w:color w:val="auto"/>
                  <w:sz w:val="22"/>
                  <w:szCs w:val="22"/>
                  <w:lang w:val="en-US"/>
                </w:rPr>
                <w:t>unipro</w:t>
              </w:r>
              <w:r w:rsidRPr="00B40A28">
                <w:rPr>
                  <w:rStyle w:val="a5"/>
                  <w:rFonts w:ascii="Arial" w:hAnsi="Arial" w:cs="Arial"/>
                  <w:color w:val="auto"/>
                  <w:sz w:val="22"/>
                  <w:szCs w:val="22"/>
                </w:rPr>
                <w:t>.</w:t>
              </w:r>
              <w:r w:rsidRPr="00B40A28">
                <w:rPr>
                  <w:rStyle w:val="a5"/>
                  <w:rFonts w:ascii="Arial" w:hAnsi="Arial" w:cs="Arial"/>
                  <w:color w:val="auto"/>
                  <w:sz w:val="22"/>
                  <w:szCs w:val="22"/>
                  <w:lang w:val="en-US"/>
                </w:rPr>
                <w:t>energy</w:t>
              </w:r>
            </w:hyperlink>
          </w:p>
          <w:p w:rsidR="00CE46CC" w:rsidRPr="00B40A28" w:rsidRDefault="00CE46CC" w:rsidP="00F74B6B">
            <w:pPr>
              <w:spacing w:after="0"/>
              <w:ind w:right="-81"/>
              <w:rPr>
                <w:rFonts w:ascii="Arial" w:hAnsi="Arial" w:cs="Arial"/>
                <w:b/>
                <w:highlight w:val="yellow"/>
              </w:rPr>
            </w:pPr>
          </w:p>
        </w:tc>
        <w:tc>
          <w:tcPr>
            <w:tcW w:w="4694" w:type="dxa"/>
          </w:tcPr>
          <w:p w:rsidR="00CE46CC" w:rsidRPr="00230CB5" w:rsidRDefault="00CE46CC" w:rsidP="00F74B6B">
            <w:pPr>
              <w:pStyle w:val="a3"/>
              <w:spacing w:after="0"/>
              <w:rPr>
                <w:rFonts w:ascii="Arial" w:hAnsi="Arial" w:cs="Arial"/>
                <w:sz w:val="20"/>
                <w:highlight w:val="yellow"/>
              </w:rPr>
            </w:pPr>
          </w:p>
        </w:tc>
        <w:tc>
          <w:tcPr>
            <w:tcW w:w="477" w:type="dxa"/>
          </w:tcPr>
          <w:p w:rsidR="00CE46CC" w:rsidRPr="00230CB5" w:rsidRDefault="00CE46CC" w:rsidP="00F74B6B">
            <w:pPr>
              <w:spacing w:after="0"/>
              <w:jc w:val="both"/>
              <w:rPr>
                <w:rFonts w:ascii="Arial" w:hAnsi="Arial" w:cs="Arial"/>
              </w:rPr>
            </w:pPr>
          </w:p>
          <w:p w:rsidR="00CE46CC" w:rsidRPr="00230CB5" w:rsidRDefault="00CE46CC" w:rsidP="00F74B6B">
            <w:pPr>
              <w:spacing w:after="0"/>
              <w:jc w:val="both"/>
              <w:rPr>
                <w:rFonts w:ascii="Arial" w:hAnsi="Arial" w:cs="Arial"/>
              </w:rPr>
            </w:pPr>
          </w:p>
          <w:p w:rsidR="00CE46CC" w:rsidRPr="00230CB5" w:rsidRDefault="00CE46CC" w:rsidP="00F74B6B">
            <w:pPr>
              <w:spacing w:after="0"/>
              <w:jc w:val="both"/>
              <w:rPr>
                <w:rFonts w:ascii="Arial" w:hAnsi="Arial" w:cs="Arial"/>
              </w:rPr>
            </w:pPr>
          </w:p>
        </w:tc>
        <w:tc>
          <w:tcPr>
            <w:tcW w:w="5070" w:type="dxa"/>
          </w:tcPr>
          <w:p w:rsidR="00CE46CC" w:rsidRPr="00230CB5" w:rsidRDefault="00CE46CC" w:rsidP="00F74B6B">
            <w:pPr>
              <w:spacing w:after="0"/>
              <w:ind w:left="-68" w:right="-81"/>
              <w:jc w:val="both"/>
              <w:rPr>
                <w:rFonts w:ascii="Arial" w:hAnsi="Arial" w:cs="Arial"/>
              </w:rPr>
            </w:pPr>
          </w:p>
        </w:tc>
      </w:tr>
    </w:tbl>
    <w:p w:rsidR="00247F85" w:rsidRDefault="009B4B6E" w:rsidP="009B4B6E">
      <w:pPr>
        <w:suppressLineNumbers/>
        <w:tabs>
          <w:tab w:val="left" w:pos="360"/>
          <w:tab w:val="left" w:pos="993"/>
        </w:tabs>
        <w:ind w:firstLine="709"/>
        <w:jc w:val="center"/>
        <w:rPr>
          <w:color w:val="000000"/>
          <w:sz w:val="24"/>
          <w:szCs w:val="24"/>
        </w:rPr>
      </w:pPr>
      <w:r>
        <w:rPr>
          <w:color w:val="000000"/>
          <w:sz w:val="24"/>
          <w:szCs w:val="24"/>
        </w:rPr>
        <w:t xml:space="preserve">      </w:t>
      </w:r>
    </w:p>
    <w:p w:rsidR="00247F85" w:rsidRDefault="00247F85" w:rsidP="009B4B6E">
      <w:pPr>
        <w:suppressLineNumbers/>
        <w:tabs>
          <w:tab w:val="left" w:pos="360"/>
          <w:tab w:val="left" w:pos="993"/>
        </w:tabs>
        <w:ind w:firstLine="709"/>
        <w:jc w:val="center"/>
        <w:rPr>
          <w:color w:val="000000"/>
          <w:sz w:val="24"/>
          <w:szCs w:val="24"/>
        </w:rPr>
      </w:pPr>
    </w:p>
    <w:p w:rsidR="00247F85" w:rsidRDefault="00247F85" w:rsidP="009B4B6E">
      <w:pPr>
        <w:suppressLineNumbers/>
        <w:tabs>
          <w:tab w:val="left" w:pos="360"/>
          <w:tab w:val="left" w:pos="993"/>
        </w:tabs>
        <w:ind w:firstLine="709"/>
        <w:jc w:val="center"/>
        <w:rPr>
          <w:color w:val="000000"/>
          <w:sz w:val="24"/>
          <w:szCs w:val="24"/>
        </w:rPr>
      </w:pPr>
    </w:p>
    <w:p w:rsidR="00247F85" w:rsidRDefault="00247F85" w:rsidP="009B4B6E">
      <w:pPr>
        <w:suppressLineNumbers/>
        <w:tabs>
          <w:tab w:val="left" w:pos="360"/>
          <w:tab w:val="left" w:pos="993"/>
        </w:tabs>
        <w:ind w:firstLine="709"/>
        <w:jc w:val="center"/>
        <w:rPr>
          <w:color w:val="000000"/>
          <w:sz w:val="24"/>
          <w:szCs w:val="24"/>
        </w:rPr>
      </w:pPr>
    </w:p>
    <w:p w:rsidR="00525429" w:rsidRPr="00C738B5" w:rsidRDefault="00525429" w:rsidP="00525429">
      <w:pPr>
        <w:widowControl w:val="0"/>
        <w:autoSpaceDE w:val="0"/>
        <w:autoSpaceDN w:val="0"/>
        <w:adjustRightInd w:val="0"/>
        <w:spacing w:after="0" w:line="240" w:lineRule="auto"/>
        <w:jc w:val="right"/>
        <w:outlineLvl w:val="1"/>
        <w:rPr>
          <w:rFonts w:ascii="Arial" w:hAnsi="Arial" w:cs="Arial"/>
        </w:rPr>
      </w:pPr>
      <w:r w:rsidRPr="00C738B5">
        <w:rPr>
          <w:rFonts w:ascii="Arial" w:hAnsi="Arial" w:cs="Arial"/>
        </w:rPr>
        <w:lastRenderedPageBreak/>
        <w:t>Приложение N 1</w:t>
      </w:r>
    </w:p>
    <w:p w:rsidR="00525429" w:rsidRPr="00C738B5" w:rsidRDefault="00525429" w:rsidP="00525429">
      <w:pPr>
        <w:widowControl w:val="0"/>
        <w:autoSpaceDE w:val="0"/>
        <w:autoSpaceDN w:val="0"/>
        <w:adjustRightInd w:val="0"/>
        <w:spacing w:after="0" w:line="240" w:lineRule="auto"/>
        <w:jc w:val="right"/>
        <w:rPr>
          <w:rFonts w:ascii="Arial" w:hAnsi="Arial" w:cs="Arial"/>
        </w:rPr>
      </w:pPr>
      <w:r w:rsidRPr="00C738B5">
        <w:rPr>
          <w:rFonts w:ascii="Arial" w:hAnsi="Arial" w:cs="Arial"/>
        </w:rPr>
        <w:t xml:space="preserve">к договору водоотведения </w:t>
      </w:r>
    </w:p>
    <w:p w:rsidR="00525429" w:rsidRPr="00C738B5" w:rsidRDefault="00525429" w:rsidP="00525429">
      <w:pPr>
        <w:widowControl w:val="0"/>
        <w:autoSpaceDE w:val="0"/>
        <w:autoSpaceDN w:val="0"/>
        <w:adjustRightInd w:val="0"/>
        <w:spacing w:after="0" w:line="240" w:lineRule="auto"/>
        <w:jc w:val="right"/>
        <w:rPr>
          <w:rFonts w:ascii="Arial" w:hAnsi="Arial" w:cs="Arial"/>
        </w:rPr>
      </w:pPr>
      <w:r w:rsidRPr="00C738B5">
        <w:rPr>
          <w:rFonts w:ascii="Arial" w:hAnsi="Arial" w:cs="Arial"/>
        </w:rPr>
        <w:t>№ 130-</w:t>
      </w:r>
      <w:proofErr w:type="gramStart"/>
      <w:r w:rsidRPr="00C738B5">
        <w:rPr>
          <w:rFonts w:ascii="Arial" w:hAnsi="Arial" w:cs="Arial"/>
        </w:rPr>
        <w:t>К-</w:t>
      </w:r>
      <w:proofErr w:type="gramEnd"/>
      <w:r w:rsidRPr="00C738B5">
        <w:rPr>
          <w:rFonts w:ascii="Arial" w:hAnsi="Arial" w:cs="Arial"/>
        </w:rPr>
        <w:t>___ от ____.20__ г.</w:t>
      </w:r>
    </w:p>
    <w:p w:rsidR="00525429" w:rsidRPr="00C738B5" w:rsidRDefault="00525429" w:rsidP="00525429">
      <w:pPr>
        <w:widowControl w:val="0"/>
        <w:autoSpaceDE w:val="0"/>
        <w:autoSpaceDN w:val="0"/>
        <w:adjustRightInd w:val="0"/>
        <w:spacing w:after="0" w:line="240" w:lineRule="auto"/>
        <w:jc w:val="right"/>
        <w:rPr>
          <w:rFonts w:ascii="Arial" w:hAnsi="Arial" w:cs="Arial"/>
        </w:rPr>
      </w:pPr>
    </w:p>
    <w:p w:rsidR="00525429" w:rsidRPr="00C738B5" w:rsidRDefault="00525429" w:rsidP="001D78C5">
      <w:pPr>
        <w:pStyle w:val="ConsPlusNonformat"/>
        <w:jc w:val="center"/>
        <w:rPr>
          <w:rFonts w:ascii="Arial" w:hAnsi="Arial" w:cs="Arial"/>
          <w:sz w:val="22"/>
          <w:szCs w:val="22"/>
        </w:rPr>
      </w:pPr>
      <w:r w:rsidRPr="00C738B5">
        <w:rPr>
          <w:rFonts w:ascii="Arial" w:hAnsi="Arial" w:cs="Arial"/>
          <w:sz w:val="22"/>
          <w:szCs w:val="22"/>
        </w:rPr>
        <w:t>СВЕДЕНИЯ</w:t>
      </w:r>
    </w:p>
    <w:p w:rsidR="00525429" w:rsidRPr="00C738B5" w:rsidRDefault="00525429" w:rsidP="001D78C5">
      <w:pPr>
        <w:pStyle w:val="ConsPlusNonformat"/>
        <w:jc w:val="center"/>
        <w:rPr>
          <w:rFonts w:ascii="Arial" w:hAnsi="Arial" w:cs="Arial"/>
          <w:sz w:val="22"/>
          <w:szCs w:val="22"/>
        </w:rPr>
      </w:pPr>
      <w:r w:rsidRPr="00C738B5">
        <w:rPr>
          <w:rFonts w:ascii="Arial" w:hAnsi="Arial" w:cs="Arial"/>
          <w:sz w:val="22"/>
          <w:szCs w:val="22"/>
        </w:rPr>
        <w:t>о режиме приема сточных вод</w:t>
      </w:r>
    </w:p>
    <w:p w:rsidR="00525429" w:rsidRPr="00C738B5" w:rsidRDefault="00525429" w:rsidP="00525429">
      <w:pPr>
        <w:widowControl w:val="0"/>
        <w:autoSpaceDE w:val="0"/>
        <w:autoSpaceDN w:val="0"/>
        <w:adjustRightInd w:val="0"/>
        <w:spacing w:after="0" w:line="240" w:lineRule="auto"/>
        <w:jc w:val="both"/>
        <w:rPr>
          <w:rFonts w:ascii="Arial" w:hAnsi="Arial" w:cs="Arial"/>
        </w:rPr>
      </w:pPr>
    </w:p>
    <w:tbl>
      <w:tblPr>
        <w:tblW w:w="9621" w:type="dxa"/>
        <w:tblCellSpacing w:w="5" w:type="nil"/>
        <w:tblInd w:w="75" w:type="dxa"/>
        <w:tblLayout w:type="fixed"/>
        <w:tblCellMar>
          <w:left w:w="75" w:type="dxa"/>
          <w:right w:w="75" w:type="dxa"/>
        </w:tblCellMar>
        <w:tblLook w:val="0000" w:firstRow="0" w:lastRow="0" w:firstColumn="0" w:lastColumn="0" w:noHBand="0" w:noVBand="0"/>
      </w:tblPr>
      <w:tblGrid>
        <w:gridCol w:w="3055"/>
        <w:gridCol w:w="3056"/>
        <w:gridCol w:w="3510"/>
      </w:tblGrid>
      <w:tr w:rsidR="00525429" w:rsidRPr="00C738B5" w:rsidTr="00F74B6B">
        <w:trPr>
          <w:trHeight w:val="537"/>
          <w:tblCellSpacing w:w="5" w:type="nil"/>
        </w:trPr>
        <w:tc>
          <w:tcPr>
            <w:tcW w:w="3055" w:type="dxa"/>
            <w:tcBorders>
              <w:top w:val="single" w:sz="4" w:space="0" w:color="auto"/>
              <w:bottom w:val="single" w:sz="4" w:space="0" w:color="auto"/>
              <w:right w:val="single" w:sz="4" w:space="0" w:color="auto"/>
            </w:tcBorders>
          </w:tcPr>
          <w:p w:rsidR="00525429" w:rsidRPr="00C738B5" w:rsidRDefault="00525429" w:rsidP="00F74B6B">
            <w:pPr>
              <w:widowControl w:val="0"/>
              <w:autoSpaceDE w:val="0"/>
              <w:autoSpaceDN w:val="0"/>
              <w:adjustRightInd w:val="0"/>
              <w:spacing w:after="0" w:line="240" w:lineRule="auto"/>
              <w:jc w:val="center"/>
              <w:rPr>
                <w:rFonts w:ascii="Arial" w:hAnsi="Arial" w:cs="Arial"/>
              </w:rPr>
            </w:pPr>
            <w:r w:rsidRPr="00C738B5">
              <w:rPr>
                <w:rFonts w:ascii="Arial" w:hAnsi="Arial" w:cs="Arial"/>
              </w:rPr>
              <w:t>Наименование объекта</w:t>
            </w:r>
          </w:p>
        </w:tc>
        <w:tc>
          <w:tcPr>
            <w:tcW w:w="3056" w:type="dxa"/>
            <w:tcBorders>
              <w:top w:val="single" w:sz="4" w:space="0" w:color="auto"/>
              <w:left w:val="single" w:sz="4" w:space="0" w:color="auto"/>
              <w:bottom w:val="single" w:sz="4" w:space="0" w:color="auto"/>
              <w:right w:val="single" w:sz="4" w:space="0" w:color="auto"/>
            </w:tcBorders>
          </w:tcPr>
          <w:p w:rsidR="00525429" w:rsidRPr="00C738B5" w:rsidRDefault="00525429" w:rsidP="00F74B6B">
            <w:pPr>
              <w:widowControl w:val="0"/>
              <w:autoSpaceDE w:val="0"/>
              <w:autoSpaceDN w:val="0"/>
              <w:adjustRightInd w:val="0"/>
              <w:spacing w:after="0" w:line="240" w:lineRule="auto"/>
              <w:jc w:val="center"/>
              <w:rPr>
                <w:rFonts w:ascii="Arial" w:hAnsi="Arial" w:cs="Arial"/>
              </w:rPr>
            </w:pPr>
            <w:r w:rsidRPr="00C738B5">
              <w:rPr>
                <w:rFonts w:ascii="Arial" w:hAnsi="Arial" w:cs="Arial"/>
              </w:rPr>
              <w:t>Максимальный расход сточных вод (часовой)</w:t>
            </w:r>
          </w:p>
        </w:tc>
        <w:tc>
          <w:tcPr>
            <w:tcW w:w="3510" w:type="dxa"/>
            <w:tcBorders>
              <w:top w:val="single" w:sz="4" w:space="0" w:color="auto"/>
              <w:left w:val="single" w:sz="4" w:space="0" w:color="auto"/>
              <w:bottom w:val="single" w:sz="4" w:space="0" w:color="auto"/>
            </w:tcBorders>
          </w:tcPr>
          <w:p w:rsidR="00525429" w:rsidRPr="00C738B5" w:rsidRDefault="00525429" w:rsidP="00F74B6B">
            <w:pPr>
              <w:widowControl w:val="0"/>
              <w:autoSpaceDE w:val="0"/>
              <w:autoSpaceDN w:val="0"/>
              <w:adjustRightInd w:val="0"/>
              <w:spacing w:after="0" w:line="240" w:lineRule="auto"/>
              <w:jc w:val="center"/>
              <w:rPr>
                <w:rFonts w:ascii="Arial" w:hAnsi="Arial" w:cs="Arial"/>
              </w:rPr>
            </w:pPr>
            <w:r w:rsidRPr="00C738B5">
              <w:rPr>
                <w:rFonts w:ascii="Arial" w:hAnsi="Arial" w:cs="Arial"/>
              </w:rPr>
              <w:t>Максимальный расход сточных вод (секундный)</w:t>
            </w:r>
          </w:p>
        </w:tc>
      </w:tr>
      <w:tr w:rsidR="00525429" w:rsidRPr="00C738B5" w:rsidTr="00F74B6B">
        <w:trPr>
          <w:trHeight w:val="260"/>
          <w:tblCellSpacing w:w="5" w:type="nil"/>
        </w:trPr>
        <w:tc>
          <w:tcPr>
            <w:tcW w:w="3055" w:type="dxa"/>
            <w:tcBorders>
              <w:top w:val="single" w:sz="4" w:space="0" w:color="auto"/>
              <w:bottom w:val="single" w:sz="4" w:space="0" w:color="auto"/>
              <w:right w:val="single" w:sz="4" w:space="0" w:color="auto"/>
            </w:tcBorders>
          </w:tcPr>
          <w:p w:rsidR="00525429" w:rsidRPr="00C738B5" w:rsidRDefault="00525429" w:rsidP="00F74B6B">
            <w:pPr>
              <w:widowControl w:val="0"/>
              <w:autoSpaceDE w:val="0"/>
              <w:autoSpaceDN w:val="0"/>
              <w:adjustRightInd w:val="0"/>
              <w:spacing w:after="0" w:line="240" w:lineRule="auto"/>
              <w:jc w:val="center"/>
              <w:rPr>
                <w:rFonts w:ascii="Arial" w:hAnsi="Arial" w:cs="Arial"/>
              </w:rPr>
            </w:pPr>
            <w:r w:rsidRPr="00C738B5">
              <w:rPr>
                <w:rFonts w:ascii="Arial" w:hAnsi="Arial" w:cs="Arial"/>
              </w:rPr>
              <w:t>1</w:t>
            </w:r>
          </w:p>
        </w:tc>
        <w:tc>
          <w:tcPr>
            <w:tcW w:w="3056" w:type="dxa"/>
            <w:tcBorders>
              <w:top w:val="single" w:sz="4" w:space="0" w:color="auto"/>
              <w:left w:val="single" w:sz="4" w:space="0" w:color="auto"/>
              <w:bottom w:val="single" w:sz="4" w:space="0" w:color="auto"/>
              <w:right w:val="single" w:sz="4" w:space="0" w:color="auto"/>
            </w:tcBorders>
          </w:tcPr>
          <w:p w:rsidR="00525429" w:rsidRPr="00C738B5" w:rsidRDefault="00525429" w:rsidP="00F74B6B">
            <w:pPr>
              <w:widowControl w:val="0"/>
              <w:autoSpaceDE w:val="0"/>
              <w:autoSpaceDN w:val="0"/>
              <w:adjustRightInd w:val="0"/>
              <w:spacing w:after="0" w:line="240" w:lineRule="auto"/>
              <w:jc w:val="center"/>
              <w:rPr>
                <w:rFonts w:ascii="Arial" w:hAnsi="Arial" w:cs="Arial"/>
              </w:rPr>
            </w:pPr>
            <w:r w:rsidRPr="00C738B5">
              <w:rPr>
                <w:rFonts w:ascii="Arial" w:hAnsi="Arial" w:cs="Arial"/>
              </w:rPr>
              <w:t>2</w:t>
            </w:r>
          </w:p>
        </w:tc>
        <w:tc>
          <w:tcPr>
            <w:tcW w:w="3510" w:type="dxa"/>
            <w:tcBorders>
              <w:top w:val="single" w:sz="4" w:space="0" w:color="auto"/>
              <w:left w:val="single" w:sz="4" w:space="0" w:color="auto"/>
              <w:bottom w:val="single" w:sz="4" w:space="0" w:color="auto"/>
            </w:tcBorders>
          </w:tcPr>
          <w:p w:rsidR="00525429" w:rsidRPr="00C738B5" w:rsidRDefault="00525429" w:rsidP="00F74B6B">
            <w:pPr>
              <w:widowControl w:val="0"/>
              <w:autoSpaceDE w:val="0"/>
              <w:autoSpaceDN w:val="0"/>
              <w:adjustRightInd w:val="0"/>
              <w:spacing w:after="0" w:line="240" w:lineRule="auto"/>
              <w:jc w:val="center"/>
              <w:rPr>
                <w:rFonts w:ascii="Arial" w:hAnsi="Arial" w:cs="Arial"/>
              </w:rPr>
            </w:pPr>
            <w:r w:rsidRPr="00C738B5">
              <w:rPr>
                <w:rFonts w:ascii="Arial" w:hAnsi="Arial" w:cs="Arial"/>
              </w:rPr>
              <w:t>3</w:t>
            </w:r>
          </w:p>
        </w:tc>
      </w:tr>
      <w:tr w:rsidR="00525429" w:rsidRPr="00C738B5" w:rsidTr="00F74B6B">
        <w:trPr>
          <w:trHeight w:val="1352"/>
          <w:tblCellSpacing w:w="5" w:type="nil"/>
        </w:trPr>
        <w:tc>
          <w:tcPr>
            <w:tcW w:w="3055" w:type="dxa"/>
            <w:tcBorders>
              <w:top w:val="single" w:sz="4" w:space="0" w:color="auto"/>
              <w:bottom w:val="single" w:sz="4" w:space="0" w:color="auto"/>
              <w:right w:val="single" w:sz="4" w:space="0" w:color="auto"/>
            </w:tcBorders>
          </w:tcPr>
          <w:p w:rsidR="00525429" w:rsidRPr="00C738B5" w:rsidRDefault="00525429" w:rsidP="00F74B6B">
            <w:pPr>
              <w:widowControl w:val="0"/>
              <w:autoSpaceDE w:val="0"/>
              <w:autoSpaceDN w:val="0"/>
              <w:adjustRightInd w:val="0"/>
              <w:spacing w:after="0" w:line="240" w:lineRule="auto"/>
              <w:jc w:val="both"/>
              <w:rPr>
                <w:rFonts w:ascii="Arial" w:hAnsi="Arial" w:cs="Arial"/>
              </w:rPr>
            </w:pPr>
          </w:p>
        </w:tc>
        <w:tc>
          <w:tcPr>
            <w:tcW w:w="3056" w:type="dxa"/>
            <w:tcBorders>
              <w:top w:val="single" w:sz="4" w:space="0" w:color="auto"/>
              <w:left w:val="single" w:sz="4" w:space="0" w:color="auto"/>
              <w:bottom w:val="single" w:sz="4" w:space="0" w:color="auto"/>
              <w:right w:val="single" w:sz="4" w:space="0" w:color="auto"/>
            </w:tcBorders>
          </w:tcPr>
          <w:p w:rsidR="00525429" w:rsidRPr="00C738B5" w:rsidRDefault="00525429" w:rsidP="00F74B6B">
            <w:pPr>
              <w:widowControl w:val="0"/>
              <w:autoSpaceDE w:val="0"/>
              <w:autoSpaceDN w:val="0"/>
              <w:adjustRightInd w:val="0"/>
              <w:spacing w:after="0" w:line="240" w:lineRule="auto"/>
              <w:jc w:val="center"/>
              <w:rPr>
                <w:rFonts w:ascii="Arial" w:hAnsi="Arial" w:cs="Arial"/>
              </w:rPr>
            </w:pPr>
          </w:p>
          <w:p w:rsidR="00525429" w:rsidRPr="00C738B5" w:rsidRDefault="00525429" w:rsidP="00F74B6B">
            <w:pPr>
              <w:widowControl w:val="0"/>
              <w:autoSpaceDE w:val="0"/>
              <w:autoSpaceDN w:val="0"/>
              <w:adjustRightInd w:val="0"/>
              <w:spacing w:after="0" w:line="240" w:lineRule="auto"/>
              <w:jc w:val="center"/>
              <w:rPr>
                <w:rFonts w:ascii="Arial" w:hAnsi="Arial" w:cs="Arial"/>
              </w:rPr>
            </w:pPr>
          </w:p>
          <w:p w:rsidR="00525429" w:rsidRPr="00C738B5" w:rsidRDefault="00525429" w:rsidP="00F74B6B">
            <w:pPr>
              <w:widowControl w:val="0"/>
              <w:autoSpaceDE w:val="0"/>
              <w:autoSpaceDN w:val="0"/>
              <w:adjustRightInd w:val="0"/>
              <w:spacing w:after="0" w:line="240" w:lineRule="auto"/>
              <w:jc w:val="center"/>
              <w:rPr>
                <w:rFonts w:ascii="Arial" w:hAnsi="Arial" w:cs="Arial"/>
                <w:color w:val="FF0000"/>
              </w:rPr>
            </w:pPr>
            <w:proofErr w:type="spellStart"/>
            <w:r w:rsidRPr="00C738B5">
              <w:rPr>
                <w:rFonts w:ascii="Arial" w:hAnsi="Arial" w:cs="Arial"/>
              </w:rPr>
              <w:t>м</w:t>
            </w:r>
            <w:proofErr w:type="gramStart"/>
            <w:r w:rsidRPr="00C738B5">
              <w:rPr>
                <w:rFonts w:ascii="Arial" w:hAnsi="Arial" w:cs="Arial"/>
              </w:rPr>
              <w:t>.к</w:t>
            </w:r>
            <w:proofErr w:type="gramEnd"/>
            <w:r w:rsidRPr="00C738B5">
              <w:rPr>
                <w:rFonts w:ascii="Arial" w:hAnsi="Arial" w:cs="Arial"/>
              </w:rPr>
              <w:t>уб</w:t>
            </w:r>
            <w:proofErr w:type="spellEnd"/>
            <w:r w:rsidRPr="00C738B5">
              <w:rPr>
                <w:rFonts w:ascii="Arial" w:hAnsi="Arial" w:cs="Arial"/>
              </w:rPr>
              <w:t>.</w:t>
            </w:r>
          </w:p>
        </w:tc>
        <w:tc>
          <w:tcPr>
            <w:tcW w:w="3510" w:type="dxa"/>
            <w:tcBorders>
              <w:top w:val="single" w:sz="4" w:space="0" w:color="auto"/>
              <w:left w:val="single" w:sz="4" w:space="0" w:color="auto"/>
              <w:bottom w:val="single" w:sz="4" w:space="0" w:color="auto"/>
            </w:tcBorders>
          </w:tcPr>
          <w:p w:rsidR="00525429" w:rsidRPr="00C738B5" w:rsidRDefault="00525429" w:rsidP="00F74B6B">
            <w:pPr>
              <w:widowControl w:val="0"/>
              <w:autoSpaceDE w:val="0"/>
              <w:autoSpaceDN w:val="0"/>
              <w:adjustRightInd w:val="0"/>
              <w:spacing w:after="0" w:line="240" w:lineRule="auto"/>
              <w:jc w:val="center"/>
              <w:rPr>
                <w:rFonts w:ascii="Arial" w:hAnsi="Arial" w:cs="Arial"/>
              </w:rPr>
            </w:pPr>
          </w:p>
          <w:p w:rsidR="00525429" w:rsidRPr="00C738B5" w:rsidRDefault="00525429" w:rsidP="00F74B6B">
            <w:pPr>
              <w:widowControl w:val="0"/>
              <w:autoSpaceDE w:val="0"/>
              <w:autoSpaceDN w:val="0"/>
              <w:adjustRightInd w:val="0"/>
              <w:spacing w:after="0" w:line="240" w:lineRule="auto"/>
              <w:jc w:val="center"/>
              <w:rPr>
                <w:rFonts w:ascii="Arial" w:hAnsi="Arial" w:cs="Arial"/>
              </w:rPr>
            </w:pPr>
          </w:p>
          <w:p w:rsidR="00525429" w:rsidRPr="00C738B5" w:rsidRDefault="00525429" w:rsidP="00F74B6B">
            <w:pPr>
              <w:widowControl w:val="0"/>
              <w:autoSpaceDE w:val="0"/>
              <w:autoSpaceDN w:val="0"/>
              <w:adjustRightInd w:val="0"/>
              <w:spacing w:after="0" w:line="240" w:lineRule="auto"/>
              <w:jc w:val="center"/>
              <w:rPr>
                <w:rFonts w:ascii="Arial" w:hAnsi="Arial" w:cs="Arial"/>
              </w:rPr>
            </w:pPr>
            <w:proofErr w:type="spellStart"/>
            <w:r w:rsidRPr="00C738B5">
              <w:rPr>
                <w:rFonts w:ascii="Arial" w:hAnsi="Arial" w:cs="Arial"/>
              </w:rPr>
              <w:t>м</w:t>
            </w:r>
            <w:proofErr w:type="gramStart"/>
            <w:r w:rsidRPr="00C738B5">
              <w:rPr>
                <w:rFonts w:ascii="Arial" w:hAnsi="Arial" w:cs="Arial"/>
              </w:rPr>
              <w:t>.к</w:t>
            </w:r>
            <w:proofErr w:type="gramEnd"/>
            <w:r w:rsidRPr="00C738B5">
              <w:rPr>
                <w:rFonts w:ascii="Arial" w:hAnsi="Arial" w:cs="Arial"/>
              </w:rPr>
              <w:t>уб</w:t>
            </w:r>
            <w:proofErr w:type="spellEnd"/>
            <w:r w:rsidRPr="00C738B5">
              <w:rPr>
                <w:rFonts w:ascii="Arial" w:hAnsi="Arial" w:cs="Arial"/>
              </w:rPr>
              <w:t>.</w:t>
            </w:r>
          </w:p>
        </w:tc>
      </w:tr>
    </w:tbl>
    <w:p w:rsidR="00525429" w:rsidRPr="00C738B5" w:rsidRDefault="00525429" w:rsidP="00525429">
      <w:pPr>
        <w:widowControl w:val="0"/>
        <w:autoSpaceDE w:val="0"/>
        <w:autoSpaceDN w:val="0"/>
        <w:adjustRightInd w:val="0"/>
        <w:spacing w:after="0" w:line="240" w:lineRule="auto"/>
        <w:jc w:val="both"/>
        <w:rPr>
          <w:rFonts w:ascii="Arial" w:hAnsi="Arial" w:cs="Arial"/>
        </w:rPr>
      </w:pPr>
    </w:p>
    <w:p w:rsidR="00525429" w:rsidRPr="00C738B5" w:rsidRDefault="00525429" w:rsidP="00525429">
      <w:pPr>
        <w:pStyle w:val="ConsPlusNonformat"/>
        <w:jc w:val="both"/>
        <w:rPr>
          <w:rFonts w:ascii="Arial" w:hAnsi="Arial" w:cs="Arial"/>
          <w:sz w:val="22"/>
          <w:szCs w:val="22"/>
        </w:rPr>
      </w:pPr>
      <w:r w:rsidRPr="00C738B5">
        <w:rPr>
          <w:rFonts w:ascii="Arial" w:hAnsi="Arial" w:cs="Arial"/>
          <w:sz w:val="22"/>
          <w:szCs w:val="22"/>
        </w:rPr>
        <w:t xml:space="preserve">    Режим установлен  с __________  по </w:t>
      </w:r>
      <w:r w:rsidRPr="00C738B5">
        <w:rPr>
          <w:rFonts w:ascii="Arial" w:hAnsi="Arial" w:cs="Arial"/>
          <w:sz w:val="22"/>
          <w:szCs w:val="22"/>
          <w:lang w:val="en-US"/>
        </w:rPr>
        <w:t>_______________</w:t>
      </w:r>
      <w:r w:rsidRPr="00C738B5">
        <w:rPr>
          <w:rFonts w:ascii="Arial" w:hAnsi="Arial" w:cs="Arial"/>
          <w:sz w:val="22"/>
          <w:szCs w:val="22"/>
        </w:rPr>
        <w:t>.</w:t>
      </w:r>
    </w:p>
    <w:p w:rsidR="00525429" w:rsidRPr="00C738B5" w:rsidRDefault="00525429" w:rsidP="00525429">
      <w:pPr>
        <w:pStyle w:val="ConsPlusNonformat"/>
        <w:jc w:val="both"/>
        <w:rPr>
          <w:rFonts w:ascii="Arial" w:hAnsi="Arial" w:cs="Arial"/>
          <w:sz w:val="22"/>
          <w:szCs w:val="22"/>
        </w:rPr>
      </w:pPr>
      <w:r w:rsidRPr="00C738B5">
        <w:rPr>
          <w:rFonts w:ascii="Arial" w:hAnsi="Arial" w:cs="Arial"/>
          <w:sz w:val="22"/>
          <w:szCs w:val="22"/>
        </w:rPr>
        <w:t xml:space="preserve">    Допустимые перерывы в продолжительности приема сточных вод – согласно законодательств</w:t>
      </w:r>
      <w:r>
        <w:rPr>
          <w:rFonts w:ascii="Arial" w:hAnsi="Arial" w:cs="Arial"/>
          <w:sz w:val="22"/>
          <w:szCs w:val="22"/>
        </w:rPr>
        <w:t>у</w:t>
      </w:r>
      <w:r w:rsidRPr="00C738B5">
        <w:rPr>
          <w:rFonts w:ascii="Arial" w:hAnsi="Arial" w:cs="Arial"/>
          <w:sz w:val="22"/>
          <w:szCs w:val="22"/>
        </w:rPr>
        <w:t xml:space="preserve"> Российской Федерации</w:t>
      </w:r>
      <w:r>
        <w:rPr>
          <w:rFonts w:ascii="Arial" w:hAnsi="Arial" w:cs="Arial"/>
          <w:sz w:val="22"/>
          <w:szCs w:val="22"/>
        </w:rPr>
        <w:t>.</w:t>
      </w:r>
    </w:p>
    <w:p w:rsidR="00525429" w:rsidRPr="00C738B5" w:rsidRDefault="00525429" w:rsidP="00525429">
      <w:pPr>
        <w:pStyle w:val="ConsPlusNonformat"/>
        <w:rPr>
          <w:rFonts w:ascii="Arial" w:hAnsi="Arial" w:cs="Arial"/>
          <w:sz w:val="22"/>
          <w:szCs w:val="22"/>
        </w:rPr>
      </w:pPr>
    </w:p>
    <w:p w:rsidR="00525429" w:rsidRPr="00C738B5" w:rsidRDefault="00525429" w:rsidP="00525429">
      <w:pPr>
        <w:pStyle w:val="ConsPlusNonformat"/>
        <w:rPr>
          <w:rFonts w:ascii="Arial" w:hAnsi="Arial" w:cs="Arial"/>
          <w:sz w:val="22"/>
          <w:szCs w:val="22"/>
        </w:rPr>
      </w:pPr>
    </w:p>
    <w:p w:rsidR="00525429" w:rsidRPr="003B5206" w:rsidRDefault="00525429" w:rsidP="00525429">
      <w:pPr>
        <w:widowControl w:val="0"/>
        <w:autoSpaceDE w:val="0"/>
        <w:autoSpaceDN w:val="0"/>
        <w:adjustRightInd w:val="0"/>
        <w:spacing w:after="0" w:line="240" w:lineRule="auto"/>
        <w:outlineLvl w:val="1"/>
        <w:rPr>
          <w:rFonts w:ascii="Arial" w:hAnsi="Arial" w:cs="Arial"/>
        </w:rPr>
      </w:pPr>
      <w:r w:rsidRPr="003B5206">
        <w:rPr>
          <w:rFonts w:ascii="Arial" w:hAnsi="Arial" w:cs="Arial"/>
        </w:rPr>
        <w:t>Абонент                                                          Организация водопроводно-</w:t>
      </w:r>
      <w:r w:rsidRPr="003B5206">
        <w:rPr>
          <w:rFonts w:ascii="Arial" w:hAnsi="Arial" w:cs="Arial"/>
        </w:rPr>
        <w:tab/>
        <w:t xml:space="preserve">                                                                                                                                                                                                                                                                        </w:t>
      </w:r>
      <w:r w:rsidRPr="00187C03">
        <w:rPr>
          <w:rFonts w:ascii="Arial" w:hAnsi="Arial" w:cs="Arial"/>
          <w:color w:val="FFFFFF" w:themeColor="background1"/>
        </w:rPr>
        <w:t xml:space="preserve">. </w:t>
      </w:r>
      <w:r w:rsidRPr="003B5206">
        <w:rPr>
          <w:rFonts w:ascii="Arial" w:hAnsi="Arial" w:cs="Arial"/>
        </w:rPr>
        <w:t xml:space="preserve">                                                                      канализационного хозяйства                       </w:t>
      </w:r>
    </w:p>
    <w:p w:rsidR="00525429" w:rsidRPr="003B5206"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3B5206" w:rsidRDefault="00525429" w:rsidP="00525429">
      <w:pPr>
        <w:widowControl w:val="0"/>
        <w:autoSpaceDE w:val="0"/>
        <w:autoSpaceDN w:val="0"/>
        <w:adjustRightInd w:val="0"/>
        <w:spacing w:after="0" w:line="240" w:lineRule="auto"/>
        <w:outlineLvl w:val="1"/>
        <w:rPr>
          <w:rFonts w:ascii="Arial" w:hAnsi="Arial" w:cs="Arial"/>
        </w:rPr>
      </w:pPr>
      <w:r w:rsidRPr="003B5206">
        <w:rPr>
          <w:rFonts w:ascii="Arial" w:hAnsi="Arial" w:cs="Arial"/>
        </w:rPr>
        <w:t xml:space="preserve">____________/_____________/ </w:t>
      </w:r>
      <w:r>
        <w:rPr>
          <w:rFonts w:ascii="Arial" w:hAnsi="Arial" w:cs="Arial"/>
        </w:rPr>
        <w:t xml:space="preserve">                    </w:t>
      </w:r>
      <w:r w:rsidRPr="003B5206">
        <w:rPr>
          <w:rFonts w:ascii="Arial" w:hAnsi="Arial" w:cs="Arial"/>
        </w:rPr>
        <w:t xml:space="preserve"> __________ /</w:t>
      </w:r>
      <w:r>
        <w:rPr>
          <w:rFonts w:ascii="Arial" w:hAnsi="Arial" w:cs="Arial"/>
        </w:rPr>
        <w:t>____________</w:t>
      </w:r>
      <w:r w:rsidRPr="00E76459">
        <w:rPr>
          <w:rFonts w:ascii="Arial" w:hAnsi="Arial" w:cs="Arial"/>
        </w:rPr>
        <w:t>/</w:t>
      </w:r>
    </w:p>
    <w:p w:rsidR="00525429" w:rsidRPr="003B5206"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C738B5" w:rsidRDefault="00525429" w:rsidP="00525429">
      <w:pPr>
        <w:widowControl w:val="0"/>
        <w:autoSpaceDE w:val="0"/>
        <w:autoSpaceDN w:val="0"/>
        <w:adjustRightInd w:val="0"/>
        <w:spacing w:after="0" w:line="240" w:lineRule="auto"/>
        <w:outlineLvl w:val="1"/>
        <w:rPr>
          <w:rFonts w:ascii="Arial" w:hAnsi="Arial" w:cs="Arial"/>
        </w:rPr>
      </w:pPr>
      <w:r w:rsidRPr="003B5206">
        <w:rPr>
          <w:rFonts w:ascii="Arial" w:hAnsi="Arial" w:cs="Arial"/>
        </w:rPr>
        <w:t xml:space="preserve">"__" ___________ 20__ г.           </w:t>
      </w:r>
      <w:r>
        <w:rPr>
          <w:rFonts w:ascii="Arial" w:hAnsi="Arial" w:cs="Arial"/>
        </w:rPr>
        <w:t xml:space="preserve">                     </w:t>
      </w:r>
      <w:r w:rsidRPr="003B5206">
        <w:rPr>
          <w:rFonts w:ascii="Arial" w:hAnsi="Arial" w:cs="Arial"/>
        </w:rPr>
        <w:t xml:space="preserve"> "__" ___________ 20__ г.</w:t>
      </w:r>
    </w:p>
    <w:p w:rsidR="00525429" w:rsidRPr="00C738B5"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C738B5"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r w:rsidRPr="000C3E93">
        <w:rPr>
          <w:rFonts w:ascii="Arial" w:hAnsi="Arial" w:cs="Arial"/>
        </w:rPr>
        <w:lastRenderedPageBreak/>
        <w:t>Приложение N 2</w:t>
      </w:r>
    </w:p>
    <w:p w:rsidR="00525429" w:rsidRPr="000C3E93" w:rsidRDefault="00525429" w:rsidP="00525429">
      <w:pPr>
        <w:widowControl w:val="0"/>
        <w:autoSpaceDE w:val="0"/>
        <w:autoSpaceDN w:val="0"/>
        <w:adjustRightInd w:val="0"/>
        <w:spacing w:after="0" w:line="240" w:lineRule="auto"/>
        <w:jc w:val="right"/>
        <w:rPr>
          <w:rFonts w:ascii="Arial" w:hAnsi="Arial" w:cs="Arial"/>
        </w:rPr>
      </w:pPr>
      <w:r w:rsidRPr="000C3E93">
        <w:rPr>
          <w:rFonts w:ascii="Arial" w:hAnsi="Arial" w:cs="Arial"/>
        </w:rPr>
        <w:t xml:space="preserve">к договору водоотведения </w:t>
      </w:r>
    </w:p>
    <w:p w:rsidR="00525429" w:rsidRPr="000C3E93" w:rsidRDefault="00525429" w:rsidP="00525429">
      <w:pPr>
        <w:widowControl w:val="0"/>
        <w:autoSpaceDE w:val="0"/>
        <w:autoSpaceDN w:val="0"/>
        <w:adjustRightInd w:val="0"/>
        <w:spacing w:after="0" w:line="240" w:lineRule="auto"/>
        <w:jc w:val="right"/>
        <w:rPr>
          <w:rFonts w:ascii="Arial" w:hAnsi="Arial" w:cs="Arial"/>
        </w:rPr>
      </w:pPr>
      <w:r w:rsidRPr="000C3E93">
        <w:rPr>
          <w:rFonts w:ascii="Arial" w:hAnsi="Arial" w:cs="Arial"/>
        </w:rPr>
        <w:t>№ 130-</w:t>
      </w:r>
      <w:proofErr w:type="gramStart"/>
      <w:r w:rsidRPr="000C3E93">
        <w:rPr>
          <w:rFonts w:ascii="Arial" w:hAnsi="Arial" w:cs="Arial"/>
        </w:rPr>
        <w:t>К-</w:t>
      </w:r>
      <w:proofErr w:type="gramEnd"/>
      <w:r w:rsidRPr="000C3E93">
        <w:rPr>
          <w:rFonts w:ascii="Arial" w:hAnsi="Arial" w:cs="Arial"/>
        </w:rPr>
        <w:t>___ от ____.20__г.</w:t>
      </w:r>
    </w:p>
    <w:p w:rsidR="00525429" w:rsidRPr="000C3E93" w:rsidRDefault="00525429" w:rsidP="00525429">
      <w:pPr>
        <w:widowControl w:val="0"/>
        <w:autoSpaceDE w:val="0"/>
        <w:autoSpaceDN w:val="0"/>
        <w:adjustRightInd w:val="0"/>
        <w:spacing w:after="0" w:line="240" w:lineRule="auto"/>
        <w:jc w:val="right"/>
        <w:rPr>
          <w:rFonts w:ascii="Arial" w:hAnsi="Arial" w:cs="Arial"/>
        </w:rPr>
      </w:pPr>
    </w:p>
    <w:p w:rsidR="00525429" w:rsidRPr="000C3E93" w:rsidRDefault="00525429" w:rsidP="001D78C5">
      <w:pPr>
        <w:pStyle w:val="ConsPlusNonformat"/>
        <w:jc w:val="center"/>
        <w:rPr>
          <w:rFonts w:ascii="Arial" w:hAnsi="Arial" w:cs="Arial"/>
          <w:sz w:val="22"/>
          <w:szCs w:val="22"/>
        </w:rPr>
      </w:pPr>
      <w:r w:rsidRPr="000C3E93">
        <w:rPr>
          <w:rFonts w:ascii="Arial" w:hAnsi="Arial" w:cs="Arial"/>
          <w:sz w:val="22"/>
          <w:szCs w:val="22"/>
        </w:rPr>
        <w:t>СВЕДЕНИЯ</w:t>
      </w:r>
    </w:p>
    <w:p w:rsidR="00525429" w:rsidRPr="000C3E93" w:rsidRDefault="00525429" w:rsidP="001D78C5">
      <w:pPr>
        <w:pStyle w:val="ConsPlusNonformat"/>
        <w:jc w:val="center"/>
        <w:rPr>
          <w:rFonts w:ascii="Arial" w:hAnsi="Arial" w:cs="Arial"/>
          <w:sz w:val="22"/>
          <w:szCs w:val="22"/>
        </w:rPr>
      </w:pPr>
      <w:r w:rsidRPr="000C3E93">
        <w:rPr>
          <w:rFonts w:ascii="Arial" w:hAnsi="Arial" w:cs="Arial"/>
          <w:sz w:val="22"/>
          <w:szCs w:val="22"/>
        </w:rPr>
        <w:t xml:space="preserve">о нормативах по объему отводимых в </w:t>
      </w:r>
      <w:proofErr w:type="gramStart"/>
      <w:r w:rsidRPr="000C3E93">
        <w:rPr>
          <w:rFonts w:ascii="Arial" w:hAnsi="Arial" w:cs="Arial"/>
          <w:sz w:val="22"/>
          <w:szCs w:val="22"/>
        </w:rPr>
        <w:t>централизованную</w:t>
      </w:r>
      <w:proofErr w:type="gramEnd"/>
    </w:p>
    <w:p w:rsidR="00525429" w:rsidRPr="000C3E93" w:rsidRDefault="00525429" w:rsidP="001D78C5">
      <w:pPr>
        <w:pStyle w:val="ConsPlusNonformat"/>
        <w:jc w:val="center"/>
        <w:rPr>
          <w:rFonts w:ascii="Arial" w:hAnsi="Arial" w:cs="Arial"/>
          <w:sz w:val="22"/>
          <w:szCs w:val="22"/>
        </w:rPr>
      </w:pPr>
      <w:r w:rsidRPr="000C3E93">
        <w:rPr>
          <w:rFonts w:ascii="Arial" w:hAnsi="Arial" w:cs="Arial"/>
          <w:sz w:val="22"/>
          <w:szCs w:val="22"/>
        </w:rPr>
        <w:t>систему водоотведения сточных вод,</w:t>
      </w:r>
    </w:p>
    <w:p w:rsidR="00525429" w:rsidRPr="000C3E93" w:rsidRDefault="00525429" w:rsidP="001D78C5">
      <w:pPr>
        <w:pStyle w:val="ConsPlusNonformat"/>
        <w:jc w:val="center"/>
        <w:rPr>
          <w:rFonts w:ascii="Arial" w:hAnsi="Arial" w:cs="Arial"/>
          <w:sz w:val="22"/>
          <w:szCs w:val="22"/>
        </w:rPr>
      </w:pPr>
      <w:proofErr w:type="gramStart"/>
      <w:r w:rsidRPr="000C3E93">
        <w:rPr>
          <w:rFonts w:ascii="Arial" w:hAnsi="Arial" w:cs="Arial"/>
          <w:sz w:val="22"/>
          <w:szCs w:val="22"/>
        </w:rPr>
        <w:t>установленных</w:t>
      </w:r>
      <w:proofErr w:type="gramEnd"/>
      <w:r w:rsidRPr="000C3E93">
        <w:rPr>
          <w:rFonts w:ascii="Arial" w:hAnsi="Arial" w:cs="Arial"/>
          <w:sz w:val="22"/>
          <w:szCs w:val="22"/>
        </w:rPr>
        <w:t xml:space="preserve"> для абонента</w:t>
      </w:r>
    </w:p>
    <w:p w:rsidR="00525429" w:rsidRPr="000C3E93" w:rsidRDefault="00525429" w:rsidP="00525429">
      <w:pPr>
        <w:widowControl w:val="0"/>
        <w:autoSpaceDE w:val="0"/>
        <w:autoSpaceDN w:val="0"/>
        <w:adjustRightInd w:val="0"/>
        <w:spacing w:after="0" w:line="240" w:lineRule="auto"/>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8"/>
        <w:gridCol w:w="4819"/>
      </w:tblGrid>
      <w:tr w:rsidR="00525429" w:rsidRPr="000C3E93" w:rsidTr="00F74B6B">
        <w:trPr>
          <w:tblCellSpacing w:w="5" w:type="nil"/>
        </w:trPr>
        <w:tc>
          <w:tcPr>
            <w:tcW w:w="4928" w:type="dxa"/>
            <w:tcBorders>
              <w:top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Месяц</w:t>
            </w:r>
          </w:p>
        </w:tc>
        <w:tc>
          <w:tcPr>
            <w:tcW w:w="4819" w:type="dxa"/>
            <w:tcBorders>
              <w:top w:val="single" w:sz="4" w:space="0" w:color="auto"/>
              <w:left w:val="single" w:sz="4" w:space="0" w:color="auto"/>
              <w:bottom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Сточные воды, куб. м</w:t>
            </w:r>
          </w:p>
        </w:tc>
      </w:tr>
      <w:tr w:rsidR="00525429" w:rsidRPr="000C3E93" w:rsidTr="00F74B6B">
        <w:trPr>
          <w:tblCellSpacing w:w="5" w:type="nil"/>
        </w:trPr>
        <w:tc>
          <w:tcPr>
            <w:tcW w:w="4928" w:type="dxa"/>
            <w:tcBorders>
              <w:top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1</w:t>
            </w:r>
          </w:p>
        </w:tc>
        <w:tc>
          <w:tcPr>
            <w:tcW w:w="4819" w:type="dxa"/>
            <w:tcBorders>
              <w:top w:val="single" w:sz="4" w:space="0" w:color="auto"/>
              <w:left w:val="single" w:sz="4" w:space="0" w:color="auto"/>
              <w:bottom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2</w:t>
            </w:r>
          </w:p>
        </w:tc>
      </w:tr>
      <w:tr w:rsidR="00525429" w:rsidRPr="000C3E93" w:rsidTr="00F74B6B">
        <w:trPr>
          <w:tblCellSpacing w:w="5" w:type="nil"/>
        </w:trPr>
        <w:tc>
          <w:tcPr>
            <w:tcW w:w="4928" w:type="dxa"/>
            <w:tcBorders>
              <w:top w:val="single" w:sz="4" w:space="0" w:color="auto"/>
            </w:tcBorders>
            <w:vAlign w:val="center"/>
          </w:tcPr>
          <w:p w:rsidR="00525429" w:rsidRPr="000C3E93" w:rsidRDefault="00525429" w:rsidP="00F74B6B">
            <w:pPr>
              <w:widowControl w:val="0"/>
              <w:autoSpaceDE w:val="0"/>
              <w:autoSpaceDN w:val="0"/>
              <w:adjustRightInd w:val="0"/>
              <w:spacing w:after="0" w:line="240" w:lineRule="auto"/>
              <w:jc w:val="both"/>
              <w:rPr>
                <w:rFonts w:ascii="Arial" w:hAnsi="Arial" w:cs="Arial"/>
              </w:rPr>
            </w:pPr>
            <w:r w:rsidRPr="000C3E93">
              <w:rPr>
                <w:rFonts w:ascii="Arial" w:hAnsi="Arial" w:cs="Arial"/>
              </w:rPr>
              <w:t>Январь</w:t>
            </w:r>
          </w:p>
        </w:tc>
        <w:tc>
          <w:tcPr>
            <w:tcW w:w="4819" w:type="dxa"/>
            <w:tcBorders>
              <w:top w:val="single" w:sz="4" w:space="0" w:color="auto"/>
            </w:tcBorders>
            <w:vAlign w:val="center"/>
          </w:tcPr>
          <w:p w:rsidR="00525429" w:rsidRPr="000C3E93" w:rsidRDefault="00525429" w:rsidP="00F74B6B">
            <w:pPr>
              <w:widowControl w:val="0"/>
              <w:autoSpaceDE w:val="0"/>
              <w:autoSpaceDN w:val="0"/>
              <w:adjustRightInd w:val="0"/>
              <w:spacing w:after="0" w:line="240" w:lineRule="auto"/>
              <w:jc w:val="both"/>
              <w:rPr>
                <w:rFonts w:ascii="Arial" w:hAnsi="Arial" w:cs="Arial"/>
              </w:rPr>
            </w:pPr>
          </w:p>
        </w:tc>
      </w:tr>
      <w:tr w:rsidR="00525429" w:rsidRPr="000C3E93" w:rsidTr="00F74B6B">
        <w:trPr>
          <w:tblCellSpacing w:w="5" w:type="nil"/>
        </w:trPr>
        <w:tc>
          <w:tcPr>
            <w:tcW w:w="4928" w:type="dxa"/>
            <w:vAlign w:val="center"/>
          </w:tcPr>
          <w:p w:rsidR="00525429" w:rsidRPr="000C3E93" w:rsidRDefault="00525429" w:rsidP="00F74B6B">
            <w:pPr>
              <w:widowControl w:val="0"/>
              <w:autoSpaceDE w:val="0"/>
              <w:autoSpaceDN w:val="0"/>
              <w:adjustRightInd w:val="0"/>
              <w:spacing w:after="0" w:line="240" w:lineRule="auto"/>
              <w:jc w:val="both"/>
              <w:rPr>
                <w:rFonts w:ascii="Arial" w:hAnsi="Arial" w:cs="Arial"/>
              </w:rPr>
            </w:pPr>
            <w:r w:rsidRPr="000C3E93">
              <w:rPr>
                <w:rFonts w:ascii="Arial" w:hAnsi="Arial" w:cs="Arial"/>
              </w:rPr>
              <w:t>Февраль</w:t>
            </w:r>
          </w:p>
        </w:tc>
        <w:tc>
          <w:tcPr>
            <w:tcW w:w="4819" w:type="dxa"/>
            <w:vAlign w:val="center"/>
          </w:tcPr>
          <w:p w:rsidR="00525429" w:rsidRPr="000C3E93" w:rsidRDefault="00525429" w:rsidP="00F74B6B">
            <w:pPr>
              <w:widowControl w:val="0"/>
              <w:autoSpaceDE w:val="0"/>
              <w:autoSpaceDN w:val="0"/>
              <w:adjustRightInd w:val="0"/>
              <w:spacing w:after="0" w:line="240" w:lineRule="auto"/>
              <w:jc w:val="both"/>
              <w:rPr>
                <w:rFonts w:ascii="Arial" w:hAnsi="Arial" w:cs="Arial"/>
              </w:rPr>
            </w:pPr>
          </w:p>
        </w:tc>
      </w:tr>
      <w:tr w:rsidR="00525429" w:rsidRPr="000C3E93" w:rsidTr="00F74B6B">
        <w:trPr>
          <w:tblCellSpacing w:w="5" w:type="nil"/>
        </w:trPr>
        <w:tc>
          <w:tcPr>
            <w:tcW w:w="4928" w:type="dxa"/>
            <w:vAlign w:val="center"/>
          </w:tcPr>
          <w:p w:rsidR="00525429" w:rsidRPr="000C3E93" w:rsidRDefault="00525429" w:rsidP="00F74B6B">
            <w:pPr>
              <w:widowControl w:val="0"/>
              <w:autoSpaceDE w:val="0"/>
              <w:autoSpaceDN w:val="0"/>
              <w:adjustRightInd w:val="0"/>
              <w:spacing w:after="0" w:line="240" w:lineRule="auto"/>
              <w:jc w:val="both"/>
              <w:rPr>
                <w:rFonts w:ascii="Arial" w:hAnsi="Arial" w:cs="Arial"/>
              </w:rPr>
            </w:pPr>
            <w:r w:rsidRPr="000C3E93">
              <w:rPr>
                <w:rFonts w:ascii="Arial" w:hAnsi="Arial" w:cs="Arial"/>
              </w:rPr>
              <w:t>Март</w:t>
            </w:r>
          </w:p>
        </w:tc>
        <w:tc>
          <w:tcPr>
            <w:tcW w:w="4819" w:type="dxa"/>
            <w:vAlign w:val="center"/>
          </w:tcPr>
          <w:p w:rsidR="00525429" w:rsidRPr="000C3E93" w:rsidRDefault="00525429" w:rsidP="00F74B6B">
            <w:pPr>
              <w:widowControl w:val="0"/>
              <w:autoSpaceDE w:val="0"/>
              <w:autoSpaceDN w:val="0"/>
              <w:adjustRightInd w:val="0"/>
              <w:spacing w:after="0" w:line="240" w:lineRule="auto"/>
              <w:jc w:val="both"/>
              <w:rPr>
                <w:rFonts w:ascii="Arial" w:hAnsi="Arial" w:cs="Arial"/>
              </w:rPr>
            </w:pPr>
          </w:p>
        </w:tc>
      </w:tr>
      <w:tr w:rsidR="00525429" w:rsidRPr="000C3E93" w:rsidTr="00F74B6B">
        <w:trPr>
          <w:tblCellSpacing w:w="5" w:type="nil"/>
        </w:trPr>
        <w:tc>
          <w:tcPr>
            <w:tcW w:w="4928" w:type="dxa"/>
            <w:vAlign w:val="center"/>
          </w:tcPr>
          <w:p w:rsidR="00525429" w:rsidRPr="000C3E93" w:rsidRDefault="00525429" w:rsidP="00F74B6B">
            <w:pPr>
              <w:widowControl w:val="0"/>
              <w:autoSpaceDE w:val="0"/>
              <w:autoSpaceDN w:val="0"/>
              <w:adjustRightInd w:val="0"/>
              <w:spacing w:after="0" w:line="240" w:lineRule="auto"/>
              <w:jc w:val="both"/>
              <w:rPr>
                <w:rFonts w:ascii="Arial" w:hAnsi="Arial" w:cs="Arial"/>
              </w:rPr>
            </w:pPr>
            <w:r w:rsidRPr="000C3E93">
              <w:rPr>
                <w:rFonts w:ascii="Arial" w:hAnsi="Arial" w:cs="Arial"/>
              </w:rPr>
              <w:t>Апрель</w:t>
            </w:r>
          </w:p>
        </w:tc>
        <w:tc>
          <w:tcPr>
            <w:tcW w:w="4819" w:type="dxa"/>
            <w:vAlign w:val="center"/>
          </w:tcPr>
          <w:p w:rsidR="00525429" w:rsidRPr="000C3E93" w:rsidRDefault="00525429" w:rsidP="00F74B6B">
            <w:pPr>
              <w:widowControl w:val="0"/>
              <w:autoSpaceDE w:val="0"/>
              <w:autoSpaceDN w:val="0"/>
              <w:adjustRightInd w:val="0"/>
              <w:spacing w:after="0" w:line="240" w:lineRule="auto"/>
              <w:jc w:val="both"/>
              <w:rPr>
                <w:rFonts w:ascii="Arial" w:hAnsi="Arial" w:cs="Arial"/>
              </w:rPr>
            </w:pPr>
          </w:p>
        </w:tc>
      </w:tr>
      <w:tr w:rsidR="00525429" w:rsidRPr="000C3E93" w:rsidTr="00F74B6B">
        <w:trPr>
          <w:tblCellSpacing w:w="5" w:type="nil"/>
        </w:trPr>
        <w:tc>
          <w:tcPr>
            <w:tcW w:w="4928" w:type="dxa"/>
            <w:vAlign w:val="center"/>
          </w:tcPr>
          <w:p w:rsidR="00525429" w:rsidRPr="000C3E93" w:rsidRDefault="00525429" w:rsidP="00F74B6B">
            <w:pPr>
              <w:widowControl w:val="0"/>
              <w:autoSpaceDE w:val="0"/>
              <w:autoSpaceDN w:val="0"/>
              <w:adjustRightInd w:val="0"/>
              <w:spacing w:after="0" w:line="240" w:lineRule="auto"/>
              <w:jc w:val="both"/>
              <w:rPr>
                <w:rFonts w:ascii="Arial" w:hAnsi="Arial" w:cs="Arial"/>
              </w:rPr>
            </w:pPr>
            <w:r w:rsidRPr="000C3E93">
              <w:rPr>
                <w:rFonts w:ascii="Arial" w:hAnsi="Arial" w:cs="Arial"/>
              </w:rPr>
              <w:t>Май</w:t>
            </w:r>
          </w:p>
        </w:tc>
        <w:tc>
          <w:tcPr>
            <w:tcW w:w="4819" w:type="dxa"/>
            <w:vAlign w:val="center"/>
          </w:tcPr>
          <w:p w:rsidR="00525429" w:rsidRPr="000C3E93" w:rsidRDefault="00525429" w:rsidP="00F74B6B">
            <w:pPr>
              <w:widowControl w:val="0"/>
              <w:autoSpaceDE w:val="0"/>
              <w:autoSpaceDN w:val="0"/>
              <w:adjustRightInd w:val="0"/>
              <w:spacing w:after="0" w:line="240" w:lineRule="auto"/>
              <w:jc w:val="both"/>
              <w:rPr>
                <w:rFonts w:ascii="Arial" w:hAnsi="Arial" w:cs="Arial"/>
              </w:rPr>
            </w:pPr>
          </w:p>
        </w:tc>
      </w:tr>
      <w:tr w:rsidR="00525429" w:rsidRPr="000C3E93" w:rsidTr="00F74B6B">
        <w:trPr>
          <w:tblCellSpacing w:w="5" w:type="nil"/>
        </w:trPr>
        <w:tc>
          <w:tcPr>
            <w:tcW w:w="4928" w:type="dxa"/>
            <w:vAlign w:val="center"/>
          </w:tcPr>
          <w:p w:rsidR="00525429" w:rsidRPr="000C3E93" w:rsidRDefault="00525429" w:rsidP="00F74B6B">
            <w:pPr>
              <w:widowControl w:val="0"/>
              <w:autoSpaceDE w:val="0"/>
              <w:autoSpaceDN w:val="0"/>
              <w:adjustRightInd w:val="0"/>
              <w:spacing w:after="0" w:line="240" w:lineRule="auto"/>
              <w:jc w:val="both"/>
              <w:rPr>
                <w:rFonts w:ascii="Arial" w:hAnsi="Arial" w:cs="Arial"/>
              </w:rPr>
            </w:pPr>
            <w:r w:rsidRPr="000C3E93">
              <w:rPr>
                <w:rFonts w:ascii="Arial" w:hAnsi="Arial" w:cs="Arial"/>
              </w:rPr>
              <w:t>Июнь</w:t>
            </w:r>
          </w:p>
        </w:tc>
        <w:tc>
          <w:tcPr>
            <w:tcW w:w="4819" w:type="dxa"/>
            <w:vAlign w:val="center"/>
          </w:tcPr>
          <w:p w:rsidR="00525429" w:rsidRPr="000C3E93" w:rsidRDefault="00525429" w:rsidP="00F74B6B">
            <w:pPr>
              <w:widowControl w:val="0"/>
              <w:autoSpaceDE w:val="0"/>
              <w:autoSpaceDN w:val="0"/>
              <w:adjustRightInd w:val="0"/>
              <w:spacing w:after="0" w:line="240" w:lineRule="auto"/>
              <w:jc w:val="both"/>
              <w:rPr>
                <w:rFonts w:ascii="Arial" w:hAnsi="Arial" w:cs="Arial"/>
              </w:rPr>
            </w:pPr>
          </w:p>
        </w:tc>
      </w:tr>
      <w:tr w:rsidR="00525429" w:rsidRPr="000C3E93" w:rsidTr="00F74B6B">
        <w:trPr>
          <w:tblCellSpacing w:w="5" w:type="nil"/>
        </w:trPr>
        <w:tc>
          <w:tcPr>
            <w:tcW w:w="4928" w:type="dxa"/>
            <w:vAlign w:val="center"/>
          </w:tcPr>
          <w:p w:rsidR="00525429" w:rsidRPr="000C3E93" w:rsidRDefault="00525429" w:rsidP="00F74B6B">
            <w:pPr>
              <w:widowControl w:val="0"/>
              <w:autoSpaceDE w:val="0"/>
              <w:autoSpaceDN w:val="0"/>
              <w:adjustRightInd w:val="0"/>
              <w:spacing w:after="0" w:line="240" w:lineRule="auto"/>
              <w:jc w:val="both"/>
              <w:rPr>
                <w:rFonts w:ascii="Arial" w:hAnsi="Arial" w:cs="Arial"/>
              </w:rPr>
            </w:pPr>
            <w:r w:rsidRPr="000C3E93">
              <w:rPr>
                <w:rFonts w:ascii="Arial" w:hAnsi="Arial" w:cs="Arial"/>
              </w:rPr>
              <w:t>Июль</w:t>
            </w:r>
          </w:p>
        </w:tc>
        <w:tc>
          <w:tcPr>
            <w:tcW w:w="4819" w:type="dxa"/>
            <w:vAlign w:val="center"/>
          </w:tcPr>
          <w:p w:rsidR="00525429" w:rsidRPr="000C3E93" w:rsidRDefault="00525429" w:rsidP="00F74B6B">
            <w:pPr>
              <w:widowControl w:val="0"/>
              <w:autoSpaceDE w:val="0"/>
              <w:autoSpaceDN w:val="0"/>
              <w:adjustRightInd w:val="0"/>
              <w:spacing w:after="0" w:line="240" w:lineRule="auto"/>
              <w:jc w:val="both"/>
              <w:rPr>
                <w:rFonts w:ascii="Arial" w:hAnsi="Arial" w:cs="Arial"/>
              </w:rPr>
            </w:pPr>
          </w:p>
        </w:tc>
      </w:tr>
      <w:tr w:rsidR="00525429" w:rsidRPr="000C3E93" w:rsidTr="00F74B6B">
        <w:trPr>
          <w:tblCellSpacing w:w="5" w:type="nil"/>
        </w:trPr>
        <w:tc>
          <w:tcPr>
            <w:tcW w:w="4928" w:type="dxa"/>
            <w:vAlign w:val="center"/>
          </w:tcPr>
          <w:p w:rsidR="00525429" w:rsidRPr="000C3E93" w:rsidRDefault="00525429" w:rsidP="00F74B6B">
            <w:pPr>
              <w:widowControl w:val="0"/>
              <w:autoSpaceDE w:val="0"/>
              <w:autoSpaceDN w:val="0"/>
              <w:adjustRightInd w:val="0"/>
              <w:spacing w:after="0" w:line="240" w:lineRule="auto"/>
              <w:jc w:val="both"/>
              <w:rPr>
                <w:rFonts w:ascii="Arial" w:hAnsi="Arial" w:cs="Arial"/>
              </w:rPr>
            </w:pPr>
            <w:r w:rsidRPr="000C3E93">
              <w:rPr>
                <w:rFonts w:ascii="Arial" w:hAnsi="Arial" w:cs="Arial"/>
              </w:rPr>
              <w:t>Август</w:t>
            </w:r>
          </w:p>
        </w:tc>
        <w:tc>
          <w:tcPr>
            <w:tcW w:w="4819" w:type="dxa"/>
            <w:vAlign w:val="center"/>
          </w:tcPr>
          <w:p w:rsidR="00525429" w:rsidRPr="000C3E93" w:rsidRDefault="00525429" w:rsidP="00F74B6B">
            <w:pPr>
              <w:widowControl w:val="0"/>
              <w:autoSpaceDE w:val="0"/>
              <w:autoSpaceDN w:val="0"/>
              <w:adjustRightInd w:val="0"/>
              <w:spacing w:after="0" w:line="240" w:lineRule="auto"/>
              <w:jc w:val="both"/>
              <w:rPr>
                <w:rFonts w:ascii="Arial" w:hAnsi="Arial" w:cs="Arial"/>
              </w:rPr>
            </w:pPr>
          </w:p>
        </w:tc>
      </w:tr>
      <w:tr w:rsidR="00525429" w:rsidRPr="000C3E93" w:rsidTr="00F74B6B">
        <w:trPr>
          <w:tblCellSpacing w:w="5" w:type="nil"/>
        </w:trPr>
        <w:tc>
          <w:tcPr>
            <w:tcW w:w="4928" w:type="dxa"/>
            <w:vAlign w:val="center"/>
          </w:tcPr>
          <w:p w:rsidR="00525429" w:rsidRPr="000C3E93" w:rsidRDefault="00525429" w:rsidP="00F74B6B">
            <w:pPr>
              <w:widowControl w:val="0"/>
              <w:autoSpaceDE w:val="0"/>
              <w:autoSpaceDN w:val="0"/>
              <w:adjustRightInd w:val="0"/>
              <w:spacing w:after="0" w:line="240" w:lineRule="auto"/>
              <w:jc w:val="both"/>
              <w:rPr>
                <w:rFonts w:ascii="Arial" w:hAnsi="Arial" w:cs="Arial"/>
              </w:rPr>
            </w:pPr>
            <w:r w:rsidRPr="000C3E93">
              <w:rPr>
                <w:rFonts w:ascii="Arial" w:hAnsi="Arial" w:cs="Arial"/>
              </w:rPr>
              <w:t>Сентябрь</w:t>
            </w:r>
          </w:p>
        </w:tc>
        <w:tc>
          <w:tcPr>
            <w:tcW w:w="4819" w:type="dxa"/>
            <w:vAlign w:val="center"/>
          </w:tcPr>
          <w:p w:rsidR="00525429" w:rsidRPr="000C3E93" w:rsidRDefault="00525429" w:rsidP="00F74B6B">
            <w:pPr>
              <w:widowControl w:val="0"/>
              <w:autoSpaceDE w:val="0"/>
              <w:autoSpaceDN w:val="0"/>
              <w:adjustRightInd w:val="0"/>
              <w:spacing w:after="0" w:line="240" w:lineRule="auto"/>
              <w:jc w:val="both"/>
              <w:rPr>
                <w:rFonts w:ascii="Arial" w:hAnsi="Arial" w:cs="Arial"/>
              </w:rPr>
            </w:pPr>
          </w:p>
        </w:tc>
      </w:tr>
      <w:tr w:rsidR="00525429" w:rsidRPr="000C3E93" w:rsidTr="00F74B6B">
        <w:trPr>
          <w:tblCellSpacing w:w="5" w:type="nil"/>
        </w:trPr>
        <w:tc>
          <w:tcPr>
            <w:tcW w:w="4928" w:type="dxa"/>
            <w:vAlign w:val="center"/>
          </w:tcPr>
          <w:p w:rsidR="00525429" w:rsidRPr="000C3E93" w:rsidRDefault="00525429" w:rsidP="00F74B6B">
            <w:pPr>
              <w:widowControl w:val="0"/>
              <w:autoSpaceDE w:val="0"/>
              <w:autoSpaceDN w:val="0"/>
              <w:adjustRightInd w:val="0"/>
              <w:spacing w:after="0" w:line="240" w:lineRule="auto"/>
              <w:jc w:val="both"/>
              <w:rPr>
                <w:rFonts w:ascii="Arial" w:hAnsi="Arial" w:cs="Arial"/>
              </w:rPr>
            </w:pPr>
            <w:r w:rsidRPr="000C3E93">
              <w:rPr>
                <w:rFonts w:ascii="Arial" w:hAnsi="Arial" w:cs="Arial"/>
              </w:rPr>
              <w:t>Октябрь</w:t>
            </w:r>
          </w:p>
        </w:tc>
        <w:tc>
          <w:tcPr>
            <w:tcW w:w="4819" w:type="dxa"/>
            <w:vAlign w:val="center"/>
          </w:tcPr>
          <w:p w:rsidR="00525429" w:rsidRPr="000C3E93" w:rsidRDefault="00525429" w:rsidP="00F74B6B">
            <w:pPr>
              <w:widowControl w:val="0"/>
              <w:autoSpaceDE w:val="0"/>
              <w:autoSpaceDN w:val="0"/>
              <w:adjustRightInd w:val="0"/>
              <w:spacing w:after="0" w:line="240" w:lineRule="auto"/>
              <w:jc w:val="both"/>
              <w:rPr>
                <w:rFonts w:ascii="Arial" w:hAnsi="Arial" w:cs="Arial"/>
              </w:rPr>
            </w:pPr>
          </w:p>
        </w:tc>
      </w:tr>
      <w:tr w:rsidR="00525429" w:rsidRPr="000C3E93" w:rsidTr="00F74B6B">
        <w:trPr>
          <w:tblCellSpacing w:w="5" w:type="nil"/>
        </w:trPr>
        <w:tc>
          <w:tcPr>
            <w:tcW w:w="4928" w:type="dxa"/>
            <w:vAlign w:val="center"/>
          </w:tcPr>
          <w:p w:rsidR="00525429" w:rsidRPr="000C3E93" w:rsidRDefault="00525429" w:rsidP="00F74B6B">
            <w:pPr>
              <w:widowControl w:val="0"/>
              <w:autoSpaceDE w:val="0"/>
              <w:autoSpaceDN w:val="0"/>
              <w:adjustRightInd w:val="0"/>
              <w:spacing w:after="0" w:line="240" w:lineRule="auto"/>
              <w:jc w:val="both"/>
              <w:rPr>
                <w:rFonts w:ascii="Arial" w:hAnsi="Arial" w:cs="Arial"/>
              </w:rPr>
            </w:pPr>
            <w:r w:rsidRPr="000C3E93">
              <w:rPr>
                <w:rFonts w:ascii="Arial" w:hAnsi="Arial" w:cs="Arial"/>
              </w:rPr>
              <w:t>Ноябрь</w:t>
            </w:r>
          </w:p>
        </w:tc>
        <w:tc>
          <w:tcPr>
            <w:tcW w:w="4819" w:type="dxa"/>
            <w:vAlign w:val="center"/>
          </w:tcPr>
          <w:p w:rsidR="00525429" w:rsidRPr="000C3E93" w:rsidRDefault="00525429" w:rsidP="00F74B6B">
            <w:pPr>
              <w:widowControl w:val="0"/>
              <w:autoSpaceDE w:val="0"/>
              <w:autoSpaceDN w:val="0"/>
              <w:adjustRightInd w:val="0"/>
              <w:spacing w:after="0" w:line="240" w:lineRule="auto"/>
              <w:jc w:val="both"/>
              <w:rPr>
                <w:rFonts w:ascii="Arial" w:hAnsi="Arial" w:cs="Arial"/>
              </w:rPr>
            </w:pPr>
          </w:p>
        </w:tc>
      </w:tr>
      <w:tr w:rsidR="00525429" w:rsidRPr="000C3E93" w:rsidTr="00F74B6B">
        <w:trPr>
          <w:tblCellSpacing w:w="5" w:type="nil"/>
        </w:trPr>
        <w:tc>
          <w:tcPr>
            <w:tcW w:w="4928" w:type="dxa"/>
            <w:vAlign w:val="center"/>
          </w:tcPr>
          <w:p w:rsidR="00525429" w:rsidRPr="000C3E93" w:rsidRDefault="00525429" w:rsidP="00F74B6B">
            <w:pPr>
              <w:widowControl w:val="0"/>
              <w:autoSpaceDE w:val="0"/>
              <w:autoSpaceDN w:val="0"/>
              <w:adjustRightInd w:val="0"/>
              <w:spacing w:after="0" w:line="240" w:lineRule="auto"/>
              <w:jc w:val="both"/>
              <w:rPr>
                <w:rFonts w:ascii="Arial" w:hAnsi="Arial" w:cs="Arial"/>
              </w:rPr>
            </w:pPr>
            <w:r w:rsidRPr="000C3E93">
              <w:rPr>
                <w:rFonts w:ascii="Arial" w:hAnsi="Arial" w:cs="Arial"/>
              </w:rPr>
              <w:t>Декабрь</w:t>
            </w:r>
          </w:p>
        </w:tc>
        <w:tc>
          <w:tcPr>
            <w:tcW w:w="4819" w:type="dxa"/>
            <w:vAlign w:val="center"/>
          </w:tcPr>
          <w:p w:rsidR="00525429" w:rsidRPr="000C3E93" w:rsidRDefault="00525429" w:rsidP="00F74B6B">
            <w:pPr>
              <w:widowControl w:val="0"/>
              <w:autoSpaceDE w:val="0"/>
              <w:autoSpaceDN w:val="0"/>
              <w:adjustRightInd w:val="0"/>
              <w:spacing w:after="0" w:line="240" w:lineRule="auto"/>
              <w:jc w:val="both"/>
              <w:rPr>
                <w:rFonts w:ascii="Arial" w:hAnsi="Arial" w:cs="Arial"/>
              </w:rPr>
            </w:pPr>
          </w:p>
        </w:tc>
      </w:tr>
      <w:tr w:rsidR="00525429" w:rsidRPr="000C3E93" w:rsidTr="00F74B6B">
        <w:trPr>
          <w:tblCellSpacing w:w="5" w:type="nil"/>
        </w:trPr>
        <w:tc>
          <w:tcPr>
            <w:tcW w:w="4928" w:type="dxa"/>
            <w:tcBorders>
              <w:bottom w:val="single" w:sz="4" w:space="0" w:color="auto"/>
            </w:tcBorders>
            <w:vAlign w:val="center"/>
          </w:tcPr>
          <w:p w:rsidR="00525429" w:rsidRPr="000C3E93" w:rsidRDefault="00525429" w:rsidP="00F74B6B">
            <w:pPr>
              <w:widowControl w:val="0"/>
              <w:autoSpaceDE w:val="0"/>
              <w:autoSpaceDN w:val="0"/>
              <w:adjustRightInd w:val="0"/>
              <w:spacing w:after="0" w:line="240" w:lineRule="auto"/>
              <w:jc w:val="both"/>
              <w:rPr>
                <w:rFonts w:ascii="Arial" w:hAnsi="Arial" w:cs="Arial"/>
              </w:rPr>
            </w:pPr>
            <w:r w:rsidRPr="000C3E93">
              <w:rPr>
                <w:rFonts w:ascii="Arial" w:hAnsi="Arial" w:cs="Arial"/>
              </w:rPr>
              <w:t>Итого</w:t>
            </w:r>
          </w:p>
        </w:tc>
        <w:tc>
          <w:tcPr>
            <w:tcW w:w="4819" w:type="dxa"/>
            <w:tcBorders>
              <w:bottom w:val="single" w:sz="4" w:space="0" w:color="auto"/>
            </w:tcBorders>
            <w:vAlign w:val="center"/>
          </w:tcPr>
          <w:p w:rsidR="00525429" w:rsidRPr="000C3E93" w:rsidRDefault="00525429" w:rsidP="00F74B6B">
            <w:pPr>
              <w:widowControl w:val="0"/>
              <w:autoSpaceDE w:val="0"/>
              <w:autoSpaceDN w:val="0"/>
              <w:adjustRightInd w:val="0"/>
              <w:spacing w:after="0" w:line="240" w:lineRule="auto"/>
              <w:jc w:val="both"/>
              <w:rPr>
                <w:rFonts w:ascii="Arial" w:hAnsi="Arial" w:cs="Arial"/>
              </w:rPr>
            </w:pPr>
            <w:r w:rsidRPr="000C3E93">
              <w:rPr>
                <w:rFonts w:ascii="Arial" w:hAnsi="Arial" w:cs="Arial"/>
              </w:rPr>
              <w:t>Нормативы не установлены</w:t>
            </w:r>
          </w:p>
        </w:tc>
      </w:tr>
    </w:tbl>
    <w:p w:rsidR="00525429" w:rsidRPr="000C3E93" w:rsidRDefault="00525429" w:rsidP="00525429">
      <w:pPr>
        <w:widowControl w:val="0"/>
        <w:autoSpaceDE w:val="0"/>
        <w:autoSpaceDN w:val="0"/>
        <w:adjustRightInd w:val="0"/>
        <w:spacing w:after="0" w:line="240" w:lineRule="auto"/>
        <w:jc w:val="both"/>
        <w:rPr>
          <w:rFonts w:ascii="Arial" w:hAnsi="Arial" w:cs="Arial"/>
        </w:rPr>
      </w:pPr>
    </w:p>
    <w:p w:rsidR="00525429" w:rsidRPr="000C3E93" w:rsidRDefault="00525429" w:rsidP="00525429">
      <w:pPr>
        <w:widowControl w:val="0"/>
        <w:autoSpaceDE w:val="0"/>
        <w:autoSpaceDN w:val="0"/>
        <w:adjustRightInd w:val="0"/>
        <w:spacing w:after="0" w:line="240" w:lineRule="auto"/>
        <w:jc w:val="center"/>
        <w:outlineLvl w:val="1"/>
        <w:rPr>
          <w:rFonts w:ascii="Arial" w:hAnsi="Arial" w:cs="Arial"/>
        </w:rPr>
      </w:pPr>
      <w:r>
        <w:rPr>
          <w:rFonts w:ascii="Arial" w:hAnsi="Arial" w:cs="Arial"/>
        </w:rPr>
        <w:t xml:space="preserve">    </w:t>
      </w:r>
      <w:r w:rsidRPr="000C3E93">
        <w:rPr>
          <w:rFonts w:ascii="Arial" w:hAnsi="Arial" w:cs="Arial"/>
        </w:rPr>
        <w:t xml:space="preserve">Абонент                                                         </w:t>
      </w:r>
      <w:r>
        <w:rPr>
          <w:rFonts w:ascii="Arial" w:hAnsi="Arial" w:cs="Arial"/>
        </w:rPr>
        <w:t xml:space="preserve">                         </w:t>
      </w:r>
      <w:r w:rsidRPr="000C3E93">
        <w:rPr>
          <w:rFonts w:ascii="Arial" w:hAnsi="Arial" w:cs="Arial"/>
        </w:rPr>
        <w:t>Организация водопроводно-</w:t>
      </w:r>
      <w:r w:rsidRPr="000C3E93">
        <w:rPr>
          <w:rFonts w:ascii="Arial" w:hAnsi="Arial" w:cs="Arial"/>
        </w:rPr>
        <w:tab/>
        <w:t xml:space="preserve">                                                                                                                                                                                                                                                           </w:t>
      </w:r>
      <w:r>
        <w:rPr>
          <w:rFonts w:ascii="Arial" w:hAnsi="Arial" w:cs="Arial"/>
        </w:rPr>
        <w:t xml:space="preserve">                                                </w:t>
      </w:r>
      <w:r w:rsidRPr="000C3E93">
        <w:rPr>
          <w:rFonts w:ascii="Arial" w:hAnsi="Arial" w:cs="Arial"/>
        </w:rPr>
        <w:t xml:space="preserve">                    </w:t>
      </w:r>
      <w:r>
        <w:rPr>
          <w:rFonts w:ascii="Arial" w:hAnsi="Arial" w:cs="Arial"/>
        </w:rPr>
        <w:t xml:space="preserve">                                                </w:t>
      </w:r>
      <w:r w:rsidRPr="000C3E93">
        <w:rPr>
          <w:rFonts w:ascii="Arial" w:hAnsi="Arial" w:cs="Arial"/>
        </w:rPr>
        <w:t xml:space="preserve">  </w:t>
      </w:r>
      <w:r w:rsidRPr="00187C03">
        <w:rPr>
          <w:rFonts w:ascii="Arial" w:hAnsi="Arial" w:cs="Arial"/>
          <w:color w:val="FFFFFF" w:themeColor="background1"/>
        </w:rPr>
        <w:t>.</w:t>
      </w:r>
      <w:r>
        <w:rPr>
          <w:rFonts w:ascii="Arial" w:hAnsi="Arial" w:cs="Arial"/>
        </w:rPr>
        <w:t xml:space="preserve">                                                                                                  </w:t>
      </w:r>
      <w:r w:rsidRPr="000C3E93">
        <w:rPr>
          <w:rFonts w:ascii="Arial" w:hAnsi="Arial" w:cs="Arial"/>
        </w:rPr>
        <w:t xml:space="preserve">канализационного хозяйства                       </w:t>
      </w:r>
    </w:p>
    <w:p w:rsidR="00525429" w:rsidRPr="000C3E93" w:rsidRDefault="00525429" w:rsidP="00525429">
      <w:pPr>
        <w:widowControl w:val="0"/>
        <w:autoSpaceDE w:val="0"/>
        <w:autoSpaceDN w:val="0"/>
        <w:adjustRightInd w:val="0"/>
        <w:spacing w:after="0" w:line="240" w:lineRule="auto"/>
        <w:outlineLvl w:val="1"/>
        <w:rPr>
          <w:rFonts w:ascii="Arial" w:hAnsi="Arial" w:cs="Arial"/>
        </w:rPr>
      </w:pPr>
      <w:r w:rsidRPr="000C3E93">
        <w:rPr>
          <w:rFonts w:ascii="Arial" w:hAnsi="Arial" w:cs="Arial"/>
        </w:rPr>
        <w:t xml:space="preserve">____________/_____________/                          </w:t>
      </w:r>
      <w:r>
        <w:rPr>
          <w:rFonts w:ascii="Arial" w:hAnsi="Arial" w:cs="Arial"/>
        </w:rPr>
        <w:t xml:space="preserve">                       </w:t>
      </w:r>
      <w:r w:rsidRPr="000C3E93">
        <w:rPr>
          <w:rFonts w:ascii="Arial" w:hAnsi="Arial" w:cs="Arial"/>
        </w:rPr>
        <w:t xml:space="preserve">  __________ /</w:t>
      </w:r>
      <w:r w:rsidRPr="00E76459">
        <w:t xml:space="preserve"> </w:t>
      </w:r>
      <w:r>
        <w:rPr>
          <w:rFonts w:ascii="Arial" w:hAnsi="Arial" w:cs="Arial"/>
        </w:rPr>
        <w:t>__________</w:t>
      </w:r>
      <w:r w:rsidRPr="000C3E93">
        <w:rPr>
          <w:rFonts w:ascii="Arial" w:hAnsi="Arial" w:cs="Arial"/>
        </w:rPr>
        <w:t>/</w:t>
      </w: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outlineLvl w:val="1"/>
        <w:rPr>
          <w:rFonts w:ascii="Arial" w:hAnsi="Arial" w:cs="Arial"/>
        </w:rPr>
      </w:pPr>
      <w:r w:rsidRPr="000C3E93">
        <w:rPr>
          <w:rFonts w:ascii="Arial" w:hAnsi="Arial" w:cs="Arial"/>
        </w:rPr>
        <w:t xml:space="preserve">"__" ___________ 20__ г.                                     </w:t>
      </w:r>
      <w:r>
        <w:rPr>
          <w:rFonts w:ascii="Arial" w:hAnsi="Arial" w:cs="Arial"/>
        </w:rPr>
        <w:t xml:space="preserve">                        </w:t>
      </w:r>
      <w:r w:rsidRPr="000C3E93">
        <w:rPr>
          <w:rFonts w:ascii="Arial" w:hAnsi="Arial" w:cs="Arial"/>
        </w:rPr>
        <w:t xml:space="preserve"> "__" ___________ 20__ г.</w:t>
      </w: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3</w:t>
      </w:r>
    </w:p>
    <w:p w:rsidR="00525429" w:rsidRDefault="00525429" w:rsidP="00525429">
      <w:pPr>
        <w:widowControl w:val="0"/>
        <w:autoSpaceDE w:val="0"/>
        <w:autoSpaceDN w:val="0"/>
        <w:adjustRightInd w:val="0"/>
        <w:spacing w:after="0" w:line="240" w:lineRule="auto"/>
        <w:jc w:val="right"/>
        <w:rPr>
          <w:rFonts w:ascii="Calibri" w:hAnsi="Calibri" w:cs="Calibri"/>
        </w:rPr>
      </w:pPr>
      <w:r>
        <w:rPr>
          <w:rFonts w:ascii="Calibri" w:hAnsi="Calibri" w:cs="Calibri"/>
        </w:rPr>
        <w:t>к договору водоотведения</w:t>
      </w:r>
    </w:p>
    <w:p w:rsidR="00525429" w:rsidRPr="000C3E93" w:rsidRDefault="00525429" w:rsidP="00525429">
      <w:pPr>
        <w:widowControl w:val="0"/>
        <w:autoSpaceDE w:val="0"/>
        <w:autoSpaceDN w:val="0"/>
        <w:adjustRightInd w:val="0"/>
        <w:spacing w:after="0" w:line="240" w:lineRule="auto"/>
        <w:jc w:val="right"/>
        <w:rPr>
          <w:rFonts w:ascii="Courier New" w:hAnsi="Courier New" w:cs="Courier New"/>
          <w:sz w:val="20"/>
          <w:szCs w:val="20"/>
        </w:rPr>
      </w:pPr>
      <w:r w:rsidRPr="000C3E93">
        <w:rPr>
          <w:rFonts w:ascii="Courier New" w:hAnsi="Courier New" w:cs="Courier New"/>
          <w:sz w:val="20"/>
          <w:szCs w:val="20"/>
        </w:rPr>
        <w:t>№ 130-</w:t>
      </w:r>
      <w:proofErr w:type="gramStart"/>
      <w:r w:rsidRPr="000C3E93">
        <w:rPr>
          <w:rFonts w:ascii="Courier New" w:hAnsi="Courier New" w:cs="Courier New"/>
          <w:sz w:val="20"/>
          <w:szCs w:val="20"/>
        </w:rPr>
        <w:t>К-</w:t>
      </w:r>
      <w:proofErr w:type="gramEnd"/>
      <w:r w:rsidRPr="000C3E93">
        <w:rPr>
          <w:rFonts w:ascii="Courier New" w:hAnsi="Courier New" w:cs="Courier New"/>
          <w:sz w:val="20"/>
          <w:szCs w:val="20"/>
        </w:rPr>
        <w:t>___ от ____.20__г.</w:t>
      </w:r>
    </w:p>
    <w:p w:rsidR="00525429" w:rsidRDefault="00525429" w:rsidP="00525429">
      <w:pPr>
        <w:widowControl w:val="0"/>
        <w:autoSpaceDE w:val="0"/>
        <w:autoSpaceDN w:val="0"/>
        <w:adjustRightInd w:val="0"/>
        <w:spacing w:after="0" w:line="240" w:lineRule="auto"/>
        <w:jc w:val="right"/>
        <w:rPr>
          <w:rFonts w:ascii="Calibri" w:hAnsi="Calibri" w:cs="Calibri"/>
        </w:rPr>
      </w:pPr>
    </w:p>
    <w:p w:rsidR="00525429" w:rsidRDefault="00525429" w:rsidP="00525429">
      <w:pPr>
        <w:pStyle w:val="ConsPlusNonformat"/>
      </w:pPr>
      <w:r>
        <w:t xml:space="preserve">                                    АКТ</w:t>
      </w:r>
    </w:p>
    <w:p w:rsidR="00525429" w:rsidRDefault="00525429" w:rsidP="00525429">
      <w:pPr>
        <w:pStyle w:val="ConsPlusNonformat"/>
      </w:pPr>
      <w:r>
        <w:t xml:space="preserve">                о разграничении балансовой принадлежности </w:t>
      </w:r>
    </w:p>
    <w:p w:rsidR="00525429" w:rsidRDefault="00525429" w:rsidP="00525429">
      <w:pPr>
        <w:pStyle w:val="ConsPlusNonformat"/>
      </w:pPr>
      <w:r>
        <w:t>__________________________________________________________________________,</w:t>
      </w:r>
    </w:p>
    <w:p w:rsidR="00525429" w:rsidRDefault="00525429" w:rsidP="00525429">
      <w:pPr>
        <w:pStyle w:val="ConsPlusNonformat"/>
      </w:pPr>
      <w:r>
        <w:t xml:space="preserve">                        (наименование организации)</w:t>
      </w:r>
    </w:p>
    <w:p w:rsidR="00525429" w:rsidRDefault="00525429" w:rsidP="00525429">
      <w:pPr>
        <w:pStyle w:val="ConsPlusNonformat"/>
      </w:pPr>
      <w:proofErr w:type="gramStart"/>
      <w:r>
        <w:t>именуемое</w:t>
      </w:r>
      <w:proofErr w:type="gramEnd"/>
      <w:r>
        <w:t xml:space="preserve">    в    дальнейшем   организацией   водопроводно-канализационного</w:t>
      </w:r>
    </w:p>
    <w:p w:rsidR="00525429" w:rsidRDefault="00525429" w:rsidP="00525429">
      <w:pPr>
        <w:pStyle w:val="ConsPlusNonformat"/>
      </w:pPr>
      <w:r>
        <w:t>хозяйства, в лице ________________________________________________________,</w:t>
      </w:r>
    </w:p>
    <w:p w:rsidR="00525429" w:rsidRDefault="00525429" w:rsidP="00525429">
      <w:pPr>
        <w:pStyle w:val="ConsPlusNonformat"/>
      </w:pPr>
      <w:r>
        <w:t xml:space="preserve">                      (наименование должности, фамилия, имя, отчество)</w:t>
      </w:r>
    </w:p>
    <w:p w:rsidR="00525429" w:rsidRDefault="00525429" w:rsidP="00525429">
      <w:pPr>
        <w:pStyle w:val="ConsPlusNonformat"/>
      </w:pPr>
      <w:proofErr w:type="gramStart"/>
      <w:r>
        <w:t>действующего</w:t>
      </w:r>
      <w:proofErr w:type="gramEnd"/>
      <w:r>
        <w:t xml:space="preserve"> на основании ________________________________________________,</w:t>
      </w:r>
    </w:p>
    <w:p w:rsidR="00525429" w:rsidRDefault="00525429" w:rsidP="00525429">
      <w:pPr>
        <w:pStyle w:val="ConsPlusNonformat"/>
      </w:pPr>
      <w:r>
        <w:t xml:space="preserve">                              </w:t>
      </w:r>
      <w:proofErr w:type="gramStart"/>
      <w:r>
        <w:t>(положение, устав, доверенность - указать</w:t>
      </w:r>
      <w:proofErr w:type="gramEnd"/>
    </w:p>
    <w:p w:rsidR="00525429" w:rsidRDefault="00525429" w:rsidP="00525429">
      <w:pPr>
        <w:pStyle w:val="ConsPlusNonformat"/>
      </w:pPr>
      <w:r>
        <w:t xml:space="preserve">                                              нужное)</w:t>
      </w:r>
    </w:p>
    <w:p w:rsidR="00525429" w:rsidRDefault="00525429" w:rsidP="00525429">
      <w:pPr>
        <w:pStyle w:val="ConsPlusNonformat"/>
      </w:pPr>
      <w:r>
        <w:t xml:space="preserve">с одной стороны, и _____________________________________________, </w:t>
      </w:r>
      <w:proofErr w:type="gramStart"/>
      <w:r>
        <w:t>именуемое</w:t>
      </w:r>
      <w:proofErr w:type="gramEnd"/>
    </w:p>
    <w:p w:rsidR="00525429" w:rsidRDefault="00525429" w:rsidP="00525429">
      <w:pPr>
        <w:pStyle w:val="ConsPlusNonformat"/>
      </w:pPr>
      <w:r>
        <w:t xml:space="preserve">                             (наименование организации)</w:t>
      </w:r>
    </w:p>
    <w:p w:rsidR="00525429" w:rsidRDefault="00525429" w:rsidP="00525429">
      <w:pPr>
        <w:pStyle w:val="ConsPlusNonformat"/>
      </w:pPr>
      <w:r>
        <w:t>в дальнейшем абонентом, в лице ___________________________________________,</w:t>
      </w:r>
    </w:p>
    <w:p w:rsidR="00525429" w:rsidRDefault="00525429" w:rsidP="00525429">
      <w:pPr>
        <w:pStyle w:val="ConsPlusNonformat"/>
      </w:pPr>
      <w:r>
        <w:t xml:space="preserve">                                  </w:t>
      </w:r>
      <w:proofErr w:type="gramStart"/>
      <w:r>
        <w:t>(наименование должности, фамилия, имя,</w:t>
      </w:r>
      <w:proofErr w:type="gramEnd"/>
    </w:p>
    <w:p w:rsidR="00525429" w:rsidRDefault="00525429" w:rsidP="00525429">
      <w:pPr>
        <w:pStyle w:val="ConsPlusNonformat"/>
      </w:pPr>
      <w:r>
        <w:t xml:space="preserve">                               отчество - в случае заключения договора </w:t>
      </w:r>
      <w:proofErr w:type="gramStart"/>
      <w:r>
        <w:t>со</w:t>
      </w:r>
      <w:proofErr w:type="gramEnd"/>
    </w:p>
    <w:p w:rsidR="00525429" w:rsidRDefault="00525429" w:rsidP="00525429">
      <w:pPr>
        <w:pStyle w:val="ConsPlusNonformat"/>
      </w:pPr>
      <w:r>
        <w:t xml:space="preserve">                               стороны абонента юридическим лицом; фамилия,</w:t>
      </w:r>
    </w:p>
    <w:p w:rsidR="00525429" w:rsidRDefault="00525429" w:rsidP="00525429">
      <w:pPr>
        <w:pStyle w:val="ConsPlusNonformat"/>
      </w:pPr>
      <w:r>
        <w:t xml:space="preserve">                               имя, отчество - в случае заключения договора</w:t>
      </w:r>
    </w:p>
    <w:p w:rsidR="00525429" w:rsidRDefault="00525429" w:rsidP="00525429">
      <w:pPr>
        <w:pStyle w:val="ConsPlusNonformat"/>
      </w:pPr>
      <w:r>
        <w:t xml:space="preserve">                                  со стороны абонента физическим лицом)</w:t>
      </w:r>
    </w:p>
    <w:p w:rsidR="00525429" w:rsidRDefault="00525429" w:rsidP="00525429">
      <w:pPr>
        <w:pStyle w:val="ConsPlusNonformat"/>
      </w:pPr>
      <w:proofErr w:type="gramStart"/>
      <w:r>
        <w:t>действующего</w:t>
      </w:r>
      <w:proofErr w:type="gramEnd"/>
      <w:r>
        <w:t xml:space="preserve"> на основании ________________________________________________,</w:t>
      </w:r>
    </w:p>
    <w:p w:rsidR="00525429" w:rsidRDefault="00525429" w:rsidP="00525429">
      <w:pPr>
        <w:pStyle w:val="ConsPlusNonformat"/>
      </w:pPr>
      <w:r>
        <w:t xml:space="preserve">                          </w:t>
      </w:r>
      <w:proofErr w:type="gramStart"/>
      <w:r>
        <w:t>(положение, устав, доверенность - указать нужное</w:t>
      </w:r>
      <w:proofErr w:type="gramEnd"/>
    </w:p>
    <w:p w:rsidR="00525429" w:rsidRDefault="00525429" w:rsidP="00525429">
      <w:pPr>
        <w:pStyle w:val="ConsPlusNonformat"/>
      </w:pPr>
      <w:r>
        <w:t xml:space="preserve">                          в случае заключения договора со стороны абонента</w:t>
      </w:r>
    </w:p>
    <w:p w:rsidR="00525429" w:rsidRDefault="00525429" w:rsidP="00525429">
      <w:pPr>
        <w:pStyle w:val="ConsPlusNonformat"/>
      </w:pPr>
      <w:r>
        <w:t xml:space="preserve">                                          юридическим лицом)</w:t>
      </w:r>
    </w:p>
    <w:p w:rsidR="00525429" w:rsidRDefault="00525429" w:rsidP="00525429">
      <w:pPr>
        <w:pStyle w:val="ConsPlusNonformat"/>
      </w:pPr>
      <w:r>
        <w:t xml:space="preserve">с  другой  стороны,  именуемые  в дальнейшем сторонами, составили </w:t>
      </w:r>
      <w:proofErr w:type="gramStart"/>
      <w:r>
        <w:t>настоящий</w:t>
      </w:r>
      <w:proofErr w:type="gramEnd"/>
    </w:p>
    <w:p w:rsidR="00525429" w:rsidRDefault="00525429" w:rsidP="00525429">
      <w:pPr>
        <w:pStyle w:val="ConsPlusNonformat"/>
      </w:pPr>
      <w:r>
        <w:t>акт   о   том,   что   границей   раздела   балансовой   принадлежности  по</w:t>
      </w:r>
    </w:p>
    <w:p w:rsidR="00525429" w:rsidRDefault="00525429" w:rsidP="00525429">
      <w:pPr>
        <w:pStyle w:val="ConsPlusNonformat"/>
      </w:pPr>
      <w:r>
        <w:t>канализационным сетям организации водопроводно-канализационного хозяйства и</w:t>
      </w:r>
    </w:p>
    <w:p w:rsidR="00525429" w:rsidRDefault="00525429" w:rsidP="00525429">
      <w:pPr>
        <w:pStyle w:val="ConsPlusNonformat"/>
      </w:pPr>
      <w:r>
        <w:t>абонента является</w:t>
      </w:r>
    </w:p>
    <w:p w:rsidR="00525429" w:rsidRDefault="00525429" w:rsidP="00525429">
      <w:pPr>
        <w:pStyle w:val="ConsPlusNonformat"/>
      </w:pPr>
      <w:r>
        <w:t>__________________________________________________________________________.</w:t>
      </w:r>
    </w:p>
    <w:p w:rsidR="00525429" w:rsidRDefault="00525429" w:rsidP="00525429">
      <w:pPr>
        <w:pStyle w:val="ConsPlusNonformat"/>
      </w:pPr>
    </w:p>
    <w:p w:rsidR="00525429" w:rsidRPr="003B5206" w:rsidRDefault="00525429" w:rsidP="00525429">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Абонент                     </w:t>
      </w:r>
      <w:r w:rsidRPr="003B5206">
        <w:rPr>
          <w:rFonts w:ascii="Courier New" w:hAnsi="Courier New" w:cs="Courier New"/>
          <w:sz w:val="20"/>
          <w:szCs w:val="20"/>
        </w:rPr>
        <w:t xml:space="preserve">   Организация водопроводно-</w:t>
      </w:r>
      <w:r w:rsidRPr="003B5206">
        <w:rPr>
          <w:rFonts w:ascii="Courier New" w:hAnsi="Courier New" w:cs="Courier New"/>
          <w:sz w:val="20"/>
          <w:szCs w:val="20"/>
        </w:rPr>
        <w:tab/>
        <w:t xml:space="preserve">                                                                                                                                                                                                                                          </w:t>
      </w:r>
      <w:r>
        <w:rPr>
          <w:rFonts w:ascii="Courier New" w:hAnsi="Courier New" w:cs="Courier New"/>
          <w:sz w:val="20"/>
          <w:szCs w:val="20"/>
        </w:rPr>
        <w:t xml:space="preserve">                                   </w:t>
      </w:r>
      <w:r w:rsidRPr="003B5206">
        <w:rPr>
          <w:rFonts w:ascii="Courier New" w:hAnsi="Courier New" w:cs="Courier New"/>
          <w:sz w:val="20"/>
          <w:szCs w:val="20"/>
        </w:rPr>
        <w:t xml:space="preserve">                                                                    </w:t>
      </w:r>
      <w:r>
        <w:rPr>
          <w:rFonts w:ascii="Courier New" w:hAnsi="Courier New" w:cs="Courier New"/>
          <w:sz w:val="20"/>
          <w:szCs w:val="20"/>
        </w:rPr>
        <w:t xml:space="preserve">             </w:t>
      </w:r>
      <w:r w:rsidRPr="00187C03">
        <w:rPr>
          <w:rFonts w:ascii="Courier New" w:hAnsi="Courier New" w:cs="Courier New"/>
          <w:color w:val="FFFFFF" w:themeColor="background1"/>
          <w:sz w:val="20"/>
          <w:szCs w:val="20"/>
        </w:rPr>
        <w:t xml:space="preserve">. </w:t>
      </w:r>
      <w:r>
        <w:rPr>
          <w:rFonts w:ascii="Courier New" w:hAnsi="Courier New" w:cs="Courier New"/>
          <w:sz w:val="20"/>
          <w:szCs w:val="20"/>
        </w:rPr>
        <w:t xml:space="preserve">                            </w:t>
      </w:r>
      <w:r w:rsidRPr="003B5206">
        <w:rPr>
          <w:rFonts w:ascii="Courier New" w:hAnsi="Courier New" w:cs="Courier New"/>
          <w:sz w:val="20"/>
          <w:szCs w:val="20"/>
        </w:rPr>
        <w:t xml:space="preserve">канализационного хозяйства                       </w:t>
      </w:r>
    </w:p>
    <w:p w:rsidR="00525429" w:rsidRPr="003B5206" w:rsidRDefault="00525429" w:rsidP="00525429">
      <w:pPr>
        <w:widowControl w:val="0"/>
        <w:autoSpaceDE w:val="0"/>
        <w:autoSpaceDN w:val="0"/>
        <w:adjustRightInd w:val="0"/>
        <w:spacing w:after="0" w:line="240" w:lineRule="auto"/>
        <w:jc w:val="right"/>
        <w:rPr>
          <w:rFonts w:ascii="Courier New" w:hAnsi="Courier New" w:cs="Courier New"/>
          <w:sz w:val="20"/>
          <w:szCs w:val="20"/>
        </w:rPr>
      </w:pPr>
    </w:p>
    <w:p w:rsidR="00525429" w:rsidRPr="003B5206" w:rsidRDefault="00525429" w:rsidP="00525429">
      <w:pPr>
        <w:widowControl w:val="0"/>
        <w:autoSpaceDE w:val="0"/>
        <w:autoSpaceDN w:val="0"/>
        <w:adjustRightInd w:val="0"/>
        <w:spacing w:after="0" w:line="240" w:lineRule="auto"/>
        <w:rPr>
          <w:rFonts w:ascii="Courier New" w:hAnsi="Courier New" w:cs="Courier New"/>
          <w:sz w:val="20"/>
          <w:szCs w:val="20"/>
        </w:rPr>
      </w:pPr>
      <w:r w:rsidRPr="003B5206">
        <w:rPr>
          <w:rFonts w:ascii="Courier New" w:hAnsi="Courier New" w:cs="Courier New"/>
          <w:sz w:val="20"/>
          <w:szCs w:val="20"/>
        </w:rPr>
        <w:t>____________/_____________/               __________ /____________/</w:t>
      </w:r>
    </w:p>
    <w:p w:rsidR="00525429" w:rsidRPr="003B5206" w:rsidRDefault="00525429" w:rsidP="00525429">
      <w:pPr>
        <w:widowControl w:val="0"/>
        <w:autoSpaceDE w:val="0"/>
        <w:autoSpaceDN w:val="0"/>
        <w:adjustRightInd w:val="0"/>
        <w:spacing w:after="0" w:line="240" w:lineRule="auto"/>
        <w:jc w:val="right"/>
        <w:rPr>
          <w:rFonts w:ascii="Courier New" w:hAnsi="Courier New" w:cs="Courier New"/>
          <w:sz w:val="20"/>
          <w:szCs w:val="20"/>
        </w:rPr>
      </w:pPr>
    </w:p>
    <w:p w:rsidR="00525429" w:rsidRDefault="00525429" w:rsidP="00525429">
      <w:pPr>
        <w:widowControl w:val="0"/>
        <w:autoSpaceDE w:val="0"/>
        <w:autoSpaceDN w:val="0"/>
        <w:adjustRightInd w:val="0"/>
        <w:spacing w:after="0" w:line="240" w:lineRule="auto"/>
        <w:rPr>
          <w:rFonts w:ascii="Calibri" w:hAnsi="Calibri" w:cs="Calibri"/>
        </w:rPr>
      </w:pPr>
      <w:r w:rsidRPr="003B5206">
        <w:rPr>
          <w:rFonts w:ascii="Courier New" w:hAnsi="Courier New" w:cs="Courier New"/>
          <w:sz w:val="20"/>
          <w:szCs w:val="20"/>
        </w:rPr>
        <w:t>"__" ___________ 20__ г.               "__" ___________ 20__ г.</w:t>
      </w:r>
    </w:p>
    <w:p w:rsidR="00525429" w:rsidRDefault="00525429" w:rsidP="00525429">
      <w:pPr>
        <w:widowControl w:val="0"/>
        <w:autoSpaceDE w:val="0"/>
        <w:autoSpaceDN w:val="0"/>
        <w:adjustRightInd w:val="0"/>
        <w:spacing w:after="0" w:line="240" w:lineRule="auto"/>
        <w:jc w:val="right"/>
        <w:rPr>
          <w:rFonts w:ascii="Calibri" w:hAnsi="Calibri" w:cs="Calibri"/>
        </w:rPr>
      </w:pPr>
    </w:p>
    <w:p w:rsidR="00525429" w:rsidRDefault="00525429" w:rsidP="00525429">
      <w:pPr>
        <w:widowControl w:val="0"/>
        <w:autoSpaceDE w:val="0"/>
        <w:autoSpaceDN w:val="0"/>
        <w:adjustRightInd w:val="0"/>
        <w:spacing w:after="0" w:line="240" w:lineRule="auto"/>
        <w:jc w:val="right"/>
        <w:rPr>
          <w:rFonts w:ascii="Calibri" w:hAnsi="Calibri" w:cs="Calibri"/>
        </w:rPr>
      </w:pPr>
    </w:p>
    <w:p w:rsidR="00525429" w:rsidRDefault="00525429" w:rsidP="00525429">
      <w:pPr>
        <w:widowControl w:val="0"/>
        <w:autoSpaceDE w:val="0"/>
        <w:autoSpaceDN w:val="0"/>
        <w:adjustRightInd w:val="0"/>
        <w:spacing w:after="0" w:line="240" w:lineRule="auto"/>
        <w:jc w:val="right"/>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p>
    <w:p w:rsidR="00525429" w:rsidRDefault="00525429" w:rsidP="0052542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4</w:t>
      </w:r>
    </w:p>
    <w:p w:rsidR="00525429" w:rsidRDefault="00525429" w:rsidP="00525429">
      <w:pPr>
        <w:widowControl w:val="0"/>
        <w:autoSpaceDE w:val="0"/>
        <w:autoSpaceDN w:val="0"/>
        <w:adjustRightInd w:val="0"/>
        <w:spacing w:after="0" w:line="240" w:lineRule="auto"/>
        <w:jc w:val="right"/>
        <w:rPr>
          <w:rFonts w:ascii="Calibri" w:hAnsi="Calibri" w:cs="Calibri"/>
        </w:rPr>
      </w:pPr>
      <w:r>
        <w:rPr>
          <w:rFonts w:ascii="Calibri" w:hAnsi="Calibri" w:cs="Calibri"/>
        </w:rPr>
        <w:t>к  договору водоотведения</w:t>
      </w:r>
    </w:p>
    <w:p w:rsidR="00525429" w:rsidRDefault="00525429" w:rsidP="00525429">
      <w:pPr>
        <w:widowControl w:val="0"/>
        <w:autoSpaceDE w:val="0"/>
        <w:autoSpaceDN w:val="0"/>
        <w:adjustRightInd w:val="0"/>
        <w:spacing w:after="0" w:line="240" w:lineRule="auto"/>
        <w:jc w:val="right"/>
        <w:rPr>
          <w:rFonts w:ascii="Calibri" w:hAnsi="Calibri" w:cs="Calibri"/>
        </w:rPr>
      </w:pPr>
      <w:r w:rsidRPr="000C3E93">
        <w:rPr>
          <w:rFonts w:ascii="Calibri" w:hAnsi="Calibri" w:cs="Calibri"/>
        </w:rPr>
        <w:t>№ 130-</w:t>
      </w:r>
      <w:proofErr w:type="gramStart"/>
      <w:r w:rsidRPr="000C3E93">
        <w:rPr>
          <w:rFonts w:ascii="Calibri" w:hAnsi="Calibri" w:cs="Calibri"/>
        </w:rPr>
        <w:t>К-</w:t>
      </w:r>
      <w:proofErr w:type="gramEnd"/>
      <w:r w:rsidRPr="000C3E93">
        <w:rPr>
          <w:rFonts w:ascii="Calibri" w:hAnsi="Calibri" w:cs="Calibri"/>
        </w:rPr>
        <w:t>___ от ____.20__г.</w:t>
      </w:r>
    </w:p>
    <w:p w:rsidR="00525429" w:rsidRDefault="00525429" w:rsidP="00525429">
      <w:pPr>
        <w:widowControl w:val="0"/>
        <w:autoSpaceDE w:val="0"/>
        <w:autoSpaceDN w:val="0"/>
        <w:adjustRightInd w:val="0"/>
        <w:spacing w:after="0" w:line="240" w:lineRule="auto"/>
        <w:jc w:val="right"/>
        <w:rPr>
          <w:rFonts w:ascii="Calibri" w:hAnsi="Calibri" w:cs="Calibri"/>
        </w:rPr>
      </w:pPr>
    </w:p>
    <w:p w:rsidR="00525429" w:rsidRDefault="00525429" w:rsidP="00525429">
      <w:pPr>
        <w:pStyle w:val="ConsPlusNonformat"/>
      </w:pPr>
      <w:r>
        <w:t xml:space="preserve">                                    АКТ</w:t>
      </w:r>
    </w:p>
    <w:p w:rsidR="00525429" w:rsidRDefault="00525429" w:rsidP="00525429">
      <w:pPr>
        <w:pStyle w:val="ConsPlusNonformat"/>
      </w:pPr>
      <w:r>
        <w:t xml:space="preserve">         о разграничении эксплуатационной ответственности </w:t>
      </w:r>
    </w:p>
    <w:p w:rsidR="00525429" w:rsidRDefault="00525429" w:rsidP="00525429">
      <w:pPr>
        <w:pStyle w:val="ConsPlusNonformat"/>
      </w:pPr>
    </w:p>
    <w:p w:rsidR="00525429" w:rsidRDefault="00525429" w:rsidP="00525429">
      <w:pPr>
        <w:pStyle w:val="ConsPlusNonformat"/>
      </w:pPr>
    </w:p>
    <w:p w:rsidR="00525429" w:rsidRDefault="00525429" w:rsidP="00525429">
      <w:pPr>
        <w:pStyle w:val="ConsPlusNonformat"/>
      </w:pPr>
      <w:r>
        <w:t>__________________________________________________________________________,</w:t>
      </w:r>
    </w:p>
    <w:p w:rsidR="00525429" w:rsidRDefault="00525429" w:rsidP="00525429">
      <w:pPr>
        <w:pStyle w:val="ConsPlusNonformat"/>
      </w:pPr>
      <w:r>
        <w:t xml:space="preserve">                        (наименование организации)</w:t>
      </w:r>
    </w:p>
    <w:p w:rsidR="00525429" w:rsidRDefault="00525429" w:rsidP="00525429">
      <w:pPr>
        <w:pStyle w:val="ConsPlusNonformat"/>
      </w:pPr>
      <w:proofErr w:type="gramStart"/>
      <w:r>
        <w:t>именуемое</w:t>
      </w:r>
      <w:proofErr w:type="gramEnd"/>
      <w:r>
        <w:t xml:space="preserve">    в    дальнейшем   организацией   водопроводно-канализационного</w:t>
      </w:r>
    </w:p>
    <w:p w:rsidR="00525429" w:rsidRDefault="00525429" w:rsidP="00525429">
      <w:pPr>
        <w:pStyle w:val="ConsPlusNonformat"/>
      </w:pPr>
      <w:r>
        <w:t>хозяйства, в лице ________________________________________________________,</w:t>
      </w:r>
    </w:p>
    <w:p w:rsidR="00525429" w:rsidRDefault="00525429" w:rsidP="00525429">
      <w:pPr>
        <w:pStyle w:val="ConsPlusNonformat"/>
      </w:pPr>
      <w:r>
        <w:t xml:space="preserve">                      (наименование должности, фамилия, имя, отчество)</w:t>
      </w:r>
    </w:p>
    <w:p w:rsidR="00525429" w:rsidRDefault="00525429" w:rsidP="00525429">
      <w:pPr>
        <w:pStyle w:val="ConsPlusNonformat"/>
      </w:pPr>
      <w:proofErr w:type="gramStart"/>
      <w:r>
        <w:t>действующего</w:t>
      </w:r>
      <w:proofErr w:type="gramEnd"/>
      <w:r>
        <w:t xml:space="preserve"> на основании ________________________________________________,</w:t>
      </w:r>
    </w:p>
    <w:p w:rsidR="00525429" w:rsidRDefault="00525429" w:rsidP="00525429">
      <w:pPr>
        <w:pStyle w:val="ConsPlusNonformat"/>
      </w:pPr>
      <w:r>
        <w:t xml:space="preserve">                             </w:t>
      </w:r>
      <w:proofErr w:type="gramStart"/>
      <w:r>
        <w:t>(положение, устав, доверенность - указать</w:t>
      </w:r>
      <w:proofErr w:type="gramEnd"/>
    </w:p>
    <w:p w:rsidR="00525429" w:rsidRDefault="00525429" w:rsidP="00525429">
      <w:pPr>
        <w:pStyle w:val="ConsPlusNonformat"/>
      </w:pPr>
      <w:r>
        <w:t xml:space="preserve">                                              нужное)</w:t>
      </w:r>
    </w:p>
    <w:p w:rsidR="00525429" w:rsidRDefault="00525429" w:rsidP="00525429">
      <w:pPr>
        <w:pStyle w:val="ConsPlusNonformat"/>
      </w:pPr>
      <w:r>
        <w:t xml:space="preserve">с одной стороны, и _____________________________________________, </w:t>
      </w:r>
      <w:proofErr w:type="gramStart"/>
      <w:r>
        <w:t>именуемое</w:t>
      </w:r>
      <w:proofErr w:type="gramEnd"/>
    </w:p>
    <w:p w:rsidR="00525429" w:rsidRDefault="00525429" w:rsidP="00525429">
      <w:pPr>
        <w:pStyle w:val="ConsPlusNonformat"/>
      </w:pPr>
      <w:r>
        <w:t xml:space="preserve">                             (наименование организации)</w:t>
      </w:r>
    </w:p>
    <w:p w:rsidR="00525429" w:rsidRDefault="00525429" w:rsidP="00525429">
      <w:pPr>
        <w:pStyle w:val="ConsPlusNonformat"/>
      </w:pPr>
      <w:r>
        <w:t>в дальнейшем абонентом, в лице ___________________________________________,</w:t>
      </w:r>
    </w:p>
    <w:p w:rsidR="00525429" w:rsidRDefault="00525429" w:rsidP="00525429">
      <w:pPr>
        <w:pStyle w:val="ConsPlusNonformat"/>
      </w:pPr>
      <w:r>
        <w:t xml:space="preserve">                                  </w:t>
      </w:r>
      <w:proofErr w:type="gramStart"/>
      <w:r>
        <w:t>(наименование должности, фамилия, имя,</w:t>
      </w:r>
      <w:proofErr w:type="gramEnd"/>
    </w:p>
    <w:p w:rsidR="00525429" w:rsidRDefault="00525429" w:rsidP="00525429">
      <w:pPr>
        <w:pStyle w:val="ConsPlusNonformat"/>
      </w:pPr>
      <w:r>
        <w:t xml:space="preserve">                               отчество - в случае заключения договора </w:t>
      </w:r>
      <w:proofErr w:type="gramStart"/>
      <w:r>
        <w:t>со</w:t>
      </w:r>
      <w:proofErr w:type="gramEnd"/>
    </w:p>
    <w:p w:rsidR="00525429" w:rsidRDefault="00525429" w:rsidP="00525429">
      <w:pPr>
        <w:pStyle w:val="ConsPlusNonformat"/>
      </w:pPr>
      <w:r>
        <w:t xml:space="preserve">                               стороны абонента юридическим лицом; фамилия,</w:t>
      </w:r>
    </w:p>
    <w:p w:rsidR="00525429" w:rsidRDefault="00525429" w:rsidP="00525429">
      <w:pPr>
        <w:pStyle w:val="ConsPlusNonformat"/>
      </w:pPr>
      <w:r>
        <w:t xml:space="preserve">                               имя, отчество - в случае заключения договора</w:t>
      </w:r>
    </w:p>
    <w:p w:rsidR="00525429" w:rsidRDefault="00525429" w:rsidP="00525429">
      <w:pPr>
        <w:pStyle w:val="ConsPlusNonformat"/>
      </w:pPr>
      <w:r>
        <w:t xml:space="preserve">                                  со стороны абонента физическим лицом)</w:t>
      </w:r>
    </w:p>
    <w:p w:rsidR="00525429" w:rsidRDefault="00525429" w:rsidP="00525429">
      <w:pPr>
        <w:pStyle w:val="ConsPlusNonformat"/>
      </w:pPr>
      <w:proofErr w:type="gramStart"/>
      <w:r>
        <w:t>действующего</w:t>
      </w:r>
      <w:proofErr w:type="gramEnd"/>
      <w:r>
        <w:t xml:space="preserve"> на основании ________________________________________________,</w:t>
      </w:r>
    </w:p>
    <w:p w:rsidR="00525429" w:rsidRDefault="00525429" w:rsidP="00525429">
      <w:pPr>
        <w:pStyle w:val="ConsPlusNonformat"/>
      </w:pPr>
      <w:r>
        <w:t xml:space="preserve">                          </w:t>
      </w:r>
      <w:proofErr w:type="gramStart"/>
      <w:r>
        <w:t>(положение, устав, доверенность - указать нужное</w:t>
      </w:r>
      <w:proofErr w:type="gramEnd"/>
    </w:p>
    <w:p w:rsidR="00525429" w:rsidRDefault="00525429" w:rsidP="00525429">
      <w:pPr>
        <w:pStyle w:val="ConsPlusNonformat"/>
      </w:pPr>
      <w:r>
        <w:t xml:space="preserve">                          в случае заключения договора со стороны абонента</w:t>
      </w:r>
    </w:p>
    <w:p w:rsidR="00525429" w:rsidRDefault="00525429" w:rsidP="00525429">
      <w:pPr>
        <w:pStyle w:val="ConsPlusNonformat"/>
      </w:pPr>
      <w:r>
        <w:t xml:space="preserve">                                          юридическим лицом)</w:t>
      </w:r>
    </w:p>
    <w:p w:rsidR="00525429" w:rsidRDefault="00525429" w:rsidP="00525429">
      <w:pPr>
        <w:pStyle w:val="ConsPlusNonformat"/>
      </w:pPr>
      <w:r>
        <w:t xml:space="preserve">с  другой  стороны,  именуемые  в дальнейшем сторонами, составили </w:t>
      </w:r>
      <w:proofErr w:type="gramStart"/>
      <w:r>
        <w:t>настоящий</w:t>
      </w:r>
      <w:proofErr w:type="gramEnd"/>
    </w:p>
    <w:p w:rsidR="00525429" w:rsidRDefault="00525429" w:rsidP="00525429">
      <w:pPr>
        <w:pStyle w:val="ConsPlusNonformat"/>
      </w:pPr>
      <w:r>
        <w:t>акт  о  том,  что  границей  раздела  эксплуатационной  ответственности  по</w:t>
      </w:r>
    </w:p>
    <w:p w:rsidR="00525429" w:rsidRDefault="00525429" w:rsidP="00525429">
      <w:pPr>
        <w:pStyle w:val="ConsPlusNonformat"/>
      </w:pPr>
      <w:r>
        <w:t>канализационным сетям организации водопроводно-канализационного хозяйства и</w:t>
      </w:r>
    </w:p>
    <w:p w:rsidR="00525429" w:rsidRDefault="00525429" w:rsidP="00525429">
      <w:pPr>
        <w:pStyle w:val="ConsPlusNonformat"/>
      </w:pPr>
      <w:r>
        <w:t>абонента является</w:t>
      </w:r>
    </w:p>
    <w:p w:rsidR="00525429" w:rsidRDefault="00525429" w:rsidP="00525429">
      <w:pPr>
        <w:pStyle w:val="ConsPlusNonformat"/>
      </w:pPr>
      <w:r>
        <w:t>__________________________________________________________________________.</w:t>
      </w:r>
    </w:p>
    <w:p w:rsidR="00525429" w:rsidRDefault="00525429" w:rsidP="00525429">
      <w:pPr>
        <w:pStyle w:val="ConsPlusNonformat"/>
      </w:pPr>
    </w:p>
    <w:p w:rsidR="00525429" w:rsidRPr="003B5206" w:rsidRDefault="00525429" w:rsidP="00525429">
      <w:pPr>
        <w:widowControl w:val="0"/>
        <w:autoSpaceDE w:val="0"/>
        <w:autoSpaceDN w:val="0"/>
        <w:adjustRightInd w:val="0"/>
        <w:spacing w:after="0" w:line="240" w:lineRule="auto"/>
        <w:jc w:val="center"/>
        <w:outlineLvl w:val="1"/>
        <w:rPr>
          <w:rFonts w:ascii="Courier New" w:hAnsi="Courier New" w:cs="Courier New"/>
          <w:sz w:val="20"/>
          <w:szCs w:val="20"/>
        </w:rPr>
      </w:pPr>
      <w:r w:rsidRPr="003B5206">
        <w:rPr>
          <w:rFonts w:ascii="Courier New" w:hAnsi="Courier New" w:cs="Courier New"/>
          <w:sz w:val="20"/>
          <w:szCs w:val="20"/>
        </w:rPr>
        <w:t xml:space="preserve">Абонент   </w:t>
      </w:r>
      <w:r>
        <w:rPr>
          <w:rFonts w:ascii="Courier New" w:hAnsi="Courier New" w:cs="Courier New"/>
          <w:sz w:val="20"/>
          <w:szCs w:val="20"/>
        </w:rPr>
        <w:t xml:space="preserve">                      </w:t>
      </w:r>
      <w:r w:rsidRPr="003B5206">
        <w:rPr>
          <w:rFonts w:ascii="Courier New" w:hAnsi="Courier New" w:cs="Courier New"/>
          <w:sz w:val="20"/>
          <w:szCs w:val="20"/>
        </w:rPr>
        <w:t xml:space="preserve">        Организация водопроводно-</w:t>
      </w:r>
      <w:r w:rsidRPr="003B5206">
        <w:rPr>
          <w:rFonts w:ascii="Courier New" w:hAnsi="Courier New" w:cs="Courier New"/>
          <w:sz w:val="20"/>
          <w:szCs w:val="20"/>
        </w:rPr>
        <w:tab/>
        <w:t xml:space="preserve">                                                                                                                                                                                                                                                                        </w:t>
      </w:r>
      <w:r w:rsidRPr="00187C03">
        <w:rPr>
          <w:rFonts w:ascii="Courier New" w:hAnsi="Courier New" w:cs="Courier New"/>
          <w:color w:val="FFFFFF" w:themeColor="background1"/>
          <w:sz w:val="20"/>
          <w:szCs w:val="20"/>
        </w:rPr>
        <w:t>.</w:t>
      </w:r>
      <w:r>
        <w:rPr>
          <w:rFonts w:ascii="Courier New" w:hAnsi="Courier New" w:cs="Courier New"/>
          <w:sz w:val="20"/>
          <w:szCs w:val="20"/>
        </w:rPr>
        <w:t xml:space="preserve">                                   </w:t>
      </w:r>
      <w:r w:rsidRPr="003B5206">
        <w:rPr>
          <w:rFonts w:ascii="Courier New" w:hAnsi="Courier New" w:cs="Courier New"/>
          <w:sz w:val="20"/>
          <w:szCs w:val="20"/>
        </w:rPr>
        <w:t>канализационного хозяйства</w:t>
      </w:r>
    </w:p>
    <w:p w:rsidR="00525429" w:rsidRPr="003B5206" w:rsidRDefault="00525429" w:rsidP="00525429">
      <w:pPr>
        <w:widowControl w:val="0"/>
        <w:autoSpaceDE w:val="0"/>
        <w:autoSpaceDN w:val="0"/>
        <w:adjustRightInd w:val="0"/>
        <w:spacing w:after="0" w:line="240" w:lineRule="auto"/>
        <w:jc w:val="right"/>
        <w:outlineLvl w:val="1"/>
        <w:rPr>
          <w:rFonts w:ascii="Courier New" w:hAnsi="Courier New" w:cs="Courier New"/>
          <w:sz w:val="20"/>
          <w:szCs w:val="20"/>
        </w:rPr>
      </w:pPr>
    </w:p>
    <w:p w:rsidR="00525429" w:rsidRPr="003B5206" w:rsidRDefault="00525429" w:rsidP="00525429">
      <w:pPr>
        <w:widowControl w:val="0"/>
        <w:autoSpaceDE w:val="0"/>
        <w:autoSpaceDN w:val="0"/>
        <w:adjustRightInd w:val="0"/>
        <w:spacing w:after="0" w:line="240" w:lineRule="auto"/>
        <w:jc w:val="center"/>
        <w:outlineLvl w:val="1"/>
        <w:rPr>
          <w:rFonts w:ascii="Courier New" w:hAnsi="Courier New" w:cs="Courier New"/>
          <w:sz w:val="20"/>
          <w:szCs w:val="20"/>
        </w:rPr>
      </w:pPr>
      <w:r w:rsidRPr="003B5206">
        <w:rPr>
          <w:rFonts w:ascii="Courier New" w:hAnsi="Courier New" w:cs="Courier New"/>
          <w:sz w:val="20"/>
          <w:szCs w:val="20"/>
        </w:rPr>
        <w:t xml:space="preserve">____________/_____________/  </w:t>
      </w:r>
      <w:r>
        <w:rPr>
          <w:rFonts w:ascii="Courier New" w:hAnsi="Courier New" w:cs="Courier New"/>
          <w:sz w:val="20"/>
          <w:szCs w:val="20"/>
        </w:rPr>
        <w:t xml:space="preserve">       </w:t>
      </w:r>
      <w:r w:rsidRPr="003B5206">
        <w:rPr>
          <w:rFonts w:ascii="Courier New" w:hAnsi="Courier New" w:cs="Courier New"/>
          <w:sz w:val="20"/>
          <w:szCs w:val="20"/>
        </w:rPr>
        <w:t xml:space="preserve">   ____</w:t>
      </w:r>
      <w:r>
        <w:rPr>
          <w:rFonts w:ascii="Courier New" w:hAnsi="Courier New" w:cs="Courier New"/>
          <w:sz w:val="20"/>
          <w:szCs w:val="20"/>
        </w:rPr>
        <w:t>_____</w:t>
      </w:r>
      <w:r w:rsidRPr="003B5206">
        <w:rPr>
          <w:rFonts w:ascii="Courier New" w:hAnsi="Courier New" w:cs="Courier New"/>
          <w:sz w:val="20"/>
          <w:szCs w:val="20"/>
        </w:rPr>
        <w:t>______ /____________/</w:t>
      </w:r>
    </w:p>
    <w:p w:rsidR="00525429" w:rsidRPr="003B5206" w:rsidRDefault="00525429" w:rsidP="00525429">
      <w:pPr>
        <w:widowControl w:val="0"/>
        <w:autoSpaceDE w:val="0"/>
        <w:autoSpaceDN w:val="0"/>
        <w:adjustRightInd w:val="0"/>
        <w:spacing w:after="0" w:line="240" w:lineRule="auto"/>
        <w:jc w:val="right"/>
        <w:outlineLvl w:val="1"/>
        <w:rPr>
          <w:rFonts w:ascii="Courier New" w:hAnsi="Courier New" w:cs="Courier New"/>
          <w:sz w:val="20"/>
          <w:szCs w:val="20"/>
        </w:rPr>
      </w:pPr>
    </w:p>
    <w:p w:rsidR="00525429" w:rsidRPr="003B5206" w:rsidRDefault="00525429" w:rsidP="00525429">
      <w:pPr>
        <w:widowControl w:val="0"/>
        <w:autoSpaceDE w:val="0"/>
        <w:autoSpaceDN w:val="0"/>
        <w:adjustRightInd w:val="0"/>
        <w:spacing w:after="0" w:line="240" w:lineRule="auto"/>
        <w:jc w:val="right"/>
        <w:outlineLvl w:val="1"/>
        <w:rPr>
          <w:rFonts w:ascii="Courier New" w:hAnsi="Courier New" w:cs="Courier New"/>
          <w:sz w:val="20"/>
          <w:szCs w:val="20"/>
        </w:rPr>
      </w:pPr>
      <w:r w:rsidRPr="003B5206">
        <w:rPr>
          <w:rFonts w:ascii="Courier New" w:hAnsi="Courier New" w:cs="Courier New"/>
          <w:sz w:val="20"/>
          <w:szCs w:val="20"/>
        </w:rPr>
        <w:t xml:space="preserve">"__" ___________ 20__ г.          </w:t>
      </w:r>
      <w:r>
        <w:rPr>
          <w:rFonts w:ascii="Courier New" w:hAnsi="Courier New" w:cs="Courier New"/>
          <w:sz w:val="20"/>
          <w:szCs w:val="20"/>
        </w:rPr>
        <w:t xml:space="preserve">             </w:t>
      </w:r>
      <w:r w:rsidRPr="003B5206">
        <w:rPr>
          <w:rFonts w:ascii="Courier New" w:hAnsi="Courier New" w:cs="Courier New"/>
          <w:sz w:val="20"/>
          <w:szCs w:val="20"/>
        </w:rPr>
        <w:t xml:space="preserve">      "__" ___________ 20__ г.</w:t>
      </w:r>
    </w:p>
    <w:p w:rsidR="00525429" w:rsidRDefault="00525429" w:rsidP="00525429">
      <w:pPr>
        <w:widowControl w:val="0"/>
        <w:autoSpaceDE w:val="0"/>
        <w:autoSpaceDN w:val="0"/>
        <w:adjustRightInd w:val="0"/>
        <w:spacing w:after="0" w:line="240" w:lineRule="auto"/>
        <w:jc w:val="right"/>
        <w:outlineLvl w:val="1"/>
        <w:rPr>
          <w:rFonts w:ascii="Verdana" w:hAnsi="Verdana" w:cs="Calibri"/>
        </w:rPr>
      </w:pPr>
    </w:p>
    <w:p w:rsidR="00525429" w:rsidRDefault="00525429" w:rsidP="00525429">
      <w:pPr>
        <w:widowControl w:val="0"/>
        <w:autoSpaceDE w:val="0"/>
        <w:autoSpaceDN w:val="0"/>
        <w:adjustRightInd w:val="0"/>
        <w:spacing w:after="0" w:line="240" w:lineRule="auto"/>
        <w:jc w:val="right"/>
        <w:outlineLvl w:val="1"/>
        <w:rPr>
          <w:rFonts w:ascii="Verdana" w:hAnsi="Verdana" w:cs="Calibri"/>
        </w:rPr>
      </w:pPr>
    </w:p>
    <w:p w:rsidR="00525429" w:rsidRDefault="00525429" w:rsidP="00525429">
      <w:pPr>
        <w:widowControl w:val="0"/>
        <w:autoSpaceDE w:val="0"/>
        <w:autoSpaceDN w:val="0"/>
        <w:adjustRightInd w:val="0"/>
        <w:spacing w:after="0" w:line="240" w:lineRule="auto"/>
        <w:jc w:val="right"/>
        <w:outlineLvl w:val="1"/>
        <w:rPr>
          <w:rFonts w:ascii="Verdana" w:hAnsi="Verdana" w:cs="Calibri"/>
        </w:rPr>
      </w:pPr>
    </w:p>
    <w:p w:rsidR="00525429" w:rsidRDefault="00525429" w:rsidP="00525429">
      <w:pPr>
        <w:widowControl w:val="0"/>
        <w:autoSpaceDE w:val="0"/>
        <w:autoSpaceDN w:val="0"/>
        <w:adjustRightInd w:val="0"/>
        <w:spacing w:after="0" w:line="240" w:lineRule="auto"/>
        <w:jc w:val="right"/>
        <w:outlineLvl w:val="1"/>
        <w:rPr>
          <w:rFonts w:ascii="Verdana" w:hAnsi="Verdana" w:cs="Calibri"/>
        </w:rPr>
      </w:pPr>
    </w:p>
    <w:p w:rsidR="00525429" w:rsidRDefault="00525429" w:rsidP="00525429">
      <w:pPr>
        <w:widowControl w:val="0"/>
        <w:autoSpaceDE w:val="0"/>
        <w:autoSpaceDN w:val="0"/>
        <w:adjustRightInd w:val="0"/>
        <w:spacing w:after="0" w:line="240" w:lineRule="auto"/>
        <w:jc w:val="right"/>
        <w:outlineLvl w:val="1"/>
        <w:rPr>
          <w:rFonts w:ascii="Verdana" w:hAnsi="Verdana" w:cs="Calibri"/>
        </w:rPr>
      </w:pPr>
    </w:p>
    <w:p w:rsidR="00525429" w:rsidRDefault="00525429" w:rsidP="00525429">
      <w:pPr>
        <w:widowControl w:val="0"/>
        <w:autoSpaceDE w:val="0"/>
        <w:autoSpaceDN w:val="0"/>
        <w:adjustRightInd w:val="0"/>
        <w:spacing w:after="0" w:line="240" w:lineRule="auto"/>
        <w:jc w:val="right"/>
        <w:outlineLvl w:val="1"/>
        <w:rPr>
          <w:rFonts w:ascii="Verdana" w:hAnsi="Verdana" w:cs="Calibri"/>
        </w:rPr>
      </w:pPr>
    </w:p>
    <w:p w:rsidR="00525429" w:rsidRDefault="00525429" w:rsidP="00525429">
      <w:pPr>
        <w:widowControl w:val="0"/>
        <w:autoSpaceDE w:val="0"/>
        <w:autoSpaceDN w:val="0"/>
        <w:adjustRightInd w:val="0"/>
        <w:spacing w:after="0" w:line="240" w:lineRule="auto"/>
        <w:jc w:val="right"/>
        <w:outlineLvl w:val="1"/>
        <w:rPr>
          <w:rFonts w:ascii="Verdana" w:hAnsi="Verdana" w:cs="Calibri"/>
        </w:rPr>
      </w:pPr>
    </w:p>
    <w:p w:rsidR="00525429" w:rsidRDefault="00525429" w:rsidP="00525429">
      <w:pPr>
        <w:widowControl w:val="0"/>
        <w:autoSpaceDE w:val="0"/>
        <w:autoSpaceDN w:val="0"/>
        <w:adjustRightInd w:val="0"/>
        <w:spacing w:after="0" w:line="240" w:lineRule="auto"/>
        <w:jc w:val="right"/>
        <w:outlineLvl w:val="1"/>
        <w:rPr>
          <w:rFonts w:ascii="Verdana" w:hAnsi="Verdana" w:cs="Calibri"/>
        </w:rPr>
      </w:pPr>
    </w:p>
    <w:p w:rsidR="00525429" w:rsidRDefault="00525429" w:rsidP="00525429">
      <w:pPr>
        <w:widowControl w:val="0"/>
        <w:autoSpaceDE w:val="0"/>
        <w:autoSpaceDN w:val="0"/>
        <w:adjustRightInd w:val="0"/>
        <w:spacing w:after="0" w:line="240" w:lineRule="auto"/>
        <w:jc w:val="right"/>
        <w:outlineLvl w:val="1"/>
        <w:rPr>
          <w:rFonts w:ascii="Verdana" w:hAnsi="Verdana" w:cs="Calibri"/>
        </w:rPr>
      </w:pPr>
    </w:p>
    <w:p w:rsidR="00525429" w:rsidRDefault="00525429" w:rsidP="00525429">
      <w:pPr>
        <w:widowControl w:val="0"/>
        <w:autoSpaceDE w:val="0"/>
        <w:autoSpaceDN w:val="0"/>
        <w:adjustRightInd w:val="0"/>
        <w:spacing w:after="0" w:line="240" w:lineRule="auto"/>
        <w:jc w:val="right"/>
        <w:outlineLvl w:val="1"/>
        <w:rPr>
          <w:rFonts w:ascii="Verdana" w:hAnsi="Verdana" w:cs="Calibri"/>
        </w:rPr>
      </w:pPr>
    </w:p>
    <w:p w:rsidR="00525429" w:rsidRDefault="00525429" w:rsidP="00525429">
      <w:pPr>
        <w:widowControl w:val="0"/>
        <w:autoSpaceDE w:val="0"/>
        <w:autoSpaceDN w:val="0"/>
        <w:adjustRightInd w:val="0"/>
        <w:spacing w:after="0" w:line="240" w:lineRule="auto"/>
        <w:jc w:val="right"/>
        <w:outlineLvl w:val="1"/>
        <w:rPr>
          <w:rFonts w:ascii="Verdana" w:hAnsi="Verdana" w:cs="Calibri"/>
        </w:rPr>
      </w:pPr>
    </w:p>
    <w:p w:rsidR="00525429" w:rsidRDefault="00525429" w:rsidP="00525429">
      <w:pPr>
        <w:widowControl w:val="0"/>
        <w:autoSpaceDE w:val="0"/>
        <w:autoSpaceDN w:val="0"/>
        <w:adjustRightInd w:val="0"/>
        <w:spacing w:after="0" w:line="240" w:lineRule="auto"/>
        <w:jc w:val="right"/>
        <w:outlineLvl w:val="1"/>
        <w:rPr>
          <w:rFonts w:ascii="Verdana" w:hAnsi="Verdana" w:cs="Calibri"/>
        </w:rPr>
      </w:pPr>
    </w:p>
    <w:p w:rsidR="00525429" w:rsidRDefault="00525429" w:rsidP="00525429">
      <w:pPr>
        <w:widowControl w:val="0"/>
        <w:autoSpaceDE w:val="0"/>
        <w:autoSpaceDN w:val="0"/>
        <w:adjustRightInd w:val="0"/>
        <w:spacing w:after="0" w:line="240" w:lineRule="auto"/>
        <w:jc w:val="right"/>
        <w:outlineLvl w:val="1"/>
        <w:rPr>
          <w:rFonts w:ascii="Verdana" w:hAnsi="Verdana" w:cs="Calibri"/>
        </w:rPr>
      </w:pPr>
    </w:p>
    <w:p w:rsidR="00525429" w:rsidRDefault="00525429" w:rsidP="00525429">
      <w:pPr>
        <w:widowControl w:val="0"/>
        <w:autoSpaceDE w:val="0"/>
        <w:autoSpaceDN w:val="0"/>
        <w:adjustRightInd w:val="0"/>
        <w:spacing w:after="0" w:line="240" w:lineRule="auto"/>
        <w:jc w:val="right"/>
        <w:outlineLvl w:val="1"/>
        <w:rPr>
          <w:rFonts w:ascii="Verdana" w:hAnsi="Verdana" w:cs="Calibri"/>
        </w:rPr>
      </w:pPr>
    </w:p>
    <w:p w:rsidR="00525429" w:rsidRDefault="00525429" w:rsidP="00525429">
      <w:pPr>
        <w:widowControl w:val="0"/>
        <w:autoSpaceDE w:val="0"/>
        <w:autoSpaceDN w:val="0"/>
        <w:adjustRightInd w:val="0"/>
        <w:spacing w:after="0" w:line="240" w:lineRule="auto"/>
        <w:jc w:val="right"/>
        <w:outlineLvl w:val="1"/>
        <w:rPr>
          <w:rFonts w:ascii="Verdana" w:hAnsi="Verdana" w:cs="Calibri"/>
        </w:rPr>
      </w:pPr>
    </w:p>
    <w:p w:rsidR="00525429" w:rsidRDefault="00525429" w:rsidP="00525429">
      <w:pPr>
        <w:widowControl w:val="0"/>
        <w:autoSpaceDE w:val="0"/>
        <w:autoSpaceDN w:val="0"/>
        <w:adjustRightInd w:val="0"/>
        <w:spacing w:after="0" w:line="240" w:lineRule="auto"/>
        <w:jc w:val="right"/>
        <w:outlineLvl w:val="1"/>
        <w:rPr>
          <w:rFonts w:ascii="Verdana" w:hAnsi="Verdana" w:cs="Calibri"/>
        </w:rPr>
      </w:pPr>
    </w:p>
    <w:p w:rsidR="00525429" w:rsidRDefault="00525429" w:rsidP="00525429">
      <w:pPr>
        <w:widowControl w:val="0"/>
        <w:autoSpaceDE w:val="0"/>
        <w:autoSpaceDN w:val="0"/>
        <w:adjustRightInd w:val="0"/>
        <w:spacing w:after="0" w:line="240" w:lineRule="auto"/>
        <w:jc w:val="right"/>
        <w:outlineLvl w:val="1"/>
        <w:rPr>
          <w:rFonts w:ascii="Verdana" w:hAnsi="Verdana" w:cs="Calibri"/>
        </w:rPr>
      </w:pPr>
    </w:p>
    <w:p w:rsidR="00525429" w:rsidRDefault="00525429" w:rsidP="00525429">
      <w:pPr>
        <w:widowControl w:val="0"/>
        <w:autoSpaceDE w:val="0"/>
        <w:autoSpaceDN w:val="0"/>
        <w:adjustRightInd w:val="0"/>
        <w:spacing w:after="0" w:line="240" w:lineRule="auto"/>
        <w:jc w:val="right"/>
        <w:outlineLvl w:val="1"/>
        <w:rPr>
          <w:rFonts w:ascii="Verdana" w:hAnsi="Verdana" w:cs="Calibri"/>
        </w:rPr>
      </w:pPr>
    </w:p>
    <w:p w:rsidR="00525429" w:rsidRDefault="00525429" w:rsidP="00525429">
      <w:pPr>
        <w:widowControl w:val="0"/>
        <w:autoSpaceDE w:val="0"/>
        <w:autoSpaceDN w:val="0"/>
        <w:adjustRightInd w:val="0"/>
        <w:spacing w:after="0" w:line="240" w:lineRule="auto"/>
        <w:jc w:val="right"/>
        <w:outlineLvl w:val="1"/>
        <w:rPr>
          <w:rFonts w:ascii="Verdana" w:hAnsi="Verdana" w:cs="Calibri"/>
        </w:rPr>
      </w:pPr>
    </w:p>
    <w:p w:rsidR="00525429" w:rsidRDefault="00525429" w:rsidP="00525429">
      <w:pPr>
        <w:widowControl w:val="0"/>
        <w:autoSpaceDE w:val="0"/>
        <w:autoSpaceDN w:val="0"/>
        <w:adjustRightInd w:val="0"/>
        <w:spacing w:after="0" w:line="240" w:lineRule="auto"/>
        <w:jc w:val="right"/>
        <w:outlineLvl w:val="1"/>
        <w:rPr>
          <w:rFonts w:ascii="Verdana" w:hAnsi="Verdana" w:cs="Calibri"/>
        </w:rPr>
      </w:pPr>
    </w:p>
    <w:p w:rsidR="00525429" w:rsidRDefault="00525429" w:rsidP="00525429">
      <w:pPr>
        <w:widowControl w:val="0"/>
        <w:autoSpaceDE w:val="0"/>
        <w:autoSpaceDN w:val="0"/>
        <w:adjustRightInd w:val="0"/>
        <w:spacing w:after="0" w:line="240" w:lineRule="auto"/>
        <w:jc w:val="right"/>
        <w:outlineLvl w:val="1"/>
        <w:rPr>
          <w:rFonts w:ascii="Verdana" w:hAnsi="Verdana" w:cs="Calibri"/>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r w:rsidRPr="000C3E93">
        <w:rPr>
          <w:rFonts w:ascii="Arial" w:hAnsi="Arial" w:cs="Arial"/>
        </w:rPr>
        <w:lastRenderedPageBreak/>
        <w:t>Приложение N 5</w:t>
      </w:r>
    </w:p>
    <w:p w:rsidR="00525429" w:rsidRPr="000C3E93" w:rsidRDefault="00525429" w:rsidP="00525429">
      <w:pPr>
        <w:widowControl w:val="0"/>
        <w:autoSpaceDE w:val="0"/>
        <w:autoSpaceDN w:val="0"/>
        <w:adjustRightInd w:val="0"/>
        <w:spacing w:after="0" w:line="240" w:lineRule="auto"/>
        <w:jc w:val="right"/>
        <w:rPr>
          <w:rFonts w:ascii="Arial" w:hAnsi="Arial" w:cs="Arial"/>
        </w:rPr>
      </w:pPr>
      <w:r w:rsidRPr="000C3E93">
        <w:rPr>
          <w:rFonts w:ascii="Arial" w:hAnsi="Arial" w:cs="Arial"/>
        </w:rPr>
        <w:t xml:space="preserve">к договору водоотведения </w:t>
      </w:r>
    </w:p>
    <w:p w:rsidR="00525429" w:rsidRPr="000C3E93" w:rsidRDefault="00525429" w:rsidP="00525429">
      <w:pPr>
        <w:widowControl w:val="0"/>
        <w:autoSpaceDE w:val="0"/>
        <w:autoSpaceDN w:val="0"/>
        <w:adjustRightInd w:val="0"/>
        <w:spacing w:after="0" w:line="240" w:lineRule="auto"/>
        <w:jc w:val="right"/>
        <w:rPr>
          <w:rFonts w:ascii="Arial" w:hAnsi="Arial" w:cs="Arial"/>
        </w:rPr>
      </w:pPr>
      <w:r w:rsidRPr="000C3E93">
        <w:rPr>
          <w:rFonts w:ascii="Arial" w:hAnsi="Arial" w:cs="Arial"/>
        </w:rPr>
        <w:t>№ № 130-</w:t>
      </w:r>
      <w:proofErr w:type="gramStart"/>
      <w:r w:rsidRPr="000C3E93">
        <w:rPr>
          <w:rFonts w:ascii="Arial" w:hAnsi="Arial" w:cs="Arial"/>
        </w:rPr>
        <w:t>К-</w:t>
      </w:r>
      <w:proofErr w:type="gramEnd"/>
      <w:r w:rsidRPr="000C3E93">
        <w:rPr>
          <w:rFonts w:ascii="Arial" w:hAnsi="Arial" w:cs="Arial"/>
        </w:rPr>
        <w:t>___ от ____.20__ г.</w:t>
      </w:r>
    </w:p>
    <w:p w:rsidR="00525429" w:rsidRPr="000C3E93" w:rsidRDefault="00525429" w:rsidP="00525429">
      <w:pPr>
        <w:widowControl w:val="0"/>
        <w:autoSpaceDE w:val="0"/>
        <w:autoSpaceDN w:val="0"/>
        <w:adjustRightInd w:val="0"/>
        <w:spacing w:after="0" w:line="240" w:lineRule="auto"/>
        <w:jc w:val="right"/>
        <w:rPr>
          <w:rFonts w:ascii="Arial" w:hAnsi="Arial" w:cs="Arial"/>
        </w:rPr>
      </w:pPr>
    </w:p>
    <w:p w:rsidR="00525429" w:rsidRPr="000C3E93" w:rsidRDefault="00525429" w:rsidP="00525429">
      <w:pPr>
        <w:widowControl w:val="0"/>
        <w:autoSpaceDE w:val="0"/>
        <w:autoSpaceDN w:val="0"/>
        <w:adjustRightInd w:val="0"/>
        <w:spacing w:after="0" w:line="240" w:lineRule="auto"/>
        <w:jc w:val="right"/>
        <w:rPr>
          <w:rFonts w:ascii="Arial" w:hAnsi="Arial" w:cs="Arial"/>
        </w:rPr>
      </w:pPr>
    </w:p>
    <w:p w:rsidR="00525429" w:rsidRPr="000C3E93" w:rsidRDefault="00525429" w:rsidP="001D78C5">
      <w:pPr>
        <w:pStyle w:val="ConsPlusNonformat"/>
        <w:jc w:val="center"/>
        <w:rPr>
          <w:rFonts w:ascii="Arial" w:hAnsi="Arial" w:cs="Arial"/>
          <w:sz w:val="22"/>
          <w:szCs w:val="22"/>
        </w:rPr>
      </w:pPr>
      <w:r w:rsidRPr="000C3E93">
        <w:rPr>
          <w:rFonts w:ascii="Arial" w:hAnsi="Arial" w:cs="Arial"/>
          <w:sz w:val="22"/>
          <w:szCs w:val="22"/>
        </w:rPr>
        <w:t>СВЕДЕНИЯ</w:t>
      </w:r>
    </w:p>
    <w:p w:rsidR="00525429" w:rsidRPr="000C3E93" w:rsidRDefault="00525429" w:rsidP="001D78C5">
      <w:pPr>
        <w:pStyle w:val="ConsPlusNonformat"/>
        <w:jc w:val="center"/>
        <w:rPr>
          <w:rFonts w:ascii="Arial" w:hAnsi="Arial" w:cs="Arial"/>
          <w:sz w:val="22"/>
          <w:szCs w:val="22"/>
        </w:rPr>
      </w:pPr>
      <w:r w:rsidRPr="000C3E93">
        <w:rPr>
          <w:rFonts w:ascii="Arial" w:hAnsi="Arial" w:cs="Arial"/>
          <w:sz w:val="22"/>
          <w:szCs w:val="22"/>
        </w:rPr>
        <w:t>об узлах учета и приборах учета сточных вод</w:t>
      </w:r>
    </w:p>
    <w:p w:rsidR="00525429" w:rsidRPr="000C3E93" w:rsidRDefault="00525429" w:rsidP="001D78C5">
      <w:pPr>
        <w:pStyle w:val="ConsPlusNonformat"/>
        <w:jc w:val="center"/>
        <w:rPr>
          <w:rFonts w:ascii="Arial" w:hAnsi="Arial" w:cs="Arial"/>
          <w:sz w:val="22"/>
          <w:szCs w:val="22"/>
        </w:rPr>
      </w:pPr>
    </w:p>
    <w:p w:rsidR="00525429" w:rsidRPr="000C3E93" w:rsidRDefault="00525429" w:rsidP="001D78C5">
      <w:pPr>
        <w:pStyle w:val="ConsPlusNonformat"/>
        <w:jc w:val="center"/>
        <w:rPr>
          <w:rFonts w:ascii="Arial" w:hAnsi="Arial" w:cs="Arial"/>
          <w:sz w:val="22"/>
          <w:szCs w:val="22"/>
        </w:rPr>
      </w:pPr>
      <w:r w:rsidRPr="000C3E93">
        <w:rPr>
          <w:rFonts w:ascii="Arial" w:hAnsi="Arial" w:cs="Arial"/>
          <w:sz w:val="22"/>
          <w:szCs w:val="22"/>
        </w:rPr>
        <w:t>и о местах отбора проб сточных вод</w:t>
      </w:r>
    </w:p>
    <w:p w:rsidR="00525429" w:rsidRPr="000C3E93" w:rsidRDefault="00525429" w:rsidP="00525429">
      <w:pPr>
        <w:pStyle w:val="ConsPlusNonformat"/>
        <w:rPr>
          <w:rFonts w:ascii="Arial" w:hAnsi="Arial" w:cs="Arial"/>
          <w:sz w:val="22"/>
          <w:szCs w:val="2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4"/>
        <w:gridCol w:w="3827"/>
        <w:gridCol w:w="2693"/>
        <w:gridCol w:w="2835"/>
      </w:tblGrid>
      <w:tr w:rsidR="00525429" w:rsidRPr="000C3E93" w:rsidTr="00F74B6B">
        <w:trPr>
          <w:tblCellSpacing w:w="5" w:type="nil"/>
        </w:trPr>
        <w:tc>
          <w:tcPr>
            <w:tcW w:w="404" w:type="dxa"/>
            <w:tcBorders>
              <w:top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Дата опломбирования</w:t>
            </w:r>
          </w:p>
        </w:tc>
        <w:tc>
          <w:tcPr>
            <w:tcW w:w="2835" w:type="dxa"/>
            <w:tcBorders>
              <w:top w:val="single" w:sz="4" w:space="0" w:color="auto"/>
              <w:left w:val="single" w:sz="4" w:space="0" w:color="auto"/>
              <w:bottom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Дата очередной поверки</w:t>
            </w:r>
          </w:p>
        </w:tc>
      </w:tr>
      <w:tr w:rsidR="00525429" w:rsidRPr="000C3E93" w:rsidTr="00F74B6B">
        <w:trPr>
          <w:tblCellSpacing w:w="5" w:type="nil"/>
        </w:trPr>
        <w:tc>
          <w:tcPr>
            <w:tcW w:w="404" w:type="dxa"/>
            <w:tcBorders>
              <w:top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1</w:t>
            </w:r>
          </w:p>
        </w:tc>
        <w:tc>
          <w:tcPr>
            <w:tcW w:w="2693"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2</w:t>
            </w:r>
          </w:p>
        </w:tc>
        <w:tc>
          <w:tcPr>
            <w:tcW w:w="2835" w:type="dxa"/>
            <w:tcBorders>
              <w:top w:val="single" w:sz="4" w:space="0" w:color="auto"/>
              <w:left w:val="single" w:sz="4" w:space="0" w:color="auto"/>
              <w:bottom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3</w:t>
            </w:r>
          </w:p>
        </w:tc>
      </w:tr>
      <w:tr w:rsidR="00525429" w:rsidRPr="000C3E93" w:rsidTr="00F74B6B">
        <w:trPr>
          <w:tblCellSpacing w:w="5" w:type="nil"/>
        </w:trPr>
        <w:tc>
          <w:tcPr>
            <w:tcW w:w="404" w:type="dxa"/>
            <w:tcBorders>
              <w:top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both"/>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both"/>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both"/>
              <w:rPr>
                <w:rFonts w:ascii="Arial" w:hAnsi="Arial" w:cs="Arial"/>
              </w:rPr>
            </w:pPr>
          </w:p>
        </w:tc>
        <w:tc>
          <w:tcPr>
            <w:tcW w:w="2835" w:type="dxa"/>
            <w:tcBorders>
              <w:top w:val="single" w:sz="4" w:space="0" w:color="auto"/>
              <w:left w:val="single" w:sz="4" w:space="0" w:color="auto"/>
              <w:bottom w:val="single" w:sz="4" w:space="0" w:color="auto"/>
            </w:tcBorders>
          </w:tcPr>
          <w:p w:rsidR="00525429" w:rsidRPr="000C3E93" w:rsidRDefault="00525429" w:rsidP="00F74B6B">
            <w:pPr>
              <w:widowControl w:val="0"/>
              <w:autoSpaceDE w:val="0"/>
              <w:autoSpaceDN w:val="0"/>
              <w:adjustRightInd w:val="0"/>
              <w:spacing w:after="0" w:line="240" w:lineRule="auto"/>
              <w:jc w:val="both"/>
              <w:rPr>
                <w:rFonts w:ascii="Arial" w:hAnsi="Arial" w:cs="Arial"/>
              </w:rPr>
            </w:pPr>
          </w:p>
        </w:tc>
      </w:tr>
    </w:tbl>
    <w:p w:rsidR="00525429" w:rsidRPr="000C3E93" w:rsidRDefault="00525429" w:rsidP="00525429">
      <w:pPr>
        <w:widowControl w:val="0"/>
        <w:autoSpaceDE w:val="0"/>
        <w:autoSpaceDN w:val="0"/>
        <w:adjustRightInd w:val="0"/>
        <w:spacing w:after="0" w:line="240" w:lineRule="auto"/>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2"/>
        <w:gridCol w:w="2410"/>
        <w:gridCol w:w="1842"/>
        <w:gridCol w:w="2268"/>
        <w:gridCol w:w="2835"/>
      </w:tblGrid>
      <w:tr w:rsidR="00525429" w:rsidRPr="000C3E93" w:rsidTr="00F74B6B">
        <w:trPr>
          <w:tblCellSpacing w:w="5" w:type="nil"/>
        </w:trPr>
        <w:tc>
          <w:tcPr>
            <w:tcW w:w="392" w:type="dxa"/>
            <w:tcBorders>
              <w:top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Месторасположение узла учета</w:t>
            </w:r>
          </w:p>
        </w:tc>
        <w:tc>
          <w:tcPr>
            <w:tcW w:w="1842"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Диаметр прибора учета, мм</w:t>
            </w:r>
          </w:p>
        </w:tc>
        <w:tc>
          <w:tcPr>
            <w:tcW w:w="2268"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Марка и заводской номер прибора учета</w:t>
            </w:r>
          </w:p>
        </w:tc>
        <w:tc>
          <w:tcPr>
            <w:tcW w:w="2835" w:type="dxa"/>
            <w:tcBorders>
              <w:top w:val="single" w:sz="4" w:space="0" w:color="auto"/>
              <w:left w:val="single" w:sz="4" w:space="0" w:color="auto"/>
              <w:bottom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Технический паспорт прилагается (указать количество листов)</w:t>
            </w:r>
          </w:p>
        </w:tc>
      </w:tr>
      <w:tr w:rsidR="00525429" w:rsidRPr="000C3E93" w:rsidTr="00F74B6B">
        <w:trPr>
          <w:tblCellSpacing w:w="5" w:type="nil"/>
        </w:trPr>
        <w:tc>
          <w:tcPr>
            <w:tcW w:w="392" w:type="dxa"/>
            <w:tcBorders>
              <w:top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1</w:t>
            </w:r>
          </w:p>
        </w:tc>
        <w:tc>
          <w:tcPr>
            <w:tcW w:w="1842"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3</w:t>
            </w:r>
          </w:p>
        </w:tc>
        <w:tc>
          <w:tcPr>
            <w:tcW w:w="2835" w:type="dxa"/>
            <w:tcBorders>
              <w:top w:val="single" w:sz="4" w:space="0" w:color="auto"/>
              <w:left w:val="single" w:sz="4" w:space="0" w:color="auto"/>
              <w:bottom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4</w:t>
            </w:r>
          </w:p>
        </w:tc>
      </w:tr>
      <w:tr w:rsidR="00525429" w:rsidRPr="000C3E93" w:rsidTr="00F74B6B">
        <w:trPr>
          <w:tblCellSpacing w:w="5" w:type="nil"/>
        </w:trPr>
        <w:tc>
          <w:tcPr>
            <w:tcW w:w="392" w:type="dxa"/>
            <w:tcBorders>
              <w:top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both"/>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both"/>
              <w:rPr>
                <w:rFonts w:ascii="Arial" w:hAnsi="Arial" w:cs="Arial"/>
              </w:rPr>
            </w:pPr>
          </w:p>
        </w:tc>
        <w:tc>
          <w:tcPr>
            <w:tcW w:w="2835" w:type="dxa"/>
            <w:tcBorders>
              <w:top w:val="single" w:sz="4" w:space="0" w:color="auto"/>
              <w:left w:val="single" w:sz="4" w:space="0" w:color="auto"/>
              <w:bottom w:val="single" w:sz="4" w:space="0" w:color="auto"/>
            </w:tcBorders>
          </w:tcPr>
          <w:p w:rsidR="00525429" w:rsidRPr="000C3E93" w:rsidRDefault="00525429" w:rsidP="00F74B6B">
            <w:pPr>
              <w:widowControl w:val="0"/>
              <w:autoSpaceDE w:val="0"/>
              <w:autoSpaceDN w:val="0"/>
              <w:adjustRightInd w:val="0"/>
              <w:spacing w:after="0" w:line="240" w:lineRule="auto"/>
              <w:jc w:val="both"/>
              <w:rPr>
                <w:rFonts w:ascii="Arial" w:hAnsi="Arial" w:cs="Arial"/>
              </w:rPr>
            </w:pPr>
          </w:p>
        </w:tc>
      </w:tr>
    </w:tbl>
    <w:p w:rsidR="00525429" w:rsidRPr="000C3E93" w:rsidRDefault="00525429" w:rsidP="00525429">
      <w:pPr>
        <w:widowControl w:val="0"/>
        <w:autoSpaceDE w:val="0"/>
        <w:autoSpaceDN w:val="0"/>
        <w:adjustRightInd w:val="0"/>
        <w:spacing w:after="0" w:line="240" w:lineRule="auto"/>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2"/>
        <w:gridCol w:w="3827"/>
        <w:gridCol w:w="2693"/>
        <w:gridCol w:w="2835"/>
      </w:tblGrid>
      <w:tr w:rsidR="00525429" w:rsidRPr="000C3E93" w:rsidTr="00F74B6B">
        <w:trPr>
          <w:tblCellSpacing w:w="5" w:type="nil"/>
        </w:trPr>
        <w:tc>
          <w:tcPr>
            <w:tcW w:w="392" w:type="dxa"/>
            <w:tcBorders>
              <w:top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Месторасположение места отбора проб</w:t>
            </w:r>
          </w:p>
        </w:tc>
        <w:tc>
          <w:tcPr>
            <w:tcW w:w="2693"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Характеристика места отбора проб</w:t>
            </w:r>
          </w:p>
        </w:tc>
        <w:tc>
          <w:tcPr>
            <w:tcW w:w="2835" w:type="dxa"/>
            <w:tcBorders>
              <w:top w:val="single" w:sz="4" w:space="0" w:color="auto"/>
              <w:left w:val="single" w:sz="4" w:space="0" w:color="auto"/>
              <w:bottom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Частота отбора проб</w:t>
            </w:r>
          </w:p>
        </w:tc>
      </w:tr>
      <w:tr w:rsidR="00525429" w:rsidRPr="000C3E93" w:rsidTr="00F74B6B">
        <w:trPr>
          <w:tblCellSpacing w:w="5" w:type="nil"/>
        </w:trPr>
        <w:tc>
          <w:tcPr>
            <w:tcW w:w="392" w:type="dxa"/>
            <w:tcBorders>
              <w:top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1</w:t>
            </w:r>
          </w:p>
        </w:tc>
        <w:tc>
          <w:tcPr>
            <w:tcW w:w="2693"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2</w:t>
            </w:r>
          </w:p>
        </w:tc>
        <w:tc>
          <w:tcPr>
            <w:tcW w:w="2835" w:type="dxa"/>
            <w:tcBorders>
              <w:top w:val="single" w:sz="4" w:space="0" w:color="auto"/>
              <w:left w:val="single" w:sz="4" w:space="0" w:color="auto"/>
              <w:bottom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3</w:t>
            </w:r>
          </w:p>
        </w:tc>
      </w:tr>
      <w:tr w:rsidR="00525429" w:rsidRPr="000C3E93" w:rsidTr="00F74B6B">
        <w:trPr>
          <w:tblCellSpacing w:w="5" w:type="nil"/>
        </w:trPr>
        <w:tc>
          <w:tcPr>
            <w:tcW w:w="392" w:type="dxa"/>
            <w:tcBorders>
              <w:top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both"/>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both"/>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both"/>
              <w:rPr>
                <w:rFonts w:ascii="Arial" w:hAnsi="Arial" w:cs="Arial"/>
              </w:rPr>
            </w:pPr>
          </w:p>
        </w:tc>
        <w:tc>
          <w:tcPr>
            <w:tcW w:w="2835" w:type="dxa"/>
            <w:tcBorders>
              <w:top w:val="single" w:sz="4" w:space="0" w:color="auto"/>
              <w:left w:val="single" w:sz="4" w:space="0" w:color="auto"/>
              <w:bottom w:val="single" w:sz="4" w:space="0" w:color="auto"/>
            </w:tcBorders>
          </w:tcPr>
          <w:p w:rsidR="00525429" w:rsidRPr="000C3E93" w:rsidRDefault="00525429" w:rsidP="00F74B6B">
            <w:pPr>
              <w:widowControl w:val="0"/>
              <w:autoSpaceDE w:val="0"/>
              <w:autoSpaceDN w:val="0"/>
              <w:adjustRightInd w:val="0"/>
              <w:spacing w:after="0" w:line="240" w:lineRule="auto"/>
              <w:jc w:val="both"/>
              <w:rPr>
                <w:rFonts w:ascii="Arial" w:hAnsi="Arial" w:cs="Arial"/>
              </w:rPr>
            </w:pPr>
          </w:p>
        </w:tc>
      </w:tr>
    </w:tbl>
    <w:p w:rsidR="00525429" w:rsidRPr="000C3E93" w:rsidRDefault="00525429" w:rsidP="00525429">
      <w:pPr>
        <w:widowControl w:val="0"/>
        <w:autoSpaceDE w:val="0"/>
        <w:autoSpaceDN w:val="0"/>
        <w:adjustRightInd w:val="0"/>
        <w:spacing w:after="0" w:line="240" w:lineRule="auto"/>
        <w:jc w:val="both"/>
        <w:rPr>
          <w:rFonts w:ascii="Arial" w:hAnsi="Arial" w:cs="Arial"/>
        </w:rPr>
      </w:pPr>
    </w:p>
    <w:p w:rsidR="00525429" w:rsidRPr="000C3E93" w:rsidRDefault="00525429" w:rsidP="00525429">
      <w:pPr>
        <w:pStyle w:val="ConsPlusNonformat"/>
        <w:rPr>
          <w:rFonts w:ascii="Arial" w:hAnsi="Arial" w:cs="Arial"/>
          <w:sz w:val="22"/>
          <w:szCs w:val="22"/>
        </w:rPr>
      </w:pPr>
      <w:r w:rsidRPr="000C3E93">
        <w:rPr>
          <w:rFonts w:ascii="Arial" w:hAnsi="Arial" w:cs="Arial"/>
          <w:sz w:val="22"/>
          <w:szCs w:val="22"/>
        </w:rPr>
        <w:t xml:space="preserve">    Схема   расположения  узлов  учета  и  мест  отбора  проб  сточных  вод</w:t>
      </w:r>
    </w:p>
    <w:p w:rsidR="00525429" w:rsidRPr="000C3E93" w:rsidRDefault="00525429" w:rsidP="00525429">
      <w:pPr>
        <w:pStyle w:val="ConsPlusNonformat"/>
        <w:rPr>
          <w:rFonts w:ascii="Arial" w:hAnsi="Arial" w:cs="Arial"/>
          <w:sz w:val="22"/>
          <w:szCs w:val="22"/>
        </w:rPr>
      </w:pPr>
      <w:r w:rsidRPr="000C3E93">
        <w:rPr>
          <w:rFonts w:ascii="Arial" w:hAnsi="Arial" w:cs="Arial"/>
          <w:sz w:val="22"/>
          <w:szCs w:val="22"/>
        </w:rPr>
        <w:t>прилагается.</w:t>
      </w:r>
    </w:p>
    <w:p w:rsidR="00525429" w:rsidRPr="000C3E93" w:rsidRDefault="00525429" w:rsidP="00525429">
      <w:pPr>
        <w:pStyle w:val="ConsPlusNonformat"/>
        <w:rPr>
          <w:rFonts w:ascii="Arial" w:hAnsi="Arial" w:cs="Arial"/>
          <w:sz w:val="22"/>
          <w:szCs w:val="22"/>
        </w:rPr>
      </w:pPr>
    </w:p>
    <w:p w:rsidR="00525429" w:rsidRPr="000C3E93" w:rsidRDefault="00525429" w:rsidP="00525429">
      <w:pPr>
        <w:widowControl w:val="0"/>
        <w:autoSpaceDE w:val="0"/>
        <w:autoSpaceDN w:val="0"/>
        <w:adjustRightInd w:val="0"/>
        <w:spacing w:after="0" w:line="240" w:lineRule="auto"/>
        <w:jc w:val="right"/>
        <w:rPr>
          <w:rFonts w:ascii="Arial" w:hAnsi="Arial" w:cs="Arial"/>
        </w:rPr>
      </w:pPr>
      <w:r w:rsidRPr="000C3E93">
        <w:rPr>
          <w:rFonts w:ascii="Arial" w:hAnsi="Arial" w:cs="Arial"/>
        </w:rPr>
        <w:t>Абонент                                                               Организация водопроводно-</w:t>
      </w:r>
      <w:r w:rsidRPr="000C3E93">
        <w:rPr>
          <w:rFonts w:ascii="Arial" w:hAnsi="Arial" w:cs="Arial"/>
        </w:rPr>
        <w:tab/>
        <w:t xml:space="preserve">                                                                                                                                                                                                                                                                        </w:t>
      </w:r>
      <w:r w:rsidRPr="00187C03">
        <w:rPr>
          <w:rFonts w:ascii="Arial" w:hAnsi="Arial" w:cs="Arial"/>
          <w:color w:val="FFFFFF" w:themeColor="background1"/>
        </w:rPr>
        <w:t xml:space="preserve">.  </w:t>
      </w:r>
      <w:r w:rsidRPr="000C3E93">
        <w:rPr>
          <w:rFonts w:ascii="Arial" w:hAnsi="Arial" w:cs="Arial"/>
        </w:rPr>
        <w:t xml:space="preserve">                                                       канализационного хозяйства                       </w:t>
      </w:r>
    </w:p>
    <w:p w:rsidR="00525429" w:rsidRPr="000C3E93" w:rsidRDefault="00525429" w:rsidP="00525429">
      <w:pPr>
        <w:widowControl w:val="0"/>
        <w:autoSpaceDE w:val="0"/>
        <w:autoSpaceDN w:val="0"/>
        <w:adjustRightInd w:val="0"/>
        <w:spacing w:after="0" w:line="240" w:lineRule="auto"/>
        <w:rPr>
          <w:rFonts w:ascii="Arial" w:hAnsi="Arial" w:cs="Arial"/>
        </w:rPr>
      </w:pPr>
      <w:r w:rsidRPr="000C3E93">
        <w:rPr>
          <w:rFonts w:ascii="Arial" w:hAnsi="Arial" w:cs="Arial"/>
        </w:rPr>
        <w:t xml:space="preserve">____________/_____________/                          </w:t>
      </w:r>
      <w:r>
        <w:rPr>
          <w:rFonts w:ascii="Arial" w:hAnsi="Arial" w:cs="Arial"/>
        </w:rPr>
        <w:t xml:space="preserve">                          </w:t>
      </w:r>
      <w:r w:rsidRPr="000C3E93">
        <w:rPr>
          <w:rFonts w:ascii="Arial" w:hAnsi="Arial" w:cs="Arial"/>
        </w:rPr>
        <w:t xml:space="preserve"> __________ /</w:t>
      </w:r>
      <w:r w:rsidRPr="00E76459">
        <w:rPr>
          <w:rFonts w:ascii="Arial" w:hAnsi="Arial" w:cs="Arial"/>
        </w:rPr>
        <w:t xml:space="preserve"> </w:t>
      </w:r>
      <w:r>
        <w:rPr>
          <w:rFonts w:ascii="Arial" w:hAnsi="Arial" w:cs="Arial"/>
        </w:rPr>
        <w:t>__________</w:t>
      </w:r>
      <w:r w:rsidRPr="000C3E93">
        <w:rPr>
          <w:rFonts w:ascii="Arial" w:hAnsi="Arial" w:cs="Arial"/>
        </w:rPr>
        <w:t>/</w:t>
      </w:r>
    </w:p>
    <w:p w:rsidR="00525429" w:rsidRPr="000C3E93" w:rsidRDefault="00525429" w:rsidP="00525429">
      <w:pPr>
        <w:widowControl w:val="0"/>
        <w:autoSpaceDE w:val="0"/>
        <w:autoSpaceDN w:val="0"/>
        <w:adjustRightInd w:val="0"/>
        <w:spacing w:after="0" w:line="240" w:lineRule="auto"/>
        <w:jc w:val="right"/>
        <w:rPr>
          <w:rFonts w:ascii="Arial" w:hAnsi="Arial" w:cs="Arial"/>
        </w:rPr>
      </w:pPr>
    </w:p>
    <w:p w:rsidR="00525429" w:rsidRPr="000C3E93" w:rsidRDefault="00525429" w:rsidP="00525429">
      <w:pPr>
        <w:widowControl w:val="0"/>
        <w:autoSpaceDE w:val="0"/>
        <w:autoSpaceDN w:val="0"/>
        <w:adjustRightInd w:val="0"/>
        <w:spacing w:after="0" w:line="240" w:lineRule="auto"/>
        <w:rPr>
          <w:rFonts w:ascii="Arial" w:hAnsi="Arial" w:cs="Arial"/>
        </w:rPr>
      </w:pPr>
      <w:r w:rsidRPr="000C3E93">
        <w:rPr>
          <w:rFonts w:ascii="Arial" w:hAnsi="Arial" w:cs="Arial"/>
        </w:rPr>
        <w:t xml:space="preserve">"__" ___________ 20__ г.                                         </w:t>
      </w:r>
      <w:r>
        <w:rPr>
          <w:rFonts w:ascii="Arial" w:hAnsi="Arial" w:cs="Arial"/>
        </w:rPr>
        <w:t xml:space="preserve">               </w:t>
      </w:r>
      <w:r w:rsidRPr="000C3E93">
        <w:rPr>
          <w:rFonts w:ascii="Arial" w:hAnsi="Arial" w:cs="Arial"/>
        </w:rPr>
        <w:t xml:space="preserve"> </w:t>
      </w:r>
      <w:r>
        <w:rPr>
          <w:rFonts w:ascii="Arial" w:hAnsi="Arial" w:cs="Arial"/>
        </w:rPr>
        <w:t xml:space="preserve">      </w:t>
      </w:r>
      <w:r w:rsidRPr="000C3E93">
        <w:rPr>
          <w:rFonts w:ascii="Arial" w:hAnsi="Arial" w:cs="Arial"/>
        </w:rPr>
        <w:t xml:space="preserve"> "__" ___________ 20__ г.</w:t>
      </w:r>
    </w:p>
    <w:p w:rsidR="00525429" w:rsidRPr="000C3E93" w:rsidRDefault="00525429" w:rsidP="00525429">
      <w:pPr>
        <w:widowControl w:val="0"/>
        <w:autoSpaceDE w:val="0"/>
        <w:autoSpaceDN w:val="0"/>
        <w:adjustRightInd w:val="0"/>
        <w:spacing w:after="0" w:line="240" w:lineRule="auto"/>
        <w:jc w:val="right"/>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p>
    <w:p w:rsidR="00525429" w:rsidRPr="000C3E93" w:rsidRDefault="00525429" w:rsidP="00525429">
      <w:pPr>
        <w:widowControl w:val="0"/>
        <w:autoSpaceDE w:val="0"/>
        <w:autoSpaceDN w:val="0"/>
        <w:adjustRightInd w:val="0"/>
        <w:spacing w:after="0" w:line="240" w:lineRule="auto"/>
        <w:jc w:val="right"/>
        <w:outlineLvl w:val="1"/>
        <w:rPr>
          <w:rFonts w:ascii="Arial" w:hAnsi="Arial" w:cs="Arial"/>
        </w:rPr>
      </w:pPr>
      <w:r w:rsidRPr="000C3E93">
        <w:rPr>
          <w:rFonts w:ascii="Arial" w:hAnsi="Arial" w:cs="Arial"/>
        </w:rPr>
        <w:lastRenderedPageBreak/>
        <w:t>Приложение N 6</w:t>
      </w:r>
    </w:p>
    <w:p w:rsidR="00525429" w:rsidRPr="000C3E93" w:rsidRDefault="00525429" w:rsidP="00525429">
      <w:pPr>
        <w:widowControl w:val="0"/>
        <w:autoSpaceDE w:val="0"/>
        <w:autoSpaceDN w:val="0"/>
        <w:adjustRightInd w:val="0"/>
        <w:spacing w:after="0" w:line="240" w:lineRule="auto"/>
        <w:jc w:val="right"/>
        <w:rPr>
          <w:rFonts w:ascii="Arial" w:hAnsi="Arial" w:cs="Arial"/>
        </w:rPr>
      </w:pPr>
      <w:r w:rsidRPr="000C3E93">
        <w:rPr>
          <w:rFonts w:ascii="Arial" w:hAnsi="Arial" w:cs="Arial"/>
        </w:rPr>
        <w:t xml:space="preserve">к договору водоотведения </w:t>
      </w:r>
    </w:p>
    <w:p w:rsidR="00525429" w:rsidRPr="000C3E93" w:rsidRDefault="00525429" w:rsidP="00525429">
      <w:pPr>
        <w:widowControl w:val="0"/>
        <w:autoSpaceDE w:val="0"/>
        <w:autoSpaceDN w:val="0"/>
        <w:adjustRightInd w:val="0"/>
        <w:spacing w:after="0" w:line="240" w:lineRule="auto"/>
        <w:jc w:val="right"/>
        <w:rPr>
          <w:rFonts w:ascii="Arial" w:hAnsi="Arial" w:cs="Arial"/>
        </w:rPr>
      </w:pPr>
      <w:r w:rsidRPr="000C3E93">
        <w:rPr>
          <w:rFonts w:ascii="Arial" w:hAnsi="Arial" w:cs="Arial"/>
        </w:rPr>
        <w:t>№ 130-</w:t>
      </w:r>
      <w:proofErr w:type="gramStart"/>
      <w:r w:rsidRPr="000C3E93">
        <w:rPr>
          <w:rFonts w:ascii="Arial" w:hAnsi="Arial" w:cs="Arial"/>
        </w:rPr>
        <w:t>К-</w:t>
      </w:r>
      <w:proofErr w:type="gramEnd"/>
      <w:r w:rsidRPr="000C3E93">
        <w:rPr>
          <w:rFonts w:ascii="Arial" w:hAnsi="Arial" w:cs="Arial"/>
        </w:rPr>
        <w:t>___ от ____.20__ г.</w:t>
      </w:r>
    </w:p>
    <w:p w:rsidR="00525429" w:rsidRPr="000C3E93" w:rsidRDefault="00525429" w:rsidP="00525429">
      <w:pPr>
        <w:widowControl w:val="0"/>
        <w:autoSpaceDE w:val="0"/>
        <w:autoSpaceDN w:val="0"/>
        <w:adjustRightInd w:val="0"/>
        <w:spacing w:after="0" w:line="240" w:lineRule="auto"/>
        <w:jc w:val="right"/>
        <w:rPr>
          <w:rFonts w:ascii="Arial" w:hAnsi="Arial" w:cs="Arial"/>
        </w:rPr>
      </w:pPr>
    </w:p>
    <w:p w:rsidR="00525429" w:rsidRPr="000C3E93" w:rsidRDefault="00525429" w:rsidP="00525429">
      <w:pPr>
        <w:pStyle w:val="ConsPlusNonformat"/>
        <w:jc w:val="center"/>
        <w:rPr>
          <w:rFonts w:ascii="Arial" w:hAnsi="Arial" w:cs="Arial"/>
          <w:sz w:val="22"/>
          <w:szCs w:val="22"/>
        </w:rPr>
      </w:pPr>
      <w:r w:rsidRPr="000C3E93">
        <w:rPr>
          <w:rFonts w:ascii="Arial" w:hAnsi="Arial" w:cs="Arial"/>
          <w:sz w:val="22"/>
          <w:szCs w:val="22"/>
        </w:rPr>
        <w:t>СВЕДЕНИЯ</w:t>
      </w:r>
    </w:p>
    <w:p w:rsidR="00525429" w:rsidRPr="000C3E93" w:rsidRDefault="00525429" w:rsidP="00525429">
      <w:pPr>
        <w:pStyle w:val="ConsPlusNonformat"/>
        <w:jc w:val="center"/>
        <w:rPr>
          <w:rFonts w:ascii="Arial" w:hAnsi="Arial" w:cs="Arial"/>
          <w:sz w:val="22"/>
          <w:szCs w:val="22"/>
        </w:rPr>
      </w:pPr>
      <w:r w:rsidRPr="000C3E93">
        <w:rPr>
          <w:rFonts w:ascii="Arial" w:hAnsi="Arial" w:cs="Arial"/>
          <w:sz w:val="22"/>
          <w:szCs w:val="22"/>
        </w:rPr>
        <w:t>о нормативах допустимых сбросов и требованиях</w:t>
      </w:r>
    </w:p>
    <w:p w:rsidR="00525429" w:rsidRPr="000C3E93" w:rsidRDefault="00525429" w:rsidP="00525429">
      <w:pPr>
        <w:pStyle w:val="ConsPlusNonformat"/>
        <w:jc w:val="center"/>
        <w:rPr>
          <w:rFonts w:ascii="Arial" w:hAnsi="Arial" w:cs="Arial"/>
          <w:sz w:val="22"/>
          <w:szCs w:val="22"/>
        </w:rPr>
      </w:pPr>
      <w:r w:rsidRPr="000C3E93">
        <w:rPr>
          <w:rFonts w:ascii="Arial" w:hAnsi="Arial" w:cs="Arial"/>
          <w:sz w:val="22"/>
          <w:szCs w:val="22"/>
        </w:rPr>
        <w:t>к составу и свойствам сточных вод,</w:t>
      </w:r>
    </w:p>
    <w:p w:rsidR="00525429" w:rsidRPr="000C3E93" w:rsidRDefault="00525429" w:rsidP="00525429">
      <w:pPr>
        <w:pStyle w:val="ConsPlusNonformat"/>
        <w:jc w:val="center"/>
        <w:rPr>
          <w:rFonts w:ascii="Arial" w:hAnsi="Arial" w:cs="Arial"/>
          <w:sz w:val="22"/>
          <w:szCs w:val="22"/>
        </w:rPr>
      </w:pPr>
      <w:proofErr w:type="gramStart"/>
      <w:r w:rsidRPr="000C3E93">
        <w:rPr>
          <w:rFonts w:ascii="Arial" w:hAnsi="Arial" w:cs="Arial"/>
          <w:sz w:val="22"/>
          <w:szCs w:val="22"/>
        </w:rPr>
        <w:t>установленных</w:t>
      </w:r>
      <w:proofErr w:type="gramEnd"/>
      <w:r w:rsidRPr="000C3E93">
        <w:rPr>
          <w:rFonts w:ascii="Arial" w:hAnsi="Arial" w:cs="Arial"/>
          <w:sz w:val="22"/>
          <w:szCs w:val="22"/>
        </w:rPr>
        <w:t xml:space="preserve"> для абонента</w:t>
      </w:r>
    </w:p>
    <w:p w:rsidR="00525429" w:rsidRPr="000C3E93" w:rsidRDefault="00525429" w:rsidP="00525429">
      <w:pPr>
        <w:pStyle w:val="ConsPlusNonformat"/>
        <w:rPr>
          <w:rFonts w:ascii="Arial" w:hAnsi="Arial" w:cs="Arial"/>
          <w:sz w:val="22"/>
          <w:szCs w:val="22"/>
        </w:rPr>
      </w:pPr>
    </w:p>
    <w:p w:rsidR="00525429" w:rsidRPr="000C3E93" w:rsidRDefault="00525429" w:rsidP="00525429">
      <w:pPr>
        <w:pStyle w:val="ConsPlusNonformat"/>
        <w:jc w:val="both"/>
        <w:rPr>
          <w:rFonts w:ascii="Arial" w:hAnsi="Arial" w:cs="Arial"/>
          <w:sz w:val="22"/>
          <w:szCs w:val="22"/>
        </w:rPr>
      </w:pPr>
      <w:r w:rsidRPr="000C3E93">
        <w:rPr>
          <w:rFonts w:ascii="Arial" w:hAnsi="Arial" w:cs="Arial"/>
          <w:sz w:val="22"/>
          <w:szCs w:val="22"/>
        </w:rPr>
        <w:t xml:space="preserve">    В целях обеспечения режима безаварийной работы централизованной системы водоотведения     организации    водопроводно-канализационного    хозяйства устанавливаются нормативные показатели общих свойств сточных вод  </w:t>
      </w:r>
    </w:p>
    <w:p w:rsidR="00525429" w:rsidRPr="000C3E93" w:rsidRDefault="00525429" w:rsidP="00525429">
      <w:pPr>
        <w:pStyle w:val="ConsPlusNonformat"/>
        <w:jc w:val="both"/>
        <w:rPr>
          <w:rFonts w:ascii="Arial" w:hAnsi="Arial" w:cs="Arial"/>
          <w:sz w:val="22"/>
          <w:szCs w:val="22"/>
        </w:rPr>
      </w:pPr>
      <w:r w:rsidRPr="000C3E93">
        <w:rPr>
          <w:rFonts w:ascii="Arial" w:hAnsi="Arial" w:cs="Arial"/>
          <w:sz w:val="22"/>
          <w:szCs w:val="22"/>
        </w:rPr>
        <w:t xml:space="preserve">  </w:t>
      </w:r>
    </w:p>
    <w:tbl>
      <w:tblPr>
        <w:tblStyle w:val="a6"/>
        <w:tblW w:w="0" w:type="auto"/>
        <w:tblLook w:val="04A0" w:firstRow="1" w:lastRow="0" w:firstColumn="1" w:lastColumn="0" w:noHBand="0" w:noVBand="1"/>
      </w:tblPr>
      <w:tblGrid>
        <w:gridCol w:w="496"/>
        <w:gridCol w:w="2539"/>
        <w:gridCol w:w="1468"/>
        <w:gridCol w:w="5066"/>
      </w:tblGrid>
      <w:tr w:rsidR="00525429" w:rsidRPr="000C3E93" w:rsidTr="00F74B6B">
        <w:tc>
          <w:tcPr>
            <w:tcW w:w="496" w:type="dxa"/>
          </w:tcPr>
          <w:p w:rsidR="00525429" w:rsidRPr="000C3E93" w:rsidRDefault="00525429" w:rsidP="00F74B6B">
            <w:pPr>
              <w:jc w:val="both"/>
              <w:rPr>
                <w:rFonts w:ascii="Arial" w:hAnsi="Arial" w:cs="Arial"/>
              </w:rPr>
            </w:pPr>
          </w:p>
        </w:tc>
        <w:tc>
          <w:tcPr>
            <w:tcW w:w="2539" w:type="dxa"/>
          </w:tcPr>
          <w:p w:rsidR="00525429" w:rsidRPr="000C3E93" w:rsidRDefault="00525429" w:rsidP="00F74B6B">
            <w:pPr>
              <w:jc w:val="both"/>
              <w:rPr>
                <w:rFonts w:ascii="Arial" w:hAnsi="Arial" w:cs="Arial"/>
              </w:rPr>
            </w:pPr>
            <w:r w:rsidRPr="000C3E93">
              <w:rPr>
                <w:rFonts w:ascii="Arial" w:hAnsi="Arial" w:cs="Arial"/>
              </w:rPr>
              <w:t>Наименование ингредиента</w:t>
            </w:r>
          </w:p>
        </w:tc>
        <w:tc>
          <w:tcPr>
            <w:tcW w:w="1468" w:type="dxa"/>
          </w:tcPr>
          <w:p w:rsidR="00525429" w:rsidRPr="000C3E93" w:rsidRDefault="00525429" w:rsidP="00F74B6B">
            <w:pPr>
              <w:jc w:val="both"/>
              <w:rPr>
                <w:rFonts w:ascii="Arial" w:hAnsi="Arial" w:cs="Arial"/>
              </w:rPr>
            </w:pPr>
            <w:r w:rsidRPr="000C3E93">
              <w:rPr>
                <w:rFonts w:ascii="Arial" w:hAnsi="Arial" w:cs="Arial"/>
              </w:rPr>
              <w:t>Единица измерения</w:t>
            </w:r>
          </w:p>
        </w:tc>
        <w:tc>
          <w:tcPr>
            <w:tcW w:w="5066" w:type="dxa"/>
          </w:tcPr>
          <w:p w:rsidR="00525429" w:rsidRPr="000C3E93" w:rsidRDefault="00525429" w:rsidP="00F74B6B">
            <w:pPr>
              <w:jc w:val="both"/>
              <w:rPr>
                <w:rFonts w:ascii="Arial" w:hAnsi="Arial" w:cs="Arial"/>
              </w:rPr>
            </w:pPr>
            <w:r w:rsidRPr="000C3E93">
              <w:rPr>
                <w:rFonts w:ascii="Arial" w:hAnsi="Arial" w:cs="Arial"/>
              </w:rPr>
              <w:t>Допустимое значение показателя и (или) концентрации в натуральной пробе сточных вод</w:t>
            </w:r>
          </w:p>
        </w:tc>
      </w:tr>
      <w:tr w:rsidR="00525429" w:rsidRPr="000C3E93" w:rsidTr="00F74B6B">
        <w:tc>
          <w:tcPr>
            <w:tcW w:w="496" w:type="dxa"/>
          </w:tcPr>
          <w:p w:rsidR="00525429" w:rsidRPr="000C3E93" w:rsidRDefault="00525429" w:rsidP="00F74B6B">
            <w:pPr>
              <w:jc w:val="both"/>
              <w:rPr>
                <w:rFonts w:ascii="Arial" w:hAnsi="Arial" w:cs="Arial"/>
                <w:lang w:val="en-US"/>
              </w:rPr>
            </w:pPr>
            <w:r w:rsidRPr="000C3E93">
              <w:rPr>
                <w:rFonts w:ascii="Arial" w:hAnsi="Arial" w:cs="Arial"/>
                <w:lang w:val="en-US"/>
              </w:rPr>
              <w:t>1</w:t>
            </w:r>
          </w:p>
        </w:tc>
        <w:tc>
          <w:tcPr>
            <w:tcW w:w="2539" w:type="dxa"/>
          </w:tcPr>
          <w:p w:rsidR="00525429" w:rsidRPr="000C3E93" w:rsidRDefault="00525429" w:rsidP="00F74B6B">
            <w:pPr>
              <w:jc w:val="both"/>
              <w:rPr>
                <w:rFonts w:ascii="Arial" w:hAnsi="Arial" w:cs="Arial"/>
              </w:rPr>
            </w:pPr>
            <w:r w:rsidRPr="000C3E93">
              <w:rPr>
                <w:rFonts w:ascii="Arial" w:hAnsi="Arial" w:cs="Arial"/>
              </w:rPr>
              <w:t>Реакция среды (рН)</w:t>
            </w:r>
          </w:p>
        </w:tc>
        <w:tc>
          <w:tcPr>
            <w:tcW w:w="1468" w:type="dxa"/>
          </w:tcPr>
          <w:p w:rsidR="00525429" w:rsidRPr="000C3E93" w:rsidRDefault="00525429" w:rsidP="00F74B6B">
            <w:pPr>
              <w:jc w:val="center"/>
              <w:rPr>
                <w:rFonts w:ascii="Arial" w:hAnsi="Arial" w:cs="Arial"/>
              </w:rPr>
            </w:pPr>
            <w:r w:rsidRPr="000C3E93">
              <w:rPr>
                <w:rFonts w:ascii="Arial" w:hAnsi="Arial" w:cs="Arial"/>
              </w:rPr>
              <w:t>ед.</w:t>
            </w:r>
          </w:p>
        </w:tc>
        <w:tc>
          <w:tcPr>
            <w:tcW w:w="5066" w:type="dxa"/>
          </w:tcPr>
          <w:p w:rsidR="00525429" w:rsidRPr="000C3E93" w:rsidRDefault="00525429" w:rsidP="00F74B6B">
            <w:pPr>
              <w:jc w:val="center"/>
              <w:rPr>
                <w:rFonts w:ascii="Arial" w:hAnsi="Arial" w:cs="Arial"/>
              </w:rPr>
            </w:pPr>
            <w:r w:rsidRPr="000C3E93">
              <w:rPr>
                <w:rFonts w:ascii="Arial" w:hAnsi="Arial" w:cs="Arial"/>
              </w:rPr>
              <w:t>6,5-8,5</w:t>
            </w:r>
          </w:p>
        </w:tc>
      </w:tr>
      <w:tr w:rsidR="00525429" w:rsidRPr="000C3E93" w:rsidTr="00F74B6B">
        <w:tc>
          <w:tcPr>
            <w:tcW w:w="496" w:type="dxa"/>
          </w:tcPr>
          <w:p w:rsidR="00525429" w:rsidRPr="000C3E93" w:rsidRDefault="00525429" w:rsidP="00F74B6B">
            <w:pPr>
              <w:jc w:val="both"/>
              <w:rPr>
                <w:rFonts w:ascii="Arial" w:hAnsi="Arial" w:cs="Arial"/>
              </w:rPr>
            </w:pPr>
            <w:r w:rsidRPr="000C3E93">
              <w:rPr>
                <w:rFonts w:ascii="Arial" w:hAnsi="Arial" w:cs="Arial"/>
              </w:rPr>
              <w:t>2</w:t>
            </w:r>
          </w:p>
        </w:tc>
        <w:tc>
          <w:tcPr>
            <w:tcW w:w="2539" w:type="dxa"/>
          </w:tcPr>
          <w:p w:rsidR="00525429" w:rsidRPr="000C3E93" w:rsidRDefault="00525429" w:rsidP="00F74B6B">
            <w:pPr>
              <w:jc w:val="both"/>
              <w:rPr>
                <w:rFonts w:ascii="Arial" w:hAnsi="Arial" w:cs="Arial"/>
              </w:rPr>
            </w:pPr>
            <w:r w:rsidRPr="000C3E93">
              <w:rPr>
                <w:rFonts w:ascii="Arial" w:hAnsi="Arial" w:cs="Arial"/>
              </w:rPr>
              <w:t xml:space="preserve">Температура </w:t>
            </w:r>
          </w:p>
        </w:tc>
        <w:tc>
          <w:tcPr>
            <w:tcW w:w="1468" w:type="dxa"/>
          </w:tcPr>
          <w:p w:rsidR="00525429" w:rsidRPr="000C3E93" w:rsidRDefault="00525429" w:rsidP="00F74B6B">
            <w:pPr>
              <w:jc w:val="center"/>
              <w:rPr>
                <w:rFonts w:ascii="Arial" w:hAnsi="Arial" w:cs="Arial"/>
              </w:rPr>
            </w:pPr>
            <w:r w:rsidRPr="000C3E93">
              <w:rPr>
                <w:rFonts w:ascii="Arial" w:hAnsi="Arial" w:cs="Arial"/>
                <w:vertAlign w:val="superscript"/>
              </w:rPr>
              <w:t>0</w:t>
            </w:r>
            <w:r w:rsidRPr="000C3E93">
              <w:rPr>
                <w:rFonts w:ascii="Arial" w:hAnsi="Arial" w:cs="Arial"/>
              </w:rPr>
              <w:t>С</w:t>
            </w:r>
          </w:p>
        </w:tc>
        <w:tc>
          <w:tcPr>
            <w:tcW w:w="5066" w:type="dxa"/>
          </w:tcPr>
          <w:p w:rsidR="00525429" w:rsidRPr="000C3E93" w:rsidRDefault="00525429" w:rsidP="00F74B6B">
            <w:pPr>
              <w:jc w:val="center"/>
              <w:rPr>
                <w:rFonts w:ascii="Arial" w:hAnsi="Arial" w:cs="Arial"/>
              </w:rPr>
            </w:pPr>
            <w:r w:rsidRPr="000C3E93">
              <w:rPr>
                <w:rFonts w:ascii="Arial" w:hAnsi="Arial" w:cs="Arial"/>
              </w:rPr>
              <w:t>+40</w:t>
            </w:r>
          </w:p>
        </w:tc>
      </w:tr>
      <w:tr w:rsidR="00525429" w:rsidRPr="000C3E93" w:rsidTr="00F74B6B">
        <w:tc>
          <w:tcPr>
            <w:tcW w:w="496" w:type="dxa"/>
          </w:tcPr>
          <w:p w:rsidR="00525429" w:rsidRPr="000C3E93" w:rsidRDefault="00525429" w:rsidP="00F74B6B">
            <w:pPr>
              <w:jc w:val="both"/>
              <w:rPr>
                <w:rFonts w:ascii="Arial" w:hAnsi="Arial" w:cs="Arial"/>
              </w:rPr>
            </w:pPr>
            <w:r w:rsidRPr="000C3E93">
              <w:rPr>
                <w:rFonts w:ascii="Arial" w:hAnsi="Arial" w:cs="Arial"/>
              </w:rPr>
              <w:t>3</w:t>
            </w:r>
          </w:p>
        </w:tc>
        <w:tc>
          <w:tcPr>
            <w:tcW w:w="2539" w:type="dxa"/>
          </w:tcPr>
          <w:p w:rsidR="00525429" w:rsidRPr="000C3E93" w:rsidRDefault="00525429" w:rsidP="00F74B6B">
            <w:pPr>
              <w:jc w:val="both"/>
              <w:rPr>
                <w:rFonts w:ascii="Arial" w:hAnsi="Arial" w:cs="Arial"/>
              </w:rPr>
            </w:pPr>
            <w:r w:rsidRPr="000C3E93">
              <w:rPr>
                <w:rFonts w:ascii="Arial" w:hAnsi="Arial" w:cs="Arial"/>
              </w:rPr>
              <w:t>Минерализация (по сухому остатку)</w:t>
            </w:r>
          </w:p>
        </w:tc>
        <w:tc>
          <w:tcPr>
            <w:tcW w:w="1468" w:type="dxa"/>
          </w:tcPr>
          <w:p w:rsidR="00525429" w:rsidRPr="000C3E93" w:rsidRDefault="00525429" w:rsidP="00F74B6B">
            <w:pPr>
              <w:jc w:val="center"/>
              <w:rPr>
                <w:rFonts w:ascii="Arial" w:hAnsi="Arial" w:cs="Arial"/>
              </w:rPr>
            </w:pPr>
            <w:r w:rsidRPr="000C3E93">
              <w:rPr>
                <w:rFonts w:ascii="Arial" w:hAnsi="Arial" w:cs="Arial"/>
              </w:rPr>
              <w:t>мг/дм</w:t>
            </w:r>
            <w:r w:rsidRPr="000C3E93">
              <w:rPr>
                <w:rFonts w:ascii="Arial" w:hAnsi="Arial" w:cs="Arial"/>
                <w:vertAlign w:val="superscript"/>
              </w:rPr>
              <w:t>3</w:t>
            </w:r>
          </w:p>
        </w:tc>
        <w:tc>
          <w:tcPr>
            <w:tcW w:w="5066" w:type="dxa"/>
          </w:tcPr>
          <w:p w:rsidR="00525429" w:rsidRPr="000C3E93" w:rsidRDefault="00525429" w:rsidP="00F74B6B">
            <w:pPr>
              <w:jc w:val="center"/>
              <w:rPr>
                <w:rFonts w:ascii="Arial" w:hAnsi="Arial" w:cs="Arial"/>
              </w:rPr>
            </w:pPr>
            <w:r>
              <w:rPr>
                <w:rFonts w:ascii="Arial" w:hAnsi="Arial" w:cs="Arial"/>
              </w:rPr>
              <w:t>500</w:t>
            </w:r>
          </w:p>
        </w:tc>
      </w:tr>
    </w:tbl>
    <w:p w:rsidR="00525429" w:rsidRPr="000C3E93" w:rsidRDefault="00525429" w:rsidP="00525429">
      <w:pPr>
        <w:pStyle w:val="ConsPlusNonformat"/>
        <w:jc w:val="both"/>
        <w:rPr>
          <w:rFonts w:ascii="Arial" w:hAnsi="Arial" w:cs="Arial"/>
          <w:sz w:val="22"/>
          <w:szCs w:val="22"/>
        </w:rPr>
      </w:pPr>
    </w:p>
    <w:p w:rsidR="00525429" w:rsidRPr="000C3E93" w:rsidRDefault="00525429" w:rsidP="00525429">
      <w:pPr>
        <w:pStyle w:val="ConsPlusNonformat"/>
        <w:jc w:val="both"/>
        <w:rPr>
          <w:rFonts w:ascii="Arial" w:hAnsi="Arial" w:cs="Arial"/>
          <w:sz w:val="22"/>
          <w:szCs w:val="22"/>
        </w:rPr>
      </w:pPr>
      <w:r w:rsidRPr="000C3E93">
        <w:rPr>
          <w:rFonts w:ascii="Arial" w:hAnsi="Arial" w:cs="Arial"/>
          <w:sz w:val="22"/>
          <w:szCs w:val="22"/>
        </w:rPr>
        <w:t xml:space="preserve">Отведению в централизованную систему водоотведения подлежат </w:t>
      </w:r>
      <w:proofErr w:type="gramStart"/>
      <w:r w:rsidRPr="000C3E93">
        <w:rPr>
          <w:rFonts w:ascii="Arial" w:hAnsi="Arial" w:cs="Arial"/>
          <w:sz w:val="22"/>
          <w:szCs w:val="22"/>
        </w:rPr>
        <w:t>сточные</w:t>
      </w:r>
      <w:proofErr w:type="gramEnd"/>
    </w:p>
    <w:p w:rsidR="00525429" w:rsidRPr="000C3E93" w:rsidRDefault="00525429" w:rsidP="00525429">
      <w:pPr>
        <w:pStyle w:val="ConsPlusNonformat"/>
        <w:jc w:val="both"/>
        <w:rPr>
          <w:rFonts w:ascii="Arial" w:hAnsi="Arial" w:cs="Arial"/>
          <w:sz w:val="22"/>
          <w:szCs w:val="22"/>
        </w:rPr>
      </w:pPr>
      <w:r w:rsidRPr="000C3E93">
        <w:rPr>
          <w:rFonts w:ascii="Arial" w:hAnsi="Arial" w:cs="Arial"/>
          <w:sz w:val="22"/>
          <w:szCs w:val="22"/>
        </w:rPr>
        <w:t xml:space="preserve">воды,  если  содержание  в  них загрязняющих веществ не превышает следующих значений </w:t>
      </w:r>
    </w:p>
    <w:p w:rsidR="00525429" w:rsidRPr="000C3E93" w:rsidRDefault="00525429" w:rsidP="00525429">
      <w:pPr>
        <w:pStyle w:val="ConsPlusNonformat"/>
        <w:jc w:val="both"/>
        <w:rPr>
          <w:rFonts w:ascii="Arial" w:hAnsi="Arial" w:cs="Arial"/>
          <w:sz w:val="22"/>
          <w:szCs w:val="22"/>
        </w:rPr>
      </w:pPr>
    </w:p>
    <w:tbl>
      <w:tblPr>
        <w:tblW w:w="9606" w:type="dxa"/>
        <w:tblCellSpacing w:w="5" w:type="nil"/>
        <w:tblInd w:w="75" w:type="dxa"/>
        <w:tblLayout w:type="fixed"/>
        <w:tblCellMar>
          <w:left w:w="75" w:type="dxa"/>
          <w:right w:w="75" w:type="dxa"/>
        </w:tblCellMar>
        <w:tblLook w:val="0000" w:firstRow="0" w:lastRow="0" w:firstColumn="0" w:lastColumn="0" w:noHBand="0" w:noVBand="0"/>
      </w:tblPr>
      <w:tblGrid>
        <w:gridCol w:w="2835"/>
        <w:gridCol w:w="3402"/>
        <w:gridCol w:w="3369"/>
      </w:tblGrid>
      <w:tr w:rsidR="00525429" w:rsidRPr="000C3E93" w:rsidTr="00F74B6B">
        <w:trPr>
          <w:tblCellSpacing w:w="5" w:type="nil"/>
        </w:trPr>
        <w:tc>
          <w:tcPr>
            <w:tcW w:w="2835"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Номер и наименование канализационных выпусков</w:t>
            </w:r>
          </w:p>
        </w:tc>
        <w:tc>
          <w:tcPr>
            <w:tcW w:w="3402"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Перечень загрязняющих веществ</w:t>
            </w:r>
          </w:p>
        </w:tc>
        <w:tc>
          <w:tcPr>
            <w:tcW w:w="3369"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Допустимые концентрации загрязняющих веществ, мг/дм3</w:t>
            </w:r>
          </w:p>
        </w:tc>
      </w:tr>
      <w:tr w:rsidR="00525429" w:rsidRPr="000C3E93" w:rsidTr="00F74B6B">
        <w:trPr>
          <w:tblCellSpacing w:w="5" w:type="nil"/>
        </w:trPr>
        <w:tc>
          <w:tcPr>
            <w:tcW w:w="2835"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1</w:t>
            </w:r>
          </w:p>
        </w:tc>
        <w:tc>
          <w:tcPr>
            <w:tcW w:w="3402"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2</w:t>
            </w:r>
          </w:p>
        </w:tc>
        <w:tc>
          <w:tcPr>
            <w:tcW w:w="3369"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3</w:t>
            </w:r>
          </w:p>
        </w:tc>
      </w:tr>
      <w:tr w:rsidR="00525429" w:rsidRPr="000C3E93" w:rsidTr="00F74B6B">
        <w:trPr>
          <w:tblCellSpacing w:w="5" w:type="nil"/>
        </w:trPr>
        <w:tc>
          <w:tcPr>
            <w:tcW w:w="2835" w:type="dxa"/>
            <w:vMerge w:val="restart"/>
            <w:tcBorders>
              <w:top w:val="single" w:sz="4" w:space="0" w:color="auto"/>
              <w:left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both"/>
              <w:rPr>
                <w:rFonts w:ascii="Arial" w:hAnsi="Arial" w:cs="Arial"/>
              </w:rPr>
            </w:pPr>
            <w:r w:rsidRPr="000C3E93">
              <w:rPr>
                <w:rFonts w:ascii="Arial" w:hAnsi="Arial" w:cs="Arial"/>
              </w:rPr>
              <w:t>Канализационный колодец КК-</w:t>
            </w:r>
            <w:r>
              <w:rPr>
                <w:rFonts w:ascii="Arial" w:hAnsi="Arial" w:cs="Arial"/>
              </w:rPr>
              <w:t>___________</w:t>
            </w:r>
          </w:p>
        </w:tc>
        <w:tc>
          <w:tcPr>
            <w:tcW w:w="3402"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spacing w:after="0"/>
              <w:rPr>
                <w:rFonts w:ascii="Arial" w:hAnsi="Arial" w:cs="Arial"/>
              </w:rPr>
            </w:pPr>
            <w:r w:rsidRPr="000C3E93">
              <w:rPr>
                <w:rFonts w:ascii="Arial" w:hAnsi="Arial" w:cs="Arial"/>
              </w:rPr>
              <w:t xml:space="preserve">Нефтепродукты </w:t>
            </w:r>
          </w:p>
        </w:tc>
        <w:tc>
          <w:tcPr>
            <w:tcW w:w="3369"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Pr>
                <w:rFonts w:ascii="Arial" w:hAnsi="Arial" w:cs="Arial"/>
              </w:rPr>
              <w:t>1,214</w:t>
            </w:r>
          </w:p>
        </w:tc>
      </w:tr>
      <w:tr w:rsidR="00525429" w:rsidRPr="000C3E93" w:rsidTr="00F74B6B">
        <w:trPr>
          <w:tblCellSpacing w:w="5" w:type="nil"/>
        </w:trPr>
        <w:tc>
          <w:tcPr>
            <w:tcW w:w="2835" w:type="dxa"/>
            <w:vMerge/>
            <w:tcBorders>
              <w:left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both"/>
              <w:rPr>
                <w:rFonts w:ascii="Arial" w:hAnsi="Arial" w:cs="Arial"/>
                <w:color w:val="FF0000"/>
                <w:highlight w:val="cyan"/>
              </w:rPr>
            </w:pPr>
          </w:p>
        </w:tc>
        <w:tc>
          <w:tcPr>
            <w:tcW w:w="3402"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spacing w:after="0"/>
              <w:rPr>
                <w:rFonts w:ascii="Arial" w:hAnsi="Arial" w:cs="Arial"/>
              </w:rPr>
            </w:pPr>
            <w:r w:rsidRPr="000C3E93">
              <w:rPr>
                <w:rFonts w:ascii="Arial" w:hAnsi="Arial" w:cs="Arial"/>
              </w:rPr>
              <w:t>Ионы цинка</w:t>
            </w:r>
          </w:p>
        </w:tc>
        <w:tc>
          <w:tcPr>
            <w:tcW w:w="3369"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Pr>
                <w:rFonts w:ascii="Arial" w:hAnsi="Arial" w:cs="Arial"/>
              </w:rPr>
              <w:t>0,14</w:t>
            </w:r>
          </w:p>
        </w:tc>
      </w:tr>
      <w:tr w:rsidR="00525429" w:rsidRPr="000C3E93" w:rsidTr="00F74B6B">
        <w:trPr>
          <w:tblCellSpacing w:w="5" w:type="nil"/>
        </w:trPr>
        <w:tc>
          <w:tcPr>
            <w:tcW w:w="2835" w:type="dxa"/>
            <w:vMerge/>
            <w:tcBorders>
              <w:left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both"/>
              <w:rPr>
                <w:rFonts w:ascii="Arial" w:hAnsi="Arial" w:cs="Arial"/>
                <w:color w:val="FF0000"/>
                <w:highlight w:val="cyan"/>
              </w:rPr>
            </w:pPr>
          </w:p>
        </w:tc>
        <w:tc>
          <w:tcPr>
            <w:tcW w:w="3402"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spacing w:after="0"/>
              <w:rPr>
                <w:rFonts w:ascii="Arial" w:hAnsi="Arial" w:cs="Arial"/>
              </w:rPr>
            </w:pPr>
            <w:r w:rsidRPr="000C3E93">
              <w:rPr>
                <w:rFonts w:ascii="Arial" w:hAnsi="Arial" w:cs="Arial"/>
              </w:rPr>
              <w:t>Железо общее</w:t>
            </w:r>
          </w:p>
        </w:tc>
        <w:tc>
          <w:tcPr>
            <w:tcW w:w="3369"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2,</w:t>
            </w:r>
            <w:r>
              <w:rPr>
                <w:rFonts w:ascii="Arial" w:hAnsi="Arial" w:cs="Arial"/>
              </w:rPr>
              <w:t>1</w:t>
            </w:r>
          </w:p>
        </w:tc>
      </w:tr>
      <w:tr w:rsidR="00525429" w:rsidRPr="000C3E93" w:rsidTr="00F74B6B">
        <w:trPr>
          <w:tblCellSpacing w:w="5" w:type="nil"/>
        </w:trPr>
        <w:tc>
          <w:tcPr>
            <w:tcW w:w="2835" w:type="dxa"/>
            <w:vMerge/>
            <w:tcBorders>
              <w:left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both"/>
              <w:rPr>
                <w:rFonts w:ascii="Arial" w:hAnsi="Arial" w:cs="Arial"/>
                <w:highlight w:val="yellow"/>
              </w:rPr>
            </w:pPr>
          </w:p>
        </w:tc>
        <w:tc>
          <w:tcPr>
            <w:tcW w:w="3402"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spacing w:after="0"/>
              <w:rPr>
                <w:rFonts w:ascii="Arial" w:hAnsi="Arial" w:cs="Arial"/>
              </w:rPr>
            </w:pPr>
            <w:r w:rsidRPr="000C3E93">
              <w:rPr>
                <w:rFonts w:ascii="Arial" w:hAnsi="Arial" w:cs="Arial"/>
              </w:rPr>
              <w:t>АПАВ</w:t>
            </w:r>
          </w:p>
        </w:tc>
        <w:tc>
          <w:tcPr>
            <w:tcW w:w="3369"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2,9</w:t>
            </w:r>
            <w:r>
              <w:rPr>
                <w:rFonts w:ascii="Arial" w:hAnsi="Arial" w:cs="Arial"/>
              </w:rPr>
              <w:t>1</w:t>
            </w:r>
          </w:p>
        </w:tc>
      </w:tr>
      <w:tr w:rsidR="00525429" w:rsidRPr="000C3E93" w:rsidTr="00F74B6B">
        <w:trPr>
          <w:tblCellSpacing w:w="5" w:type="nil"/>
        </w:trPr>
        <w:tc>
          <w:tcPr>
            <w:tcW w:w="2835" w:type="dxa"/>
            <w:vMerge/>
            <w:tcBorders>
              <w:left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both"/>
              <w:rPr>
                <w:rFonts w:ascii="Arial" w:hAnsi="Arial" w:cs="Arial"/>
                <w:highlight w:val="yellow"/>
              </w:rPr>
            </w:pPr>
          </w:p>
        </w:tc>
        <w:tc>
          <w:tcPr>
            <w:tcW w:w="3402"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spacing w:after="0"/>
              <w:rPr>
                <w:rFonts w:ascii="Arial" w:hAnsi="Arial" w:cs="Arial"/>
              </w:rPr>
            </w:pPr>
            <w:r w:rsidRPr="000C3E93">
              <w:rPr>
                <w:rFonts w:ascii="Arial" w:hAnsi="Arial" w:cs="Arial"/>
              </w:rPr>
              <w:t>Аммоний ион</w:t>
            </w:r>
          </w:p>
        </w:tc>
        <w:tc>
          <w:tcPr>
            <w:tcW w:w="3369"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Pr>
                <w:rFonts w:ascii="Arial" w:hAnsi="Arial" w:cs="Arial"/>
              </w:rPr>
              <w:t>108,55</w:t>
            </w:r>
          </w:p>
        </w:tc>
      </w:tr>
      <w:tr w:rsidR="00525429" w:rsidRPr="000C3E93" w:rsidTr="00F74B6B">
        <w:trPr>
          <w:tblCellSpacing w:w="5" w:type="nil"/>
        </w:trPr>
        <w:tc>
          <w:tcPr>
            <w:tcW w:w="2835" w:type="dxa"/>
            <w:vMerge/>
            <w:tcBorders>
              <w:left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both"/>
              <w:rPr>
                <w:rFonts w:ascii="Arial" w:hAnsi="Arial" w:cs="Arial"/>
                <w:highlight w:val="yellow"/>
              </w:rPr>
            </w:pPr>
          </w:p>
        </w:tc>
        <w:tc>
          <w:tcPr>
            <w:tcW w:w="3402"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spacing w:after="0"/>
              <w:rPr>
                <w:rFonts w:ascii="Arial" w:hAnsi="Arial" w:cs="Arial"/>
              </w:rPr>
            </w:pPr>
            <w:r w:rsidRPr="000C3E93">
              <w:rPr>
                <w:rFonts w:ascii="Arial" w:hAnsi="Arial" w:cs="Arial"/>
              </w:rPr>
              <w:t>Сероводород и сульфиды</w:t>
            </w:r>
          </w:p>
        </w:tc>
        <w:tc>
          <w:tcPr>
            <w:tcW w:w="3369"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0,00</w:t>
            </w:r>
          </w:p>
        </w:tc>
      </w:tr>
      <w:tr w:rsidR="00525429" w:rsidRPr="000C3E93" w:rsidTr="00F74B6B">
        <w:trPr>
          <w:tblCellSpacing w:w="5" w:type="nil"/>
        </w:trPr>
        <w:tc>
          <w:tcPr>
            <w:tcW w:w="2835" w:type="dxa"/>
            <w:vMerge/>
            <w:tcBorders>
              <w:left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both"/>
              <w:rPr>
                <w:rFonts w:ascii="Arial" w:hAnsi="Arial" w:cs="Arial"/>
                <w:highlight w:val="yellow"/>
              </w:rPr>
            </w:pPr>
          </w:p>
        </w:tc>
        <w:tc>
          <w:tcPr>
            <w:tcW w:w="3402"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spacing w:after="0"/>
              <w:rPr>
                <w:rFonts w:ascii="Arial" w:hAnsi="Arial" w:cs="Arial"/>
              </w:rPr>
            </w:pPr>
            <w:r w:rsidRPr="000C3E93">
              <w:rPr>
                <w:rFonts w:ascii="Arial" w:hAnsi="Arial" w:cs="Arial"/>
              </w:rPr>
              <w:t xml:space="preserve">Фенолы </w:t>
            </w:r>
          </w:p>
        </w:tc>
        <w:tc>
          <w:tcPr>
            <w:tcW w:w="3369"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sidRPr="000C3E93">
              <w:rPr>
                <w:rFonts w:ascii="Arial" w:hAnsi="Arial" w:cs="Arial"/>
              </w:rPr>
              <w:t>0,005</w:t>
            </w:r>
          </w:p>
        </w:tc>
      </w:tr>
      <w:tr w:rsidR="00525429" w:rsidRPr="000C3E93" w:rsidTr="00F74B6B">
        <w:trPr>
          <w:tblCellSpacing w:w="5" w:type="nil"/>
        </w:trPr>
        <w:tc>
          <w:tcPr>
            <w:tcW w:w="2835" w:type="dxa"/>
            <w:vMerge/>
            <w:tcBorders>
              <w:left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both"/>
              <w:rPr>
                <w:rFonts w:ascii="Arial" w:hAnsi="Arial" w:cs="Arial"/>
                <w:highlight w:val="yellow"/>
              </w:rPr>
            </w:pPr>
          </w:p>
        </w:tc>
        <w:tc>
          <w:tcPr>
            <w:tcW w:w="3402"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spacing w:after="0"/>
              <w:rPr>
                <w:rFonts w:ascii="Arial" w:hAnsi="Arial" w:cs="Arial"/>
              </w:rPr>
            </w:pPr>
            <w:r w:rsidRPr="000C3E93">
              <w:rPr>
                <w:rFonts w:ascii="Arial" w:hAnsi="Arial" w:cs="Arial"/>
              </w:rPr>
              <w:t>Сухой остаток</w:t>
            </w:r>
          </w:p>
        </w:tc>
        <w:tc>
          <w:tcPr>
            <w:tcW w:w="3369"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Pr>
                <w:rFonts w:ascii="Arial" w:hAnsi="Arial" w:cs="Arial"/>
              </w:rPr>
              <w:t>50</w:t>
            </w:r>
            <w:r w:rsidRPr="000C3E93">
              <w:rPr>
                <w:rFonts w:ascii="Arial" w:hAnsi="Arial" w:cs="Arial"/>
              </w:rPr>
              <w:t>0,00</w:t>
            </w:r>
          </w:p>
        </w:tc>
      </w:tr>
      <w:tr w:rsidR="00525429" w:rsidRPr="000C3E93" w:rsidTr="00F74B6B">
        <w:trPr>
          <w:tblCellSpacing w:w="5" w:type="nil"/>
        </w:trPr>
        <w:tc>
          <w:tcPr>
            <w:tcW w:w="2835" w:type="dxa"/>
            <w:vMerge/>
            <w:tcBorders>
              <w:left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both"/>
              <w:rPr>
                <w:rFonts w:ascii="Arial" w:hAnsi="Arial" w:cs="Arial"/>
                <w:highlight w:val="yellow"/>
              </w:rPr>
            </w:pPr>
          </w:p>
        </w:tc>
        <w:tc>
          <w:tcPr>
            <w:tcW w:w="3402"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spacing w:after="0"/>
              <w:rPr>
                <w:rFonts w:ascii="Arial" w:hAnsi="Arial" w:cs="Arial"/>
              </w:rPr>
            </w:pPr>
            <w:r w:rsidRPr="000C3E93">
              <w:rPr>
                <w:rFonts w:ascii="Arial" w:hAnsi="Arial" w:cs="Arial"/>
              </w:rPr>
              <w:t xml:space="preserve">Сульфаты </w:t>
            </w:r>
          </w:p>
        </w:tc>
        <w:tc>
          <w:tcPr>
            <w:tcW w:w="3369"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Pr>
                <w:rFonts w:ascii="Arial" w:hAnsi="Arial" w:cs="Arial"/>
              </w:rPr>
              <w:t>71</w:t>
            </w:r>
            <w:r w:rsidRPr="000C3E93">
              <w:rPr>
                <w:rFonts w:ascii="Arial" w:hAnsi="Arial" w:cs="Arial"/>
              </w:rPr>
              <w:t>,40</w:t>
            </w:r>
          </w:p>
        </w:tc>
      </w:tr>
      <w:tr w:rsidR="00525429" w:rsidRPr="000C3E93" w:rsidTr="00F74B6B">
        <w:trPr>
          <w:tblCellSpacing w:w="5" w:type="nil"/>
        </w:trPr>
        <w:tc>
          <w:tcPr>
            <w:tcW w:w="2835" w:type="dxa"/>
            <w:vMerge/>
            <w:tcBorders>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both"/>
              <w:rPr>
                <w:rFonts w:ascii="Arial" w:hAnsi="Arial" w:cs="Arial"/>
                <w:highlight w:val="yellow"/>
              </w:rPr>
            </w:pPr>
          </w:p>
        </w:tc>
        <w:tc>
          <w:tcPr>
            <w:tcW w:w="3402"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both"/>
              <w:rPr>
                <w:rFonts w:ascii="Arial" w:hAnsi="Arial" w:cs="Arial"/>
              </w:rPr>
            </w:pPr>
            <w:r w:rsidRPr="000C3E93">
              <w:rPr>
                <w:rFonts w:ascii="Arial" w:hAnsi="Arial" w:cs="Arial"/>
              </w:rPr>
              <w:t>Хлориды</w:t>
            </w:r>
          </w:p>
        </w:tc>
        <w:tc>
          <w:tcPr>
            <w:tcW w:w="3369" w:type="dxa"/>
            <w:tcBorders>
              <w:top w:val="single" w:sz="4" w:space="0" w:color="auto"/>
              <w:left w:val="single" w:sz="4" w:space="0" w:color="auto"/>
              <w:bottom w:val="single" w:sz="4" w:space="0" w:color="auto"/>
              <w:right w:val="single" w:sz="4" w:space="0" w:color="auto"/>
            </w:tcBorders>
          </w:tcPr>
          <w:p w:rsidR="00525429" w:rsidRPr="000C3E93" w:rsidRDefault="00525429" w:rsidP="00F74B6B">
            <w:pPr>
              <w:widowControl w:val="0"/>
              <w:autoSpaceDE w:val="0"/>
              <w:autoSpaceDN w:val="0"/>
              <w:adjustRightInd w:val="0"/>
              <w:spacing w:after="0" w:line="240" w:lineRule="auto"/>
              <w:jc w:val="center"/>
              <w:rPr>
                <w:rFonts w:ascii="Arial" w:hAnsi="Arial" w:cs="Arial"/>
              </w:rPr>
            </w:pPr>
            <w:r>
              <w:rPr>
                <w:rFonts w:ascii="Arial" w:hAnsi="Arial" w:cs="Arial"/>
              </w:rPr>
              <w:t>50</w:t>
            </w:r>
            <w:r w:rsidRPr="000C3E93">
              <w:rPr>
                <w:rFonts w:ascii="Arial" w:hAnsi="Arial" w:cs="Arial"/>
              </w:rPr>
              <w:t>,0</w:t>
            </w:r>
            <w:r>
              <w:rPr>
                <w:rFonts w:ascii="Arial" w:hAnsi="Arial" w:cs="Arial"/>
              </w:rPr>
              <w:t>0</w:t>
            </w:r>
          </w:p>
        </w:tc>
      </w:tr>
    </w:tbl>
    <w:p w:rsidR="00525429" w:rsidRPr="000C3E93" w:rsidRDefault="00525429" w:rsidP="00525429">
      <w:pPr>
        <w:pStyle w:val="ConsPlusNonformat"/>
        <w:rPr>
          <w:rFonts w:ascii="Arial" w:hAnsi="Arial" w:cs="Arial"/>
          <w:sz w:val="22"/>
          <w:szCs w:val="22"/>
        </w:rPr>
      </w:pPr>
    </w:p>
    <w:p w:rsidR="00525429" w:rsidRPr="000C3E93" w:rsidRDefault="00525429" w:rsidP="00525429">
      <w:pPr>
        <w:pStyle w:val="ConsPlusCell"/>
        <w:rPr>
          <w:rFonts w:ascii="Arial" w:hAnsi="Arial" w:cs="Arial"/>
        </w:rPr>
      </w:pPr>
      <w:r w:rsidRPr="000C3E93">
        <w:rPr>
          <w:rFonts w:ascii="Arial" w:hAnsi="Arial" w:cs="Arial"/>
        </w:rPr>
        <w:t xml:space="preserve">Абонент                                                          </w:t>
      </w:r>
      <w:r>
        <w:rPr>
          <w:rFonts w:ascii="Arial" w:hAnsi="Arial" w:cs="Arial"/>
        </w:rPr>
        <w:t xml:space="preserve">       </w:t>
      </w:r>
      <w:r w:rsidRPr="000C3E93">
        <w:rPr>
          <w:rFonts w:ascii="Arial" w:hAnsi="Arial" w:cs="Arial"/>
        </w:rPr>
        <w:t>Организация водопроводно-</w:t>
      </w:r>
      <w:r w:rsidRPr="000C3E93">
        <w:rPr>
          <w:rFonts w:ascii="Arial" w:hAnsi="Arial" w:cs="Arial"/>
        </w:rPr>
        <w:tab/>
        <w:t xml:space="preserve">                                                                                                                                                                                                                                                                        </w:t>
      </w:r>
      <w:r w:rsidRPr="00187C03">
        <w:rPr>
          <w:rFonts w:ascii="Arial" w:hAnsi="Arial" w:cs="Arial"/>
          <w:color w:val="FFFFFF" w:themeColor="background1"/>
        </w:rPr>
        <w:t xml:space="preserve">. </w:t>
      </w:r>
      <w:r w:rsidRPr="000C3E93">
        <w:rPr>
          <w:rFonts w:ascii="Arial" w:hAnsi="Arial" w:cs="Arial"/>
        </w:rPr>
        <w:t xml:space="preserve">                                                                      </w:t>
      </w:r>
      <w:r>
        <w:rPr>
          <w:rFonts w:ascii="Arial" w:hAnsi="Arial" w:cs="Arial"/>
        </w:rPr>
        <w:t xml:space="preserve">       </w:t>
      </w:r>
      <w:r w:rsidRPr="000C3E93">
        <w:rPr>
          <w:rFonts w:ascii="Arial" w:hAnsi="Arial" w:cs="Arial"/>
        </w:rPr>
        <w:t xml:space="preserve">канализационного хозяйства                       </w:t>
      </w:r>
    </w:p>
    <w:p w:rsidR="00525429" w:rsidRPr="000C3E93" w:rsidRDefault="00525429" w:rsidP="00525429">
      <w:pPr>
        <w:pStyle w:val="ConsPlusCell"/>
        <w:rPr>
          <w:rFonts w:ascii="Arial" w:hAnsi="Arial" w:cs="Arial"/>
        </w:rPr>
      </w:pPr>
    </w:p>
    <w:p w:rsidR="00525429" w:rsidRPr="000C3E93" w:rsidRDefault="00525429" w:rsidP="00525429">
      <w:pPr>
        <w:pStyle w:val="ConsPlusCell"/>
        <w:rPr>
          <w:rFonts w:ascii="Arial" w:hAnsi="Arial" w:cs="Arial"/>
        </w:rPr>
      </w:pPr>
      <w:r w:rsidRPr="000C3E93">
        <w:rPr>
          <w:rFonts w:ascii="Arial" w:hAnsi="Arial" w:cs="Arial"/>
        </w:rPr>
        <w:t>____________/_____________/                           __________ /</w:t>
      </w:r>
      <w:r w:rsidRPr="00E76459">
        <w:rPr>
          <w:rFonts w:ascii="Arial" w:hAnsi="Arial" w:cs="Arial"/>
        </w:rPr>
        <w:t xml:space="preserve"> </w:t>
      </w:r>
      <w:r>
        <w:rPr>
          <w:rFonts w:ascii="Arial" w:hAnsi="Arial" w:cs="Arial"/>
        </w:rPr>
        <w:t>_____________</w:t>
      </w:r>
      <w:r w:rsidRPr="000C3E93">
        <w:rPr>
          <w:rFonts w:ascii="Arial" w:hAnsi="Arial" w:cs="Arial"/>
        </w:rPr>
        <w:t>/</w:t>
      </w:r>
    </w:p>
    <w:p w:rsidR="00525429" w:rsidRPr="000C3E93" w:rsidRDefault="00525429" w:rsidP="00525429">
      <w:pPr>
        <w:pStyle w:val="ConsPlusCell"/>
        <w:rPr>
          <w:rFonts w:ascii="Arial" w:hAnsi="Arial" w:cs="Arial"/>
        </w:rPr>
      </w:pPr>
    </w:p>
    <w:p w:rsidR="00525429" w:rsidRPr="002B1DEB" w:rsidRDefault="00525429" w:rsidP="00525429">
      <w:pPr>
        <w:pStyle w:val="ConsPlusCell"/>
        <w:rPr>
          <w:rFonts w:ascii="Verdana" w:hAnsi="Verdana" w:cs="Courier New"/>
        </w:rPr>
      </w:pPr>
      <w:r w:rsidRPr="000C3E93">
        <w:rPr>
          <w:rFonts w:ascii="Arial" w:hAnsi="Arial" w:cs="Arial"/>
        </w:rPr>
        <w:t>"__" ___________ 20__ г.                                       "__" ___________ 20</w:t>
      </w:r>
      <w:r w:rsidRPr="003B5206">
        <w:rPr>
          <w:rFonts w:ascii="Verdana" w:hAnsi="Verdana" w:cs="Courier New"/>
        </w:rPr>
        <w:t>__ г.</w:t>
      </w:r>
    </w:p>
    <w:p w:rsidR="00247F85" w:rsidRDefault="00247F85" w:rsidP="009B4B6E">
      <w:pPr>
        <w:suppressLineNumbers/>
        <w:tabs>
          <w:tab w:val="left" w:pos="360"/>
          <w:tab w:val="left" w:pos="993"/>
        </w:tabs>
        <w:ind w:firstLine="709"/>
        <w:jc w:val="center"/>
        <w:rPr>
          <w:color w:val="000000"/>
          <w:sz w:val="24"/>
          <w:szCs w:val="24"/>
        </w:rPr>
      </w:pPr>
    </w:p>
    <w:p w:rsidR="00247F85" w:rsidRDefault="00247F85" w:rsidP="009B4B6E">
      <w:pPr>
        <w:suppressLineNumbers/>
        <w:tabs>
          <w:tab w:val="left" w:pos="360"/>
          <w:tab w:val="left" w:pos="993"/>
        </w:tabs>
        <w:ind w:firstLine="709"/>
        <w:jc w:val="center"/>
        <w:rPr>
          <w:color w:val="000000"/>
          <w:sz w:val="24"/>
          <w:szCs w:val="24"/>
        </w:rPr>
      </w:pPr>
    </w:p>
    <w:p w:rsidR="00247F85" w:rsidRDefault="00247F85" w:rsidP="009B4B6E">
      <w:pPr>
        <w:suppressLineNumbers/>
        <w:tabs>
          <w:tab w:val="left" w:pos="360"/>
          <w:tab w:val="left" w:pos="993"/>
        </w:tabs>
        <w:ind w:firstLine="709"/>
        <w:jc w:val="center"/>
        <w:rPr>
          <w:color w:val="000000"/>
          <w:sz w:val="24"/>
          <w:szCs w:val="24"/>
        </w:rPr>
      </w:pPr>
    </w:p>
    <w:p w:rsidR="00247F85" w:rsidRDefault="00247F85" w:rsidP="009B4B6E">
      <w:pPr>
        <w:suppressLineNumbers/>
        <w:tabs>
          <w:tab w:val="left" w:pos="360"/>
          <w:tab w:val="left" w:pos="993"/>
        </w:tabs>
        <w:ind w:firstLine="709"/>
        <w:jc w:val="center"/>
        <w:rPr>
          <w:color w:val="000000"/>
          <w:sz w:val="24"/>
          <w:szCs w:val="24"/>
        </w:rPr>
      </w:pPr>
    </w:p>
    <w:p w:rsidR="00247F85" w:rsidRDefault="00247F85" w:rsidP="009B4B6E">
      <w:pPr>
        <w:suppressLineNumbers/>
        <w:tabs>
          <w:tab w:val="left" w:pos="360"/>
          <w:tab w:val="left" w:pos="993"/>
        </w:tabs>
        <w:ind w:firstLine="709"/>
        <w:jc w:val="center"/>
        <w:rPr>
          <w:color w:val="000000"/>
          <w:sz w:val="24"/>
          <w:szCs w:val="24"/>
        </w:rPr>
      </w:pPr>
    </w:p>
    <w:p w:rsidR="009B4B6E" w:rsidRPr="00F47F3F" w:rsidRDefault="009B4B6E" w:rsidP="00525429">
      <w:pPr>
        <w:suppressLineNumbers/>
        <w:tabs>
          <w:tab w:val="left" w:pos="360"/>
          <w:tab w:val="left" w:pos="993"/>
        </w:tabs>
        <w:ind w:firstLine="709"/>
        <w:jc w:val="right"/>
        <w:rPr>
          <w:b/>
          <w:color w:val="000000"/>
          <w:sz w:val="24"/>
          <w:szCs w:val="24"/>
          <w:u w:val="single"/>
        </w:rPr>
      </w:pPr>
      <w:r w:rsidRPr="00F47F3F">
        <w:rPr>
          <w:b/>
          <w:color w:val="000000"/>
          <w:sz w:val="24"/>
          <w:szCs w:val="24"/>
          <w:u w:val="single"/>
        </w:rPr>
        <w:lastRenderedPageBreak/>
        <w:t>Для населения</w:t>
      </w:r>
    </w:p>
    <w:p w:rsidR="00705741" w:rsidRPr="00B10D5B" w:rsidRDefault="00705741" w:rsidP="00705741">
      <w:pPr>
        <w:suppressLineNumbers/>
        <w:tabs>
          <w:tab w:val="left" w:pos="360"/>
          <w:tab w:val="left" w:pos="993"/>
        </w:tabs>
        <w:ind w:firstLine="709"/>
        <w:jc w:val="center"/>
        <w:rPr>
          <w:rFonts w:ascii="Arial" w:hAnsi="Arial" w:cs="Arial"/>
          <w:color w:val="000000"/>
        </w:rPr>
      </w:pPr>
      <w:r w:rsidRPr="00B10D5B">
        <w:rPr>
          <w:rFonts w:ascii="Arial" w:hAnsi="Arial" w:cs="Arial"/>
          <w:color w:val="000000"/>
          <w:sz w:val="24"/>
          <w:szCs w:val="24"/>
        </w:rPr>
        <w:t>Договор водоотведения № ________</w:t>
      </w:r>
    </w:p>
    <w:p w:rsidR="00705741" w:rsidRPr="00B10D5B" w:rsidRDefault="00705741" w:rsidP="00705741">
      <w:pPr>
        <w:tabs>
          <w:tab w:val="left" w:pos="360"/>
        </w:tabs>
        <w:jc w:val="both"/>
        <w:rPr>
          <w:rFonts w:ascii="Arial" w:hAnsi="Arial" w:cs="Arial"/>
          <w:color w:val="000000"/>
          <w:sz w:val="18"/>
          <w:szCs w:val="18"/>
        </w:rPr>
      </w:pPr>
    </w:p>
    <w:p w:rsidR="00705741" w:rsidRPr="00B10D5B" w:rsidRDefault="00705741" w:rsidP="00705741">
      <w:pPr>
        <w:tabs>
          <w:tab w:val="left" w:pos="360"/>
        </w:tabs>
        <w:jc w:val="both"/>
        <w:rPr>
          <w:rFonts w:ascii="Arial" w:hAnsi="Arial" w:cs="Arial"/>
          <w:color w:val="000000"/>
        </w:rPr>
      </w:pPr>
      <w:r w:rsidRPr="00B10D5B">
        <w:rPr>
          <w:rFonts w:ascii="Arial" w:hAnsi="Arial" w:cs="Arial"/>
          <w:bCs/>
          <w:color w:val="000000"/>
        </w:rPr>
        <w:t>г. Шарыпово</w:t>
      </w:r>
      <w:r w:rsidRPr="00B10D5B">
        <w:rPr>
          <w:rFonts w:ascii="Arial" w:hAnsi="Arial" w:cs="Arial"/>
          <w:color w:val="000000"/>
        </w:rPr>
        <w:t xml:space="preserve"> </w:t>
      </w:r>
      <w:r w:rsidRPr="00B10D5B">
        <w:rPr>
          <w:rFonts w:ascii="Arial" w:hAnsi="Arial" w:cs="Arial"/>
          <w:color w:val="000000"/>
        </w:rPr>
        <w:tab/>
        <w:t xml:space="preserve"> </w:t>
      </w:r>
      <w:r w:rsidRPr="00B10D5B">
        <w:rPr>
          <w:rFonts w:ascii="Arial" w:hAnsi="Arial" w:cs="Arial"/>
          <w:color w:val="000000"/>
        </w:rPr>
        <w:tab/>
        <w:t xml:space="preserve">                        </w:t>
      </w:r>
      <w:r w:rsidRPr="00B10D5B">
        <w:rPr>
          <w:rFonts w:ascii="Arial" w:hAnsi="Arial" w:cs="Arial"/>
          <w:color w:val="000000"/>
        </w:rPr>
        <w:tab/>
      </w:r>
      <w:r w:rsidRPr="00B10D5B">
        <w:rPr>
          <w:rFonts w:ascii="Arial" w:hAnsi="Arial" w:cs="Arial"/>
          <w:color w:val="000000"/>
        </w:rPr>
        <w:tab/>
        <w:t xml:space="preserve">     </w:t>
      </w:r>
      <w:r w:rsidRPr="00B10D5B">
        <w:rPr>
          <w:rFonts w:ascii="Arial" w:hAnsi="Arial" w:cs="Arial"/>
          <w:color w:val="000000"/>
        </w:rPr>
        <w:tab/>
        <w:t xml:space="preserve">            </w:t>
      </w:r>
      <w:r w:rsidR="00434367">
        <w:rPr>
          <w:rFonts w:ascii="Arial" w:hAnsi="Arial" w:cs="Arial"/>
          <w:color w:val="000000"/>
        </w:rPr>
        <w:t xml:space="preserve">     «__»</w:t>
      </w:r>
      <w:r w:rsidRPr="00B10D5B">
        <w:rPr>
          <w:rFonts w:ascii="Arial" w:hAnsi="Arial" w:cs="Arial"/>
          <w:color w:val="000000"/>
        </w:rPr>
        <w:t xml:space="preserve">  ________ 20__ г. </w:t>
      </w:r>
    </w:p>
    <w:p w:rsidR="00705741" w:rsidRPr="00B10D5B" w:rsidRDefault="00705741" w:rsidP="00705741">
      <w:pPr>
        <w:suppressLineNumbers/>
        <w:tabs>
          <w:tab w:val="left" w:pos="360"/>
          <w:tab w:val="left" w:pos="993"/>
        </w:tabs>
        <w:ind w:firstLine="709"/>
        <w:jc w:val="both"/>
        <w:rPr>
          <w:rFonts w:ascii="Arial" w:hAnsi="Arial" w:cs="Arial"/>
        </w:rPr>
      </w:pPr>
      <w:r w:rsidRPr="00B10D5B">
        <w:rPr>
          <w:rFonts w:ascii="Arial" w:hAnsi="Arial" w:cs="Arial"/>
          <w:i/>
        </w:rPr>
        <w:t xml:space="preserve">  </w:t>
      </w:r>
      <w:r w:rsidRPr="00B10D5B">
        <w:rPr>
          <w:rFonts w:ascii="Arial" w:hAnsi="Arial" w:cs="Arial"/>
        </w:rPr>
        <w:tab/>
      </w:r>
      <w:proofErr w:type="gramStart"/>
      <w:r w:rsidRPr="00B10D5B">
        <w:rPr>
          <w:rFonts w:ascii="Arial" w:hAnsi="Arial" w:cs="Arial"/>
        </w:rPr>
        <w:t>ПАО «Юнипро», именуемое в дальнейшем РСО (</w:t>
      </w:r>
      <w:proofErr w:type="spellStart"/>
      <w:r w:rsidRPr="00B10D5B">
        <w:rPr>
          <w:rFonts w:ascii="Arial" w:hAnsi="Arial" w:cs="Arial"/>
        </w:rPr>
        <w:t>ресурсоснабжающая</w:t>
      </w:r>
      <w:proofErr w:type="spellEnd"/>
      <w:r w:rsidRPr="00B10D5B">
        <w:rPr>
          <w:rFonts w:ascii="Arial" w:hAnsi="Arial" w:cs="Arial"/>
        </w:rPr>
        <w:t xml:space="preserve"> организация), в лице директора Филиала «Березовская ГРЭС» </w:t>
      </w:r>
      <w:r w:rsidRPr="00B10D5B">
        <w:rPr>
          <w:rFonts w:ascii="Arial" w:hAnsi="Arial" w:cs="Arial"/>
          <w:bCs/>
        </w:rPr>
        <w:t>________________</w:t>
      </w:r>
      <w:r w:rsidRPr="00B10D5B">
        <w:rPr>
          <w:rFonts w:ascii="Arial" w:hAnsi="Arial" w:cs="Arial"/>
        </w:rPr>
        <w:t xml:space="preserve">, действующего на основании доверенности № _____ от "___" _____ 20__г., с одной стороны и собственник жилого дома (помещения) _______________________________________________, дата и место рождения «__» __________, паспорт серия </w:t>
      </w:r>
      <w:r w:rsidRPr="00B10D5B">
        <w:rPr>
          <w:rFonts w:ascii="Arial" w:hAnsi="Arial" w:cs="Arial"/>
        </w:rPr>
        <w:softHyphen/>
      </w:r>
      <w:r w:rsidRPr="00B10D5B">
        <w:rPr>
          <w:rFonts w:ascii="Arial" w:hAnsi="Arial" w:cs="Arial"/>
        </w:rPr>
        <w:softHyphen/>
        <w:t xml:space="preserve">______№________выдан___________________________________________________ именуемый в дальнейшем Абонент с другой стороны, вместе именуемые Стороны,  заключили настоящий договор о нижеследующем: </w:t>
      </w:r>
      <w:proofErr w:type="gramEnd"/>
    </w:p>
    <w:p w:rsidR="00705741" w:rsidRPr="00B10D5B" w:rsidRDefault="00705741" w:rsidP="00705741">
      <w:pPr>
        <w:suppressLineNumbers/>
        <w:tabs>
          <w:tab w:val="left" w:pos="284"/>
          <w:tab w:val="left" w:pos="360"/>
        </w:tabs>
        <w:ind w:firstLine="284"/>
        <w:jc w:val="center"/>
        <w:rPr>
          <w:rFonts w:ascii="Arial" w:hAnsi="Arial" w:cs="Arial"/>
        </w:rPr>
      </w:pPr>
      <w:r w:rsidRPr="00B10D5B">
        <w:rPr>
          <w:rFonts w:ascii="Arial" w:hAnsi="Arial" w:cs="Arial"/>
        </w:rPr>
        <w:t xml:space="preserve">1. ПРЕДМЕТ ДОГОВОРА </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1.1. В соответствии с настоящим договором РСО обязуется оказывать Абоненту</w:t>
      </w:r>
      <w:r w:rsidRPr="00B10D5B">
        <w:rPr>
          <w:rFonts w:ascii="Arial" w:hAnsi="Arial" w:cs="Arial"/>
          <w:b/>
        </w:rPr>
        <w:t xml:space="preserve"> </w:t>
      </w:r>
      <w:r w:rsidRPr="00B10D5B">
        <w:rPr>
          <w:rFonts w:ascii="Arial" w:hAnsi="Arial" w:cs="Arial"/>
        </w:rPr>
        <w:t xml:space="preserve">услугу водоотведения, то есть отвод бытовых стоков по централизованным сетям (далее по тексту – услуга) от границы раздела, а Абонент оплачивать данную услугу в срок и на условиях, предусмотренных настоящим Договором. </w:t>
      </w:r>
    </w:p>
    <w:p w:rsidR="00705741" w:rsidRPr="00B10D5B" w:rsidRDefault="00705741" w:rsidP="00705741">
      <w:pPr>
        <w:suppressLineNumbers/>
        <w:tabs>
          <w:tab w:val="left" w:pos="0"/>
          <w:tab w:val="left" w:pos="284"/>
          <w:tab w:val="left" w:pos="360"/>
        </w:tabs>
        <w:jc w:val="both"/>
        <w:rPr>
          <w:rFonts w:ascii="Arial" w:hAnsi="Arial" w:cs="Arial"/>
        </w:rPr>
      </w:pPr>
      <w:r w:rsidRPr="00B10D5B">
        <w:rPr>
          <w:rFonts w:ascii="Arial" w:hAnsi="Arial" w:cs="Arial"/>
        </w:rPr>
        <w:t xml:space="preserve">     1.2. По всем вопросам, не затронутым настоящим Договором, стороны обязуются руководствоваться нормами действующего законодательства, затрагивающими предмет договора. </w:t>
      </w:r>
    </w:p>
    <w:p w:rsidR="00705741" w:rsidRPr="00B10D5B" w:rsidRDefault="00705741" w:rsidP="00705741">
      <w:pPr>
        <w:suppressLineNumbers/>
        <w:tabs>
          <w:tab w:val="left" w:pos="0"/>
          <w:tab w:val="left" w:pos="284"/>
          <w:tab w:val="left" w:pos="360"/>
        </w:tabs>
        <w:ind w:firstLine="284"/>
        <w:jc w:val="both"/>
        <w:rPr>
          <w:rFonts w:ascii="Arial" w:hAnsi="Arial" w:cs="Arial"/>
        </w:rPr>
      </w:pPr>
      <w:r w:rsidRPr="00B10D5B">
        <w:rPr>
          <w:rFonts w:ascii="Arial" w:hAnsi="Arial" w:cs="Arial"/>
        </w:rPr>
        <w:t>1.3. Объект (ы) Абонента по настоящему договору:</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2"/>
        <w:gridCol w:w="2379"/>
        <w:gridCol w:w="3303"/>
      </w:tblGrid>
      <w:tr w:rsidR="00705741" w:rsidRPr="00B10D5B" w:rsidTr="00705741">
        <w:trPr>
          <w:trHeight w:val="22"/>
        </w:trPr>
        <w:tc>
          <w:tcPr>
            <w:tcW w:w="3832" w:type="dxa"/>
            <w:vAlign w:val="center"/>
          </w:tcPr>
          <w:p w:rsidR="00705741" w:rsidRPr="00B10D5B" w:rsidRDefault="00705741" w:rsidP="006929BD">
            <w:pPr>
              <w:tabs>
                <w:tab w:val="left" w:pos="284"/>
              </w:tabs>
              <w:ind w:right="-81" w:firstLine="284"/>
              <w:jc w:val="center"/>
              <w:rPr>
                <w:rFonts w:ascii="Arial" w:hAnsi="Arial" w:cs="Arial"/>
              </w:rPr>
            </w:pPr>
            <w:r w:rsidRPr="00B10D5B">
              <w:rPr>
                <w:rFonts w:ascii="Arial" w:hAnsi="Arial" w:cs="Arial"/>
              </w:rPr>
              <w:t>Адрес объекта (жилой дом, помещение)</w:t>
            </w:r>
          </w:p>
        </w:tc>
        <w:tc>
          <w:tcPr>
            <w:tcW w:w="2379" w:type="dxa"/>
            <w:vAlign w:val="center"/>
          </w:tcPr>
          <w:p w:rsidR="00705741" w:rsidRPr="00B10D5B" w:rsidRDefault="00705741" w:rsidP="006929BD">
            <w:pPr>
              <w:tabs>
                <w:tab w:val="left" w:pos="284"/>
              </w:tabs>
              <w:ind w:right="-81"/>
              <w:jc w:val="center"/>
              <w:rPr>
                <w:rFonts w:ascii="Arial" w:hAnsi="Arial" w:cs="Arial"/>
              </w:rPr>
            </w:pPr>
            <w:r w:rsidRPr="00B10D5B">
              <w:rPr>
                <w:rFonts w:ascii="Arial" w:hAnsi="Arial" w:cs="Arial"/>
              </w:rPr>
              <w:t>Площадь, м.</w:t>
            </w:r>
            <w:r w:rsidRPr="00B10D5B">
              <w:rPr>
                <w:rFonts w:ascii="Arial" w:hAnsi="Arial" w:cs="Arial"/>
                <w:lang w:val="en-US"/>
              </w:rPr>
              <w:t xml:space="preserve"> </w:t>
            </w:r>
            <w:r w:rsidRPr="00B10D5B">
              <w:rPr>
                <w:rFonts w:ascii="Arial" w:hAnsi="Arial" w:cs="Arial"/>
              </w:rPr>
              <w:t>кв.</w:t>
            </w:r>
          </w:p>
        </w:tc>
        <w:tc>
          <w:tcPr>
            <w:tcW w:w="3303" w:type="dxa"/>
            <w:vAlign w:val="center"/>
          </w:tcPr>
          <w:p w:rsidR="00705741" w:rsidRPr="00B10D5B" w:rsidRDefault="00705741" w:rsidP="006929BD">
            <w:pPr>
              <w:tabs>
                <w:tab w:val="left" w:pos="284"/>
              </w:tabs>
              <w:ind w:right="-81"/>
              <w:jc w:val="center"/>
              <w:rPr>
                <w:rFonts w:ascii="Arial" w:hAnsi="Arial" w:cs="Arial"/>
              </w:rPr>
            </w:pPr>
            <w:r w:rsidRPr="00B10D5B">
              <w:rPr>
                <w:rFonts w:ascii="Arial" w:hAnsi="Arial" w:cs="Arial"/>
              </w:rPr>
              <w:t>Количество проживающих, чел</w:t>
            </w:r>
          </w:p>
        </w:tc>
      </w:tr>
      <w:tr w:rsidR="00705741" w:rsidRPr="00B10D5B" w:rsidTr="00705741">
        <w:trPr>
          <w:trHeight w:val="10"/>
        </w:trPr>
        <w:tc>
          <w:tcPr>
            <w:tcW w:w="3832" w:type="dxa"/>
            <w:vAlign w:val="center"/>
          </w:tcPr>
          <w:p w:rsidR="00705741" w:rsidRPr="00B10D5B" w:rsidRDefault="00705741" w:rsidP="006929BD">
            <w:pPr>
              <w:tabs>
                <w:tab w:val="left" w:pos="284"/>
              </w:tabs>
              <w:ind w:right="-81" w:firstLine="284"/>
              <w:jc w:val="center"/>
              <w:rPr>
                <w:rFonts w:ascii="Arial" w:hAnsi="Arial" w:cs="Arial"/>
              </w:rPr>
            </w:pPr>
          </w:p>
        </w:tc>
        <w:tc>
          <w:tcPr>
            <w:tcW w:w="2379" w:type="dxa"/>
            <w:vAlign w:val="center"/>
          </w:tcPr>
          <w:p w:rsidR="00705741" w:rsidRPr="00B10D5B" w:rsidRDefault="00705741" w:rsidP="006929BD">
            <w:pPr>
              <w:tabs>
                <w:tab w:val="left" w:pos="284"/>
              </w:tabs>
              <w:ind w:right="-81" w:firstLine="284"/>
              <w:jc w:val="center"/>
              <w:rPr>
                <w:rFonts w:ascii="Arial" w:hAnsi="Arial" w:cs="Arial"/>
              </w:rPr>
            </w:pPr>
          </w:p>
        </w:tc>
        <w:tc>
          <w:tcPr>
            <w:tcW w:w="3303" w:type="dxa"/>
            <w:vAlign w:val="center"/>
          </w:tcPr>
          <w:p w:rsidR="00705741" w:rsidRPr="00B10D5B" w:rsidRDefault="00705741" w:rsidP="006929BD">
            <w:pPr>
              <w:tabs>
                <w:tab w:val="left" w:pos="284"/>
              </w:tabs>
              <w:ind w:right="-81" w:firstLine="284"/>
              <w:jc w:val="center"/>
              <w:rPr>
                <w:rFonts w:ascii="Arial" w:hAnsi="Arial" w:cs="Arial"/>
              </w:rPr>
            </w:pPr>
          </w:p>
        </w:tc>
      </w:tr>
    </w:tbl>
    <w:p w:rsidR="00705741" w:rsidRPr="00B10D5B" w:rsidRDefault="00705741" w:rsidP="00705741">
      <w:pPr>
        <w:pStyle w:val="a3"/>
        <w:tabs>
          <w:tab w:val="left" w:pos="284"/>
          <w:tab w:val="left" w:pos="360"/>
        </w:tabs>
        <w:rPr>
          <w:rFonts w:ascii="Arial" w:hAnsi="Arial" w:cs="Arial"/>
          <w:sz w:val="20"/>
        </w:rPr>
      </w:pPr>
      <w:r w:rsidRPr="00B10D5B">
        <w:rPr>
          <w:rFonts w:ascii="Arial" w:hAnsi="Arial" w:cs="Arial"/>
          <w:sz w:val="20"/>
        </w:rPr>
        <w:t xml:space="preserve">Общая площадь помещений, входящих в состав общего имущества - __ </w:t>
      </w:r>
      <w:proofErr w:type="spellStart"/>
      <w:r w:rsidRPr="00B10D5B">
        <w:rPr>
          <w:rFonts w:ascii="Arial" w:hAnsi="Arial" w:cs="Arial"/>
          <w:sz w:val="20"/>
        </w:rPr>
        <w:t>м</w:t>
      </w:r>
      <w:proofErr w:type="gramStart"/>
      <w:r w:rsidRPr="00B10D5B">
        <w:rPr>
          <w:rFonts w:ascii="Arial" w:hAnsi="Arial" w:cs="Arial"/>
          <w:sz w:val="20"/>
        </w:rPr>
        <w:t>.к</w:t>
      </w:r>
      <w:proofErr w:type="gramEnd"/>
      <w:r w:rsidRPr="00B10D5B">
        <w:rPr>
          <w:rFonts w:ascii="Arial" w:hAnsi="Arial" w:cs="Arial"/>
          <w:sz w:val="20"/>
        </w:rPr>
        <w:t>в</w:t>
      </w:r>
      <w:proofErr w:type="spellEnd"/>
      <w:r w:rsidRPr="00B10D5B">
        <w:rPr>
          <w:rFonts w:ascii="Arial" w:hAnsi="Arial" w:cs="Arial"/>
          <w:sz w:val="20"/>
        </w:rPr>
        <w:t xml:space="preserve">; общая площадь жилых помещений дома - __ </w:t>
      </w:r>
      <w:proofErr w:type="spellStart"/>
      <w:r w:rsidRPr="00B10D5B">
        <w:rPr>
          <w:rFonts w:ascii="Arial" w:hAnsi="Arial" w:cs="Arial"/>
          <w:sz w:val="20"/>
        </w:rPr>
        <w:t>м.кв;общая</w:t>
      </w:r>
      <w:proofErr w:type="spellEnd"/>
      <w:r w:rsidRPr="00B10D5B">
        <w:rPr>
          <w:rFonts w:ascii="Arial" w:hAnsi="Arial" w:cs="Arial"/>
          <w:sz w:val="20"/>
        </w:rPr>
        <w:t xml:space="preserve"> площадь нежилых помещений дома - __ </w:t>
      </w:r>
      <w:proofErr w:type="spellStart"/>
      <w:r w:rsidRPr="00B10D5B">
        <w:rPr>
          <w:rFonts w:ascii="Arial" w:hAnsi="Arial" w:cs="Arial"/>
          <w:sz w:val="20"/>
        </w:rPr>
        <w:t>м.кв</w:t>
      </w:r>
      <w:proofErr w:type="spellEnd"/>
      <w:r w:rsidRPr="00B10D5B">
        <w:rPr>
          <w:rFonts w:ascii="Arial" w:hAnsi="Arial" w:cs="Arial"/>
          <w:sz w:val="20"/>
        </w:rPr>
        <w:t>..</w:t>
      </w:r>
    </w:p>
    <w:p w:rsidR="00705741" w:rsidRPr="00B10D5B" w:rsidRDefault="00705741" w:rsidP="00705741">
      <w:pPr>
        <w:pStyle w:val="a3"/>
        <w:tabs>
          <w:tab w:val="left" w:pos="284"/>
          <w:tab w:val="left" w:pos="360"/>
        </w:tabs>
        <w:jc w:val="center"/>
        <w:rPr>
          <w:rFonts w:ascii="Arial" w:hAnsi="Arial" w:cs="Arial"/>
          <w:sz w:val="20"/>
        </w:rPr>
      </w:pPr>
    </w:p>
    <w:p w:rsidR="00705741" w:rsidRPr="00B10D5B" w:rsidRDefault="00705741" w:rsidP="00705741">
      <w:pPr>
        <w:pStyle w:val="a3"/>
        <w:tabs>
          <w:tab w:val="left" w:pos="284"/>
          <w:tab w:val="left" w:pos="360"/>
        </w:tabs>
        <w:jc w:val="center"/>
        <w:rPr>
          <w:rFonts w:ascii="Arial" w:hAnsi="Arial" w:cs="Arial"/>
          <w:sz w:val="20"/>
        </w:rPr>
      </w:pPr>
      <w:r w:rsidRPr="00B10D5B">
        <w:rPr>
          <w:rFonts w:ascii="Arial" w:hAnsi="Arial" w:cs="Arial"/>
          <w:sz w:val="20"/>
        </w:rPr>
        <w:t>2. УЧЕТ ПРИНЯТЫХ СТОЧНЫХ ВОД</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2.1. Количество принятых от Абонента сточных вод определяется по показаниям приборов учета (далее по тексту-ПУ) сточных бытовых вод, допущенных в эксплуатацию в соответствии с действующим законодательством РФ.</w:t>
      </w:r>
      <w:r w:rsidRPr="00B10D5B">
        <w:rPr>
          <w:rFonts w:ascii="Arial" w:hAnsi="Arial" w:cs="Arial"/>
          <w:b/>
          <w:bCs/>
        </w:rPr>
        <w:t xml:space="preserve"> </w:t>
      </w:r>
      <w:r w:rsidRPr="00B10D5B">
        <w:rPr>
          <w:rFonts w:ascii="Arial" w:hAnsi="Arial" w:cs="Arial"/>
        </w:rPr>
        <w:t>В случаях, предусмотренных законодательством, объем учета сточных бытовых вод рассчитывается исходя из суммы объемов горячей и холодной воды по показаниям соответствующих ПУ. Актуальная информация о ПУ должна быть предоставлена Абонентом в РСО.</w:t>
      </w:r>
      <w:r w:rsidRPr="00B10D5B">
        <w:rPr>
          <w:rFonts w:ascii="Arial" w:hAnsi="Arial" w:cs="Arial"/>
          <w:b/>
          <w:bCs/>
        </w:rPr>
        <w:t xml:space="preserve"> </w:t>
      </w:r>
      <w:r w:rsidRPr="00B10D5B">
        <w:rPr>
          <w:rFonts w:ascii="Arial" w:hAnsi="Arial" w:cs="Arial"/>
        </w:rPr>
        <w:t>Показания ПУ предоставляются в РСО не позднее последнего числа текущего месяца (на бумажном носителе, посредством удаленной связи - электронной почты, смс-сообщений и т.д.). Для идентификации Абонента при передаче показаний посредством эл. почты и смс-сообщений, адрес электронной почты, номер сотового телефона Абонента должен быть зарегистрирован в РСО.</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lastRenderedPageBreak/>
        <w:t>2.2. В случае отсутствия, выхода из строя ПУ Абонента, а также в иных случаях, не оговоренных в настоящем договоре, расчет производится в соответствии с действующим законодательством РФ.</w:t>
      </w:r>
    </w:p>
    <w:p w:rsidR="00705741" w:rsidRPr="00B10D5B" w:rsidRDefault="00705741" w:rsidP="00705741">
      <w:pPr>
        <w:ind w:hanging="142"/>
        <w:rPr>
          <w:rFonts w:ascii="Arial" w:hAnsi="Arial" w:cs="Arial"/>
        </w:rPr>
      </w:pPr>
      <w:r w:rsidRPr="00B10D5B">
        <w:rPr>
          <w:rFonts w:ascii="Arial" w:hAnsi="Arial" w:cs="Arial"/>
        </w:rPr>
        <w:t xml:space="preserve">         2.3. Информация о ПУ, допущенных в эксплуатацию в соответствии с действующим законодательством РФ на момент заключения настоящего договора: </w:t>
      </w: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819"/>
        <w:gridCol w:w="1821"/>
        <w:gridCol w:w="1821"/>
        <w:gridCol w:w="1817"/>
      </w:tblGrid>
      <w:tr w:rsidR="00705741" w:rsidRPr="00B10D5B" w:rsidTr="006929BD">
        <w:trPr>
          <w:trHeight w:val="282"/>
        </w:trPr>
        <w:tc>
          <w:tcPr>
            <w:tcW w:w="1151" w:type="pct"/>
            <w:shd w:val="clear" w:color="auto" w:fill="auto"/>
          </w:tcPr>
          <w:p w:rsidR="00705741" w:rsidRPr="00B10D5B" w:rsidRDefault="00705741" w:rsidP="006929BD">
            <w:pPr>
              <w:jc w:val="center"/>
              <w:rPr>
                <w:rFonts w:ascii="Arial" w:eastAsia="Calibri" w:hAnsi="Arial" w:cs="Arial"/>
              </w:rPr>
            </w:pPr>
            <w:r w:rsidRPr="00B10D5B">
              <w:rPr>
                <w:rFonts w:ascii="Arial" w:eastAsia="Calibri" w:hAnsi="Arial" w:cs="Arial"/>
              </w:rPr>
              <w:t>Тип ПУ</w:t>
            </w:r>
          </w:p>
        </w:tc>
        <w:tc>
          <w:tcPr>
            <w:tcW w:w="962" w:type="pct"/>
            <w:shd w:val="clear" w:color="auto" w:fill="auto"/>
          </w:tcPr>
          <w:p w:rsidR="00705741" w:rsidRPr="00B10D5B" w:rsidRDefault="00705741" w:rsidP="006929BD">
            <w:pPr>
              <w:jc w:val="center"/>
              <w:rPr>
                <w:rFonts w:ascii="Arial" w:eastAsia="Calibri" w:hAnsi="Arial" w:cs="Arial"/>
              </w:rPr>
            </w:pPr>
            <w:r w:rsidRPr="00B10D5B">
              <w:rPr>
                <w:rFonts w:ascii="Arial" w:eastAsia="Calibri" w:hAnsi="Arial" w:cs="Arial"/>
              </w:rPr>
              <w:t xml:space="preserve">Дата поверки ПУ </w:t>
            </w:r>
          </w:p>
        </w:tc>
        <w:tc>
          <w:tcPr>
            <w:tcW w:w="963" w:type="pct"/>
            <w:shd w:val="clear" w:color="auto" w:fill="auto"/>
          </w:tcPr>
          <w:p w:rsidR="00705741" w:rsidRPr="00B10D5B" w:rsidRDefault="00705741" w:rsidP="006929BD">
            <w:pPr>
              <w:jc w:val="center"/>
              <w:rPr>
                <w:rFonts w:ascii="Arial" w:eastAsia="Calibri" w:hAnsi="Arial" w:cs="Arial"/>
              </w:rPr>
            </w:pPr>
            <w:r w:rsidRPr="00B10D5B">
              <w:rPr>
                <w:rFonts w:ascii="Arial" w:eastAsia="Calibri" w:hAnsi="Arial" w:cs="Arial"/>
              </w:rPr>
              <w:t xml:space="preserve">Дата </w:t>
            </w:r>
            <w:proofErr w:type="gramStart"/>
            <w:r w:rsidRPr="00B10D5B">
              <w:rPr>
                <w:rFonts w:ascii="Arial" w:eastAsia="Calibri" w:hAnsi="Arial" w:cs="Arial"/>
              </w:rPr>
              <w:t>очередной</w:t>
            </w:r>
            <w:proofErr w:type="gramEnd"/>
          </w:p>
          <w:p w:rsidR="00705741" w:rsidRPr="00B10D5B" w:rsidRDefault="00705741" w:rsidP="006929BD">
            <w:pPr>
              <w:jc w:val="center"/>
              <w:rPr>
                <w:rFonts w:ascii="Arial" w:eastAsia="Calibri" w:hAnsi="Arial" w:cs="Arial"/>
              </w:rPr>
            </w:pPr>
            <w:r w:rsidRPr="00B10D5B">
              <w:rPr>
                <w:rFonts w:ascii="Arial" w:eastAsia="Calibri" w:hAnsi="Arial" w:cs="Arial"/>
              </w:rPr>
              <w:t>поверки ПУ</w:t>
            </w:r>
          </w:p>
        </w:tc>
        <w:tc>
          <w:tcPr>
            <w:tcW w:w="963" w:type="pct"/>
            <w:shd w:val="clear" w:color="auto" w:fill="auto"/>
          </w:tcPr>
          <w:p w:rsidR="00705741" w:rsidRPr="00B10D5B" w:rsidRDefault="00705741" w:rsidP="006929BD">
            <w:pPr>
              <w:jc w:val="center"/>
              <w:rPr>
                <w:rFonts w:ascii="Arial" w:eastAsia="Calibri" w:hAnsi="Arial" w:cs="Arial"/>
              </w:rPr>
            </w:pPr>
            <w:r w:rsidRPr="00B10D5B">
              <w:rPr>
                <w:rFonts w:ascii="Arial" w:eastAsia="Calibri" w:hAnsi="Arial" w:cs="Arial"/>
              </w:rPr>
              <w:t>Дата ввода ПУ в эксплуатацию</w:t>
            </w:r>
          </w:p>
        </w:tc>
        <w:tc>
          <w:tcPr>
            <w:tcW w:w="961" w:type="pct"/>
            <w:shd w:val="clear" w:color="auto" w:fill="auto"/>
          </w:tcPr>
          <w:p w:rsidR="00705741" w:rsidRPr="00B10D5B" w:rsidRDefault="00705741" w:rsidP="006929BD">
            <w:pPr>
              <w:jc w:val="center"/>
              <w:rPr>
                <w:rFonts w:ascii="Arial" w:eastAsia="Calibri" w:hAnsi="Arial" w:cs="Arial"/>
              </w:rPr>
            </w:pPr>
            <w:r w:rsidRPr="00B10D5B">
              <w:rPr>
                <w:rFonts w:ascii="Arial" w:eastAsia="Calibri" w:hAnsi="Arial" w:cs="Arial"/>
              </w:rPr>
              <w:t>Место установки ПУ</w:t>
            </w:r>
          </w:p>
        </w:tc>
      </w:tr>
      <w:tr w:rsidR="00705741" w:rsidRPr="00B10D5B" w:rsidTr="006929BD">
        <w:trPr>
          <w:trHeight w:val="275"/>
        </w:trPr>
        <w:tc>
          <w:tcPr>
            <w:tcW w:w="1151" w:type="pct"/>
            <w:shd w:val="clear" w:color="auto" w:fill="auto"/>
          </w:tcPr>
          <w:p w:rsidR="00705741" w:rsidRPr="00B10D5B" w:rsidRDefault="00705741" w:rsidP="006929BD">
            <w:pPr>
              <w:jc w:val="center"/>
              <w:rPr>
                <w:rFonts w:ascii="Arial" w:eastAsia="Calibri" w:hAnsi="Arial" w:cs="Arial"/>
              </w:rPr>
            </w:pPr>
          </w:p>
        </w:tc>
        <w:tc>
          <w:tcPr>
            <w:tcW w:w="962" w:type="pct"/>
            <w:shd w:val="clear" w:color="auto" w:fill="auto"/>
          </w:tcPr>
          <w:p w:rsidR="00705741" w:rsidRPr="00B10D5B" w:rsidRDefault="00705741" w:rsidP="006929BD">
            <w:pPr>
              <w:jc w:val="center"/>
              <w:rPr>
                <w:rFonts w:ascii="Arial" w:eastAsia="Calibri" w:hAnsi="Arial" w:cs="Arial"/>
              </w:rPr>
            </w:pPr>
          </w:p>
        </w:tc>
        <w:tc>
          <w:tcPr>
            <w:tcW w:w="963" w:type="pct"/>
            <w:shd w:val="clear" w:color="auto" w:fill="auto"/>
          </w:tcPr>
          <w:p w:rsidR="00705741" w:rsidRPr="00B10D5B" w:rsidRDefault="00705741" w:rsidP="006929BD">
            <w:pPr>
              <w:jc w:val="center"/>
              <w:rPr>
                <w:rFonts w:ascii="Arial" w:eastAsia="Calibri" w:hAnsi="Arial" w:cs="Arial"/>
              </w:rPr>
            </w:pPr>
          </w:p>
        </w:tc>
        <w:tc>
          <w:tcPr>
            <w:tcW w:w="963" w:type="pct"/>
            <w:shd w:val="clear" w:color="auto" w:fill="auto"/>
          </w:tcPr>
          <w:p w:rsidR="00705741" w:rsidRPr="00B10D5B" w:rsidRDefault="00705741" w:rsidP="006929BD">
            <w:pPr>
              <w:jc w:val="center"/>
              <w:rPr>
                <w:rFonts w:ascii="Arial" w:eastAsia="Calibri" w:hAnsi="Arial" w:cs="Arial"/>
              </w:rPr>
            </w:pPr>
          </w:p>
        </w:tc>
        <w:tc>
          <w:tcPr>
            <w:tcW w:w="961" w:type="pct"/>
            <w:shd w:val="clear" w:color="auto" w:fill="auto"/>
          </w:tcPr>
          <w:p w:rsidR="00705741" w:rsidRPr="00B10D5B" w:rsidRDefault="00705741" w:rsidP="006929BD">
            <w:pPr>
              <w:jc w:val="center"/>
              <w:rPr>
                <w:rFonts w:ascii="Arial" w:eastAsia="Calibri" w:hAnsi="Arial" w:cs="Arial"/>
              </w:rPr>
            </w:pPr>
          </w:p>
        </w:tc>
      </w:tr>
      <w:tr w:rsidR="00705741" w:rsidRPr="00B10D5B" w:rsidTr="006929BD">
        <w:trPr>
          <w:trHeight w:val="275"/>
        </w:trPr>
        <w:tc>
          <w:tcPr>
            <w:tcW w:w="1151" w:type="pct"/>
            <w:shd w:val="clear" w:color="auto" w:fill="auto"/>
          </w:tcPr>
          <w:p w:rsidR="00705741" w:rsidRPr="00B10D5B" w:rsidRDefault="00705741" w:rsidP="006929BD">
            <w:pPr>
              <w:jc w:val="center"/>
              <w:rPr>
                <w:rFonts w:ascii="Arial" w:eastAsia="Calibri" w:hAnsi="Arial" w:cs="Arial"/>
              </w:rPr>
            </w:pPr>
          </w:p>
        </w:tc>
        <w:tc>
          <w:tcPr>
            <w:tcW w:w="962" w:type="pct"/>
            <w:shd w:val="clear" w:color="auto" w:fill="auto"/>
          </w:tcPr>
          <w:p w:rsidR="00705741" w:rsidRPr="00B10D5B" w:rsidRDefault="00705741" w:rsidP="006929BD">
            <w:pPr>
              <w:jc w:val="center"/>
              <w:rPr>
                <w:rFonts w:ascii="Arial" w:eastAsia="Calibri" w:hAnsi="Arial" w:cs="Arial"/>
              </w:rPr>
            </w:pPr>
          </w:p>
        </w:tc>
        <w:tc>
          <w:tcPr>
            <w:tcW w:w="963" w:type="pct"/>
            <w:shd w:val="clear" w:color="auto" w:fill="auto"/>
          </w:tcPr>
          <w:p w:rsidR="00705741" w:rsidRPr="00B10D5B" w:rsidRDefault="00705741" w:rsidP="006929BD">
            <w:pPr>
              <w:jc w:val="center"/>
              <w:rPr>
                <w:rFonts w:ascii="Arial" w:eastAsia="Calibri" w:hAnsi="Arial" w:cs="Arial"/>
              </w:rPr>
            </w:pPr>
          </w:p>
        </w:tc>
        <w:tc>
          <w:tcPr>
            <w:tcW w:w="963" w:type="pct"/>
            <w:shd w:val="clear" w:color="auto" w:fill="auto"/>
          </w:tcPr>
          <w:p w:rsidR="00705741" w:rsidRPr="00B10D5B" w:rsidRDefault="00705741" w:rsidP="006929BD">
            <w:pPr>
              <w:jc w:val="center"/>
              <w:rPr>
                <w:rFonts w:ascii="Arial" w:eastAsia="Calibri" w:hAnsi="Arial" w:cs="Arial"/>
              </w:rPr>
            </w:pPr>
          </w:p>
        </w:tc>
        <w:tc>
          <w:tcPr>
            <w:tcW w:w="961" w:type="pct"/>
            <w:shd w:val="clear" w:color="auto" w:fill="auto"/>
          </w:tcPr>
          <w:p w:rsidR="00705741" w:rsidRPr="00B10D5B" w:rsidRDefault="00705741" w:rsidP="006929BD">
            <w:pPr>
              <w:jc w:val="center"/>
              <w:rPr>
                <w:rFonts w:ascii="Arial" w:eastAsia="Calibri" w:hAnsi="Arial" w:cs="Arial"/>
              </w:rPr>
            </w:pPr>
          </w:p>
        </w:tc>
      </w:tr>
    </w:tbl>
    <w:p w:rsidR="00705741" w:rsidRPr="00B10D5B" w:rsidRDefault="00705741" w:rsidP="00705741">
      <w:pPr>
        <w:pStyle w:val="aa"/>
        <w:tabs>
          <w:tab w:val="left" w:pos="284"/>
          <w:tab w:val="left" w:pos="360"/>
        </w:tabs>
        <w:ind w:left="11" w:firstLine="284"/>
        <w:rPr>
          <w:rFonts w:ascii="Arial" w:hAnsi="Arial" w:cs="Arial"/>
          <w:sz w:val="20"/>
        </w:rPr>
      </w:pPr>
      <w:r w:rsidRPr="00B10D5B">
        <w:rPr>
          <w:rFonts w:ascii="Arial" w:hAnsi="Arial" w:cs="Arial"/>
          <w:sz w:val="20"/>
        </w:rPr>
        <w:t xml:space="preserve">В случае изменения указанных данных, информация по ПУ отражается в актах допуска к эксплуатации, один экземпляр которого находится у Абонента, другой у РСО. </w:t>
      </w:r>
    </w:p>
    <w:p w:rsidR="00705741" w:rsidRPr="00B10D5B" w:rsidRDefault="00705741" w:rsidP="00705741">
      <w:pPr>
        <w:suppressLineNumbers/>
        <w:tabs>
          <w:tab w:val="left" w:pos="284"/>
          <w:tab w:val="left" w:pos="360"/>
        </w:tabs>
        <w:ind w:firstLine="284"/>
        <w:jc w:val="both"/>
        <w:rPr>
          <w:rFonts w:ascii="Arial" w:hAnsi="Arial" w:cs="Arial"/>
        </w:rPr>
      </w:pPr>
    </w:p>
    <w:p w:rsidR="00705741" w:rsidRPr="00B10D5B" w:rsidRDefault="00705741" w:rsidP="00705741">
      <w:pPr>
        <w:numPr>
          <w:ilvl w:val="0"/>
          <w:numId w:val="1"/>
        </w:numPr>
        <w:suppressLineNumbers/>
        <w:tabs>
          <w:tab w:val="left" w:pos="284"/>
          <w:tab w:val="left" w:pos="360"/>
        </w:tabs>
        <w:suppressAutoHyphens/>
        <w:spacing w:after="0" w:line="240" w:lineRule="auto"/>
        <w:ind w:firstLine="284"/>
        <w:jc w:val="center"/>
        <w:rPr>
          <w:rFonts w:ascii="Arial" w:hAnsi="Arial" w:cs="Arial"/>
        </w:rPr>
      </w:pPr>
      <w:r w:rsidRPr="00B10D5B">
        <w:rPr>
          <w:rFonts w:ascii="Arial" w:hAnsi="Arial" w:cs="Arial"/>
        </w:rPr>
        <w:t>ПРАВА И ОБЯЗАННОСТИ СТОРОН</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 xml:space="preserve">3.1. РСО обязуется: </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 xml:space="preserve">3.1.1. Оказывать Абоненту услугу водоотведения, в необходимых для него объемах и надлежащего качества в соответствии с требованиями законодательства РФ и другими нормативными актами, регулирующими вопросы водоотведения. За режим и качество услуги РСО несет ответственность на границе раздела эксплуатационной ответственности. Граница эксплуатационной ответственности РСО устанавливается: </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 xml:space="preserve">- для помещения, расположенного в многоквартирном доме (МКД) – до наружной стены МКД, </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 для жилого дома (домовладения) - в соответствии с актом разграничения эксплуатационной ответственности (Приложение 1 к настоящему договору).  Граница балансовой принадлежности устанавливается в соответствии с актом разграничения балансовой принадлежности (Приложение 2 к настоящему договору).</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3.1.2. Принимать от Абонента показания ПУ и использовать их при расчете размера платы в случаях, предусмотренных действующим законодательством.</w:t>
      </w:r>
    </w:p>
    <w:p w:rsidR="00705741" w:rsidRPr="00B10D5B" w:rsidRDefault="00705741" w:rsidP="00705741">
      <w:pPr>
        <w:pStyle w:val="ConsPlusNormal"/>
        <w:jc w:val="both"/>
        <w:rPr>
          <w:rFonts w:ascii="Arial" w:hAnsi="Arial" w:cs="Arial"/>
        </w:rPr>
      </w:pPr>
      <w:r w:rsidRPr="00B10D5B">
        <w:rPr>
          <w:rFonts w:ascii="Arial" w:hAnsi="Arial" w:cs="Arial"/>
        </w:rPr>
        <w:t xml:space="preserve">      3.1.3. Производить проверки наличия или отсутствия ПУ и их технического состояния, достоверности предоставленных Абонентом сведений о показаниях ПУ. Периодичность и порядок проведения проверок устанавливаются РСО в соответствии с действующим законодательством.</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3.1.4. Информировать Абонента о порядке и сроках при проведении планового перерыва в предоставлении услуги через средства массовой информации.</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 xml:space="preserve">3.2.  РСО имеет право: </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 xml:space="preserve">3.2.1. Вводить ограничение Абоненту без уведомления при возникновении или угрозе возникновения аварии и/или нарушения в работе систем водоотведения, возникновения стихийных бедствий и чрезвычайных ситуаций. </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3.2.2. Приостановить/ограничить услугу водоотведения по основаниям и в порядке, установленном действующим законодательством РФ.</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lastRenderedPageBreak/>
        <w:t>3.2.3.  При обнаружении в ходе проверки ПУ несанкционированного вмешательства в работу ПУ, исполнитель производит доначисление платы за коммунальные услуги в соответствии с действующим законодательством.</w:t>
      </w:r>
    </w:p>
    <w:p w:rsidR="00705741" w:rsidRPr="00B10D5B" w:rsidRDefault="00705741" w:rsidP="00705741">
      <w:pPr>
        <w:autoSpaceDE w:val="0"/>
        <w:autoSpaceDN w:val="0"/>
        <w:adjustRightInd w:val="0"/>
        <w:jc w:val="both"/>
        <w:rPr>
          <w:rFonts w:ascii="Arial" w:hAnsi="Arial" w:cs="Arial"/>
        </w:rPr>
      </w:pPr>
      <w:r w:rsidRPr="00B10D5B">
        <w:rPr>
          <w:rFonts w:ascii="Arial" w:hAnsi="Arial" w:cs="Arial"/>
        </w:rPr>
        <w:t xml:space="preserve">      3.2.4. При </w:t>
      </w:r>
      <w:proofErr w:type="spellStart"/>
      <w:r w:rsidRPr="00B10D5B">
        <w:rPr>
          <w:rFonts w:ascii="Arial" w:hAnsi="Arial" w:cs="Arial"/>
        </w:rPr>
        <w:t>недопуске</w:t>
      </w:r>
      <w:proofErr w:type="spellEnd"/>
      <w:r w:rsidRPr="00B10D5B">
        <w:rPr>
          <w:rFonts w:ascii="Arial" w:hAnsi="Arial" w:cs="Arial"/>
        </w:rPr>
        <w:t xml:space="preserve"> 2 и более раз потребителем в занимаемое им жилое помещение, домовладение для проверки состояния ПУ и достоверности представленных сведений о показаниях ПУ представитель РСО составляет акт об отказе в допуске к прибору учета. Показания такого ПУ, предоставленные потребителем, не учитываются при расчете платы за коммунальные услуги до даты подписания акта проведения проверки. Расчет производится согласно действующему законодательству.</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 xml:space="preserve">3.3 Абонент обязуется: </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 xml:space="preserve">3.3.1. Своевременно и надлежащим образом производить оплату за предоставленную услугу с соблюдением сроков, размера и порядка оплаты, установленных настоящим договором. </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 xml:space="preserve"> 3.3.2. Информировать РСО об изменении числа граждан, проживающих (в том числе временно) в занимаемом им жилом помещении, не позднее 5 рабочих дней со дня произошедших изменений.</w:t>
      </w:r>
    </w:p>
    <w:p w:rsidR="00705741" w:rsidRPr="00B10D5B" w:rsidRDefault="00705741" w:rsidP="00705741">
      <w:pPr>
        <w:suppressLineNumbers/>
        <w:tabs>
          <w:tab w:val="left" w:pos="284"/>
          <w:tab w:val="left" w:pos="360"/>
        </w:tabs>
        <w:jc w:val="both"/>
        <w:rPr>
          <w:rFonts w:ascii="Arial" w:hAnsi="Arial" w:cs="Arial"/>
        </w:rPr>
      </w:pPr>
      <w:r w:rsidRPr="00B10D5B">
        <w:rPr>
          <w:rFonts w:ascii="Arial" w:hAnsi="Arial" w:cs="Arial"/>
        </w:rPr>
        <w:t xml:space="preserve">       3.3.3. Обеспечить беспрепятственный допуск представителей РСО для проверки состояния ПУ, сведений о показаниях ПУ. </w:t>
      </w:r>
    </w:p>
    <w:p w:rsidR="00705741" w:rsidRPr="00B10D5B" w:rsidRDefault="00705741" w:rsidP="00705741">
      <w:pPr>
        <w:autoSpaceDE w:val="0"/>
        <w:autoSpaceDN w:val="0"/>
        <w:adjustRightInd w:val="0"/>
        <w:jc w:val="both"/>
        <w:rPr>
          <w:rFonts w:ascii="Arial" w:hAnsi="Arial" w:cs="Arial"/>
        </w:rPr>
      </w:pPr>
      <w:r w:rsidRPr="00B10D5B">
        <w:rPr>
          <w:rFonts w:ascii="Arial" w:hAnsi="Arial" w:cs="Arial"/>
        </w:rPr>
        <w:t xml:space="preserve">       3.3.4. Обеспечивать проведение поверок ПУ, установленных за счет Абонента, в сроки, установленные технической документацией на ПУ, предварительно проинформировав РСО о планируемой дате снятия ПУ для осуществления его поверки и дате установления ПУ по итогам проведения его поверки.</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 xml:space="preserve">3.3.5. Немедленно уведомлять РСО о нарушениях целостности пломб, неисправностях в работе приборов учета, об авариях, нарушениях, возникающих в системе водоотведения Абонента. </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 xml:space="preserve">3.3.6. Абонент не имеет права вносить изменения во внутриквартирное оборудование и внутридомовые инженерные системы без согласования в установленном законом порядке. </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 xml:space="preserve">3.4. Абонент имеет право: </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3.4.1. Получать услугу водоотведения в необходимых объемах надлежащего качества.</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 xml:space="preserve">3.4.2. Получать от РСО сведения о правильности исчисления предъявленного Абоненту к уплате размера платы за водоотведение, а также о наличии (об отсутствии) задолженности или переплаты Абонента. </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 xml:space="preserve">3.5. Стороны </w:t>
      </w:r>
      <w:proofErr w:type="gramStart"/>
      <w:r w:rsidRPr="00B10D5B">
        <w:rPr>
          <w:rFonts w:ascii="Arial" w:hAnsi="Arial" w:cs="Arial"/>
        </w:rPr>
        <w:t>несут иные обязанности и осуществляют</w:t>
      </w:r>
      <w:proofErr w:type="gramEnd"/>
      <w:r w:rsidRPr="00B10D5B">
        <w:rPr>
          <w:rFonts w:ascii="Arial" w:hAnsi="Arial" w:cs="Arial"/>
        </w:rPr>
        <w:t xml:space="preserve"> иные права, не оговоренные настоящим договором, в соответствии с действующим законодательством, затрагивающим предмет договора. </w:t>
      </w:r>
    </w:p>
    <w:p w:rsidR="00705741" w:rsidRPr="00B10D5B" w:rsidRDefault="00705741" w:rsidP="00705741">
      <w:pPr>
        <w:suppressLineNumbers/>
        <w:tabs>
          <w:tab w:val="left" w:pos="284"/>
          <w:tab w:val="left" w:pos="360"/>
        </w:tabs>
        <w:ind w:firstLine="284"/>
        <w:jc w:val="both"/>
        <w:rPr>
          <w:rFonts w:ascii="Arial" w:hAnsi="Arial" w:cs="Arial"/>
        </w:rPr>
      </w:pPr>
    </w:p>
    <w:p w:rsidR="00705741" w:rsidRPr="00B10D5B" w:rsidRDefault="00705741" w:rsidP="00705741">
      <w:pPr>
        <w:suppressLineNumbers/>
        <w:tabs>
          <w:tab w:val="left" w:pos="360"/>
          <w:tab w:val="left" w:pos="993"/>
        </w:tabs>
        <w:ind w:firstLine="284"/>
        <w:jc w:val="center"/>
        <w:rPr>
          <w:rFonts w:ascii="Arial" w:hAnsi="Arial" w:cs="Arial"/>
        </w:rPr>
      </w:pPr>
      <w:r w:rsidRPr="00B10D5B">
        <w:rPr>
          <w:rFonts w:ascii="Arial" w:hAnsi="Arial" w:cs="Arial"/>
        </w:rPr>
        <w:t>4.ТАРИФЫ НА УСЛУГУ ВОДООТВЕДЕНИЯ</w:t>
      </w:r>
    </w:p>
    <w:p w:rsidR="00705741" w:rsidRPr="00B10D5B" w:rsidRDefault="00705741" w:rsidP="00705741">
      <w:pPr>
        <w:pStyle w:val="aa"/>
        <w:tabs>
          <w:tab w:val="left" w:pos="993"/>
        </w:tabs>
        <w:ind w:firstLine="284"/>
        <w:rPr>
          <w:rFonts w:ascii="Arial" w:hAnsi="Arial" w:cs="Arial"/>
        </w:rPr>
      </w:pPr>
      <w:r w:rsidRPr="00B10D5B">
        <w:rPr>
          <w:rFonts w:ascii="Arial" w:hAnsi="Arial" w:cs="Arial"/>
        </w:rPr>
        <w:t>4.1.Расчет стоимости услуги водоотведения производится по тарифам, утвержденным в установленном законом порядке, действующим на дату заключения договора</w:t>
      </w:r>
      <w:proofErr w:type="gramStart"/>
      <w:r w:rsidRPr="00B10D5B">
        <w:rPr>
          <w:rFonts w:ascii="Arial" w:hAnsi="Arial" w:cs="Arial"/>
        </w:rPr>
        <w:t xml:space="preserve">  (____________________)</w:t>
      </w:r>
      <w:proofErr w:type="gramEnd"/>
    </w:p>
    <w:p w:rsidR="00705741" w:rsidRPr="00B10D5B" w:rsidRDefault="00705741" w:rsidP="00705741">
      <w:pPr>
        <w:pStyle w:val="aa"/>
        <w:tabs>
          <w:tab w:val="left" w:pos="360"/>
          <w:tab w:val="left" w:pos="993"/>
        </w:tabs>
        <w:ind w:firstLine="284"/>
        <w:rPr>
          <w:rFonts w:ascii="Arial" w:hAnsi="Arial" w:cs="Arial"/>
        </w:rPr>
      </w:pPr>
      <w:r w:rsidRPr="00B10D5B">
        <w:rPr>
          <w:rFonts w:ascii="Arial" w:hAnsi="Arial" w:cs="Arial"/>
        </w:rPr>
        <w:lastRenderedPageBreak/>
        <w:t xml:space="preserve">4.2. Информация об изменении тарифов доводится до Абонента через средства массовой информации. </w:t>
      </w:r>
    </w:p>
    <w:p w:rsidR="00705741" w:rsidRPr="00B10D5B" w:rsidRDefault="00705741" w:rsidP="00705741">
      <w:pPr>
        <w:suppressLineNumbers/>
        <w:tabs>
          <w:tab w:val="left" w:pos="360"/>
          <w:tab w:val="left" w:pos="993"/>
        </w:tabs>
        <w:ind w:firstLine="284"/>
        <w:jc w:val="center"/>
        <w:rPr>
          <w:rFonts w:ascii="Arial" w:hAnsi="Arial" w:cs="Arial"/>
          <w:bCs/>
        </w:rPr>
      </w:pPr>
      <w:r w:rsidRPr="00B10D5B">
        <w:rPr>
          <w:rFonts w:ascii="Arial" w:hAnsi="Arial" w:cs="Arial"/>
          <w:bCs/>
        </w:rPr>
        <w:t>5. РАСЧЕТЫ</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5.1. Расчет размера платы производится в порядке, установленном законодательством РФ. Расчетный период для оплаты устанавливается равным календарному месяцу.</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5.2. Оплата в расчетном месяце услуги водоотведения, производится Абонентом на основании платежного документа (счета-квитанции). Платежный документ предоставляется непосредственно по месту нахождения РСО (г. Шарыпово, 6, микрорайон, дом 25, кабинет 210 офис филиала «Березовская ГРЭС» ПАО «Юнипро»)</w:t>
      </w:r>
      <w:r w:rsidRPr="00B10D5B">
        <w:rPr>
          <w:rFonts w:ascii="Arial" w:hAnsi="Arial" w:cs="Arial"/>
          <w:color w:val="FF0000"/>
        </w:rPr>
        <w:t xml:space="preserve"> </w:t>
      </w:r>
      <w:r w:rsidRPr="00B10D5B">
        <w:rPr>
          <w:rFonts w:ascii="Arial" w:hAnsi="Arial" w:cs="Arial"/>
        </w:rPr>
        <w:t>до 10 числа месяца, следующего за истекшим расчетным периодом. РСО может устанавливать дополнительные способы и условия доставки (получения) платежного документа.</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5.3. Абонент обязан внести плату до 20 числа месяца, следующего за расчетным, на расчетный счет РСО в организациях, принимающих платежи на расчетный счет филиала «Березовская ГРЭС» ПАО «Юнипро». Датой оплаты по настоящему договору считается дата зачисления денежных средств Абонента на расчетный счет РСО.</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5.4. Если сумма поступившей оплаты превышает стоимость потребленной в расчетном месяце услуги водоотведения, сумма образовавшейся переплаты засчитывается в счет оплаты следующих расчетных периодов. При налич</w:t>
      </w:r>
      <w:proofErr w:type="gramStart"/>
      <w:r w:rsidRPr="00B10D5B">
        <w:rPr>
          <w:rFonts w:ascii="Arial" w:hAnsi="Arial" w:cs="Arial"/>
        </w:rPr>
        <w:t>ии у А</w:t>
      </w:r>
      <w:proofErr w:type="gramEnd"/>
      <w:r w:rsidRPr="00B10D5B">
        <w:rPr>
          <w:rFonts w:ascii="Arial" w:hAnsi="Arial" w:cs="Arial"/>
        </w:rPr>
        <w:t xml:space="preserve">бонента долга за предыдущие периоды, РСО, вне зависимости от указания Абонентом любого периода в назначении платежа, засчитывает сумму произведенного платежа в счет погашения задолженности за предыдущие периоды (до полного погашения), остаток произведенного платежа зачисляется за соответствующий текущий месяц. </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 xml:space="preserve">5.5. </w:t>
      </w:r>
      <w:proofErr w:type="gramStart"/>
      <w:r w:rsidRPr="00B10D5B">
        <w:rPr>
          <w:rFonts w:ascii="Arial" w:hAnsi="Arial" w:cs="Arial"/>
        </w:rPr>
        <w:t>Не получение</w:t>
      </w:r>
      <w:proofErr w:type="gramEnd"/>
      <w:r w:rsidRPr="00B10D5B">
        <w:rPr>
          <w:rFonts w:ascii="Arial" w:hAnsi="Arial" w:cs="Arial"/>
        </w:rPr>
        <w:t xml:space="preserve"> Абонентом платежных документов не освобождает Абонента от надлежащего исполнения им своих обязательств по своевременной и полной оплате услуг в установленные настоящим договором сроки. </w:t>
      </w:r>
    </w:p>
    <w:p w:rsidR="00705741" w:rsidRPr="00B10D5B" w:rsidRDefault="00705741" w:rsidP="00705741">
      <w:pPr>
        <w:autoSpaceDE w:val="0"/>
        <w:autoSpaceDN w:val="0"/>
        <w:adjustRightInd w:val="0"/>
        <w:jc w:val="both"/>
        <w:rPr>
          <w:rFonts w:ascii="Arial" w:hAnsi="Arial" w:cs="Arial"/>
        </w:rPr>
      </w:pPr>
      <w:r w:rsidRPr="00B10D5B">
        <w:rPr>
          <w:rFonts w:ascii="Arial" w:hAnsi="Arial" w:cs="Arial"/>
        </w:rPr>
        <w:t xml:space="preserve">      5.6. Потребители, несвоевременно и (или) не полностью внесшие плату за коммунальные услуги, обязаны уплатить исполнителю пени в размере, установленном </w:t>
      </w:r>
      <w:hyperlink r:id="rId37" w:history="1">
        <w:r w:rsidRPr="00B10D5B">
          <w:rPr>
            <w:rFonts w:ascii="Arial" w:hAnsi="Arial" w:cs="Arial"/>
          </w:rPr>
          <w:t>частью 14 статьи 155</w:t>
        </w:r>
      </w:hyperlink>
      <w:r w:rsidRPr="00B10D5B">
        <w:rPr>
          <w:rFonts w:ascii="Arial" w:hAnsi="Arial" w:cs="Arial"/>
        </w:rPr>
        <w:t xml:space="preserve"> Жилищного кодекса Российской Федерации.</w:t>
      </w:r>
    </w:p>
    <w:p w:rsidR="00705741" w:rsidRPr="00B10D5B" w:rsidRDefault="00705741" w:rsidP="00705741">
      <w:pPr>
        <w:pStyle w:val="aa"/>
        <w:tabs>
          <w:tab w:val="left" w:pos="360"/>
        </w:tabs>
        <w:jc w:val="center"/>
        <w:rPr>
          <w:rFonts w:ascii="Arial" w:hAnsi="Arial" w:cs="Arial"/>
          <w:sz w:val="20"/>
        </w:rPr>
      </w:pPr>
      <w:r w:rsidRPr="00B10D5B">
        <w:rPr>
          <w:rFonts w:ascii="Arial" w:hAnsi="Arial" w:cs="Arial"/>
          <w:sz w:val="20"/>
        </w:rPr>
        <w:t xml:space="preserve">6. ОТВЕТСТВЕННОСТЬ СТОРОН </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 xml:space="preserve">6.1.В случае неисполнения или ненадлежащего исполнения условий настоящего договора Стороны несут ответственность согласно действующему законодательству РФ. </w:t>
      </w:r>
    </w:p>
    <w:p w:rsidR="00705741" w:rsidRPr="00B10D5B" w:rsidRDefault="00705741" w:rsidP="00705741">
      <w:pPr>
        <w:pStyle w:val="ConsPlusNormal"/>
        <w:jc w:val="both"/>
        <w:rPr>
          <w:rFonts w:ascii="Arial" w:hAnsi="Arial" w:cs="Arial"/>
        </w:rPr>
      </w:pPr>
      <w:r w:rsidRPr="00B10D5B">
        <w:rPr>
          <w:rFonts w:ascii="Arial" w:hAnsi="Arial" w:cs="Arial"/>
        </w:rPr>
        <w:t xml:space="preserve">      6.2.Порядок установления факта </w:t>
      </w:r>
      <w:proofErr w:type="spellStart"/>
      <w:r w:rsidRPr="00B10D5B">
        <w:rPr>
          <w:rFonts w:ascii="Arial" w:hAnsi="Arial" w:cs="Arial"/>
        </w:rPr>
        <w:t>непредоставления</w:t>
      </w:r>
      <w:proofErr w:type="spellEnd"/>
      <w:r w:rsidRPr="00B10D5B">
        <w:rPr>
          <w:rFonts w:ascii="Arial" w:hAnsi="Arial" w:cs="Arial"/>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w:t>
      </w:r>
      <w:proofErr w:type="gramStart"/>
      <w:r w:rsidRPr="00B10D5B">
        <w:rPr>
          <w:rFonts w:ascii="Arial" w:hAnsi="Arial" w:cs="Arial"/>
        </w:rPr>
        <w:t>перерывами, превышающими установленную продолжительность определяется</w:t>
      </w:r>
      <w:proofErr w:type="gramEnd"/>
      <w:r w:rsidRPr="00B10D5B">
        <w:rPr>
          <w:rFonts w:ascii="Arial" w:hAnsi="Arial" w:cs="Arial"/>
        </w:rPr>
        <w:t xml:space="preserve"> действующим законодательством РФ.</w:t>
      </w:r>
    </w:p>
    <w:p w:rsidR="00705741" w:rsidRPr="00B10D5B" w:rsidRDefault="00705741" w:rsidP="00705741">
      <w:pPr>
        <w:suppressLineNumbers/>
        <w:tabs>
          <w:tab w:val="left" w:pos="284"/>
          <w:tab w:val="left" w:pos="360"/>
        </w:tabs>
        <w:jc w:val="both"/>
        <w:rPr>
          <w:rFonts w:ascii="Arial" w:hAnsi="Arial" w:cs="Arial"/>
        </w:rPr>
      </w:pPr>
      <w:r w:rsidRPr="00B10D5B">
        <w:rPr>
          <w:rFonts w:ascii="Arial" w:hAnsi="Arial" w:cs="Arial"/>
        </w:rPr>
        <w:t xml:space="preserve">      6.3.Стороны не несут ответственности в случае наступления обстоятельств непреодолимой силы (форс–мажор). </w:t>
      </w:r>
    </w:p>
    <w:p w:rsidR="00705741" w:rsidRPr="00B10D5B" w:rsidRDefault="00705741" w:rsidP="00705741">
      <w:pPr>
        <w:suppressLineNumbers/>
        <w:tabs>
          <w:tab w:val="left" w:pos="360"/>
          <w:tab w:val="left" w:pos="993"/>
        </w:tabs>
        <w:ind w:left="567"/>
        <w:jc w:val="center"/>
        <w:rPr>
          <w:rFonts w:ascii="Arial" w:hAnsi="Arial" w:cs="Arial"/>
        </w:rPr>
      </w:pPr>
      <w:r w:rsidRPr="00B10D5B">
        <w:rPr>
          <w:rFonts w:ascii="Arial" w:hAnsi="Arial" w:cs="Arial"/>
        </w:rPr>
        <w:t xml:space="preserve">7. СРОК ДЕЙСТВИЯ, ПОРЯДОК ИЗМЕНЕНИЯ И РАСТОРЖЕНИЯ ДОГОВОРА </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7.1. Настоящий договор действует с "__" ______20__г.  по "__" ______20__г. Договор считается ежегодно продленным, если ни одна из сторон не расторгнет его в порядке, установленном действующим законодательством РФ. Количество пролонгаций договора не ограничено.</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lastRenderedPageBreak/>
        <w:t xml:space="preserve">7.2. Дополнения, изменения условий настоящего Договора совершаются в письменной форме с подписанием полномочными представителями сторон. </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 xml:space="preserve">7.3. При расторжении договора по собственной инициативе Абонент обязан за 1 месяц предупредить РСО об этом, произвести сверку начислений, оплат и полностью оплатить оказанную ему услугу по день государственной регистрации перехода права собственности, либо на момент отсоединения от сетей РСО. </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7.4.</w:t>
      </w:r>
      <w:r w:rsidRPr="00B10D5B">
        <w:rPr>
          <w:rFonts w:ascii="Arial" w:hAnsi="Arial" w:cs="Arial"/>
          <w:i/>
          <w:iCs/>
        </w:rPr>
        <w:t xml:space="preserve"> </w:t>
      </w:r>
      <w:r w:rsidRPr="00B10D5B">
        <w:rPr>
          <w:rFonts w:ascii="Arial" w:hAnsi="Arial" w:cs="Arial"/>
        </w:rPr>
        <w:t>7.4.</w:t>
      </w:r>
      <w:r w:rsidRPr="00B10D5B">
        <w:rPr>
          <w:rFonts w:ascii="Arial" w:hAnsi="Arial" w:cs="Arial"/>
          <w:i/>
          <w:iCs/>
        </w:rPr>
        <w:t xml:space="preserve"> </w:t>
      </w:r>
      <w:r w:rsidRPr="00B10D5B">
        <w:rPr>
          <w:rFonts w:ascii="Arial" w:hAnsi="Arial" w:cs="Arial"/>
          <w:iCs/>
        </w:rPr>
        <w:t>В случае невозможности решения споров и разногласий, возникающих по Договору или в связи с ним, в том числе, касающиеся их выполнения, нарушения, прекращения или действительности, таковые подлежат разрешению в судах общей юрисдикции г.Шарыпово/ Арбитражном суде Красноярского края.</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7.5. Настоящий договор составлен в двух экземплярах, по одному для каждой Стороны, имеющих одинаковую юридическую силу.</w:t>
      </w:r>
    </w:p>
    <w:p w:rsidR="00705741" w:rsidRPr="00B10D5B" w:rsidRDefault="00705741" w:rsidP="00705741">
      <w:pPr>
        <w:ind w:left="567"/>
        <w:jc w:val="center"/>
        <w:rPr>
          <w:rFonts w:ascii="Arial" w:hAnsi="Arial" w:cs="Arial"/>
        </w:rPr>
      </w:pPr>
      <w:r w:rsidRPr="00B10D5B">
        <w:rPr>
          <w:rFonts w:ascii="Arial" w:hAnsi="Arial" w:cs="Arial"/>
        </w:rPr>
        <w:t xml:space="preserve">8. АДРЕСА СТОРОН </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 xml:space="preserve">8.1. РСО - ПАО «Юнипро» </w:t>
      </w:r>
    </w:p>
    <w:p w:rsidR="00705741" w:rsidRPr="00B10D5B" w:rsidRDefault="00705741" w:rsidP="00705741">
      <w:pPr>
        <w:suppressLineNumbers/>
        <w:tabs>
          <w:tab w:val="left" w:pos="284"/>
        </w:tabs>
        <w:jc w:val="both"/>
        <w:rPr>
          <w:rFonts w:ascii="Arial" w:hAnsi="Arial" w:cs="Arial"/>
        </w:rPr>
      </w:pPr>
      <w:r w:rsidRPr="00B10D5B">
        <w:rPr>
          <w:rFonts w:ascii="Arial" w:hAnsi="Arial" w:cs="Arial"/>
        </w:rPr>
        <w:t xml:space="preserve">Юридический адрес: – 628406, Российская Федерация, Тюменская область, Ханты-Мансийский автономный округ – Югра, город Сургут, улица </w:t>
      </w:r>
      <w:proofErr w:type="spellStart"/>
      <w:r w:rsidRPr="00B10D5B">
        <w:rPr>
          <w:rFonts w:ascii="Arial" w:hAnsi="Arial" w:cs="Arial"/>
        </w:rPr>
        <w:t>Энергостроителей</w:t>
      </w:r>
      <w:proofErr w:type="spellEnd"/>
      <w:r w:rsidRPr="00B10D5B">
        <w:rPr>
          <w:rFonts w:ascii="Arial" w:hAnsi="Arial" w:cs="Arial"/>
        </w:rPr>
        <w:t xml:space="preserve">, 23, сооружение 34. </w:t>
      </w:r>
    </w:p>
    <w:p w:rsidR="00705741" w:rsidRPr="00B10D5B" w:rsidRDefault="00705741" w:rsidP="00705741">
      <w:pPr>
        <w:suppressLineNumbers/>
        <w:tabs>
          <w:tab w:val="left" w:pos="284"/>
          <w:tab w:val="left" w:pos="360"/>
        </w:tabs>
        <w:jc w:val="both"/>
        <w:rPr>
          <w:rFonts w:ascii="Arial" w:hAnsi="Arial" w:cs="Arial"/>
        </w:rPr>
      </w:pPr>
      <w:r w:rsidRPr="00B10D5B">
        <w:rPr>
          <w:rFonts w:ascii="Arial" w:hAnsi="Arial" w:cs="Arial"/>
        </w:rPr>
        <w:t>Почтовый адрес - 662313, Красноярский край, г. Шарыпово, а/я 6-3/36, 8 (39153) 71-0-18 (</w:t>
      </w:r>
      <w:proofErr w:type="spellStart"/>
      <w:r w:rsidRPr="00B10D5B">
        <w:rPr>
          <w:rFonts w:ascii="Arial" w:hAnsi="Arial" w:cs="Arial"/>
        </w:rPr>
        <w:t>тел.</w:t>
      </w:r>
      <w:proofErr w:type="gramStart"/>
      <w:r w:rsidRPr="00B10D5B">
        <w:rPr>
          <w:rFonts w:ascii="Arial" w:hAnsi="Arial" w:cs="Arial"/>
        </w:rPr>
        <w:t>,ф</w:t>
      </w:r>
      <w:proofErr w:type="gramEnd"/>
      <w:r w:rsidRPr="00B10D5B">
        <w:rPr>
          <w:rFonts w:ascii="Arial" w:hAnsi="Arial" w:cs="Arial"/>
        </w:rPr>
        <w:t>акс</w:t>
      </w:r>
      <w:proofErr w:type="spellEnd"/>
      <w:r w:rsidRPr="00B10D5B">
        <w:rPr>
          <w:rFonts w:ascii="Arial" w:hAnsi="Arial" w:cs="Arial"/>
        </w:rPr>
        <w:t xml:space="preserve">), адрес эл. почты:  :  </w:t>
      </w:r>
      <w:proofErr w:type="spellStart"/>
      <w:r w:rsidRPr="00B10D5B">
        <w:rPr>
          <w:rFonts w:ascii="Arial" w:hAnsi="Arial" w:cs="Arial"/>
        </w:rPr>
        <w:t>bgres</w:t>
      </w:r>
      <w:proofErr w:type="spellEnd"/>
      <w:r w:rsidRPr="00B10D5B">
        <w:rPr>
          <w:rFonts w:ascii="Arial" w:hAnsi="Arial" w:cs="Arial"/>
        </w:rPr>
        <w:t>@</w:t>
      </w:r>
      <w:proofErr w:type="spellStart"/>
      <w:r w:rsidRPr="00B10D5B">
        <w:rPr>
          <w:rFonts w:ascii="Arial" w:hAnsi="Arial" w:cs="Arial"/>
          <w:lang w:val="en-US"/>
        </w:rPr>
        <w:t>unipro</w:t>
      </w:r>
      <w:proofErr w:type="spellEnd"/>
      <w:r w:rsidRPr="00B10D5B">
        <w:rPr>
          <w:rFonts w:ascii="Arial" w:hAnsi="Arial" w:cs="Arial"/>
        </w:rPr>
        <w:t>.</w:t>
      </w:r>
      <w:r w:rsidRPr="00B10D5B">
        <w:rPr>
          <w:rFonts w:ascii="Arial" w:hAnsi="Arial" w:cs="Arial"/>
          <w:lang w:val="en-US"/>
        </w:rPr>
        <w:t>energy</w:t>
      </w:r>
      <w:r w:rsidRPr="00B10D5B">
        <w:rPr>
          <w:rFonts w:ascii="Arial" w:hAnsi="Arial" w:cs="Arial"/>
        </w:rPr>
        <w:t xml:space="preserve">, </w:t>
      </w:r>
      <w:hyperlink r:id="rId38" w:history="1">
        <w:proofErr w:type="spellStart"/>
        <w:r w:rsidRPr="00B10D5B">
          <w:rPr>
            <w:rFonts w:ascii="Arial" w:hAnsi="Arial" w:cs="Arial"/>
          </w:rPr>
          <w:t>www</w:t>
        </w:r>
        <w:proofErr w:type="spellEnd"/>
        <w:r w:rsidRPr="00B10D5B">
          <w:rPr>
            <w:rFonts w:ascii="Arial" w:hAnsi="Arial" w:cs="Arial"/>
          </w:rPr>
          <w:t xml:space="preserve">. </w:t>
        </w:r>
        <w:proofErr w:type="spellStart"/>
        <w:r w:rsidRPr="00B10D5B">
          <w:rPr>
            <w:rFonts w:ascii="Arial" w:hAnsi="Arial" w:cs="Arial"/>
          </w:rPr>
          <w:t>unipro.energy</w:t>
        </w:r>
        <w:proofErr w:type="spellEnd"/>
        <w:r w:rsidRPr="00B10D5B">
          <w:rPr>
            <w:rFonts w:ascii="Arial" w:hAnsi="Arial" w:cs="Arial"/>
          </w:rPr>
          <w:t xml:space="preserve"> </w:t>
        </w:r>
      </w:hyperlink>
      <w:r w:rsidRPr="00B10D5B">
        <w:rPr>
          <w:rFonts w:ascii="Arial" w:hAnsi="Arial" w:cs="Arial"/>
        </w:rPr>
        <w:t xml:space="preserve">. Грузополучатель/грузоотправитель - Филиал «Березовская ГРЭС» ПАО «Юнипро»  </w:t>
      </w:r>
    </w:p>
    <w:p w:rsidR="00705741" w:rsidRPr="00B10D5B" w:rsidRDefault="00705741" w:rsidP="00705741">
      <w:pPr>
        <w:suppressLineNumbers/>
        <w:tabs>
          <w:tab w:val="left" w:pos="284"/>
          <w:tab w:val="left" w:pos="360"/>
        </w:tabs>
        <w:jc w:val="both"/>
        <w:rPr>
          <w:rFonts w:ascii="Arial" w:hAnsi="Arial" w:cs="Arial"/>
        </w:rPr>
      </w:pPr>
      <w:r w:rsidRPr="00B10D5B">
        <w:rPr>
          <w:rFonts w:ascii="Arial" w:hAnsi="Arial" w:cs="Arial"/>
        </w:rPr>
        <w:t xml:space="preserve">ИНН / КПП 8602067092 / 245902002, ОГРН 1058602056985, расчетный счет 40702810231150100790 Красноярское отделение №8646 Сибирского банка ПАО Сбербанк, БИК 040407627, </w:t>
      </w:r>
      <w:proofErr w:type="gramStart"/>
      <w:r w:rsidRPr="00B10D5B">
        <w:rPr>
          <w:rFonts w:ascii="Arial" w:hAnsi="Arial" w:cs="Arial"/>
        </w:rPr>
        <w:t>к</w:t>
      </w:r>
      <w:proofErr w:type="gramEnd"/>
      <w:r w:rsidRPr="00B10D5B">
        <w:rPr>
          <w:rFonts w:ascii="Arial" w:hAnsi="Arial" w:cs="Arial"/>
        </w:rPr>
        <w:t xml:space="preserve">/с 30101810800000000627 </w:t>
      </w: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 xml:space="preserve">Адрес диспетчерской службы: Красноярский край, г. Шарыпово, 6 </w:t>
      </w:r>
      <w:proofErr w:type="gramStart"/>
      <w:r w:rsidRPr="00B10D5B">
        <w:rPr>
          <w:rFonts w:ascii="Arial" w:hAnsi="Arial" w:cs="Arial"/>
        </w:rPr>
        <w:t>м-он</w:t>
      </w:r>
      <w:proofErr w:type="gramEnd"/>
      <w:r w:rsidRPr="00B10D5B">
        <w:rPr>
          <w:rFonts w:ascii="Arial" w:hAnsi="Arial" w:cs="Arial"/>
        </w:rPr>
        <w:t>, дом 27, тел. 8 (39153) 71-8-02</w:t>
      </w:r>
    </w:p>
    <w:p w:rsidR="00705741" w:rsidRPr="00B10D5B" w:rsidRDefault="00705741" w:rsidP="00705741">
      <w:pPr>
        <w:suppressLineNumbers/>
        <w:tabs>
          <w:tab w:val="left" w:pos="284"/>
          <w:tab w:val="left" w:pos="360"/>
        </w:tabs>
        <w:jc w:val="both"/>
        <w:rPr>
          <w:rFonts w:ascii="Arial" w:hAnsi="Arial" w:cs="Arial"/>
        </w:rPr>
      </w:pPr>
    </w:p>
    <w:p w:rsidR="00705741" w:rsidRPr="00B10D5B" w:rsidRDefault="00705741" w:rsidP="00705741">
      <w:pPr>
        <w:suppressLineNumbers/>
        <w:tabs>
          <w:tab w:val="left" w:pos="284"/>
          <w:tab w:val="left" w:pos="360"/>
        </w:tabs>
        <w:ind w:firstLine="284"/>
        <w:jc w:val="both"/>
        <w:rPr>
          <w:rFonts w:ascii="Arial" w:hAnsi="Arial" w:cs="Arial"/>
        </w:rPr>
      </w:pPr>
      <w:r w:rsidRPr="00B10D5B">
        <w:rPr>
          <w:rFonts w:ascii="Arial" w:hAnsi="Arial" w:cs="Arial"/>
        </w:rPr>
        <w:t>8.2. Абонент – (Ф.И.О.)______________________________________________________________</w:t>
      </w:r>
    </w:p>
    <w:p w:rsidR="00705741" w:rsidRPr="00B10D5B" w:rsidRDefault="00705741" w:rsidP="00705741">
      <w:pPr>
        <w:suppressLineNumbers/>
        <w:tabs>
          <w:tab w:val="left" w:pos="0"/>
        </w:tabs>
        <w:jc w:val="both"/>
        <w:rPr>
          <w:rFonts w:ascii="Arial" w:hAnsi="Arial" w:cs="Arial"/>
        </w:rPr>
      </w:pPr>
      <w:r w:rsidRPr="00B10D5B">
        <w:rPr>
          <w:rFonts w:ascii="Arial" w:hAnsi="Arial" w:cs="Arial"/>
        </w:rPr>
        <w:t>Постоянное место жительства (регистрация): Населенный пункт______________</w:t>
      </w:r>
      <w:proofErr w:type="spellStart"/>
      <w:r w:rsidRPr="00B10D5B">
        <w:rPr>
          <w:rFonts w:ascii="Arial" w:hAnsi="Arial" w:cs="Arial"/>
        </w:rPr>
        <w:t>ул</w:t>
      </w:r>
      <w:proofErr w:type="spellEnd"/>
      <w:r w:rsidRPr="00B10D5B">
        <w:rPr>
          <w:rFonts w:ascii="Arial" w:hAnsi="Arial" w:cs="Arial"/>
        </w:rPr>
        <w:t>.______________дом_____</w:t>
      </w:r>
      <w:proofErr w:type="spellStart"/>
      <w:r w:rsidRPr="00B10D5B">
        <w:rPr>
          <w:rFonts w:ascii="Arial" w:hAnsi="Arial" w:cs="Arial"/>
        </w:rPr>
        <w:t>кв</w:t>
      </w:r>
      <w:proofErr w:type="spellEnd"/>
      <w:r w:rsidRPr="00B10D5B">
        <w:rPr>
          <w:rFonts w:ascii="Arial" w:hAnsi="Arial" w:cs="Arial"/>
        </w:rPr>
        <w:t>._____</w:t>
      </w:r>
    </w:p>
    <w:p w:rsidR="00705741" w:rsidRPr="00B10D5B" w:rsidRDefault="00705741" w:rsidP="00705741">
      <w:pPr>
        <w:suppressLineNumbers/>
        <w:tabs>
          <w:tab w:val="left" w:pos="0"/>
        </w:tabs>
        <w:jc w:val="both"/>
        <w:rPr>
          <w:rFonts w:ascii="Arial" w:hAnsi="Arial" w:cs="Arial"/>
        </w:rPr>
      </w:pPr>
      <w:r w:rsidRPr="00B10D5B">
        <w:rPr>
          <w:rFonts w:ascii="Arial" w:hAnsi="Arial" w:cs="Arial"/>
        </w:rPr>
        <w:t>Фактическое место жительства (пребывания): Населенный пункт_______________</w:t>
      </w:r>
      <w:proofErr w:type="spellStart"/>
      <w:r w:rsidRPr="00B10D5B">
        <w:rPr>
          <w:rFonts w:ascii="Arial" w:hAnsi="Arial" w:cs="Arial"/>
        </w:rPr>
        <w:t>ул</w:t>
      </w:r>
      <w:proofErr w:type="spellEnd"/>
      <w:r w:rsidRPr="00B10D5B">
        <w:rPr>
          <w:rFonts w:ascii="Arial" w:hAnsi="Arial" w:cs="Arial"/>
        </w:rPr>
        <w:t>.________________дом_____</w:t>
      </w:r>
      <w:proofErr w:type="spellStart"/>
      <w:r w:rsidRPr="00B10D5B">
        <w:rPr>
          <w:rFonts w:ascii="Arial" w:hAnsi="Arial" w:cs="Arial"/>
        </w:rPr>
        <w:t>кв</w:t>
      </w:r>
      <w:proofErr w:type="spellEnd"/>
      <w:r w:rsidRPr="00B10D5B">
        <w:rPr>
          <w:rFonts w:ascii="Arial" w:hAnsi="Arial" w:cs="Arial"/>
        </w:rPr>
        <w:t>._____</w:t>
      </w:r>
    </w:p>
    <w:p w:rsidR="00705741" w:rsidRPr="00B10D5B" w:rsidRDefault="00705741" w:rsidP="00705741">
      <w:pPr>
        <w:suppressLineNumbers/>
        <w:tabs>
          <w:tab w:val="left" w:pos="0"/>
        </w:tabs>
        <w:jc w:val="both"/>
        <w:rPr>
          <w:rFonts w:ascii="Arial" w:hAnsi="Arial" w:cs="Arial"/>
        </w:rPr>
      </w:pPr>
      <w:r w:rsidRPr="00B10D5B">
        <w:rPr>
          <w:rFonts w:ascii="Arial" w:hAnsi="Arial" w:cs="Arial"/>
        </w:rPr>
        <w:t>Контактные телефоны: _________________________________________</w:t>
      </w:r>
    </w:p>
    <w:p w:rsidR="00705741" w:rsidRPr="00B10D5B" w:rsidRDefault="00705741" w:rsidP="00705741">
      <w:pPr>
        <w:suppressLineNumbers/>
        <w:tabs>
          <w:tab w:val="left" w:pos="0"/>
        </w:tabs>
        <w:jc w:val="both"/>
        <w:rPr>
          <w:rFonts w:ascii="Arial" w:hAnsi="Arial" w:cs="Arial"/>
        </w:rPr>
      </w:pPr>
      <w:r w:rsidRPr="00B10D5B">
        <w:rPr>
          <w:rFonts w:ascii="Arial" w:hAnsi="Arial" w:cs="Arial"/>
        </w:rPr>
        <w:t>Адрес эл. почты: _______________________________________________</w:t>
      </w:r>
    </w:p>
    <w:p w:rsidR="00705741" w:rsidRDefault="00705741" w:rsidP="00705741">
      <w:pPr>
        <w:jc w:val="both"/>
        <w:rPr>
          <w:rFonts w:ascii="Arial" w:hAnsi="Arial" w:cs="Arial"/>
          <w:b/>
        </w:rPr>
      </w:pPr>
      <w:r w:rsidRPr="00B10D5B">
        <w:rPr>
          <w:rFonts w:ascii="Arial" w:hAnsi="Arial" w:cs="Arial"/>
          <w:b/>
        </w:rPr>
        <w:t xml:space="preserve">                                      </w:t>
      </w:r>
    </w:p>
    <w:p w:rsidR="00B10D5B" w:rsidRDefault="00B10D5B" w:rsidP="00705741">
      <w:pPr>
        <w:jc w:val="both"/>
        <w:rPr>
          <w:rFonts w:ascii="Arial" w:hAnsi="Arial" w:cs="Arial"/>
          <w:b/>
        </w:rPr>
      </w:pPr>
    </w:p>
    <w:p w:rsidR="00B10D5B" w:rsidRDefault="00B10D5B" w:rsidP="00705741">
      <w:pPr>
        <w:jc w:val="both"/>
        <w:rPr>
          <w:rFonts w:ascii="Arial" w:hAnsi="Arial" w:cs="Arial"/>
          <w:b/>
        </w:rPr>
      </w:pPr>
    </w:p>
    <w:p w:rsidR="00B10D5B" w:rsidRPr="00B10D5B" w:rsidRDefault="00B10D5B" w:rsidP="00705741">
      <w:pPr>
        <w:jc w:val="both"/>
        <w:rPr>
          <w:rFonts w:ascii="Arial" w:hAnsi="Arial" w:cs="Arial"/>
          <w:b/>
        </w:rPr>
      </w:pPr>
    </w:p>
    <w:p w:rsidR="00B10D5B" w:rsidRDefault="00B10D5B" w:rsidP="00B10D5B">
      <w:pPr>
        <w:rPr>
          <w:rFonts w:ascii="Arial" w:hAnsi="Arial" w:cs="Arial"/>
          <w:b/>
        </w:rPr>
      </w:pPr>
      <w:r>
        <w:rPr>
          <w:rFonts w:ascii="Arial" w:hAnsi="Arial" w:cs="Arial"/>
          <w:b/>
        </w:rPr>
        <w:lastRenderedPageBreak/>
        <w:t xml:space="preserve">       </w:t>
      </w:r>
      <w:r w:rsidR="00705741" w:rsidRPr="00B10D5B">
        <w:rPr>
          <w:rFonts w:ascii="Arial" w:hAnsi="Arial" w:cs="Arial"/>
          <w:b/>
        </w:rPr>
        <w:t xml:space="preserve"> «Абонент»                                                                              </w:t>
      </w:r>
      <w:r>
        <w:rPr>
          <w:rFonts w:ascii="Arial" w:hAnsi="Arial" w:cs="Arial"/>
          <w:b/>
        </w:rPr>
        <w:t xml:space="preserve">    «РСО»</w:t>
      </w:r>
    </w:p>
    <w:p w:rsidR="00705741" w:rsidRPr="00B10D5B" w:rsidRDefault="00705741" w:rsidP="00B10D5B">
      <w:pPr>
        <w:rPr>
          <w:rFonts w:ascii="Arial" w:hAnsi="Arial" w:cs="Arial"/>
          <w:b/>
        </w:rPr>
      </w:pPr>
      <w:r w:rsidRPr="00B10D5B">
        <w:rPr>
          <w:rFonts w:ascii="Arial" w:hAnsi="Arial" w:cs="Arial"/>
        </w:rPr>
        <w:t xml:space="preserve"> ___________________________     </w:t>
      </w:r>
      <w:r w:rsidR="00B10D5B">
        <w:rPr>
          <w:rFonts w:ascii="Arial" w:hAnsi="Arial" w:cs="Arial"/>
        </w:rPr>
        <w:t xml:space="preserve">                   </w:t>
      </w:r>
      <w:r w:rsidR="00B10D5B" w:rsidRPr="00B10D5B">
        <w:rPr>
          <w:rFonts w:ascii="Arial" w:hAnsi="Arial" w:cs="Arial"/>
        </w:rPr>
        <w:t xml:space="preserve"> ___________________________</w:t>
      </w:r>
    </w:p>
    <w:p w:rsidR="00705741" w:rsidRPr="00B10D5B" w:rsidRDefault="00B10D5B" w:rsidP="00705741">
      <w:pPr>
        <w:jc w:val="both"/>
        <w:rPr>
          <w:rFonts w:ascii="Arial" w:hAnsi="Arial" w:cs="Arial"/>
        </w:rPr>
      </w:pPr>
      <w:r>
        <w:rPr>
          <w:rFonts w:ascii="Arial" w:hAnsi="Arial" w:cs="Arial"/>
        </w:rPr>
        <w:t>п</w:t>
      </w:r>
      <w:r w:rsidR="00705741" w:rsidRPr="00B10D5B">
        <w:rPr>
          <w:rFonts w:ascii="Arial" w:hAnsi="Arial" w:cs="Arial"/>
        </w:rPr>
        <w:t>одпись</w:t>
      </w:r>
      <w:r>
        <w:rPr>
          <w:rFonts w:ascii="Arial" w:hAnsi="Arial" w:cs="Arial"/>
        </w:rPr>
        <w:t xml:space="preserve">                            </w:t>
      </w:r>
      <w:r w:rsidR="00705741" w:rsidRPr="00B10D5B">
        <w:rPr>
          <w:rFonts w:ascii="Arial" w:hAnsi="Arial" w:cs="Arial"/>
        </w:rPr>
        <w:t xml:space="preserve"> ФИО</w:t>
      </w:r>
      <w:r>
        <w:rPr>
          <w:rFonts w:ascii="Arial" w:hAnsi="Arial" w:cs="Arial"/>
        </w:rPr>
        <w:t xml:space="preserve">                       подпись                             </w:t>
      </w:r>
      <w:r w:rsidRPr="00B10D5B">
        <w:rPr>
          <w:rFonts w:ascii="Arial" w:hAnsi="Arial" w:cs="Arial"/>
        </w:rPr>
        <w:t xml:space="preserve"> ФИО</w:t>
      </w:r>
    </w:p>
    <w:p w:rsidR="00705741" w:rsidRPr="00B10D5B" w:rsidRDefault="00705741" w:rsidP="00705741">
      <w:pPr>
        <w:tabs>
          <w:tab w:val="right" w:pos="10913"/>
        </w:tabs>
        <w:jc w:val="both"/>
        <w:rPr>
          <w:rFonts w:ascii="Arial" w:hAnsi="Arial" w:cs="Arial"/>
        </w:rPr>
      </w:pPr>
      <w:r w:rsidRPr="00B10D5B">
        <w:rPr>
          <w:rFonts w:ascii="Arial" w:hAnsi="Arial" w:cs="Arial"/>
        </w:rPr>
        <w:t xml:space="preserve">                                                                                                                                                         </w:t>
      </w:r>
    </w:p>
    <w:p w:rsidR="00705741" w:rsidRPr="00B10D5B" w:rsidRDefault="00705741" w:rsidP="00705741">
      <w:pPr>
        <w:tabs>
          <w:tab w:val="right" w:pos="10913"/>
        </w:tabs>
        <w:jc w:val="both"/>
        <w:rPr>
          <w:rFonts w:ascii="Arial" w:hAnsi="Arial" w:cs="Arial"/>
        </w:rPr>
      </w:pPr>
      <w:r w:rsidRPr="00B10D5B">
        <w:rPr>
          <w:rFonts w:ascii="Arial" w:hAnsi="Arial" w:cs="Arial"/>
        </w:rPr>
        <w:t>Дополнительная информация:</w:t>
      </w:r>
    </w:p>
    <w:p w:rsidR="00705741" w:rsidRPr="00B10D5B" w:rsidRDefault="00705741" w:rsidP="00705741">
      <w:pPr>
        <w:tabs>
          <w:tab w:val="right" w:pos="10913"/>
        </w:tabs>
        <w:ind w:firstLine="284"/>
        <w:jc w:val="both"/>
        <w:rPr>
          <w:rFonts w:ascii="Arial" w:hAnsi="Arial" w:cs="Arial"/>
        </w:rPr>
      </w:pPr>
      <w:r w:rsidRPr="00B10D5B">
        <w:rPr>
          <w:rFonts w:ascii="Arial" w:hAnsi="Arial" w:cs="Arial"/>
        </w:rPr>
        <w:t>- Предоставление коммунальных услуг потребителям регулируется 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w:t>
      </w:r>
    </w:p>
    <w:p w:rsidR="00705741" w:rsidRPr="00B10D5B" w:rsidRDefault="00705741" w:rsidP="00705741">
      <w:pPr>
        <w:suppressLineNumbers/>
        <w:tabs>
          <w:tab w:val="left" w:pos="284"/>
          <w:tab w:val="left" w:pos="360"/>
        </w:tabs>
        <w:ind w:firstLine="284"/>
        <w:jc w:val="both"/>
        <w:rPr>
          <w:rFonts w:ascii="Arial" w:hAnsi="Arial" w:cs="Arial"/>
          <w:lang w:val="en-US"/>
        </w:rPr>
      </w:pPr>
      <w:r w:rsidRPr="00B10D5B">
        <w:rPr>
          <w:rFonts w:ascii="Arial" w:hAnsi="Arial" w:cs="Arial"/>
        </w:rPr>
        <w:t xml:space="preserve">- Контролирующие органы исполнительной власти – Служба строительного надзора и контроля Красноярского края, адреса: г. Красноярск, ул. Парижской Коммуны, 33, оф.725, тел./факс 212-46-31; 662156  Красноярский край, г. Ачинск, ул. Дзержинского,26г, оф.3-9,  </w:t>
      </w:r>
      <w:r w:rsidRPr="00B10D5B">
        <w:rPr>
          <w:rFonts w:ascii="Arial" w:hAnsi="Arial" w:cs="Arial"/>
          <w:lang w:val="en-US"/>
        </w:rPr>
        <w:t>e</w:t>
      </w:r>
      <w:r w:rsidRPr="00B10D5B">
        <w:rPr>
          <w:rFonts w:ascii="Arial" w:hAnsi="Arial" w:cs="Arial"/>
        </w:rPr>
        <w:t>-</w:t>
      </w:r>
      <w:r w:rsidRPr="00B10D5B">
        <w:rPr>
          <w:rFonts w:ascii="Arial" w:hAnsi="Arial" w:cs="Arial"/>
          <w:lang w:val="en-US"/>
        </w:rPr>
        <w:t>mail</w:t>
      </w:r>
      <w:r w:rsidRPr="00B10D5B">
        <w:rPr>
          <w:rFonts w:ascii="Arial" w:hAnsi="Arial" w:cs="Arial"/>
        </w:rPr>
        <w:t xml:space="preserve">: </w:t>
      </w:r>
      <w:hyperlink r:id="rId39" w:history="1">
        <w:r w:rsidRPr="00B10D5B">
          <w:rPr>
            <w:rStyle w:val="a5"/>
            <w:rFonts w:ascii="Arial" w:hAnsi="Arial" w:cs="Arial"/>
            <w:lang w:val="en-US"/>
          </w:rPr>
          <w:t>zapadnii</w:t>
        </w:r>
        <w:r w:rsidRPr="00B10D5B">
          <w:rPr>
            <w:rStyle w:val="a5"/>
            <w:rFonts w:ascii="Arial" w:hAnsi="Arial" w:cs="Arial"/>
          </w:rPr>
          <w:t>@</w:t>
        </w:r>
        <w:r w:rsidRPr="00B10D5B">
          <w:rPr>
            <w:rStyle w:val="a5"/>
            <w:rFonts w:ascii="Arial" w:hAnsi="Arial" w:cs="Arial"/>
            <w:lang w:val="en-US"/>
          </w:rPr>
          <w:t>bk</w:t>
        </w:r>
        <w:r w:rsidRPr="00B10D5B">
          <w:rPr>
            <w:rStyle w:val="a5"/>
            <w:rFonts w:ascii="Arial" w:hAnsi="Arial" w:cs="Arial"/>
          </w:rPr>
          <w:t>.</w:t>
        </w:r>
        <w:proofErr w:type="spellStart"/>
        <w:r w:rsidRPr="00B10D5B">
          <w:rPr>
            <w:rStyle w:val="a5"/>
            <w:rFonts w:ascii="Arial" w:hAnsi="Arial" w:cs="Arial"/>
            <w:lang w:val="en-US"/>
          </w:rPr>
          <w:t>ru</w:t>
        </w:r>
        <w:proofErr w:type="spellEnd"/>
      </w:hyperlink>
      <w:r w:rsidRPr="00B10D5B">
        <w:rPr>
          <w:rFonts w:ascii="Arial" w:hAnsi="Arial" w:cs="Arial"/>
        </w:rPr>
        <w:t>, тел. 8 (39151) 5-30-49.</w:t>
      </w:r>
    </w:p>
    <w:p w:rsidR="009B4B6E" w:rsidRPr="00B10D5B" w:rsidRDefault="009B4B6E" w:rsidP="00705741">
      <w:pPr>
        <w:suppressLineNumbers/>
        <w:tabs>
          <w:tab w:val="left" w:pos="360"/>
          <w:tab w:val="left" w:pos="993"/>
        </w:tabs>
        <w:ind w:firstLine="709"/>
        <w:jc w:val="center"/>
        <w:rPr>
          <w:rFonts w:ascii="Arial" w:hAnsi="Arial" w:cs="Arial"/>
        </w:rPr>
      </w:pPr>
    </w:p>
    <w:sectPr w:rsidR="009B4B6E" w:rsidRPr="00B10D5B" w:rsidSect="00C12A2E">
      <w:pgSz w:w="11905" w:h="16838"/>
      <w:pgMar w:top="964" w:right="851" w:bottom="96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31A01D12"/>
    <w:name w:val="WW8Num11"/>
    <w:lvl w:ilvl="0">
      <w:start w:val="3"/>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567"/>
      </w:pPr>
      <w:rPr>
        <w:rFonts w:ascii="Times New Roman" w:hAnsi="Times New Roman"/>
        <w:b/>
        <w:sz w:val="18"/>
        <w:szCs w:val="22"/>
      </w:rPr>
    </w:lvl>
    <w:lvl w:ilvl="2">
      <w:start w:val="1"/>
      <w:numFmt w:val="decimal"/>
      <w:suff w:val="space"/>
      <w:lvlText w:val="%1.%2.%3."/>
      <w:lvlJc w:val="left"/>
      <w:pPr>
        <w:tabs>
          <w:tab w:val="num" w:pos="0"/>
        </w:tabs>
        <w:ind w:left="0" w:firstLine="567"/>
      </w:pPr>
      <w:rPr>
        <w:rFonts w:ascii="Times New Roman" w:hAnsi="Times New Roman"/>
        <w:b w:val="0"/>
        <w:i w:val="0"/>
        <w:color w:val="000000"/>
        <w:sz w:val="18"/>
        <w:szCs w:val="22"/>
      </w:rPr>
    </w:lvl>
    <w:lvl w:ilvl="3">
      <w:start w:val="1"/>
      <w:numFmt w:val="decimal"/>
      <w:suff w:val="space"/>
      <w:lvlText w:val="%1.%2.%3.%4."/>
      <w:lvlJc w:val="left"/>
      <w:pPr>
        <w:tabs>
          <w:tab w:val="num" w:pos="0"/>
        </w:tabs>
        <w:ind w:left="0" w:firstLine="709"/>
      </w:pPr>
      <w:rPr>
        <w:rFonts w:ascii="Times New Roman" w:hAnsi="Times New Roman"/>
        <w:b/>
        <w:sz w:val="18"/>
        <w:szCs w:val="22"/>
      </w:rPr>
    </w:lvl>
    <w:lvl w:ilvl="4">
      <w:start w:val="1"/>
      <w:numFmt w:val="decimal"/>
      <w:lvlText w:val="%1.%2.%3.%4.%5."/>
      <w:lvlJc w:val="left"/>
      <w:pPr>
        <w:tabs>
          <w:tab w:val="num" w:pos="3620"/>
        </w:tabs>
        <w:ind w:left="3620" w:hanging="1080"/>
      </w:pPr>
    </w:lvl>
    <w:lvl w:ilvl="5">
      <w:start w:val="1"/>
      <w:numFmt w:val="decimal"/>
      <w:lvlText w:val="%1.%2.%3.%4.%5.%6."/>
      <w:lvlJc w:val="left"/>
      <w:pPr>
        <w:tabs>
          <w:tab w:val="num" w:pos="4615"/>
        </w:tabs>
        <w:ind w:left="4615" w:hanging="1440"/>
      </w:pPr>
    </w:lvl>
    <w:lvl w:ilvl="6">
      <w:start w:val="1"/>
      <w:numFmt w:val="decimal"/>
      <w:lvlText w:val="%1.%2.%3.%4.%5.%6.%7."/>
      <w:lvlJc w:val="left"/>
      <w:pPr>
        <w:tabs>
          <w:tab w:val="num" w:pos="5610"/>
        </w:tabs>
        <w:ind w:left="5610" w:hanging="1800"/>
      </w:pPr>
    </w:lvl>
    <w:lvl w:ilvl="7">
      <w:start w:val="1"/>
      <w:numFmt w:val="decimal"/>
      <w:lvlText w:val="%1.%2.%3.%4.%5.%6.%7.%8."/>
      <w:lvlJc w:val="left"/>
      <w:pPr>
        <w:tabs>
          <w:tab w:val="num" w:pos="6245"/>
        </w:tabs>
        <w:ind w:left="6245" w:hanging="1800"/>
      </w:pPr>
    </w:lvl>
    <w:lvl w:ilvl="8">
      <w:start w:val="1"/>
      <w:numFmt w:val="decimal"/>
      <w:lvlText w:val="%1.%2.%3.%4.%5.%6.%7.%8.%9."/>
      <w:lvlJc w:val="left"/>
      <w:pPr>
        <w:tabs>
          <w:tab w:val="num" w:pos="7240"/>
        </w:tabs>
        <w:ind w:left="724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3E"/>
    <w:rsid w:val="000034FD"/>
    <w:rsid w:val="00006DC0"/>
    <w:rsid w:val="00010807"/>
    <w:rsid w:val="00046DB7"/>
    <w:rsid w:val="000473BE"/>
    <w:rsid w:val="00053A46"/>
    <w:rsid w:val="000670D8"/>
    <w:rsid w:val="00071953"/>
    <w:rsid w:val="00085838"/>
    <w:rsid w:val="00090567"/>
    <w:rsid w:val="00096EB5"/>
    <w:rsid w:val="000C3E93"/>
    <w:rsid w:val="000E2304"/>
    <w:rsid w:val="000E4761"/>
    <w:rsid w:val="000E6449"/>
    <w:rsid w:val="001307BA"/>
    <w:rsid w:val="00131361"/>
    <w:rsid w:val="00150DA8"/>
    <w:rsid w:val="0017706C"/>
    <w:rsid w:val="001A31E2"/>
    <w:rsid w:val="001D78C5"/>
    <w:rsid w:val="00202975"/>
    <w:rsid w:val="00227F97"/>
    <w:rsid w:val="00237811"/>
    <w:rsid w:val="00247F85"/>
    <w:rsid w:val="00260876"/>
    <w:rsid w:val="002720FA"/>
    <w:rsid w:val="002751DF"/>
    <w:rsid w:val="0029127C"/>
    <w:rsid w:val="002A1E17"/>
    <w:rsid w:val="002B1DEB"/>
    <w:rsid w:val="002C2879"/>
    <w:rsid w:val="002E3339"/>
    <w:rsid w:val="00315BF7"/>
    <w:rsid w:val="00323586"/>
    <w:rsid w:val="003351E2"/>
    <w:rsid w:val="00354E05"/>
    <w:rsid w:val="00355D92"/>
    <w:rsid w:val="0037093C"/>
    <w:rsid w:val="003A5BBA"/>
    <w:rsid w:val="003B4F82"/>
    <w:rsid w:val="003B5206"/>
    <w:rsid w:val="003D66AE"/>
    <w:rsid w:val="003F4DC7"/>
    <w:rsid w:val="00401E7F"/>
    <w:rsid w:val="00426B84"/>
    <w:rsid w:val="00430409"/>
    <w:rsid w:val="00430D56"/>
    <w:rsid w:val="00434367"/>
    <w:rsid w:val="004445E1"/>
    <w:rsid w:val="00445D4D"/>
    <w:rsid w:val="00450AEB"/>
    <w:rsid w:val="00451EAF"/>
    <w:rsid w:val="00464F10"/>
    <w:rsid w:val="004707E4"/>
    <w:rsid w:val="00474A46"/>
    <w:rsid w:val="004C3439"/>
    <w:rsid w:val="004C5C37"/>
    <w:rsid w:val="004D5865"/>
    <w:rsid w:val="004E1777"/>
    <w:rsid w:val="004E37F0"/>
    <w:rsid w:val="004F5CA5"/>
    <w:rsid w:val="00525429"/>
    <w:rsid w:val="005569B6"/>
    <w:rsid w:val="00557051"/>
    <w:rsid w:val="005612A1"/>
    <w:rsid w:val="00570784"/>
    <w:rsid w:val="005717BB"/>
    <w:rsid w:val="00581D8F"/>
    <w:rsid w:val="0059102C"/>
    <w:rsid w:val="005A2C2A"/>
    <w:rsid w:val="005B2AC9"/>
    <w:rsid w:val="005C6C68"/>
    <w:rsid w:val="005E1F49"/>
    <w:rsid w:val="005F5F00"/>
    <w:rsid w:val="00612693"/>
    <w:rsid w:val="00612FA3"/>
    <w:rsid w:val="006519C8"/>
    <w:rsid w:val="00653D38"/>
    <w:rsid w:val="00656BAE"/>
    <w:rsid w:val="006730E4"/>
    <w:rsid w:val="00687E3E"/>
    <w:rsid w:val="006929BD"/>
    <w:rsid w:val="00694E66"/>
    <w:rsid w:val="006B6562"/>
    <w:rsid w:val="006B747F"/>
    <w:rsid w:val="006D6A49"/>
    <w:rsid w:val="00705741"/>
    <w:rsid w:val="00732777"/>
    <w:rsid w:val="00733F17"/>
    <w:rsid w:val="007430BD"/>
    <w:rsid w:val="0075609E"/>
    <w:rsid w:val="00776DCA"/>
    <w:rsid w:val="007867BA"/>
    <w:rsid w:val="007A05C8"/>
    <w:rsid w:val="007B6021"/>
    <w:rsid w:val="007B727D"/>
    <w:rsid w:val="00802D77"/>
    <w:rsid w:val="008146E7"/>
    <w:rsid w:val="008237C7"/>
    <w:rsid w:val="008323A4"/>
    <w:rsid w:val="00862EFF"/>
    <w:rsid w:val="008723B3"/>
    <w:rsid w:val="00893C1E"/>
    <w:rsid w:val="008A7D49"/>
    <w:rsid w:val="008C7E70"/>
    <w:rsid w:val="008E7033"/>
    <w:rsid w:val="00907011"/>
    <w:rsid w:val="00915813"/>
    <w:rsid w:val="009322B7"/>
    <w:rsid w:val="00967E3E"/>
    <w:rsid w:val="00971ED3"/>
    <w:rsid w:val="009721A9"/>
    <w:rsid w:val="00984C53"/>
    <w:rsid w:val="009B4B6E"/>
    <w:rsid w:val="009B6860"/>
    <w:rsid w:val="009D38CA"/>
    <w:rsid w:val="009D7D11"/>
    <w:rsid w:val="009E34BC"/>
    <w:rsid w:val="00A056CC"/>
    <w:rsid w:val="00A1240C"/>
    <w:rsid w:val="00A23780"/>
    <w:rsid w:val="00A36767"/>
    <w:rsid w:val="00A55732"/>
    <w:rsid w:val="00AC381D"/>
    <w:rsid w:val="00AD2957"/>
    <w:rsid w:val="00AE2039"/>
    <w:rsid w:val="00AE7653"/>
    <w:rsid w:val="00AE7776"/>
    <w:rsid w:val="00B10D5B"/>
    <w:rsid w:val="00B1526C"/>
    <w:rsid w:val="00B15A29"/>
    <w:rsid w:val="00B22131"/>
    <w:rsid w:val="00B41723"/>
    <w:rsid w:val="00B608FD"/>
    <w:rsid w:val="00B6335F"/>
    <w:rsid w:val="00B81972"/>
    <w:rsid w:val="00BB6846"/>
    <w:rsid w:val="00BD63E8"/>
    <w:rsid w:val="00BF57F5"/>
    <w:rsid w:val="00C12A2E"/>
    <w:rsid w:val="00C23971"/>
    <w:rsid w:val="00C36A07"/>
    <w:rsid w:val="00C71B96"/>
    <w:rsid w:val="00C738B5"/>
    <w:rsid w:val="00C9150A"/>
    <w:rsid w:val="00C96F8D"/>
    <w:rsid w:val="00CB1E53"/>
    <w:rsid w:val="00CB5E21"/>
    <w:rsid w:val="00CC179C"/>
    <w:rsid w:val="00CC5505"/>
    <w:rsid w:val="00CE0C62"/>
    <w:rsid w:val="00CE46CC"/>
    <w:rsid w:val="00CF55D8"/>
    <w:rsid w:val="00D01CA8"/>
    <w:rsid w:val="00D10C22"/>
    <w:rsid w:val="00D43B7A"/>
    <w:rsid w:val="00D4415E"/>
    <w:rsid w:val="00D569AA"/>
    <w:rsid w:val="00DE3A05"/>
    <w:rsid w:val="00DF15A5"/>
    <w:rsid w:val="00E01FA6"/>
    <w:rsid w:val="00E16062"/>
    <w:rsid w:val="00E30F25"/>
    <w:rsid w:val="00E43E27"/>
    <w:rsid w:val="00E90149"/>
    <w:rsid w:val="00E926BE"/>
    <w:rsid w:val="00EB646D"/>
    <w:rsid w:val="00F16D47"/>
    <w:rsid w:val="00F17057"/>
    <w:rsid w:val="00F36607"/>
    <w:rsid w:val="00F45FEE"/>
    <w:rsid w:val="00F47F3F"/>
    <w:rsid w:val="00F613CA"/>
    <w:rsid w:val="00F95993"/>
    <w:rsid w:val="00F96FBC"/>
    <w:rsid w:val="00FA1E9C"/>
    <w:rsid w:val="00FC3217"/>
    <w:rsid w:val="00FF18DA"/>
    <w:rsid w:val="00FF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2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E3E"/>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67E3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67E3E"/>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967E3E"/>
    <w:pPr>
      <w:widowControl w:val="0"/>
      <w:autoSpaceDE w:val="0"/>
      <w:autoSpaceDN w:val="0"/>
      <w:adjustRightInd w:val="0"/>
      <w:spacing w:after="0" w:line="240" w:lineRule="auto"/>
    </w:pPr>
    <w:rPr>
      <w:rFonts w:ascii="Calibri" w:hAnsi="Calibri" w:cs="Calibri"/>
    </w:rPr>
  </w:style>
  <w:style w:type="paragraph" w:styleId="a3">
    <w:name w:val="Body Text"/>
    <w:basedOn w:val="a"/>
    <w:link w:val="a4"/>
    <w:rsid w:val="006B6562"/>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B6562"/>
    <w:rPr>
      <w:rFonts w:ascii="Times New Roman" w:eastAsia="Times New Roman" w:hAnsi="Times New Roman" w:cs="Times New Roman"/>
      <w:sz w:val="24"/>
      <w:szCs w:val="24"/>
    </w:rPr>
  </w:style>
  <w:style w:type="character" w:styleId="a5">
    <w:name w:val="Hyperlink"/>
    <w:rsid w:val="006B6562"/>
    <w:rPr>
      <w:color w:val="0000FF"/>
      <w:u w:val="single"/>
    </w:rPr>
  </w:style>
  <w:style w:type="paragraph" w:styleId="2">
    <w:name w:val="Body Text 2"/>
    <w:basedOn w:val="a"/>
    <w:link w:val="20"/>
    <w:rsid w:val="006B6562"/>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6B6562"/>
    <w:rPr>
      <w:rFonts w:ascii="Times New Roman" w:eastAsia="Times New Roman" w:hAnsi="Times New Roman" w:cs="Times New Roman"/>
      <w:sz w:val="24"/>
      <w:szCs w:val="24"/>
      <w:lang w:eastAsia="ru-RU"/>
    </w:rPr>
  </w:style>
  <w:style w:type="table" w:styleId="a6">
    <w:name w:val="Table Grid"/>
    <w:basedOn w:val="a1"/>
    <w:uiPriority w:val="59"/>
    <w:rsid w:val="004C3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N">
    <w:name w:val="E.ON Основной текст Знак"/>
    <w:basedOn w:val="a0"/>
    <w:link w:val="EON0"/>
    <w:locked/>
    <w:rsid w:val="00732777"/>
    <w:rPr>
      <w:rFonts w:ascii="Times New Roman" w:hAnsi="Times New Roman" w:cs="Times New Roman"/>
    </w:rPr>
  </w:style>
  <w:style w:type="paragraph" w:customStyle="1" w:styleId="EON0">
    <w:name w:val="E.ON Основной текст"/>
    <w:basedOn w:val="a"/>
    <w:link w:val="EON"/>
    <w:qFormat/>
    <w:rsid w:val="00732777"/>
    <w:pPr>
      <w:spacing w:after="0" w:line="260" w:lineRule="exact"/>
      <w:contextualSpacing/>
    </w:pPr>
    <w:rPr>
      <w:rFonts w:ascii="Times New Roman" w:hAnsi="Times New Roman" w:cs="Times New Roman"/>
    </w:rPr>
  </w:style>
  <w:style w:type="paragraph" w:styleId="a7">
    <w:name w:val="List Paragraph"/>
    <w:basedOn w:val="a"/>
    <w:uiPriority w:val="34"/>
    <w:qFormat/>
    <w:rsid w:val="00802D77"/>
    <w:pPr>
      <w:ind w:left="720"/>
      <w:contextualSpacing/>
    </w:pPr>
  </w:style>
  <w:style w:type="paragraph" w:styleId="a8">
    <w:name w:val="Balloon Text"/>
    <w:basedOn w:val="a"/>
    <w:link w:val="a9"/>
    <w:uiPriority w:val="99"/>
    <w:semiHidden/>
    <w:unhideWhenUsed/>
    <w:rsid w:val="00E926B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926BE"/>
    <w:rPr>
      <w:rFonts w:ascii="Segoe UI" w:hAnsi="Segoe UI" w:cs="Segoe UI"/>
      <w:sz w:val="18"/>
      <w:szCs w:val="18"/>
    </w:rPr>
  </w:style>
  <w:style w:type="paragraph" w:styleId="aa">
    <w:name w:val="Body Text Indent"/>
    <w:basedOn w:val="a"/>
    <w:link w:val="ab"/>
    <w:uiPriority w:val="99"/>
    <w:semiHidden/>
    <w:unhideWhenUsed/>
    <w:rsid w:val="009B4B6E"/>
    <w:pPr>
      <w:spacing w:after="120"/>
      <w:ind w:left="283"/>
    </w:pPr>
  </w:style>
  <w:style w:type="character" w:customStyle="1" w:styleId="ab">
    <w:name w:val="Основной текст с отступом Знак"/>
    <w:basedOn w:val="a0"/>
    <w:link w:val="aa"/>
    <w:uiPriority w:val="99"/>
    <w:semiHidden/>
    <w:rsid w:val="009B4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2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E3E"/>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67E3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67E3E"/>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967E3E"/>
    <w:pPr>
      <w:widowControl w:val="0"/>
      <w:autoSpaceDE w:val="0"/>
      <w:autoSpaceDN w:val="0"/>
      <w:adjustRightInd w:val="0"/>
      <w:spacing w:after="0" w:line="240" w:lineRule="auto"/>
    </w:pPr>
    <w:rPr>
      <w:rFonts w:ascii="Calibri" w:hAnsi="Calibri" w:cs="Calibri"/>
    </w:rPr>
  </w:style>
  <w:style w:type="paragraph" w:styleId="a3">
    <w:name w:val="Body Text"/>
    <w:basedOn w:val="a"/>
    <w:link w:val="a4"/>
    <w:rsid w:val="006B6562"/>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B6562"/>
    <w:rPr>
      <w:rFonts w:ascii="Times New Roman" w:eastAsia="Times New Roman" w:hAnsi="Times New Roman" w:cs="Times New Roman"/>
      <w:sz w:val="24"/>
      <w:szCs w:val="24"/>
    </w:rPr>
  </w:style>
  <w:style w:type="character" w:styleId="a5">
    <w:name w:val="Hyperlink"/>
    <w:rsid w:val="006B6562"/>
    <w:rPr>
      <w:color w:val="0000FF"/>
      <w:u w:val="single"/>
    </w:rPr>
  </w:style>
  <w:style w:type="paragraph" w:styleId="2">
    <w:name w:val="Body Text 2"/>
    <w:basedOn w:val="a"/>
    <w:link w:val="20"/>
    <w:rsid w:val="006B6562"/>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6B6562"/>
    <w:rPr>
      <w:rFonts w:ascii="Times New Roman" w:eastAsia="Times New Roman" w:hAnsi="Times New Roman" w:cs="Times New Roman"/>
      <w:sz w:val="24"/>
      <w:szCs w:val="24"/>
      <w:lang w:eastAsia="ru-RU"/>
    </w:rPr>
  </w:style>
  <w:style w:type="table" w:styleId="a6">
    <w:name w:val="Table Grid"/>
    <w:basedOn w:val="a1"/>
    <w:uiPriority w:val="59"/>
    <w:rsid w:val="004C3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N">
    <w:name w:val="E.ON Основной текст Знак"/>
    <w:basedOn w:val="a0"/>
    <w:link w:val="EON0"/>
    <w:locked/>
    <w:rsid w:val="00732777"/>
    <w:rPr>
      <w:rFonts w:ascii="Times New Roman" w:hAnsi="Times New Roman" w:cs="Times New Roman"/>
    </w:rPr>
  </w:style>
  <w:style w:type="paragraph" w:customStyle="1" w:styleId="EON0">
    <w:name w:val="E.ON Основной текст"/>
    <w:basedOn w:val="a"/>
    <w:link w:val="EON"/>
    <w:qFormat/>
    <w:rsid w:val="00732777"/>
    <w:pPr>
      <w:spacing w:after="0" w:line="260" w:lineRule="exact"/>
      <w:contextualSpacing/>
    </w:pPr>
    <w:rPr>
      <w:rFonts w:ascii="Times New Roman" w:hAnsi="Times New Roman" w:cs="Times New Roman"/>
    </w:rPr>
  </w:style>
  <w:style w:type="paragraph" w:styleId="a7">
    <w:name w:val="List Paragraph"/>
    <w:basedOn w:val="a"/>
    <w:uiPriority w:val="34"/>
    <w:qFormat/>
    <w:rsid w:val="00802D77"/>
    <w:pPr>
      <w:ind w:left="720"/>
      <w:contextualSpacing/>
    </w:pPr>
  </w:style>
  <w:style w:type="paragraph" w:styleId="a8">
    <w:name w:val="Balloon Text"/>
    <w:basedOn w:val="a"/>
    <w:link w:val="a9"/>
    <w:uiPriority w:val="99"/>
    <w:semiHidden/>
    <w:unhideWhenUsed/>
    <w:rsid w:val="00E926B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926BE"/>
    <w:rPr>
      <w:rFonts w:ascii="Segoe UI" w:hAnsi="Segoe UI" w:cs="Segoe UI"/>
      <w:sz w:val="18"/>
      <w:szCs w:val="18"/>
    </w:rPr>
  </w:style>
  <w:style w:type="paragraph" w:styleId="aa">
    <w:name w:val="Body Text Indent"/>
    <w:basedOn w:val="a"/>
    <w:link w:val="ab"/>
    <w:uiPriority w:val="99"/>
    <w:semiHidden/>
    <w:unhideWhenUsed/>
    <w:rsid w:val="009B4B6E"/>
    <w:pPr>
      <w:spacing w:after="120"/>
      <w:ind w:left="283"/>
    </w:pPr>
  </w:style>
  <w:style w:type="character" w:customStyle="1" w:styleId="ab">
    <w:name w:val="Основной текст с отступом Знак"/>
    <w:basedOn w:val="a0"/>
    <w:link w:val="aa"/>
    <w:uiPriority w:val="99"/>
    <w:semiHidden/>
    <w:rsid w:val="009B4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6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58B69468EF7CAD3574145D6EA97190E080DF91B9F4177BD24A3A2145A154901831DC4376116067R917I" TargetMode="External"/><Relationship Id="rId13" Type="http://schemas.openxmlformats.org/officeDocument/2006/relationships/hyperlink" Target="consultantplus://offline/ref=B358B69468EF7CAD3574145D6EA97190E080DF91B9F4177BD24A3A2145A154901831DC4376116067R917I" TargetMode="External"/><Relationship Id="rId18" Type="http://schemas.openxmlformats.org/officeDocument/2006/relationships/hyperlink" Target="consultantplus://offline/ref=B358B69468EF7CAD3574145D6EA97190E081D696B0FD177BD24A3A2145A154901831DC4376116066R91CI" TargetMode="External"/><Relationship Id="rId26" Type="http://schemas.openxmlformats.org/officeDocument/2006/relationships/hyperlink" Target="consultantplus://offline/ref=B358B69468EF7CAD3574145D6EA97190E080DE93BEF0177BD24A3A2145A154901831DC4376116361R913I" TargetMode="External"/><Relationship Id="rId39" Type="http://schemas.openxmlformats.org/officeDocument/2006/relationships/hyperlink" Target="mailto:zapadnii@bk.ru" TargetMode="External"/><Relationship Id="rId3" Type="http://schemas.microsoft.com/office/2007/relationships/stylesWithEffects" Target="stylesWithEffects.xml"/><Relationship Id="rId21" Type="http://schemas.openxmlformats.org/officeDocument/2006/relationships/hyperlink" Target="mailto:bgres@unipro.energy" TargetMode="External"/><Relationship Id="rId34" Type="http://schemas.openxmlformats.org/officeDocument/2006/relationships/hyperlink" Target="consultantplus://offline/ref=B358B69468EF7CAD3574145D6EA97190E080DF94B1F2177BD24A3A2145A154901831DC4376116064R917I" TargetMode="External"/><Relationship Id="rId7" Type="http://schemas.openxmlformats.org/officeDocument/2006/relationships/hyperlink" Target="consultantplus://offline/ref=B358B69468EF7CAD3574145D6EA97190E080DF91B9F4177BD24A3A2145A154901831DC4376116067R917I" TargetMode="External"/><Relationship Id="rId12" Type="http://schemas.openxmlformats.org/officeDocument/2006/relationships/hyperlink" Target="consultantplus://offline/ref=B358B69468EF7CAD3574145D6EA97190E081D696B0FD177BD24A3A2145A154901831DC4376116066R91CI" TargetMode="External"/><Relationship Id="rId17" Type="http://schemas.openxmlformats.org/officeDocument/2006/relationships/hyperlink" Target="consultantplus://offline/ref=B358B69468EF7CAD3574145D6EA97190E081D696B0FD177BD24A3A2145A154901831DC4376116066R91CI" TargetMode="External"/><Relationship Id="rId25" Type="http://schemas.openxmlformats.org/officeDocument/2006/relationships/hyperlink" Target="consultantplus://offline/ref=B358B69468EF7CAD3574145D6EA97190E080DE93BEF0177BD24A3A2145A154901831DC4376116067R917I" TargetMode="External"/><Relationship Id="rId33" Type="http://schemas.openxmlformats.org/officeDocument/2006/relationships/hyperlink" Target="consultantplus://offline/ref=B358B69468EF7CAD3574145D6EA97190E081D696B0FD177BD24A3A2145A154901831DC4376116066R91CI" TargetMode="External"/><Relationship Id="rId38" Type="http://schemas.openxmlformats.org/officeDocument/2006/relationships/hyperlink" Target="http://www.eon-russia.ru" TargetMode="External"/><Relationship Id="rId2" Type="http://schemas.openxmlformats.org/officeDocument/2006/relationships/styles" Target="styles.xml"/><Relationship Id="rId16" Type="http://schemas.openxmlformats.org/officeDocument/2006/relationships/hyperlink" Target="consultantplus://offline/ref=B358B69468EF7CAD3574145D6EA97190E081D696B0FD177BD24A3A2145A154901831DC4376116066R91CI" TargetMode="External"/><Relationship Id="rId20" Type="http://schemas.openxmlformats.org/officeDocument/2006/relationships/hyperlink" Target="consultantplus://offline/ref=B358B69468EF7CAD3574145D6EA97190E080DE97B9FC177BD24A3A2145RA11I" TargetMode="External"/><Relationship Id="rId29" Type="http://schemas.openxmlformats.org/officeDocument/2006/relationships/hyperlink" Target="consultantplus://offline/ref=B358B69468EF7CAD3574145D6EA97190E080DF91B9F4177BD24A3A2145A154901831DC4376116067R917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nipro.energy/activities/tariff/warm/berezovskaya/2018/" TargetMode="External"/><Relationship Id="rId11" Type="http://schemas.openxmlformats.org/officeDocument/2006/relationships/hyperlink" Target="consultantplus://offline/ref=B358B69468EF7CAD3574145D6EA97190E080DE93BEF0177BD24A3A2145A154901831DC4376116361R913I" TargetMode="External"/><Relationship Id="rId24" Type="http://schemas.openxmlformats.org/officeDocument/2006/relationships/hyperlink" Target="consultantplus://offline/ref=B358B69468EF7CAD3574145D6EA97190E080DE93BEF0177BD24A3A2145A154901831DC4376116067R917I" TargetMode="External"/><Relationship Id="rId32" Type="http://schemas.openxmlformats.org/officeDocument/2006/relationships/hyperlink" Target="consultantplus://offline/ref=B358B69468EF7CAD3574145D6EA97190E081D696B0FD177BD24A3A2145A154901831DC4376116066R91CI" TargetMode="External"/><Relationship Id="rId37" Type="http://schemas.openxmlformats.org/officeDocument/2006/relationships/hyperlink" Target="consultantplus://offline/ref=4DFE80BD1EDE4073EB45343E5700047435BBBAF50DFDEAEA5FB3BED07FA5A3B541244942E7BD456FUFx4B"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358B69468EF7CAD3574145D6EA97190E080DF91B9F4177BD24A3A2145A154901831DC4376116067R917I" TargetMode="External"/><Relationship Id="rId23" Type="http://schemas.openxmlformats.org/officeDocument/2006/relationships/hyperlink" Target="consultantplus://offline/ref=B358B69468EF7CAD3574145D6EA97190E080DF91B9F4177BD24A3A2145A154901831DC4376116067R917I" TargetMode="External"/><Relationship Id="rId28" Type="http://schemas.openxmlformats.org/officeDocument/2006/relationships/hyperlink" Target="consultantplus://offline/ref=B358B69468EF7CAD3574145D6EA97190E080DF91B9F4177BD24A3A2145A154901831DC4376116067R917I" TargetMode="External"/><Relationship Id="rId36" Type="http://schemas.openxmlformats.org/officeDocument/2006/relationships/hyperlink" Target="mailto:bgres@unipro.energy" TargetMode="External"/><Relationship Id="rId10" Type="http://schemas.openxmlformats.org/officeDocument/2006/relationships/hyperlink" Target="consultantplus://offline/ref=B358B69468EF7CAD3574145D6EA97190E080DE93BEF0177BD24A3A2145A154901831DC4376116067R917I" TargetMode="External"/><Relationship Id="rId19" Type="http://schemas.openxmlformats.org/officeDocument/2006/relationships/hyperlink" Target="consultantplus://offline/ref=B358B69468EF7CAD3574145D6EA97190E080DF94B1F2177BD24A3A2145A154901831DC4376116064R917I" TargetMode="External"/><Relationship Id="rId31" Type="http://schemas.openxmlformats.org/officeDocument/2006/relationships/hyperlink" Target="consultantplus://offline/ref=B358B69468EF7CAD3574145D6EA97190E081D696B0FD177BD24A3A2145A154901831DC4376116066R91CI" TargetMode="External"/><Relationship Id="rId4" Type="http://schemas.openxmlformats.org/officeDocument/2006/relationships/settings" Target="settings.xml"/><Relationship Id="rId9" Type="http://schemas.openxmlformats.org/officeDocument/2006/relationships/hyperlink" Target="consultantplus://offline/ref=B358B69468EF7CAD3574145D6EA97190E080DE93BEF0177BD24A3A2145A154901831DC4376116067R917I" TargetMode="External"/><Relationship Id="rId14" Type="http://schemas.openxmlformats.org/officeDocument/2006/relationships/hyperlink" Target="consultantplus://offline/ref=B358B69468EF7CAD3574145D6EA97190E080DF91B9F4177BD24A3A2145A154901831DC4376116067R917I" TargetMode="External"/><Relationship Id="rId22" Type="http://schemas.openxmlformats.org/officeDocument/2006/relationships/hyperlink" Target="consultantplus://offline/ref=B358B69468EF7CAD3574145D6EA97190E080DF91B9F4177BD24A3A2145A154901831DC4376116067R917I" TargetMode="External"/><Relationship Id="rId27" Type="http://schemas.openxmlformats.org/officeDocument/2006/relationships/hyperlink" Target="consultantplus://offline/ref=B358B69468EF7CAD3574145D6EA97190E081D696B0FD177BD24A3A2145A154901831DC4376116066R91CI" TargetMode="External"/><Relationship Id="rId30" Type="http://schemas.openxmlformats.org/officeDocument/2006/relationships/hyperlink" Target="consultantplus://offline/ref=B358B69468EF7CAD3574145D6EA97190E080DF91B9F4177BD24A3A2145A154901831DC4376116067R917I" TargetMode="External"/><Relationship Id="rId35" Type="http://schemas.openxmlformats.org/officeDocument/2006/relationships/hyperlink" Target="consultantplus://offline/ref=B358B69468EF7CAD3574145D6EA97190E080DE97B9FC177BD24A3A2145RA1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39</Pages>
  <Words>16458</Words>
  <Characters>93813</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OGK-4</Company>
  <LinksUpToDate>false</LinksUpToDate>
  <CharactersWithSpaces>110051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Чайникова</dc:creator>
  <cp:lastModifiedBy>Иванова Татьяна Николаевна</cp:lastModifiedBy>
  <cp:revision>8</cp:revision>
  <cp:lastPrinted>2017-12-13T02:50:00Z</cp:lastPrinted>
  <dcterms:created xsi:type="dcterms:W3CDTF">2017-12-14T06:15:00Z</dcterms:created>
  <dcterms:modified xsi:type="dcterms:W3CDTF">2017-12-20T09:36:00Z</dcterms:modified>
</cp:coreProperties>
</file>