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9B48FA">
        <w:rPr>
          <w:rFonts w:ascii="Arial" w:hAnsi="Arial" w:cs="Arial"/>
          <w:sz w:val="22"/>
          <w:szCs w:val="22"/>
        </w:rPr>
        <w:t>8</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4A5194">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4A5194">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4A5194">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4A5194">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4A5194">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4A5194">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4A5194">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4A5194">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4A5194">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4A5194">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4A5194">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b w:val="0"/>
            <w:bCs w:val="0"/>
            <w:webHidden/>
            <w:sz w:val="22"/>
            <w:szCs w:val="22"/>
          </w:rPr>
          <w:t>Ошибка! Закладка не определена.</w:t>
        </w:r>
        <w:r w:rsidR="00C71562" w:rsidRPr="00A0776B">
          <w:rPr>
            <w:rFonts w:ascii="Arial" w:hAnsi="Arial" w:cs="Arial"/>
            <w:webHidden/>
            <w:sz w:val="22"/>
            <w:szCs w:val="22"/>
          </w:rPr>
          <w:fldChar w:fldCharType="end"/>
        </w:r>
      </w:hyperlink>
    </w:p>
    <w:p w:rsidR="00C71562" w:rsidRPr="00A0776B" w:rsidRDefault="004A5194">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C13660">
        <w:rPr>
          <w:rFonts w:ascii="Arial" w:hAnsi="Arial" w:cs="Arial"/>
          <w:color w:val="000000"/>
          <w:sz w:val="22"/>
          <w:szCs w:val="22"/>
        </w:rPr>
        <w:t>Ю6</w:t>
      </w:r>
      <w:r w:rsidR="009B48FA">
        <w:rPr>
          <w:rFonts w:ascii="Arial" w:hAnsi="Arial" w:cs="Arial"/>
          <w:color w:val="000000"/>
          <w:sz w:val="22"/>
          <w:szCs w:val="22"/>
        </w:rPr>
        <w:t xml:space="preserve">47 </w:t>
      </w:r>
      <w:r w:rsidR="00F615D3" w:rsidRPr="00127140">
        <w:rPr>
          <w:rFonts w:ascii="Arial" w:hAnsi="Arial" w:cs="Arial"/>
          <w:i/>
          <w:sz w:val="22"/>
          <w:szCs w:val="22"/>
        </w:rPr>
        <w:t xml:space="preserve">от </w:t>
      </w:r>
      <w:r w:rsidR="00C13660">
        <w:rPr>
          <w:rFonts w:ascii="Arial" w:hAnsi="Arial" w:cs="Arial"/>
          <w:i/>
          <w:sz w:val="22"/>
          <w:szCs w:val="22"/>
        </w:rPr>
        <w:t>3</w:t>
      </w:r>
      <w:r w:rsidR="009B48FA">
        <w:rPr>
          <w:rFonts w:ascii="Arial" w:hAnsi="Arial" w:cs="Arial"/>
          <w:i/>
          <w:sz w:val="22"/>
          <w:szCs w:val="22"/>
        </w:rPr>
        <w:t>1</w:t>
      </w:r>
      <w:r w:rsidR="00F615D3" w:rsidRPr="00127140">
        <w:rPr>
          <w:rFonts w:ascii="Arial" w:hAnsi="Arial" w:cs="Arial"/>
          <w:i/>
          <w:sz w:val="22"/>
          <w:szCs w:val="22"/>
        </w:rPr>
        <w:t>.</w:t>
      </w:r>
      <w:r w:rsidR="00C11320">
        <w:rPr>
          <w:rFonts w:ascii="Arial" w:hAnsi="Arial" w:cs="Arial"/>
          <w:i/>
          <w:sz w:val="22"/>
          <w:szCs w:val="22"/>
        </w:rPr>
        <w:t>0</w:t>
      </w:r>
      <w:r w:rsidR="009B48FA">
        <w:rPr>
          <w:rFonts w:ascii="Arial" w:hAnsi="Arial" w:cs="Arial"/>
          <w:i/>
          <w:sz w:val="22"/>
          <w:szCs w:val="22"/>
        </w:rPr>
        <w:t>1</w:t>
      </w:r>
      <w:r w:rsidR="00F615D3" w:rsidRPr="00127140">
        <w:rPr>
          <w:rFonts w:ascii="Arial" w:hAnsi="Arial" w:cs="Arial"/>
          <w:i/>
          <w:sz w:val="22"/>
          <w:szCs w:val="22"/>
        </w:rPr>
        <w:t>.201</w:t>
      </w:r>
      <w:r w:rsidR="009B48FA">
        <w:rPr>
          <w:rFonts w:ascii="Arial" w:hAnsi="Arial" w:cs="Arial"/>
          <w:i/>
          <w:sz w:val="22"/>
          <w:szCs w:val="22"/>
        </w:rPr>
        <w:t>8</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003" w:rsidRDefault="00A2536E" w:rsidP="009700D7">
            <w:pPr>
              <w:shd w:val="clear" w:color="auto" w:fill="FFFFFF"/>
              <w:spacing w:line="240" w:lineRule="auto"/>
              <w:ind w:firstLine="0"/>
              <w:rPr>
                <w:rFonts w:ascii="Arial" w:hAnsi="Arial" w:cs="Arial"/>
                <w:bCs/>
                <w:sz w:val="22"/>
                <w:szCs w:val="22"/>
              </w:rPr>
            </w:pPr>
            <w:r w:rsidRPr="00C43003">
              <w:rPr>
                <w:rFonts w:ascii="Arial" w:hAnsi="Arial" w:cs="Arial"/>
                <w:bCs/>
                <w:sz w:val="22"/>
                <w:szCs w:val="22"/>
              </w:rPr>
              <w:t xml:space="preserve">запасные части к турбине </w:t>
            </w:r>
            <w:r w:rsidR="009700D7">
              <w:rPr>
                <w:rFonts w:ascii="Arial" w:hAnsi="Arial" w:cs="Arial"/>
                <w:bCs/>
                <w:sz w:val="22"/>
                <w:szCs w:val="22"/>
              </w:rPr>
              <w:t>О</w:t>
            </w:r>
            <w:r w:rsidRPr="00C43003">
              <w:rPr>
                <w:rFonts w:ascii="Arial" w:hAnsi="Arial" w:cs="Arial"/>
                <w:bCs/>
                <w:sz w:val="22"/>
                <w:szCs w:val="22"/>
              </w:rPr>
              <w:t>К-</w:t>
            </w:r>
            <w:r w:rsidR="009700D7">
              <w:rPr>
                <w:rFonts w:ascii="Arial" w:hAnsi="Arial" w:cs="Arial"/>
                <w:bCs/>
                <w:sz w:val="22"/>
                <w:szCs w:val="22"/>
              </w:rPr>
              <w:t>1</w:t>
            </w:r>
            <w:r w:rsidRPr="00C43003">
              <w:rPr>
                <w:rFonts w:ascii="Arial" w:hAnsi="Arial" w:cs="Arial"/>
                <w:bCs/>
                <w:sz w:val="22"/>
                <w:szCs w:val="22"/>
              </w:rPr>
              <w:t>8</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«Березовская ГРЭС»</w:t>
            </w:r>
            <w:r w:rsidR="00102BF3" w:rsidRPr="00C43003">
              <w:rPr>
                <w:rFonts w:ascii="Arial" w:hAnsi="Arial" w:cs="Arial"/>
                <w:b/>
                <w:sz w:val="22"/>
                <w:szCs w:val="22"/>
              </w:rPr>
              <w:t xml:space="preserve"> </w:t>
            </w:r>
            <w:r w:rsidR="00102BF3" w:rsidRPr="00C43003">
              <w:rPr>
                <w:rFonts w:ascii="Arial" w:hAnsi="Arial" w:cs="Arial"/>
                <w:sz w:val="22"/>
                <w:szCs w:val="22"/>
              </w:rPr>
              <w:t>Лот №1; «</w:t>
            </w:r>
            <w:proofErr w:type="spellStart"/>
            <w:r w:rsidR="00102BF3" w:rsidRPr="00C43003">
              <w:rPr>
                <w:rFonts w:ascii="Arial" w:hAnsi="Arial" w:cs="Arial"/>
                <w:sz w:val="22"/>
                <w:szCs w:val="22"/>
              </w:rPr>
              <w:t>Сургутская</w:t>
            </w:r>
            <w:proofErr w:type="spellEnd"/>
            <w:r w:rsidR="00102BF3" w:rsidRPr="00C43003">
              <w:rPr>
                <w:rFonts w:ascii="Arial" w:hAnsi="Arial" w:cs="Arial"/>
                <w:sz w:val="22"/>
                <w:szCs w:val="22"/>
              </w:rPr>
              <w:t xml:space="preserve"> ГРЭС-2» Лот №</w:t>
            </w:r>
            <w:r w:rsidR="00E159AC">
              <w:rPr>
                <w:rFonts w:ascii="Arial" w:hAnsi="Arial" w:cs="Arial"/>
                <w:sz w:val="22"/>
                <w:szCs w:val="22"/>
              </w:rPr>
              <w:t>2</w:t>
            </w:r>
            <w:r w:rsidR="00127140">
              <w:rPr>
                <w:rFonts w:ascii="Arial" w:hAnsi="Arial" w:cs="Arial"/>
                <w:sz w:val="22"/>
                <w:szCs w:val="22"/>
              </w:rPr>
              <w:t>;</w:t>
            </w:r>
            <w:r w:rsidR="00102BF3" w:rsidRPr="00C43003">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102BF3" w:rsidRPr="00C43003" w:rsidRDefault="00102BF3" w:rsidP="00102BF3">
            <w:pPr>
              <w:spacing w:line="300" w:lineRule="atLeast"/>
              <w:ind w:firstLine="0"/>
              <w:jc w:val="left"/>
              <w:rPr>
                <w:rFonts w:ascii="Arial" w:hAnsi="Arial" w:cs="Arial"/>
                <w:color w:val="000000"/>
                <w:sz w:val="22"/>
                <w:szCs w:val="22"/>
              </w:rPr>
            </w:pPr>
            <w:r w:rsidRPr="00C43003">
              <w:rPr>
                <w:rFonts w:ascii="Arial" w:hAnsi="Arial" w:cs="Arial"/>
                <w:sz w:val="22"/>
                <w:szCs w:val="22"/>
              </w:rPr>
              <w:t xml:space="preserve">БГРЭС: </w:t>
            </w:r>
            <w:r w:rsidRPr="00C43003">
              <w:rPr>
                <w:rFonts w:ascii="Arial" w:hAnsi="Arial" w:cs="Arial"/>
                <w:color w:val="000000"/>
                <w:sz w:val="22"/>
                <w:szCs w:val="22"/>
              </w:rPr>
              <w:t xml:space="preserve">Россия, 662313 Красноярский край, </w:t>
            </w:r>
            <w:proofErr w:type="spellStart"/>
            <w:r w:rsidRPr="00C43003">
              <w:rPr>
                <w:rFonts w:ascii="Arial" w:hAnsi="Arial" w:cs="Arial"/>
                <w:color w:val="000000"/>
                <w:sz w:val="22"/>
                <w:szCs w:val="22"/>
              </w:rPr>
              <w:t>Шарыповский</w:t>
            </w:r>
            <w:proofErr w:type="spellEnd"/>
            <w:r w:rsidRPr="00C43003">
              <w:rPr>
                <w:rFonts w:ascii="Arial" w:hAnsi="Arial" w:cs="Arial"/>
                <w:color w:val="000000"/>
                <w:sz w:val="22"/>
                <w:szCs w:val="22"/>
              </w:rPr>
              <w:t xml:space="preserve"> район, </w:t>
            </w:r>
            <w:proofErr w:type="spellStart"/>
            <w:r w:rsidRPr="00C43003">
              <w:rPr>
                <w:rFonts w:ascii="Arial" w:hAnsi="Arial" w:cs="Arial"/>
                <w:color w:val="000000"/>
                <w:sz w:val="22"/>
                <w:szCs w:val="22"/>
              </w:rPr>
              <w:t>промбаза</w:t>
            </w:r>
            <w:proofErr w:type="spellEnd"/>
            <w:r w:rsidRPr="00C43003">
              <w:rPr>
                <w:rFonts w:ascii="Arial" w:hAnsi="Arial" w:cs="Arial"/>
                <w:color w:val="000000"/>
                <w:sz w:val="22"/>
                <w:szCs w:val="22"/>
              </w:rPr>
              <w:t xml:space="preserve"> Энергетиков д.1/15</w:t>
            </w:r>
          </w:p>
          <w:p w:rsidR="00BC5425" w:rsidRPr="00C43003" w:rsidRDefault="00102BF3" w:rsidP="00C13660">
            <w:pPr>
              <w:spacing w:line="300" w:lineRule="atLeast"/>
              <w:ind w:firstLine="0"/>
              <w:jc w:val="left"/>
              <w:rPr>
                <w:rFonts w:ascii="Arial" w:hAnsi="Arial" w:cs="Arial"/>
                <w:sz w:val="22"/>
                <w:szCs w:val="22"/>
                <w:lang w:eastAsia="en-US"/>
              </w:rPr>
            </w:pPr>
            <w:r w:rsidRPr="00C43003">
              <w:rPr>
                <w:rFonts w:ascii="Arial" w:hAnsi="Arial" w:cs="Arial"/>
                <w:color w:val="000000"/>
                <w:sz w:val="22"/>
                <w:szCs w:val="22"/>
              </w:rPr>
              <w:t xml:space="preserve">СуГРЭС-2:Россия, 628406 Тюменская обл., Ханты-Мансийский АО-Югра, г.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xml:space="preserve"> 23, сооружение 34</w:t>
            </w:r>
            <w:r w:rsidRPr="00C43003">
              <w:rPr>
                <w:rFonts w:ascii="Arial" w:hAnsi="Arial" w:cs="Arial"/>
                <w:i/>
                <w:sz w:val="22"/>
                <w:szCs w:val="22"/>
              </w:rPr>
              <w:t>.</w:t>
            </w:r>
            <w:r w:rsidRPr="00C43003">
              <w:rPr>
                <w:rFonts w:ascii="Arial" w:eastAsia="Calibri"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7E3D7D">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D86547">
              <w:rPr>
                <w:rFonts w:ascii="Arial" w:hAnsi="Arial" w:cs="Arial"/>
                <w:spacing w:val="-6"/>
                <w:sz w:val="22"/>
                <w:szCs w:val="22"/>
              </w:rPr>
              <w:t>П</w:t>
            </w:r>
            <w:r w:rsidRPr="00C43003">
              <w:rPr>
                <w:rFonts w:ascii="Arial" w:hAnsi="Arial" w:cs="Arial"/>
                <w:bCs/>
                <w:sz w:val="22"/>
                <w:szCs w:val="22"/>
              </w:rPr>
              <w:t>АО «</w:t>
            </w:r>
            <w:proofErr w:type="spellStart"/>
            <w:r w:rsidR="00D86547">
              <w:rPr>
                <w:rFonts w:ascii="Arial" w:hAnsi="Arial" w:cs="Arial"/>
                <w:bCs/>
                <w:sz w:val="22"/>
                <w:szCs w:val="22"/>
              </w:rPr>
              <w:t>Юнипро</w:t>
            </w:r>
            <w:proofErr w:type="spellEnd"/>
            <w:r w:rsidR="00D86547">
              <w:rPr>
                <w:rFonts w:ascii="Arial" w:hAnsi="Arial" w:cs="Arial"/>
                <w:bCs/>
                <w:sz w:val="22"/>
                <w:szCs w:val="22"/>
              </w:rPr>
              <w:t>»</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7E3D7D" w:rsidRPr="00C43003" w:rsidRDefault="00BC5425" w:rsidP="007E3D7D">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D86547">
              <w:rPr>
                <w:rFonts w:ascii="Arial" w:hAnsi="Arial" w:cs="Arial"/>
                <w:sz w:val="22"/>
                <w:szCs w:val="22"/>
                <w:lang w:eastAsia="en-US"/>
              </w:rPr>
              <w:t>13</w:t>
            </w:r>
            <w:r w:rsidRPr="00127140">
              <w:rPr>
                <w:rFonts w:ascii="Arial" w:hAnsi="Arial" w:cs="Arial"/>
                <w:sz w:val="22"/>
                <w:szCs w:val="22"/>
                <w:lang w:eastAsia="en-US"/>
              </w:rPr>
              <w:t>.</w:t>
            </w:r>
            <w:r w:rsidR="00127140" w:rsidRPr="00127140">
              <w:rPr>
                <w:rFonts w:ascii="Arial" w:hAnsi="Arial" w:cs="Arial"/>
                <w:sz w:val="22"/>
                <w:szCs w:val="22"/>
                <w:lang w:eastAsia="en-US"/>
              </w:rPr>
              <w:t>09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D86547">
              <w:rPr>
                <w:rFonts w:ascii="Arial" w:hAnsi="Arial" w:cs="Arial"/>
                <w:sz w:val="22"/>
                <w:szCs w:val="22"/>
                <w:lang w:eastAsia="en-US"/>
              </w:rPr>
              <w:t>7</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9B48FA">
              <w:rPr>
                <w:rFonts w:ascii="Arial" w:hAnsi="Arial" w:cs="Arial"/>
                <w:sz w:val="22"/>
                <w:szCs w:val="22"/>
                <w:lang w:eastAsia="en-US"/>
              </w:rPr>
              <w:t>6</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9B48FA">
              <w:rPr>
                <w:rFonts w:ascii="Arial" w:hAnsi="Arial" w:cs="Arial"/>
                <w:sz w:val="22"/>
                <w:szCs w:val="22"/>
                <w:lang w:eastAsia="en-US"/>
              </w:rPr>
              <w:t>09</w:t>
            </w:r>
            <w:r w:rsidRPr="00D91C02">
              <w:rPr>
                <w:rFonts w:ascii="Arial" w:hAnsi="Arial" w:cs="Arial"/>
                <w:sz w:val="22"/>
                <w:szCs w:val="22"/>
                <w:lang w:eastAsia="en-US"/>
              </w:rPr>
              <w:t>.</w:t>
            </w:r>
            <w:r w:rsidR="009B48FA">
              <w:rPr>
                <w:rFonts w:ascii="Arial" w:hAnsi="Arial" w:cs="Arial"/>
                <w:sz w:val="22"/>
                <w:szCs w:val="22"/>
                <w:lang w:eastAsia="en-US"/>
              </w:rPr>
              <w:t>0</w:t>
            </w:r>
            <w:r w:rsidR="00D91C02" w:rsidRPr="00D91C02">
              <w:rPr>
                <w:rFonts w:ascii="Arial" w:hAnsi="Arial" w:cs="Arial"/>
                <w:sz w:val="22"/>
                <w:szCs w:val="22"/>
                <w:lang w:eastAsia="en-US"/>
              </w:rPr>
              <w:t>1</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9B48FA">
              <w:rPr>
                <w:rFonts w:ascii="Arial" w:hAnsi="Arial" w:cs="Arial"/>
                <w:sz w:val="22"/>
                <w:szCs w:val="22"/>
                <w:lang w:eastAsia="en-US"/>
              </w:rPr>
              <w:t>8</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до </w:t>
            </w:r>
            <w:r w:rsidR="00D554DC">
              <w:rPr>
                <w:rFonts w:ascii="Arial" w:hAnsi="Arial" w:cs="Arial"/>
                <w:sz w:val="22"/>
                <w:szCs w:val="22"/>
                <w:lang w:eastAsia="en-US"/>
              </w:rPr>
              <w:t>28</w:t>
            </w:r>
            <w:r w:rsidRPr="00C43003">
              <w:rPr>
                <w:rFonts w:ascii="Arial" w:hAnsi="Arial" w:cs="Arial"/>
                <w:sz w:val="22"/>
                <w:szCs w:val="22"/>
                <w:lang w:eastAsia="en-US"/>
              </w:rPr>
              <w:t>.0</w:t>
            </w:r>
            <w:r w:rsidR="00D554DC">
              <w:rPr>
                <w:rFonts w:ascii="Arial" w:hAnsi="Arial" w:cs="Arial"/>
                <w:sz w:val="22"/>
                <w:szCs w:val="22"/>
                <w:lang w:eastAsia="en-US"/>
              </w:rPr>
              <w:t>2</w:t>
            </w:r>
            <w:r w:rsidRPr="00C43003">
              <w:rPr>
                <w:rFonts w:ascii="Arial" w:hAnsi="Arial" w:cs="Arial"/>
                <w:sz w:val="22"/>
                <w:szCs w:val="22"/>
                <w:lang w:eastAsia="en-US"/>
              </w:rPr>
              <w:t>.201</w:t>
            </w:r>
            <w:r w:rsidR="00C13660">
              <w:rPr>
                <w:rFonts w:ascii="Arial" w:hAnsi="Arial" w:cs="Arial"/>
                <w:sz w:val="22"/>
                <w:szCs w:val="22"/>
                <w:lang w:eastAsia="en-US"/>
              </w:rPr>
              <w:t>8</w:t>
            </w:r>
            <w:r w:rsidRPr="00C43003">
              <w:rPr>
                <w:rFonts w:ascii="Arial" w:hAnsi="Arial" w:cs="Arial"/>
                <w:sz w:val="22"/>
                <w:szCs w:val="22"/>
                <w:lang w:eastAsia="en-US"/>
              </w:rPr>
              <w:t xml:space="preserve">г. </w:t>
            </w:r>
          </w:p>
          <w:p w:rsidR="00D91C02" w:rsidRPr="00C43003" w:rsidRDefault="00AE1BE0" w:rsidP="00D554DC">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№2 до </w:t>
            </w:r>
            <w:r w:rsidR="00C13660">
              <w:rPr>
                <w:rFonts w:ascii="Arial" w:hAnsi="Arial" w:cs="Arial"/>
                <w:sz w:val="22"/>
                <w:szCs w:val="22"/>
                <w:lang w:eastAsia="en-US"/>
              </w:rPr>
              <w:t>3</w:t>
            </w:r>
            <w:r w:rsidR="00D554DC">
              <w:rPr>
                <w:rFonts w:ascii="Arial" w:hAnsi="Arial" w:cs="Arial"/>
                <w:sz w:val="22"/>
                <w:szCs w:val="22"/>
                <w:lang w:eastAsia="en-US"/>
              </w:rPr>
              <w:t>0</w:t>
            </w:r>
            <w:r w:rsidRPr="00C43003">
              <w:rPr>
                <w:rFonts w:ascii="Arial" w:hAnsi="Arial" w:cs="Arial"/>
                <w:sz w:val="22"/>
                <w:szCs w:val="22"/>
                <w:lang w:eastAsia="en-US"/>
              </w:rPr>
              <w:t>.</w:t>
            </w:r>
            <w:r w:rsidR="00C13660">
              <w:rPr>
                <w:rFonts w:ascii="Arial" w:hAnsi="Arial" w:cs="Arial"/>
                <w:sz w:val="22"/>
                <w:szCs w:val="22"/>
                <w:lang w:eastAsia="en-US"/>
              </w:rPr>
              <w:t>0</w:t>
            </w:r>
            <w:r w:rsidR="00D554DC">
              <w:rPr>
                <w:rFonts w:ascii="Arial" w:hAnsi="Arial" w:cs="Arial"/>
                <w:sz w:val="22"/>
                <w:szCs w:val="22"/>
                <w:lang w:eastAsia="en-US"/>
              </w:rPr>
              <w:t>4</w:t>
            </w:r>
            <w:bookmarkStart w:id="4" w:name="_GoBack"/>
            <w:bookmarkEnd w:id="4"/>
            <w:r w:rsidRPr="00C43003">
              <w:rPr>
                <w:rFonts w:ascii="Arial" w:hAnsi="Arial" w:cs="Arial"/>
                <w:sz w:val="22"/>
                <w:szCs w:val="22"/>
                <w:lang w:eastAsia="en-US"/>
              </w:rPr>
              <w:t>.201</w:t>
            </w:r>
            <w:r w:rsidR="00C13660">
              <w:rPr>
                <w:rFonts w:ascii="Arial" w:hAnsi="Arial" w:cs="Arial"/>
                <w:sz w:val="22"/>
                <w:szCs w:val="22"/>
                <w:lang w:eastAsia="en-US"/>
              </w:rPr>
              <w:t>8</w:t>
            </w:r>
            <w:r w:rsidRPr="00C43003">
              <w:rPr>
                <w:rFonts w:ascii="Arial" w:hAnsi="Arial" w:cs="Arial"/>
                <w:sz w:val="22"/>
                <w:szCs w:val="22"/>
                <w:lang w:eastAsia="en-US"/>
              </w:rPr>
              <w:t>г.</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 xml:space="preserve">поставки товара / </w:t>
            </w:r>
            <w:r w:rsidR="00EA7394" w:rsidRPr="00C43003">
              <w:rPr>
                <w:rFonts w:ascii="Arial" w:hAnsi="Arial" w:cs="Arial"/>
                <w:b/>
                <w:sz w:val="22"/>
                <w:szCs w:val="22"/>
                <w:lang w:eastAsia="en-US"/>
              </w:rPr>
              <w:lastRenderedPageBreak/>
              <w:t>Реквизиты Грузополучателя</w:t>
            </w:r>
          </w:p>
        </w:tc>
        <w:tc>
          <w:tcPr>
            <w:tcW w:w="5386" w:type="dxa"/>
          </w:tcPr>
          <w:p w:rsidR="0075213C" w:rsidRPr="00C43003" w:rsidRDefault="00A64B92" w:rsidP="0075213C">
            <w:pPr>
              <w:spacing w:line="300" w:lineRule="atLeast"/>
              <w:rPr>
                <w:rFonts w:ascii="Arial" w:hAnsi="Arial" w:cs="Arial"/>
                <w:color w:val="000000"/>
                <w:sz w:val="22"/>
                <w:szCs w:val="22"/>
              </w:rPr>
            </w:pPr>
            <w:r w:rsidRPr="00C43003">
              <w:rPr>
                <w:rFonts w:ascii="Arial" w:hAnsi="Arial" w:cs="Arial"/>
                <w:b/>
                <w:bCs/>
                <w:color w:val="000000"/>
                <w:sz w:val="22"/>
                <w:szCs w:val="22"/>
              </w:rPr>
              <w:lastRenderedPageBreak/>
              <w:t xml:space="preserve">Место доставки: </w:t>
            </w:r>
            <w:r w:rsidR="0075213C" w:rsidRPr="00C43003">
              <w:rPr>
                <w:rFonts w:ascii="Arial" w:hAnsi="Arial" w:cs="Arial"/>
                <w:b/>
                <w:bCs/>
                <w:color w:val="000000"/>
                <w:sz w:val="22"/>
                <w:szCs w:val="22"/>
              </w:rPr>
              <w:t xml:space="preserve"> филиал «Березовская </w:t>
            </w:r>
            <w:r w:rsidR="0075213C" w:rsidRPr="00C43003">
              <w:rPr>
                <w:rFonts w:ascii="Arial" w:hAnsi="Arial" w:cs="Arial"/>
                <w:b/>
                <w:bCs/>
                <w:color w:val="000000"/>
                <w:sz w:val="22"/>
                <w:szCs w:val="22"/>
              </w:rPr>
              <w:lastRenderedPageBreak/>
              <w:t>ГРЭС»</w:t>
            </w:r>
            <w:r w:rsidR="0075213C" w:rsidRPr="00C43003">
              <w:rPr>
                <w:rFonts w:ascii="Arial" w:hAnsi="Arial" w:cs="Arial"/>
                <w:color w:val="000000"/>
                <w:sz w:val="22"/>
                <w:szCs w:val="22"/>
              </w:rPr>
              <w:t xml:space="preserve"> </w:t>
            </w:r>
            <w:r w:rsidR="00ED40CF">
              <w:rPr>
                <w:rFonts w:ascii="Arial" w:hAnsi="Arial" w:cs="Arial"/>
                <w:color w:val="000000"/>
                <w:sz w:val="22"/>
                <w:szCs w:val="22"/>
              </w:rPr>
              <w:t>П</w:t>
            </w:r>
            <w:r w:rsidR="0075213C" w:rsidRPr="00C43003">
              <w:rPr>
                <w:rFonts w:ascii="Arial" w:hAnsi="Arial" w:cs="Arial"/>
                <w:color w:val="000000"/>
                <w:sz w:val="22"/>
                <w:szCs w:val="22"/>
              </w:rPr>
              <w:t>АО «</w:t>
            </w:r>
            <w:proofErr w:type="spellStart"/>
            <w:r w:rsidR="00ED40CF">
              <w:rPr>
                <w:rFonts w:ascii="Arial" w:hAnsi="Arial" w:cs="Arial"/>
                <w:color w:val="000000"/>
                <w:sz w:val="22"/>
                <w:szCs w:val="22"/>
              </w:rPr>
              <w:t>Юнипро</w:t>
            </w:r>
            <w:proofErr w:type="spellEnd"/>
            <w:r w:rsidR="0075213C" w:rsidRPr="00C43003">
              <w:rPr>
                <w:rFonts w:ascii="Arial" w:hAnsi="Arial" w:cs="Arial"/>
                <w:color w:val="000000"/>
                <w:sz w:val="22"/>
                <w:szCs w:val="22"/>
              </w:rPr>
              <w:t>»</w:t>
            </w:r>
          </w:p>
          <w:p w:rsidR="0075213C" w:rsidRPr="00C43003" w:rsidRDefault="0075213C" w:rsidP="0075213C">
            <w:pPr>
              <w:spacing w:line="300" w:lineRule="atLeast"/>
              <w:ind w:firstLine="0"/>
              <w:rPr>
                <w:rFonts w:ascii="Arial" w:hAnsi="Arial" w:cs="Arial"/>
                <w:color w:val="000000"/>
                <w:sz w:val="22"/>
                <w:szCs w:val="22"/>
              </w:rPr>
            </w:pPr>
            <w:r w:rsidRPr="00C43003">
              <w:rPr>
                <w:rFonts w:ascii="Arial" w:hAnsi="Arial" w:cs="Arial"/>
                <w:color w:val="000000"/>
                <w:sz w:val="22"/>
                <w:szCs w:val="22"/>
              </w:rPr>
              <w:t xml:space="preserve">Почтовый адрес: Россия, 662313 Красноярский край, </w:t>
            </w:r>
            <w:proofErr w:type="spellStart"/>
            <w:r w:rsidRPr="00C43003">
              <w:rPr>
                <w:rFonts w:ascii="Arial" w:hAnsi="Arial" w:cs="Arial"/>
                <w:color w:val="000000"/>
                <w:sz w:val="22"/>
                <w:szCs w:val="22"/>
              </w:rPr>
              <w:t>Шарыповский</w:t>
            </w:r>
            <w:proofErr w:type="spellEnd"/>
            <w:r w:rsidRPr="00C43003">
              <w:rPr>
                <w:rFonts w:ascii="Arial" w:hAnsi="Arial" w:cs="Arial"/>
                <w:color w:val="000000"/>
                <w:sz w:val="22"/>
                <w:szCs w:val="22"/>
              </w:rPr>
              <w:t xml:space="preserve"> район, </w:t>
            </w:r>
            <w:proofErr w:type="spellStart"/>
            <w:r w:rsidRPr="00C43003">
              <w:rPr>
                <w:rFonts w:ascii="Arial" w:hAnsi="Arial" w:cs="Arial"/>
                <w:color w:val="000000"/>
                <w:sz w:val="22"/>
                <w:szCs w:val="22"/>
              </w:rPr>
              <w:t>промбаза</w:t>
            </w:r>
            <w:proofErr w:type="spellEnd"/>
            <w:r w:rsidRPr="00C43003">
              <w:rPr>
                <w:rFonts w:ascii="Arial" w:hAnsi="Arial" w:cs="Arial"/>
                <w:color w:val="000000"/>
                <w:sz w:val="22"/>
                <w:szCs w:val="22"/>
              </w:rPr>
              <w:t xml:space="preserve"> Энергетиков д.1/15, а/я 6-3/40</w:t>
            </w:r>
          </w:p>
          <w:p w:rsidR="0075213C" w:rsidRPr="00C43003" w:rsidRDefault="0075213C" w:rsidP="0075213C">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75213C" w:rsidRPr="00C43003" w:rsidRDefault="0075213C" w:rsidP="0075213C">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w:t>
            </w:r>
            <w:proofErr w:type="gramStart"/>
            <w:r w:rsidRPr="00C43003">
              <w:rPr>
                <w:rFonts w:ascii="Arial" w:hAnsi="Arial" w:cs="Arial"/>
                <w:sz w:val="22"/>
                <w:szCs w:val="22"/>
              </w:rPr>
              <w:t>Красноярская</w:t>
            </w:r>
            <w:proofErr w:type="gramEnd"/>
            <w:r w:rsidRPr="00C43003">
              <w:rPr>
                <w:rFonts w:ascii="Arial" w:hAnsi="Arial" w:cs="Arial"/>
                <w:sz w:val="22"/>
                <w:szCs w:val="22"/>
              </w:rPr>
              <w:t xml:space="preserve"> </w:t>
            </w:r>
            <w:proofErr w:type="spellStart"/>
            <w:r w:rsidRPr="00C43003">
              <w:rPr>
                <w:rFonts w:ascii="Arial" w:hAnsi="Arial" w:cs="Arial"/>
                <w:sz w:val="22"/>
                <w:szCs w:val="22"/>
              </w:rPr>
              <w:t>ж.д</w:t>
            </w:r>
            <w:proofErr w:type="spellEnd"/>
            <w:r w:rsidRPr="00C43003">
              <w:rPr>
                <w:rFonts w:ascii="Arial" w:hAnsi="Arial" w:cs="Arial"/>
                <w:sz w:val="22"/>
                <w:szCs w:val="22"/>
              </w:rPr>
              <w:t xml:space="preserve">., код предприятия 3571,код станции 885100 </w:t>
            </w:r>
          </w:p>
          <w:p w:rsidR="0075213C" w:rsidRPr="00C43003" w:rsidRDefault="0075213C" w:rsidP="0075213C">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и др.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.К</w:t>
            </w:r>
            <w:proofErr w:type="gramEnd"/>
            <w:r w:rsidRPr="00C43003">
              <w:rPr>
                <w:rFonts w:ascii="Arial" w:hAnsi="Arial" w:cs="Arial"/>
                <w:color w:val="000000"/>
                <w:sz w:val="22"/>
                <w:szCs w:val="22"/>
              </w:rPr>
              <w:t>расноярск</w:t>
            </w:r>
            <w:proofErr w:type="spellEnd"/>
            <w:r w:rsidRPr="00C43003">
              <w:rPr>
                <w:rFonts w:ascii="Arial" w:hAnsi="Arial" w:cs="Arial"/>
                <w:sz w:val="22"/>
                <w:szCs w:val="22"/>
              </w:rPr>
              <w:t xml:space="preserve">. </w:t>
            </w:r>
          </w:p>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Сургутская</w:t>
            </w:r>
            <w:proofErr w:type="spellEnd"/>
            <w:r w:rsidRPr="00C43003">
              <w:rPr>
                <w:rFonts w:ascii="Arial" w:hAnsi="Arial" w:cs="Arial"/>
                <w:b/>
                <w:bCs/>
                <w:color w:val="000000"/>
                <w:sz w:val="22"/>
                <w:szCs w:val="22"/>
              </w:rPr>
              <w:t xml:space="preserve"> ГРЭС-2»</w:t>
            </w:r>
            <w:r w:rsidRPr="00C43003">
              <w:rPr>
                <w:rFonts w:ascii="Arial" w:hAnsi="Arial" w:cs="Arial"/>
                <w:color w:val="000000"/>
                <w:sz w:val="22"/>
                <w:szCs w:val="22"/>
              </w:rPr>
              <w:t xml:space="preserve"> </w:t>
            </w:r>
            <w:r w:rsidR="00ED40CF">
              <w:rPr>
                <w:rFonts w:ascii="Arial" w:hAnsi="Arial" w:cs="Arial"/>
                <w:color w:val="000000"/>
                <w:sz w:val="22"/>
                <w:szCs w:val="22"/>
              </w:rPr>
              <w:t>П</w:t>
            </w:r>
            <w:r w:rsidRPr="00C43003">
              <w:rPr>
                <w:rFonts w:ascii="Arial" w:hAnsi="Arial" w:cs="Arial"/>
                <w:color w:val="000000"/>
                <w:sz w:val="22"/>
                <w:szCs w:val="22"/>
              </w:rPr>
              <w:t>АО «</w:t>
            </w:r>
            <w:proofErr w:type="spellStart"/>
            <w:r w:rsidR="00ED40CF">
              <w:rPr>
                <w:rFonts w:ascii="Arial" w:hAnsi="Arial" w:cs="Arial"/>
                <w:color w:val="000000"/>
                <w:sz w:val="22"/>
                <w:szCs w:val="22"/>
              </w:rPr>
              <w:t>Юнипро</w:t>
            </w:r>
            <w:proofErr w:type="spellEnd"/>
            <w:r w:rsidRPr="00C43003">
              <w:rPr>
                <w:rFonts w:ascii="Arial" w:hAnsi="Arial" w:cs="Arial"/>
                <w:color w:val="000000"/>
                <w:sz w:val="22"/>
                <w:szCs w:val="22"/>
              </w:rPr>
              <w:t>»</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автономный округ - Югра, город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proofErr w:type="gramStart"/>
            <w:r w:rsidRPr="00C43003">
              <w:rPr>
                <w:rFonts w:ascii="Arial" w:hAnsi="Arial" w:cs="Arial"/>
                <w:sz w:val="22"/>
                <w:szCs w:val="22"/>
              </w:rPr>
              <w:t>Ж</w:t>
            </w:r>
            <w:proofErr w:type="gramEnd"/>
            <w:r w:rsidRPr="00C43003">
              <w:rPr>
                <w:rFonts w:ascii="Arial" w:hAnsi="Arial" w:cs="Arial"/>
                <w:sz w:val="22"/>
                <w:szCs w:val="22"/>
              </w:rPr>
              <w:t>\д транспортом: Код грузополучателя  9543</w:t>
            </w:r>
          </w:p>
          <w:p w:rsidR="00BC5425" w:rsidRPr="00C43003" w:rsidRDefault="0075213C" w:rsidP="00E75B4C">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color w:val="000000"/>
                <w:sz w:val="22"/>
                <w:szCs w:val="22"/>
              </w:rPr>
              <w:t xml:space="preserve">Отправка мелких грузов и контейнеров – </w:t>
            </w:r>
            <w:proofErr w:type="spellStart"/>
            <w:r w:rsidRPr="00C43003">
              <w:rPr>
                <w:rFonts w:ascii="Arial" w:hAnsi="Arial" w:cs="Arial"/>
                <w:color w:val="000000"/>
                <w:sz w:val="22"/>
                <w:szCs w:val="22"/>
              </w:rPr>
              <w:t>ст</w:t>
            </w:r>
            <w:proofErr w:type="gramStart"/>
            <w:r w:rsidRPr="00C43003">
              <w:rPr>
                <w:rFonts w:ascii="Arial" w:hAnsi="Arial" w:cs="Arial"/>
                <w:color w:val="000000"/>
                <w:sz w:val="22"/>
                <w:szCs w:val="22"/>
              </w:rPr>
              <w:t>.С</w:t>
            </w:r>
            <w:proofErr w:type="gramEnd"/>
            <w:r w:rsidRPr="00C43003">
              <w:rPr>
                <w:rFonts w:ascii="Arial" w:hAnsi="Arial" w:cs="Arial"/>
                <w:color w:val="000000"/>
                <w:sz w:val="22"/>
                <w:szCs w:val="22"/>
              </w:rPr>
              <w:t>ургут</w:t>
            </w:r>
            <w:proofErr w:type="spellEnd"/>
            <w:r w:rsidRPr="00C43003">
              <w:rPr>
                <w:rFonts w:ascii="Arial" w:hAnsi="Arial" w:cs="Arial"/>
                <w:color w:val="000000"/>
                <w:sz w:val="22"/>
                <w:szCs w:val="22"/>
              </w:rPr>
              <w:t xml:space="preserve"> Свердловской </w:t>
            </w:r>
            <w:proofErr w:type="spellStart"/>
            <w:r w:rsidRPr="00C43003">
              <w:rPr>
                <w:rFonts w:ascii="Arial" w:hAnsi="Arial" w:cs="Arial"/>
                <w:color w:val="000000"/>
                <w:sz w:val="22"/>
                <w:szCs w:val="22"/>
              </w:rPr>
              <w:t>ж.д.;Автотранспортом</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E159AC" w:rsidP="00E159AC">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2</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7E3D7D">
            <w:pPr>
              <w:tabs>
                <w:tab w:val="left" w:pos="284"/>
                <w:tab w:val="left" w:pos="426"/>
              </w:tabs>
              <w:spacing w:line="240" w:lineRule="auto"/>
              <w:ind w:firstLine="0"/>
              <w:rPr>
                <w:rFonts w:ascii="Arial" w:hAnsi="Arial" w:cs="Arial"/>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roofErr w:type="gramEnd"/>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w:t>
            </w:r>
            <w:r w:rsidRPr="00C43003">
              <w:rPr>
                <w:rFonts w:ascii="Arial" w:hAnsi="Arial" w:cs="Arial"/>
                <w:sz w:val="22"/>
                <w:szCs w:val="22"/>
              </w:rPr>
              <w:lastRenderedPageBreak/>
              <w:t>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7E3D7D">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7E3D7D">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E75B4C">
              <w:rPr>
                <w:rFonts w:ascii="Arial" w:hAnsi="Arial" w:cs="Arial"/>
                <w:sz w:val="22"/>
              </w:rPr>
              <w:t>принимаются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 xml:space="preserve">опускается подача предложений на отдельные позиции или часть позиций из перечня </w:t>
            </w:r>
            <w:r w:rsidR="00CF7066" w:rsidRPr="00C43003">
              <w:rPr>
                <w:rFonts w:ascii="Arial" w:hAnsi="Arial" w:cs="Arial"/>
                <w:sz w:val="22"/>
                <w:szCs w:val="22"/>
              </w:rPr>
              <w:lastRenderedPageBreak/>
              <w:t>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A0776B">
        <w:rPr>
          <w:rFonts w:ascii="Arial" w:hAnsi="Arial" w:cs="Arial"/>
          <w:color w:val="000000"/>
          <w:sz w:val="22"/>
          <w:szCs w:val="22"/>
        </w:rPr>
        <w:t>График поставки товара  (форма</w:t>
      </w:r>
      <w:r w:rsidR="00D86547"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Анкета Участника (форма 5</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Справка о перечне и годовых объемах выполнения аналогичных договоров (форма 6</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D86547">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D86547">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194" w:rsidRDefault="004A5194">
      <w:r>
        <w:separator/>
      </w:r>
    </w:p>
  </w:endnote>
  <w:endnote w:type="continuationSeparator" w:id="0">
    <w:p w:rsidR="004A5194" w:rsidRDefault="004A5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C13660" w:rsidRDefault="00C13660">
        <w:pPr>
          <w:pStyle w:val="af0"/>
          <w:jc w:val="right"/>
        </w:pPr>
        <w:r>
          <w:fldChar w:fldCharType="begin"/>
        </w:r>
        <w:r>
          <w:instrText xml:space="preserve"> PAGE   \* MERGEFORMAT </w:instrText>
        </w:r>
        <w:r>
          <w:fldChar w:fldCharType="separate"/>
        </w:r>
        <w:r w:rsidR="00D554DC">
          <w:rPr>
            <w:noProof/>
          </w:rPr>
          <w:t>5</w:t>
        </w:r>
        <w:r>
          <w:rPr>
            <w:noProof/>
          </w:rPr>
          <w:fldChar w:fldCharType="end"/>
        </w:r>
      </w:p>
    </w:sdtContent>
  </w:sdt>
  <w:p w:rsidR="00C13660" w:rsidRDefault="00C136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194" w:rsidRDefault="004A5194">
      <w:r>
        <w:separator/>
      </w:r>
    </w:p>
  </w:footnote>
  <w:footnote w:type="continuationSeparator" w:id="0">
    <w:p w:rsidR="004A5194" w:rsidRDefault="004A51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660" w:rsidRPr="00F01080" w:rsidRDefault="00C1366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C94"/>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9DB"/>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5194"/>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4A"/>
    <w:rsid w:val="0056129E"/>
    <w:rsid w:val="00561FC9"/>
    <w:rsid w:val="00566230"/>
    <w:rsid w:val="00566F3E"/>
    <w:rsid w:val="00567C26"/>
    <w:rsid w:val="00570CA2"/>
    <w:rsid w:val="00572BFE"/>
    <w:rsid w:val="00573FD5"/>
    <w:rsid w:val="005757EF"/>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3D7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15D"/>
    <w:rsid w:val="00850B78"/>
    <w:rsid w:val="00852291"/>
    <w:rsid w:val="00852448"/>
    <w:rsid w:val="00852DAB"/>
    <w:rsid w:val="0085454F"/>
    <w:rsid w:val="008564D2"/>
    <w:rsid w:val="00856965"/>
    <w:rsid w:val="0085707A"/>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789"/>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00D7"/>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8F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18F"/>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1528"/>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660"/>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4DC"/>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547"/>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59AC"/>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5B4C"/>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75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0C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FD3D01-2EAD-4799-A446-757EBDD0F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28</Pages>
  <Words>5020</Words>
  <Characters>28620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33573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55</cp:revision>
  <cp:lastPrinted>2017-09-11T11:04:00Z</cp:lastPrinted>
  <dcterms:created xsi:type="dcterms:W3CDTF">2015-09-04T07:33:00Z</dcterms:created>
  <dcterms:modified xsi:type="dcterms:W3CDTF">2018-01-31T15:24:00Z</dcterms:modified>
</cp:coreProperties>
</file>