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49835" w14:textId="51D8FD2E" w:rsidR="00176A91" w:rsidRDefault="00176A91" w:rsidP="00176A91">
      <w:pPr>
        <w:pStyle w:val="2"/>
        <w:ind w:right="-2"/>
        <w:jc w:val="right"/>
        <w:rPr>
          <w:rFonts w:ascii="Verdana" w:hAnsi="Verdana"/>
          <w:b/>
          <w:i/>
          <w:sz w:val="20"/>
        </w:rPr>
      </w:pPr>
      <w:r>
        <w:rPr>
          <w:rFonts w:ascii="Verdana" w:hAnsi="Verdana"/>
          <w:i/>
          <w:sz w:val="20"/>
        </w:rPr>
        <w:t xml:space="preserve">Приложение № </w:t>
      </w:r>
      <w:r w:rsidR="00AF537E">
        <w:rPr>
          <w:rFonts w:ascii="Verdana" w:hAnsi="Verdana"/>
          <w:i/>
          <w:sz w:val="20"/>
          <w:lang w:val="ru-RU"/>
        </w:rPr>
        <w:t>0</w:t>
      </w:r>
      <w:r w:rsidR="00FA6D33">
        <w:rPr>
          <w:rFonts w:ascii="Verdana" w:hAnsi="Verdana"/>
          <w:i/>
          <w:sz w:val="20"/>
          <w:lang w:val="ru-RU"/>
        </w:rPr>
        <w:t>5</w:t>
      </w:r>
      <w:r>
        <w:rPr>
          <w:rFonts w:ascii="Verdana" w:hAnsi="Verdana"/>
          <w:i/>
          <w:sz w:val="20"/>
        </w:rPr>
        <w:t xml:space="preserve"> к Приказу № ___ от «___» ________ 201_ года</w:t>
      </w:r>
    </w:p>
    <w:p w14:paraId="41F1A5EA" w14:textId="77777777" w:rsidR="008B3677" w:rsidRDefault="008B3677" w:rsidP="008B3677">
      <w:pPr>
        <w:pStyle w:val="2"/>
        <w:ind w:left="0" w:right="-2"/>
        <w:jc w:val="both"/>
        <w:rPr>
          <w:rFonts w:ascii="Verdana" w:hAnsi="Verdana"/>
          <w:b/>
          <w:sz w:val="22"/>
          <w:szCs w:val="22"/>
        </w:rPr>
      </w:pPr>
    </w:p>
    <w:p w14:paraId="6E76D57A" w14:textId="77777777"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14:paraId="5FE8907F" w14:textId="39F61AC9" w:rsidR="00CA4841" w:rsidRPr="00824BF8" w:rsidRDefault="00CA4841" w:rsidP="00CA4841">
      <w:pPr>
        <w:ind w:right="-2"/>
        <w:jc w:val="center"/>
        <w:rPr>
          <w:rFonts w:ascii="Verdana" w:hAnsi="Verdana"/>
          <w:i/>
          <w:sz w:val="22"/>
          <w:szCs w:val="22"/>
        </w:rPr>
      </w:pPr>
      <w:r w:rsidRPr="00824BF8">
        <w:rPr>
          <w:rFonts w:ascii="Verdana" w:hAnsi="Verdana"/>
          <w:i/>
          <w:sz w:val="22"/>
          <w:szCs w:val="22"/>
        </w:rPr>
        <w:t xml:space="preserve"> </w:t>
      </w:r>
      <w:r w:rsidR="0010627B" w:rsidRPr="0010627B">
        <w:rPr>
          <w:rFonts w:ascii="Verdana" w:hAnsi="Verdana"/>
          <w:i/>
          <w:sz w:val="22"/>
          <w:szCs w:val="22"/>
        </w:rPr>
        <w:t>на выполнение работ по ремонту статора электродвигателя</w:t>
      </w:r>
    </w:p>
    <w:p w14:paraId="77FC369E" w14:textId="77777777" w:rsidR="00CA4841" w:rsidRPr="00824BF8" w:rsidRDefault="00CA4841" w:rsidP="00CA4841">
      <w:pPr>
        <w:ind w:left="-567" w:right="-125"/>
        <w:jc w:val="both"/>
        <w:rPr>
          <w:rFonts w:ascii="Verdana" w:hAnsi="Verdana"/>
          <w:b/>
          <w:sz w:val="22"/>
          <w:szCs w:val="22"/>
        </w:rPr>
      </w:pPr>
    </w:p>
    <w:p w14:paraId="21C84D7A" w14:textId="77777777"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14:paraId="1C510163" w14:textId="28C94799" w:rsidR="00CA4841" w:rsidRPr="00824BF8" w:rsidRDefault="00774821" w:rsidP="00CA4841">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r>
        <w:rPr>
          <w:rFonts w:ascii="Verdana" w:hAnsi="Verdana"/>
          <w:color w:val="auto"/>
          <w:sz w:val="22"/>
          <w:szCs w:val="22"/>
        </w:rPr>
        <w:t>Юнипро</w:t>
      </w:r>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«Юнипро» Перемибеды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w:t>
      </w:r>
      <w:r w:rsidR="00CA4841" w:rsidRPr="00824BF8">
        <w:rPr>
          <w:rFonts w:ascii="Verdana" w:hAnsi="Verdana"/>
          <w:color w:val="auto"/>
          <w:sz w:val="22"/>
          <w:szCs w:val="22"/>
        </w:rPr>
        <w:t>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14:paraId="5488DAA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14:paraId="213A05A7" w14:textId="664F6AC9" w:rsidR="00CA4841" w:rsidRPr="00824BF8" w:rsidRDefault="00CA4841" w:rsidP="00CA4841">
      <w:pPr>
        <w:ind w:firstLine="567"/>
        <w:jc w:val="both"/>
        <w:rPr>
          <w:rFonts w:ascii="Verdana" w:hAnsi="Verdana"/>
          <w:b/>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Подлежащим ремонту по Договору Оборудованием является</w:t>
      </w:r>
      <w:r w:rsidR="002D5A54" w:rsidRPr="00824BF8">
        <w:rPr>
          <w:rFonts w:ascii="Verdana" w:hAnsi="Verdana"/>
          <w:sz w:val="22"/>
          <w:szCs w:val="22"/>
        </w:rPr>
        <w:t>:</w:t>
      </w:r>
      <w:r w:rsidR="002D5A54">
        <w:rPr>
          <w:rFonts w:ascii="Verdana" w:hAnsi="Verdana"/>
          <w:sz w:val="22"/>
          <w:szCs w:val="22"/>
        </w:rPr>
        <w:t> </w:t>
      </w:r>
      <w:r w:rsidR="00A32D00">
        <w:rPr>
          <w:rFonts w:ascii="Verdana" w:hAnsi="Verdana"/>
          <w:sz w:val="22"/>
          <w:szCs w:val="22"/>
        </w:rPr>
        <w:t>Ремонт статора электродвигателя.</w:t>
      </w:r>
    </w:p>
    <w:p w14:paraId="49F7933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3DD1E18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w:t>
      </w:r>
      <w:r w:rsidRPr="00A32D00">
        <w:rPr>
          <w:rFonts w:ascii="Verdana" w:hAnsi="Verdana"/>
          <w:sz w:val="22"/>
          <w:szCs w:val="22"/>
        </w:rPr>
        <w:t>Подрядчик обязуется выполнить</w:t>
      </w:r>
      <w:r w:rsidR="007B7BC1">
        <w:rPr>
          <w:rFonts w:ascii="Verdana" w:hAnsi="Verdana"/>
          <w:sz w:val="22"/>
          <w:szCs w:val="22"/>
        </w:rPr>
        <w:t xml:space="preserve"> работы по ремонту</w:t>
      </w:r>
      <w:r w:rsidRPr="00A32D00">
        <w:rPr>
          <w:rFonts w:ascii="Verdana" w:hAnsi="Verdana"/>
          <w:sz w:val="22"/>
          <w:szCs w:val="22"/>
        </w:rPr>
        <w:t xml:space="preserve"> </w:t>
      </w:r>
      <w:r w:rsidR="007B7BC1">
        <w:rPr>
          <w:rFonts w:ascii="Verdana" w:hAnsi="Verdana"/>
          <w:sz w:val="22"/>
          <w:szCs w:val="22"/>
        </w:rPr>
        <w:t>статора электродвигателя</w:t>
      </w:r>
      <w:r w:rsidR="00A32D00" w:rsidRPr="00A32D00">
        <w:rPr>
          <w:rFonts w:ascii="Verdana" w:hAnsi="Verdana" w:cs="Arial"/>
          <w:sz w:val="22"/>
          <w:szCs w:val="22"/>
        </w:rPr>
        <w:t xml:space="preserve"> марки ДАЗО – 1910-12У1, </w:t>
      </w:r>
      <w:r w:rsidR="00A32D00" w:rsidRPr="00A32D00">
        <w:rPr>
          <w:rFonts w:ascii="Verdana" w:hAnsi="Verdana"/>
          <w:sz w:val="22"/>
          <w:szCs w:val="22"/>
        </w:rPr>
        <w:t>1700 кВт, 6000В, 496 об. /мин., ввод в эксплуатацию 1979 г.</w:t>
      </w:r>
      <w:r w:rsidRPr="00A32D00">
        <w:rPr>
          <w:rFonts w:ascii="Verdana" w:hAnsi="Verdana"/>
          <w:sz w:val="22"/>
          <w:szCs w:val="22"/>
        </w:rPr>
        <w:t xml:space="preserve"> с </w:t>
      </w:r>
      <w:r w:rsidR="00E65F95" w:rsidRPr="00A32D00">
        <w:rPr>
          <w:rFonts w:ascii="Verdana" w:hAnsi="Verdana"/>
          <w:sz w:val="22"/>
          <w:szCs w:val="22"/>
        </w:rPr>
        <w:t>предоставлением</w:t>
      </w:r>
      <w:r w:rsidRPr="00A32D00">
        <w:rPr>
          <w:rFonts w:ascii="Verdana" w:hAnsi="Verdana"/>
          <w:sz w:val="22"/>
          <w:szCs w:val="22"/>
        </w:rPr>
        <w:t xml:space="preserve"> материалов и оборудования (далее – «Работы») </w:t>
      </w:r>
      <w:r w:rsidRPr="009367ED">
        <w:rPr>
          <w:rFonts w:ascii="Verdana" w:hAnsi="Verdana"/>
          <w:sz w:val="22"/>
          <w:szCs w:val="22"/>
        </w:rPr>
        <w:t xml:space="preserve">на </w:t>
      </w:r>
      <w:r w:rsidR="00A32D00">
        <w:rPr>
          <w:rFonts w:ascii="Verdana" w:hAnsi="Verdana"/>
          <w:sz w:val="22"/>
          <w:szCs w:val="22"/>
        </w:rPr>
        <w:t>ремонтной базе Подрядчика</w:t>
      </w:r>
      <w:r w:rsidRPr="00824BF8">
        <w:rPr>
          <w:rFonts w:ascii="Verdana" w:hAnsi="Verdana"/>
          <w:b/>
          <w:sz w:val="22"/>
          <w:szCs w:val="22"/>
        </w:rPr>
        <w:t xml:space="preserve"> </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65C99A9" w14:textId="391D7347" w:rsidR="00774821" w:rsidRPr="00A26933" w:rsidRDefault="00A32D00" w:rsidP="00A32D00">
      <w:pPr>
        <w:tabs>
          <w:tab w:val="num" w:pos="600"/>
          <w:tab w:val="left" w:pos="1134"/>
          <w:tab w:val="num" w:pos="1308"/>
        </w:tabs>
        <w:jc w:val="both"/>
        <w:rPr>
          <w:rFonts w:ascii="Verdana" w:hAnsi="Verdana"/>
          <w:sz w:val="22"/>
          <w:szCs w:val="22"/>
        </w:rPr>
      </w:pPr>
      <w:r>
        <w:rPr>
          <w:rFonts w:ascii="Verdana" w:hAnsi="Verdana"/>
          <w:sz w:val="22"/>
          <w:szCs w:val="22"/>
        </w:rPr>
        <w:tab/>
        <w:t>1.2</w:t>
      </w:r>
      <w:r w:rsidR="00B62B1C">
        <w:rPr>
          <w:rFonts w:ascii="Verdana" w:hAnsi="Verdana"/>
          <w:sz w:val="22"/>
          <w:szCs w:val="22"/>
        </w:rPr>
        <w:t xml:space="preserve">. </w:t>
      </w:r>
      <w:r w:rsidR="00CA4841" w:rsidRPr="00824BF8">
        <w:rPr>
          <w:rFonts w:ascii="Verdana" w:hAnsi="Verdana"/>
          <w:sz w:val="22"/>
          <w:szCs w:val="22"/>
        </w:rPr>
        <w:t xml:space="preserve">Подрядчик обязуется выполнить Работы, указанные в пункте 1.1. Договора, по адресу: </w:t>
      </w:r>
      <w:r>
        <w:rPr>
          <w:rFonts w:ascii="Verdana" w:hAnsi="Verdana"/>
          <w:sz w:val="22"/>
          <w:szCs w:val="22"/>
        </w:rPr>
        <w:t>_____.</w:t>
      </w:r>
    </w:p>
    <w:p w14:paraId="5763A6C1" w14:textId="1FF60597" w:rsidR="00CA4841" w:rsidRPr="00824BF8" w:rsidRDefault="00CA4841" w:rsidP="00CA4841">
      <w:pPr>
        <w:ind w:firstLine="567"/>
        <w:jc w:val="both"/>
        <w:rPr>
          <w:rFonts w:ascii="Verdana" w:hAnsi="Verdana"/>
          <w:sz w:val="22"/>
          <w:szCs w:val="22"/>
        </w:rPr>
      </w:pPr>
      <w:r w:rsidRPr="00824BF8">
        <w:rPr>
          <w:rFonts w:ascii="Verdana" w:hAnsi="Verdana"/>
          <w:sz w:val="22"/>
          <w:szCs w:val="22"/>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w:t>
      </w:r>
      <w:r w:rsidR="00B905BC" w:rsidRPr="00B905BC">
        <w:rPr>
          <w:rFonts w:ascii="Verdana" w:hAnsi="Verdana"/>
          <w:sz w:val="22"/>
          <w:szCs w:val="22"/>
        </w:rPr>
        <w:t>).</w:t>
      </w:r>
    </w:p>
    <w:p w14:paraId="25012C3B" w14:textId="32900BCB" w:rsidR="00CA4841" w:rsidRPr="00824BF8" w:rsidRDefault="00CA4841" w:rsidP="00CA4841">
      <w:pPr>
        <w:ind w:firstLine="567"/>
        <w:jc w:val="both"/>
        <w:rPr>
          <w:rFonts w:ascii="Verdana" w:hAnsi="Verdana"/>
          <w:sz w:val="22"/>
          <w:szCs w:val="22"/>
        </w:rPr>
      </w:pPr>
      <w:r w:rsidRPr="00824BF8">
        <w:rPr>
          <w:rFonts w:ascii="Verdana" w:hAnsi="Verdana"/>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00B905BC">
        <w:rPr>
          <w:rFonts w:ascii="Verdana" w:hAnsi="Verdana"/>
          <w:sz w:val="22"/>
          <w:szCs w:val="22"/>
        </w:rPr>
        <w:t xml:space="preserve"> Подрядчик (Приложение № 3</w:t>
      </w:r>
      <w:r w:rsidRPr="00824BF8">
        <w:rPr>
          <w:rFonts w:ascii="Verdana" w:hAnsi="Verdana"/>
          <w:sz w:val="22"/>
          <w:szCs w:val="22"/>
        </w:rPr>
        <w:t xml:space="preserve"> к Договору).</w:t>
      </w:r>
    </w:p>
    <w:p w14:paraId="390A9F69" w14:textId="7590453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1.5. Подрядчик в праве с письменного согласия Заказчика привлекать для исполнения своих обязательств по Договору третьих лиц (Субподрядчиков) на </w:t>
      </w:r>
      <w:r w:rsidRPr="00824BF8">
        <w:rPr>
          <w:rFonts w:ascii="Verdana" w:hAnsi="Verdana"/>
          <w:sz w:val="22"/>
          <w:szCs w:val="22"/>
        </w:rPr>
        <w:lastRenderedPageBreak/>
        <w:t>условиях, указанных в Техническом задании (Приложение № 1 к Договору) и в пункте 2.3.</w:t>
      </w:r>
      <w:r w:rsidR="00A40A10">
        <w:rPr>
          <w:rFonts w:ascii="Verdana" w:hAnsi="Verdana"/>
          <w:sz w:val="22"/>
          <w:szCs w:val="22"/>
        </w:rPr>
        <w:t>6</w:t>
      </w:r>
      <w:r w:rsidRPr="00824BF8">
        <w:rPr>
          <w:rFonts w:ascii="Verdana" w:hAnsi="Verdana"/>
          <w:sz w:val="22"/>
          <w:szCs w:val="22"/>
        </w:rPr>
        <w:t xml:space="preserve"> Договора, оставаясь ответственным перед Заказчиком за выполнение обязательств по Договору.</w:t>
      </w:r>
    </w:p>
    <w:p w14:paraId="67926006" w14:textId="391032C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1.6. Срок выполнения Работ: </w:t>
      </w:r>
      <w:r w:rsidRPr="00A32D00">
        <w:rPr>
          <w:rFonts w:ascii="Verdana" w:hAnsi="Verdana"/>
          <w:b/>
          <w:sz w:val="22"/>
          <w:szCs w:val="22"/>
        </w:rPr>
        <w:t>начало –</w:t>
      </w:r>
      <w:r w:rsidR="00076018" w:rsidRPr="00A32D00">
        <w:rPr>
          <w:rFonts w:ascii="Verdana" w:hAnsi="Verdana"/>
          <w:b/>
          <w:sz w:val="22"/>
          <w:szCs w:val="22"/>
        </w:rPr>
        <w:t xml:space="preserve"> </w:t>
      </w:r>
      <w:r w:rsidRPr="00A32D00">
        <w:rPr>
          <w:rFonts w:ascii="Verdana" w:hAnsi="Verdana"/>
          <w:b/>
          <w:sz w:val="22"/>
          <w:szCs w:val="22"/>
        </w:rPr>
        <w:t>«</w:t>
      </w:r>
      <w:r w:rsidR="006731D6">
        <w:rPr>
          <w:rFonts w:ascii="Verdana" w:hAnsi="Verdana"/>
          <w:b/>
          <w:sz w:val="22"/>
          <w:szCs w:val="22"/>
        </w:rPr>
        <w:t>01</w:t>
      </w:r>
      <w:r w:rsidR="00076018" w:rsidRPr="00A32D00">
        <w:rPr>
          <w:rFonts w:ascii="Verdana" w:hAnsi="Verdana"/>
          <w:b/>
          <w:sz w:val="22"/>
          <w:szCs w:val="22"/>
        </w:rPr>
        <w:t xml:space="preserve">» </w:t>
      </w:r>
      <w:r w:rsidR="006731D6">
        <w:rPr>
          <w:rFonts w:ascii="Verdana" w:hAnsi="Verdana"/>
          <w:b/>
          <w:sz w:val="22"/>
          <w:szCs w:val="22"/>
        </w:rPr>
        <w:t>августа</w:t>
      </w:r>
      <w:r w:rsidRPr="00A32D00">
        <w:rPr>
          <w:rFonts w:ascii="Verdana" w:hAnsi="Verdana"/>
          <w:b/>
          <w:sz w:val="22"/>
          <w:szCs w:val="22"/>
        </w:rPr>
        <w:t xml:space="preserve"> 20</w:t>
      </w:r>
      <w:r w:rsidR="00A32D00" w:rsidRPr="00A32D00">
        <w:rPr>
          <w:rFonts w:ascii="Verdana" w:hAnsi="Verdana"/>
          <w:b/>
          <w:sz w:val="22"/>
          <w:szCs w:val="22"/>
        </w:rPr>
        <w:t>18</w:t>
      </w:r>
      <w:r w:rsidRPr="00A32D00">
        <w:rPr>
          <w:rFonts w:ascii="Verdana" w:hAnsi="Verdana"/>
          <w:b/>
          <w:sz w:val="22"/>
          <w:szCs w:val="22"/>
        </w:rPr>
        <w:t xml:space="preserve"> года, окончание – «</w:t>
      </w:r>
      <w:r w:rsidR="006731D6">
        <w:rPr>
          <w:rFonts w:ascii="Verdana" w:hAnsi="Verdana"/>
          <w:b/>
          <w:sz w:val="22"/>
          <w:szCs w:val="22"/>
        </w:rPr>
        <w:t>3</w:t>
      </w:r>
      <w:r w:rsidR="00A32D00" w:rsidRPr="00A32D00">
        <w:rPr>
          <w:rFonts w:ascii="Verdana" w:hAnsi="Verdana"/>
          <w:b/>
          <w:sz w:val="22"/>
          <w:szCs w:val="22"/>
        </w:rPr>
        <w:t>1</w:t>
      </w:r>
      <w:r w:rsidRPr="00A32D00">
        <w:rPr>
          <w:rFonts w:ascii="Verdana" w:hAnsi="Verdana"/>
          <w:b/>
          <w:sz w:val="22"/>
          <w:szCs w:val="22"/>
        </w:rPr>
        <w:t>»</w:t>
      </w:r>
      <w:r w:rsidR="009846EE" w:rsidRPr="00A32D00">
        <w:rPr>
          <w:rFonts w:ascii="Verdana" w:hAnsi="Verdana"/>
          <w:b/>
          <w:sz w:val="22"/>
          <w:szCs w:val="22"/>
        </w:rPr>
        <w:t xml:space="preserve"> </w:t>
      </w:r>
      <w:r w:rsidR="006731D6">
        <w:rPr>
          <w:rFonts w:ascii="Verdana" w:hAnsi="Verdana"/>
          <w:b/>
          <w:sz w:val="22"/>
          <w:szCs w:val="22"/>
        </w:rPr>
        <w:t>августа</w:t>
      </w:r>
      <w:bookmarkStart w:id="0" w:name="_GoBack"/>
      <w:bookmarkEnd w:id="0"/>
      <w:r w:rsidRPr="00A32D00">
        <w:rPr>
          <w:rFonts w:ascii="Verdana" w:hAnsi="Verdana"/>
          <w:b/>
          <w:sz w:val="22"/>
          <w:szCs w:val="22"/>
        </w:rPr>
        <w:t xml:space="preserve"> 20</w:t>
      </w:r>
      <w:r w:rsidR="00A32D00" w:rsidRPr="00A32D00">
        <w:rPr>
          <w:rFonts w:ascii="Verdana" w:hAnsi="Verdana"/>
          <w:b/>
          <w:sz w:val="22"/>
          <w:szCs w:val="22"/>
        </w:rPr>
        <w:t>18</w:t>
      </w:r>
      <w:r w:rsidRPr="00A32D00">
        <w:rPr>
          <w:rFonts w:ascii="Verdana" w:hAnsi="Verdana"/>
          <w:b/>
          <w:sz w:val="22"/>
          <w:szCs w:val="22"/>
        </w:rPr>
        <w:t xml:space="preserve"> года</w:t>
      </w:r>
      <w:r w:rsidRPr="00824BF8">
        <w:rPr>
          <w:rFonts w:ascii="Verdana" w:hAnsi="Verdana"/>
          <w:sz w:val="22"/>
          <w:szCs w:val="22"/>
        </w:rPr>
        <w:t xml:space="preserve">. </w:t>
      </w:r>
    </w:p>
    <w:p w14:paraId="757AC10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25E0E536" w:rsidR="00CA4841" w:rsidRPr="00824BF8" w:rsidRDefault="00CA4841" w:rsidP="00CA4841">
      <w:pPr>
        <w:ind w:firstLine="567"/>
        <w:jc w:val="both"/>
        <w:rPr>
          <w:rFonts w:ascii="Verdana" w:hAnsi="Verdana"/>
          <w:sz w:val="22"/>
          <w:szCs w:val="22"/>
        </w:rPr>
      </w:pPr>
      <w:r w:rsidRPr="00824BF8">
        <w:rPr>
          <w:rFonts w:ascii="Verdana" w:hAnsi="Verdana"/>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w:t>
      </w:r>
      <w:r w:rsidR="00B905BC">
        <w:rPr>
          <w:rFonts w:ascii="Verdana" w:hAnsi="Verdana"/>
          <w:sz w:val="22"/>
          <w:szCs w:val="22"/>
        </w:rPr>
        <w:t>ания по форме Приложения № 4</w:t>
      </w:r>
      <w:r w:rsidRPr="00824BF8">
        <w:rPr>
          <w:rFonts w:ascii="Verdana" w:hAnsi="Verdana"/>
          <w:sz w:val="22"/>
          <w:szCs w:val="22"/>
        </w:rPr>
        <w:t>, в отношении которого выполнялись Работы, по Договору.</w:t>
      </w:r>
    </w:p>
    <w:p w14:paraId="0F474BA9" w14:textId="12F552D4" w:rsidR="00CA4841" w:rsidRPr="005278BD" w:rsidRDefault="00CA4841" w:rsidP="00CA4841">
      <w:pPr>
        <w:ind w:firstLine="567"/>
        <w:jc w:val="both"/>
        <w:rPr>
          <w:rFonts w:ascii="Verdana" w:hAnsi="Verdana"/>
          <w:sz w:val="22"/>
          <w:szCs w:val="22"/>
        </w:rPr>
      </w:pPr>
      <w:r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Pr="00824BF8">
        <w:rPr>
          <w:rFonts w:ascii="Verdana" w:hAnsi="Verdana"/>
          <w:sz w:val="22"/>
          <w:szCs w:val="22"/>
        </w:rPr>
        <w:t xml:space="preserve"> материал</w:t>
      </w:r>
      <w:r w:rsidR="00E65F95">
        <w:rPr>
          <w:rFonts w:ascii="Verdana" w:hAnsi="Verdana"/>
          <w:sz w:val="22"/>
          <w:szCs w:val="22"/>
        </w:rPr>
        <w:t>ы</w:t>
      </w:r>
      <w:r w:rsidRPr="00824BF8">
        <w:rPr>
          <w:rFonts w:ascii="Verdana" w:hAnsi="Verdana"/>
          <w:sz w:val="22"/>
          <w:szCs w:val="22"/>
        </w:rPr>
        <w:t xml:space="preserve"> и оборудовани</w:t>
      </w:r>
      <w:r w:rsidR="00E65F95">
        <w:rPr>
          <w:rFonts w:ascii="Verdana" w:hAnsi="Verdana"/>
          <w:sz w:val="22"/>
          <w:szCs w:val="22"/>
        </w:rPr>
        <w:t>е</w:t>
      </w:r>
      <w:r w:rsidRPr="00824BF8">
        <w:rPr>
          <w:rFonts w:ascii="Verdana" w:hAnsi="Verdana"/>
          <w:sz w:val="22"/>
          <w:szCs w:val="22"/>
        </w:rPr>
        <w:t>, определенны</w:t>
      </w:r>
      <w:r w:rsidR="00E65F95">
        <w:rPr>
          <w:rFonts w:ascii="Verdana" w:hAnsi="Verdana"/>
          <w:sz w:val="22"/>
          <w:szCs w:val="22"/>
        </w:rPr>
        <w:t>е</w:t>
      </w:r>
      <w:r w:rsidRPr="00824BF8">
        <w:rPr>
          <w:rFonts w:ascii="Verdana" w:hAnsi="Verdana"/>
          <w:sz w:val="22"/>
          <w:szCs w:val="22"/>
        </w:rPr>
        <w:t xml:space="preserve"> Сметной документацией (Приложение № 2 к Договору), по фактическому техническому состоянию </w:t>
      </w:r>
      <w:r w:rsidR="00B905BC">
        <w:rPr>
          <w:rFonts w:ascii="Verdana" w:hAnsi="Verdana"/>
          <w:sz w:val="22"/>
          <w:szCs w:val="22"/>
        </w:rPr>
        <w:t>оборудования</w:t>
      </w:r>
      <w:r w:rsidRPr="00824BF8">
        <w:rPr>
          <w:rFonts w:ascii="Verdana" w:hAnsi="Verdana"/>
          <w:sz w:val="22"/>
          <w:szCs w:val="22"/>
        </w:rPr>
        <w:t xml:space="preserve">. </w:t>
      </w:r>
    </w:p>
    <w:p w14:paraId="12038260" w14:textId="76D377B8" w:rsidR="00CA4841" w:rsidRPr="00824BF8" w:rsidRDefault="00310BA2" w:rsidP="00CA4841">
      <w:pPr>
        <w:ind w:firstLine="567"/>
        <w:jc w:val="both"/>
        <w:rPr>
          <w:rFonts w:ascii="Verdana" w:hAnsi="Verdana"/>
          <w:i/>
          <w:sz w:val="22"/>
          <w:szCs w:val="22"/>
        </w:rPr>
      </w:pPr>
      <w:r>
        <w:rPr>
          <w:rFonts w:ascii="Verdana" w:hAnsi="Verdana"/>
          <w:i/>
          <w:sz w:val="22"/>
          <w:szCs w:val="22"/>
        </w:rPr>
        <w:t>1.9</w:t>
      </w:r>
      <w:r w:rsidR="00CA4841" w:rsidRPr="00824BF8">
        <w:rPr>
          <w:rFonts w:ascii="Verdana" w:hAnsi="Verdana"/>
          <w:i/>
          <w:sz w:val="22"/>
          <w:szCs w:val="22"/>
        </w:rPr>
        <w:t>. Стоимость работ в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p>
    <w:p w14:paraId="2BAD4AF5" w14:textId="355E61B7" w:rsidR="00CA4841" w:rsidRPr="00824BF8" w:rsidRDefault="00310BA2" w:rsidP="00CA4841">
      <w:pPr>
        <w:ind w:firstLine="567"/>
        <w:jc w:val="both"/>
        <w:rPr>
          <w:rFonts w:ascii="Verdana" w:hAnsi="Verdana"/>
          <w:sz w:val="22"/>
          <w:szCs w:val="22"/>
        </w:rPr>
      </w:pPr>
      <w:r>
        <w:rPr>
          <w:rFonts w:ascii="Verdana" w:hAnsi="Verdana"/>
          <w:i/>
          <w:sz w:val="22"/>
          <w:szCs w:val="22"/>
        </w:rPr>
        <w:t>1.10</w:t>
      </w:r>
      <w:r w:rsidR="00CA4841" w:rsidRPr="00824BF8">
        <w:rPr>
          <w:rFonts w:ascii="Verdana" w:hAnsi="Verdana"/>
          <w:i/>
          <w:sz w:val="22"/>
          <w:szCs w:val="22"/>
        </w:rPr>
        <w:t xml:space="preserve">. Стоимость работ в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ФЕРр, ФЕРм и ФЕРп, включенные в </w:t>
      </w:r>
      <w:r w:rsidR="00CA4841" w:rsidRPr="00824BF8">
        <w:rPr>
          <w:rFonts w:ascii="Verdana" w:hAnsi="Verdana" w:cs="Verdana"/>
          <w:i/>
          <w:sz w:val="22"/>
          <w:szCs w:val="22"/>
        </w:rPr>
        <w:t>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w:t>
      </w:r>
      <w:r w:rsidR="00CA4841" w:rsidRPr="00824BF8">
        <w:rPr>
          <w:rFonts w:ascii="Verdana" w:hAnsi="Verdana"/>
          <w:i/>
          <w:sz w:val="22"/>
          <w:szCs w:val="22"/>
        </w:rPr>
        <w:t xml:space="preserve">) с применением коэффициентов ОЗП = ___, </w:t>
      </w:r>
      <w:r w:rsidR="00430615">
        <w:rPr>
          <w:rFonts w:ascii="Verdana" w:hAnsi="Verdana"/>
          <w:i/>
          <w:sz w:val="22"/>
          <w:szCs w:val="22"/>
        </w:rPr>
        <w:t>ЭМ = ___, ЗПМ = ___, МАТ = ___</w:t>
      </w:r>
      <w:r w:rsidR="00CA4841" w:rsidRPr="00824BF8">
        <w:rPr>
          <w:rFonts w:ascii="Verdana" w:hAnsi="Verdana"/>
          <w:i/>
          <w:sz w:val="22"/>
          <w:szCs w:val="22"/>
        </w:rPr>
        <w:t>,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76271F30" w:rsidR="00CA4841" w:rsidRPr="00824BF8" w:rsidRDefault="00310BA2" w:rsidP="006D67CC">
      <w:pPr>
        <w:ind w:firstLine="567"/>
        <w:jc w:val="both"/>
        <w:rPr>
          <w:rFonts w:ascii="Verdana" w:hAnsi="Verdana"/>
          <w:sz w:val="22"/>
          <w:szCs w:val="22"/>
        </w:rPr>
      </w:pPr>
      <w:r>
        <w:rPr>
          <w:rFonts w:ascii="Verdana" w:hAnsi="Verdana"/>
          <w:sz w:val="22"/>
          <w:szCs w:val="22"/>
        </w:rPr>
        <w:t>1.11</w:t>
      </w:r>
      <w:r w:rsidR="00CA4841" w:rsidRPr="00824BF8">
        <w:rPr>
          <w:rFonts w:ascii="Verdana" w:hAnsi="Verdana"/>
          <w:sz w:val="22"/>
          <w:szCs w:val="22"/>
        </w:rPr>
        <w:t xml:space="preserve">. Исполнение Договора осуществляет Заказчик в лице своего филиала </w:t>
      </w:r>
      <w:r w:rsidR="00775F21">
        <w:rPr>
          <w:rFonts w:ascii="Verdana" w:hAnsi="Verdana"/>
          <w:sz w:val="22"/>
          <w:szCs w:val="22"/>
        </w:rPr>
        <w:t>«Смоленская ГРЭС» ПАО «Юнипро»</w:t>
      </w:r>
      <w:r w:rsidR="00CA4841" w:rsidRPr="00824BF8">
        <w:rPr>
          <w:rFonts w:ascii="Verdana" w:hAnsi="Verdana"/>
          <w:sz w:val="22"/>
          <w:szCs w:val="22"/>
        </w:rPr>
        <w:t>.</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1E9EF2E2" w14:textId="4A0EAE26" w:rsidR="00CA4841" w:rsidRPr="00824BF8" w:rsidRDefault="00CE1DF4" w:rsidP="00CA4841">
      <w:pPr>
        <w:ind w:firstLine="567"/>
        <w:jc w:val="both"/>
        <w:rPr>
          <w:rFonts w:ascii="Verdana" w:hAnsi="Verdana"/>
          <w:sz w:val="22"/>
          <w:szCs w:val="22"/>
        </w:rPr>
      </w:pPr>
      <w:r>
        <w:rPr>
          <w:rFonts w:ascii="Verdana" w:hAnsi="Verdana"/>
          <w:sz w:val="22"/>
          <w:szCs w:val="22"/>
        </w:rPr>
        <w:t>2.2.1</w:t>
      </w:r>
      <w:r w:rsidR="00CA4841" w:rsidRPr="00824BF8">
        <w:rPr>
          <w:rFonts w:ascii="Verdana" w:hAnsi="Verdana"/>
          <w:sz w:val="22"/>
          <w:szCs w:val="22"/>
        </w:rPr>
        <w:t xml:space="preserve">. Передать Подрядчику Объект в пригодном для выполнения Работ состоянии. </w:t>
      </w:r>
    </w:p>
    <w:p w14:paraId="5745E036" w14:textId="7F164D65" w:rsidR="00CA4841" w:rsidRPr="00824BF8" w:rsidRDefault="00CE1DF4" w:rsidP="00CA4841">
      <w:pPr>
        <w:ind w:firstLine="567"/>
        <w:jc w:val="both"/>
        <w:rPr>
          <w:rFonts w:ascii="Verdana" w:hAnsi="Verdana"/>
          <w:sz w:val="22"/>
          <w:szCs w:val="22"/>
        </w:rPr>
      </w:pPr>
      <w:r>
        <w:rPr>
          <w:rFonts w:ascii="Verdana" w:hAnsi="Verdana"/>
          <w:sz w:val="22"/>
          <w:szCs w:val="22"/>
        </w:rPr>
        <w:t>2.2.2</w:t>
      </w:r>
      <w:r w:rsidR="00CA4841" w:rsidRPr="00824BF8">
        <w:rPr>
          <w:rFonts w:ascii="Verdana" w:hAnsi="Verdana"/>
          <w:sz w:val="22"/>
          <w:szCs w:val="22"/>
        </w:rPr>
        <w:t xml:space="preserve">.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00CA4841"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00CA4841" w:rsidRPr="00824BF8">
        <w:rPr>
          <w:rFonts w:ascii="Verdana" w:hAnsi="Verdana"/>
          <w:sz w:val="22"/>
          <w:szCs w:val="22"/>
        </w:rPr>
        <w:t>сроков их устранения.</w:t>
      </w:r>
    </w:p>
    <w:p w14:paraId="2EB7580D" w14:textId="53985452"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CE1DF4">
        <w:rPr>
          <w:rFonts w:ascii="Verdana" w:hAnsi="Verdana"/>
          <w:sz w:val="22"/>
          <w:szCs w:val="22"/>
        </w:rPr>
        <w:t>3</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5266491D" w14:textId="7341BB38"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CE1DF4">
        <w:rPr>
          <w:rFonts w:ascii="Verdana" w:hAnsi="Verdana"/>
          <w:sz w:val="22"/>
          <w:szCs w:val="22"/>
        </w:rPr>
        <w:t>4</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52FB8C7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 xml:space="preserve">2), а при наличии – Дополнительными Заказами Заказчика, с надлежащим качеством, требования к которому </w:t>
      </w:r>
      <w:r w:rsidRPr="00824BF8">
        <w:rPr>
          <w:rFonts w:ascii="Verdana" w:hAnsi="Verdana"/>
          <w:sz w:val="22"/>
          <w:szCs w:val="22"/>
        </w:rPr>
        <w:lastRenderedPageBreak/>
        <w:t>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3F25054E"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544FCEF7" w14:textId="37617481"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310BA2">
        <w:rPr>
          <w:rFonts w:ascii="Verdana" w:hAnsi="Verdana"/>
          <w:sz w:val="22"/>
          <w:szCs w:val="22"/>
        </w:rPr>
        <w:t>6</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14C3B3F2" w14:textId="3300612A" w:rsidR="00CA4841" w:rsidRPr="00824BF8" w:rsidRDefault="00310BA2" w:rsidP="00CA4841">
      <w:pPr>
        <w:ind w:firstLine="567"/>
        <w:jc w:val="both"/>
        <w:rPr>
          <w:rFonts w:ascii="Verdana" w:hAnsi="Verdana"/>
          <w:sz w:val="22"/>
          <w:szCs w:val="22"/>
        </w:rPr>
      </w:pPr>
      <w:r>
        <w:rPr>
          <w:rFonts w:ascii="Verdana" w:hAnsi="Verdana"/>
          <w:sz w:val="22"/>
          <w:szCs w:val="22"/>
        </w:rPr>
        <w:t>2.3.7</w:t>
      </w:r>
      <w:r w:rsidR="00CA4841"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783BA3F8" w:rsidR="00CA4841" w:rsidRPr="00824BF8" w:rsidRDefault="00310BA2" w:rsidP="00CA4841">
      <w:pPr>
        <w:ind w:firstLine="567"/>
        <w:jc w:val="both"/>
        <w:rPr>
          <w:rFonts w:ascii="Verdana" w:hAnsi="Verdana"/>
          <w:sz w:val="22"/>
          <w:szCs w:val="22"/>
        </w:rPr>
      </w:pPr>
      <w:r>
        <w:rPr>
          <w:rFonts w:ascii="Verdana" w:hAnsi="Verdana"/>
          <w:sz w:val="22"/>
          <w:szCs w:val="22"/>
        </w:rPr>
        <w:t>2.3.8</w:t>
      </w:r>
      <w:r w:rsidR="00CA4841"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0C1D5E78" w14:textId="795896B2" w:rsidR="00CA4841" w:rsidRPr="00824BF8" w:rsidRDefault="00310BA2" w:rsidP="00CA4841">
      <w:pPr>
        <w:ind w:firstLine="567"/>
        <w:jc w:val="both"/>
        <w:rPr>
          <w:rFonts w:ascii="Verdana" w:hAnsi="Verdana"/>
          <w:sz w:val="22"/>
          <w:szCs w:val="22"/>
        </w:rPr>
      </w:pPr>
      <w:r>
        <w:rPr>
          <w:rFonts w:ascii="Verdana" w:hAnsi="Verdana"/>
          <w:sz w:val="22"/>
          <w:szCs w:val="22"/>
        </w:rPr>
        <w:t>2.3.9</w:t>
      </w:r>
      <w:r w:rsidR="00CA4841"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3234603C" w14:textId="72D2FF52" w:rsidR="00CA4841" w:rsidRPr="00824BF8" w:rsidRDefault="00310BA2" w:rsidP="00CA4841">
      <w:pPr>
        <w:shd w:val="clear" w:color="auto" w:fill="FFFFFF"/>
        <w:ind w:firstLine="567"/>
        <w:jc w:val="both"/>
        <w:rPr>
          <w:rFonts w:ascii="Verdana" w:hAnsi="Verdana"/>
          <w:sz w:val="22"/>
          <w:szCs w:val="22"/>
        </w:rPr>
      </w:pPr>
      <w:r>
        <w:rPr>
          <w:rFonts w:ascii="Verdana" w:hAnsi="Verdana"/>
          <w:sz w:val="22"/>
          <w:szCs w:val="22"/>
        </w:rPr>
        <w:t>2.3.10</w:t>
      </w:r>
      <w:r w:rsidR="00CA4841" w:rsidRPr="009367ED">
        <w:rPr>
          <w:rFonts w:ascii="Verdana" w:hAnsi="Verdana"/>
          <w:sz w:val="22"/>
          <w:szCs w:val="22"/>
        </w:rPr>
        <w:t>. Сдавать Заказчику</w:t>
      </w:r>
      <w:r w:rsidR="00CA4841" w:rsidRPr="00824BF8">
        <w:rPr>
          <w:rFonts w:ascii="Verdana" w:hAnsi="Verdana"/>
          <w:sz w:val="22"/>
          <w:szCs w:val="22"/>
        </w:rPr>
        <w:t xml:space="preserve">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24BF8" w:rsidRDefault="00CA4841" w:rsidP="00CA4841">
      <w:pPr>
        <w:shd w:val="clear" w:color="auto" w:fill="FFFFFF"/>
        <w:tabs>
          <w:tab w:val="left" w:pos="720"/>
        </w:tabs>
        <w:ind w:firstLine="567"/>
        <w:jc w:val="both"/>
        <w:rPr>
          <w:rFonts w:ascii="Verdana" w:hAnsi="Verdana"/>
          <w:sz w:val="22"/>
          <w:szCs w:val="22"/>
        </w:rPr>
      </w:pPr>
      <w:r w:rsidRPr="00824BF8">
        <w:rPr>
          <w:rFonts w:ascii="Verdana" w:hAnsi="Verdana"/>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w:t>
      </w:r>
      <w:r w:rsidRPr="00824BF8">
        <w:rPr>
          <w:rFonts w:ascii="Verdana" w:hAnsi="Verdana"/>
          <w:sz w:val="22"/>
          <w:szCs w:val="22"/>
        </w:rPr>
        <w:lastRenderedPageBreak/>
        <w:t>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370127A1" w14:textId="6367BB1E" w:rsidR="00F36DC3" w:rsidRPr="00F36DC3" w:rsidRDefault="00B905BC" w:rsidP="00F36DC3">
      <w:pPr>
        <w:ind w:firstLine="567"/>
        <w:jc w:val="both"/>
        <w:rPr>
          <w:rFonts w:ascii="Verdana" w:hAnsi="Verdana"/>
          <w:sz w:val="22"/>
          <w:szCs w:val="22"/>
        </w:rPr>
      </w:pPr>
      <w:r>
        <w:rPr>
          <w:rFonts w:ascii="Verdana" w:hAnsi="Verdana"/>
          <w:sz w:val="22"/>
          <w:szCs w:val="22"/>
        </w:rPr>
        <w:t>2.</w:t>
      </w:r>
      <w:r w:rsidR="00310BA2">
        <w:rPr>
          <w:rFonts w:ascii="Verdana" w:hAnsi="Verdana"/>
          <w:sz w:val="22"/>
          <w:szCs w:val="22"/>
        </w:rPr>
        <w:t>3.11</w:t>
      </w:r>
      <w:r w:rsidR="00F36DC3">
        <w:rPr>
          <w:rFonts w:ascii="Verdana" w:hAnsi="Verdana"/>
          <w:sz w:val="22"/>
          <w:szCs w:val="22"/>
        </w:rPr>
        <w:t xml:space="preserve">. </w:t>
      </w:r>
      <w:r w:rsidR="00F36DC3"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Default="00B7259A" w:rsidP="00F36DC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F36DC3" w:rsidRDefault="00F36DC3" w:rsidP="00F36DC3">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E94AF3" w:rsidRDefault="007F6D2C" w:rsidP="007F6D2C">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10EA914" w14:textId="2F175502" w:rsidR="00CA4841" w:rsidRDefault="00310BA2" w:rsidP="00CA4841">
      <w:pPr>
        <w:ind w:firstLine="567"/>
        <w:jc w:val="both"/>
        <w:rPr>
          <w:rFonts w:ascii="Verdana" w:hAnsi="Verdana"/>
          <w:sz w:val="22"/>
          <w:szCs w:val="22"/>
        </w:rPr>
      </w:pPr>
      <w:r>
        <w:rPr>
          <w:rFonts w:ascii="Verdana" w:hAnsi="Verdana"/>
          <w:sz w:val="22"/>
          <w:szCs w:val="22"/>
        </w:rPr>
        <w:t>2.3.12</w:t>
      </w:r>
      <w:r w:rsidR="00CA4841"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00CA4841" w:rsidRPr="00824BF8">
        <w:rPr>
          <w:rFonts w:ascii="Verdana" w:hAnsi="Verdana"/>
          <w:sz w:val="22"/>
          <w:szCs w:val="22"/>
        </w:rPr>
        <w:t xml:space="preserve">Образовавшийся в ходе выполнения Работ по Договору металлом является собственностью Заказчика. </w:t>
      </w:r>
    </w:p>
    <w:p w14:paraId="154286A9" w14:textId="7DFC95BC" w:rsidR="00742C0D" w:rsidRPr="00E76E20" w:rsidRDefault="008C2A01" w:rsidP="005278BD">
      <w:pPr>
        <w:ind w:firstLine="567"/>
        <w:jc w:val="both"/>
        <w:rPr>
          <w:rFonts w:ascii="Verdana" w:hAnsi="Verdana"/>
          <w:sz w:val="22"/>
          <w:szCs w:val="22"/>
        </w:rPr>
      </w:pPr>
      <w:r>
        <w:rPr>
          <w:rFonts w:ascii="Verdana" w:hAnsi="Verdana"/>
          <w:sz w:val="22"/>
          <w:szCs w:val="22"/>
        </w:rPr>
        <w:t>2.3.</w:t>
      </w:r>
      <w:r w:rsidR="00B905BC">
        <w:rPr>
          <w:rFonts w:ascii="Verdana" w:hAnsi="Verdana"/>
          <w:sz w:val="22"/>
          <w:szCs w:val="22"/>
        </w:rPr>
        <w:t>1</w:t>
      </w:r>
      <w:r w:rsidR="00310BA2">
        <w:rPr>
          <w:rFonts w:ascii="Verdana" w:hAnsi="Verdana"/>
          <w:sz w:val="22"/>
          <w:szCs w:val="22"/>
        </w:rPr>
        <w:t>3</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34BCF7" w14:textId="274509EF" w:rsidR="005278BD" w:rsidRPr="00E76E20" w:rsidRDefault="00310BA2" w:rsidP="005278BD">
      <w:pPr>
        <w:pStyle w:val="16"/>
        <w:shd w:val="clear" w:color="auto" w:fill="auto"/>
        <w:tabs>
          <w:tab w:val="left" w:pos="763"/>
        </w:tabs>
        <w:spacing w:before="0" w:after="0" w:line="240" w:lineRule="auto"/>
        <w:ind w:firstLine="567"/>
        <w:rPr>
          <w:b/>
          <w:i/>
          <w:sz w:val="22"/>
          <w:lang w:val="ru-RU"/>
        </w:rPr>
      </w:pPr>
      <w:r>
        <w:rPr>
          <w:sz w:val="22"/>
        </w:rPr>
        <w:t>2.3.14</w:t>
      </w:r>
      <w:r w:rsidR="00033CEF"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00033CEF" w:rsidRPr="00E76E20">
        <w:rPr>
          <w:sz w:val="22"/>
          <w:szCs w:val="22"/>
        </w:rPr>
        <w:t xml:space="preserve"> Заказчик</w:t>
      </w:r>
      <w:r w:rsidR="001D2452" w:rsidRPr="00E76E20">
        <w:rPr>
          <w:sz w:val="22"/>
          <w:szCs w:val="22"/>
          <w:lang w:val="ru-RU"/>
        </w:rPr>
        <w:t>а</w:t>
      </w:r>
      <w:r w:rsidR="00033CEF"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00033CEF" w:rsidRPr="00E76E20">
        <w:rPr>
          <w:sz w:val="22"/>
        </w:rPr>
        <w:t xml:space="preserve">ь или налоговых деклараций по упрощенной системе налогообложения, </w:t>
      </w:r>
      <w:r w:rsidR="00033CEF" w:rsidRPr="00E76E20">
        <w:rPr>
          <w:sz w:val="22"/>
        </w:rPr>
        <w:lastRenderedPageBreak/>
        <w:t>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00033CEF" w:rsidRPr="00E76E20">
        <w:rPr>
          <w:sz w:val="22"/>
          <w:szCs w:val="22"/>
        </w:rPr>
        <w:t xml:space="preserve"> </w:t>
      </w:r>
      <w:r w:rsidR="00033CEF"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366DDB03" w:rsidR="00785A07" w:rsidRDefault="00CA4841" w:rsidP="00033CEF">
      <w:pPr>
        <w:ind w:firstLine="567"/>
        <w:jc w:val="both"/>
        <w:rPr>
          <w:b/>
          <w:i/>
          <w:sz w:val="22"/>
        </w:rPr>
      </w:pPr>
      <w:r w:rsidRPr="00824BF8">
        <w:rPr>
          <w:rFonts w:ascii="Verdana" w:hAnsi="Verdana"/>
          <w:sz w:val="22"/>
          <w:szCs w:val="22"/>
        </w:rPr>
        <w:t>2.3.</w:t>
      </w:r>
      <w:r w:rsidR="00310BA2">
        <w:rPr>
          <w:rFonts w:ascii="Verdana" w:hAnsi="Verdana"/>
          <w:sz w:val="22"/>
          <w:szCs w:val="22"/>
        </w:rPr>
        <w:t>15</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55E66A85"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w:t>
      </w:r>
      <w:r w:rsidR="00B905BC">
        <w:rPr>
          <w:rFonts w:ascii="Verdana" w:hAnsi="Verdana"/>
          <w:sz w:val="22"/>
          <w:szCs w:val="22"/>
        </w:rPr>
        <w:t>которых указана в Приложении № 3</w:t>
      </w:r>
      <w:r w:rsidRPr="00824BF8">
        <w:rPr>
          <w:rFonts w:ascii="Verdana" w:hAnsi="Verdana"/>
          <w:sz w:val="22"/>
          <w:szCs w:val="22"/>
        </w:rPr>
        <w:t xml:space="preserve"> к Договору. </w:t>
      </w:r>
    </w:p>
    <w:p w14:paraId="00B1656E" w14:textId="5DA25BA8"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w:t>
      </w:r>
      <w:r w:rsidR="00B905BC">
        <w:rPr>
          <w:rFonts w:ascii="Verdana" w:hAnsi="Verdana"/>
          <w:sz w:val="22"/>
          <w:szCs w:val="22"/>
        </w:rPr>
        <w:t>в соответствии с Приложением № 3</w:t>
      </w:r>
      <w:r w:rsidRPr="00824BF8">
        <w:rPr>
          <w:rFonts w:ascii="Verdana" w:hAnsi="Verdana"/>
          <w:sz w:val="22"/>
          <w:szCs w:val="22"/>
        </w:rPr>
        <w:t xml:space="preserve"> к Договору для надлежащего выполнения Работ </w:t>
      </w:r>
      <w:r w:rsidR="00D4408B">
        <w:rPr>
          <w:rFonts w:ascii="Verdana" w:hAnsi="Verdana"/>
          <w:sz w:val="22"/>
          <w:szCs w:val="22"/>
        </w:rPr>
        <w:t xml:space="preserve">в сроки </w:t>
      </w:r>
      <w:r w:rsidRPr="00824BF8">
        <w:rPr>
          <w:rFonts w:ascii="Verdana" w:hAnsi="Verdana"/>
          <w:sz w:val="22"/>
          <w:szCs w:val="22"/>
        </w:rPr>
        <w:t>по.</w:t>
      </w:r>
    </w:p>
    <w:p w14:paraId="308CD294" w14:textId="647F32B0"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3.3. При </w:t>
      </w:r>
      <w:r w:rsidR="00734696">
        <w:rPr>
          <w:rFonts w:ascii="Verdana" w:hAnsi="Verdana"/>
          <w:sz w:val="22"/>
          <w:szCs w:val="22"/>
        </w:rPr>
        <w:t>использовании</w:t>
      </w:r>
      <w:r w:rsidRPr="00824BF8">
        <w:rPr>
          <w:rFonts w:ascii="Verdana" w:hAnsi="Verdana"/>
          <w:sz w:val="22"/>
          <w:szCs w:val="22"/>
        </w:rPr>
        <w:t xml:space="preserve"> материалов и оборудования </w:t>
      </w:r>
      <w:r w:rsidR="00734696">
        <w:rPr>
          <w:rFonts w:ascii="Verdana" w:hAnsi="Verdana"/>
          <w:sz w:val="22"/>
          <w:szCs w:val="22"/>
        </w:rPr>
        <w:t xml:space="preserve">для выполнения работ </w:t>
      </w:r>
      <w:r w:rsidRPr="00824BF8">
        <w:rPr>
          <w:rFonts w:ascii="Verdana" w:hAnsi="Verdana"/>
          <w:sz w:val="22"/>
          <w:szCs w:val="22"/>
        </w:rPr>
        <w:t>на объект</w:t>
      </w:r>
      <w:r w:rsidR="00734696">
        <w:rPr>
          <w:rFonts w:ascii="Verdana" w:hAnsi="Verdana"/>
          <w:sz w:val="22"/>
          <w:szCs w:val="22"/>
        </w:rPr>
        <w:t>е</w:t>
      </w:r>
      <w:r w:rsidRPr="00824BF8">
        <w:rPr>
          <w:rFonts w:ascii="Verdana" w:hAnsi="Verdana"/>
          <w:sz w:val="22"/>
          <w:szCs w:val="22"/>
        </w:rPr>
        <w:t xml:space="preserve"> Подрядчик осматривает и проверяет их на соответствие ус</w:t>
      </w:r>
      <w:r w:rsidR="00D4408B">
        <w:rPr>
          <w:rFonts w:ascii="Verdana" w:hAnsi="Verdana"/>
          <w:sz w:val="22"/>
          <w:szCs w:val="22"/>
        </w:rPr>
        <w:t>ловиям Договора и Приложению № 3</w:t>
      </w:r>
      <w:r w:rsidRPr="00824BF8">
        <w:rPr>
          <w:rFonts w:ascii="Verdana" w:hAnsi="Verdana"/>
          <w:sz w:val="22"/>
          <w:szCs w:val="22"/>
        </w:rPr>
        <w:t xml:space="preserve">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5757EE4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00D4408B">
        <w:rPr>
          <w:rFonts w:ascii="Verdana" w:hAnsi="Verdana"/>
          <w:sz w:val="22"/>
          <w:szCs w:val="22"/>
        </w:rPr>
        <w:t xml:space="preserve"> Подрядчиком (Приложение № 3</w:t>
      </w:r>
      <w:r w:rsidRPr="00824BF8">
        <w:rPr>
          <w:rFonts w:ascii="Verdana" w:hAnsi="Verdana"/>
          <w:sz w:val="22"/>
          <w:szCs w:val="22"/>
        </w:rPr>
        <w:t xml:space="preserve">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w:t>
      </w:r>
      <w:r w:rsidR="00D4408B">
        <w:rPr>
          <w:rFonts w:ascii="Verdana" w:hAnsi="Verdana"/>
          <w:sz w:val="22"/>
          <w:szCs w:val="22"/>
        </w:rPr>
        <w:t>то предусмотрено Приложением № 3</w:t>
      </w:r>
      <w:r w:rsidRPr="00824BF8">
        <w:rPr>
          <w:rFonts w:ascii="Verdana" w:hAnsi="Verdana"/>
          <w:sz w:val="22"/>
          <w:szCs w:val="22"/>
        </w:rPr>
        <w:t xml:space="preserve">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w:t>
      </w:r>
      <w:r w:rsidR="00D4408B">
        <w:rPr>
          <w:rFonts w:ascii="Verdana" w:hAnsi="Verdana"/>
          <w:sz w:val="22"/>
          <w:szCs w:val="22"/>
        </w:rPr>
        <w:t>ия, указываются в Приложении № 3</w:t>
      </w:r>
      <w:r w:rsidRPr="00824BF8">
        <w:rPr>
          <w:rFonts w:ascii="Verdana" w:hAnsi="Verdana"/>
          <w:sz w:val="22"/>
          <w:szCs w:val="22"/>
        </w:rPr>
        <w:t xml:space="preserve">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w:t>
      </w:r>
      <w:r w:rsidRPr="00824BF8">
        <w:rPr>
          <w:rFonts w:ascii="Verdana" w:hAnsi="Verdana"/>
          <w:sz w:val="22"/>
          <w:szCs w:val="22"/>
        </w:rPr>
        <w:lastRenderedPageBreak/>
        <w:t xml:space="preserve">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6093693F" w:rsidR="00CA4841" w:rsidRPr="00824BF8" w:rsidRDefault="00CA4841" w:rsidP="00CA4841">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в составе которых использованы предоставленные 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w:t>
      </w:r>
      <w:r w:rsidR="00D4408B">
        <w:rPr>
          <w:rFonts w:ascii="Verdana" w:hAnsi="Verdana"/>
          <w:sz w:val="22"/>
          <w:szCs w:val="22"/>
        </w:rPr>
        <w:t>удования по форме Приложения № 4</w:t>
      </w:r>
      <w:r w:rsidRPr="00824BF8">
        <w:rPr>
          <w:rFonts w:ascii="Verdana" w:hAnsi="Verdana"/>
          <w:sz w:val="22"/>
          <w:szCs w:val="22"/>
        </w:rPr>
        <w:t>.</w:t>
      </w:r>
    </w:p>
    <w:p w14:paraId="78B56EB1" w14:textId="77777777" w:rsidR="00CA4841" w:rsidRPr="00824BF8" w:rsidRDefault="00CA4841" w:rsidP="00CA4841">
      <w:pPr>
        <w:ind w:firstLine="567"/>
        <w:jc w:val="both"/>
        <w:rPr>
          <w:rFonts w:ascii="Verdana" w:hAnsi="Verdana"/>
          <w:b/>
          <w:i/>
          <w:sz w:val="22"/>
          <w:szCs w:val="22"/>
        </w:rPr>
      </w:pP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4. Порядок сдачи-приемки Работ </w:t>
      </w:r>
    </w:p>
    <w:p w14:paraId="5E85205B" w14:textId="36A8123A" w:rsidR="00CA4841" w:rsidRDefault="00CA4841" w:rsidP="00CA66C6">
      <w:pPr>
        <w:ind w:firstLine="567"/>
        <w:jc w:val="both"/>
        <w:rPr>
          <w:rFonts w:ascii="Verdana" w:hAnsi="Verdana"/>
          <w:sz w:val="22"/>
          <w:szCs w:val="22"/>
        </w:rPr>
      </w:pPr>
      <w:r w:rsidRPr="00824BF8">
        <w:rPr>
          <w:rFonts w:ascii="Verdana" w:hAnsi="Verdana"/>
          <w:sz w:val="22"/>
          <w:szCs w:val="22"/>
        </w:rPr>
        <w:t xml:space="preserve">4.1. Подрядчик производит сдачу результатов выполненных Работ в целом. </w:t>
      </w:r>
    </w:p>
    <w:p w14:paraId="4F8C8FA3" w14:textId="5E6F44EB" w:rsidR="00CA66C6" w:rsidRPr="00CA66C6" w:rsidRDefault="00CA66C6" w:rsidP="00CA66C6">
      <w:pPr>
        <w:pStyle w:val="6"/>
        <w:shd w:val="clear" w:color="auto" w:fill="auto"/>
        <w:tabs>
          <w:tab w:val="left" w:pos="0"/>
          <w:tab w:val="left" w:pos="411"/>
          <w:tab w:val="right" w:pos="9781"/>
        </w:tabs>
        <w:spacing w:after="0" w:line="240" w:lineRule="auto"/>
        <w:ind w:firstLine="0"/>
        <w:jc w:val="both"/>
        <w:rPr>
          <w:rFonts w:eastAsia="Times New Roman" w:cs="Times New Roman"/>
          <w:spacing w:val="0"/>
          <w:sz w:val="22"/>
          <w:szCs w:val="22"/>
          <w:lang w:eastAsia="ru-RU"/>
        </w:rPr>
      </w:pPr>
      <w:r w:rsidRPr="00CA66C6">
        <w:rPr>
          <w:rFonts w:eastAsia="Times New Roman" w:cs="Times New Roman"/>
          <w:spacing w:val="0"/>
          <w:sz w:val="22"/>
          <w:szCs w:val="22"/>
          <w:lang w:eastAsia="ru-RU"/>
        </w:rPr>
        <w:t>Приемка выполненных работ осуществляется в полном объеме по завершению всех работ, по фактическим объемам выполненных работ путем контрольных обмеров, испытаний, инспекции всех работ и подписания акта сдачи-приемки формы КС-2 совместно со сдачей технической документации по выполненным работам (в том числе акты скрытых работ). После предъявления отчетной технической ремонтной документации подписывается акт сдачи-приемки формы КС-2.</w:t>
      </w:r>
    </w:p>
    <w:p w14:paraId="34372BF6" w14:textId="5E266D0E" w:rsidR="00AE2E5F" w:rsidRDefault="00CA4841" w:rsidP="00CA4841">
      <w:pPr>
        <w:ind w:firstLine="567"/>
        <w:jc w:val="both"/>
        <w:rPr>
          <w:rFonts w:ascii="Verdana" w:hAnsi="Verdana"/>
          <w:sz w:val="22"/>
          <w:szCs w:val="22"/>
        </w:rPr>
      </w:pPr>
      <w:r w:rsidRPr="00824BF8">
        <w:rPr>
          <w:rFonts w:ascii="Verdana" w:hAnsi="Verdana"/>
          <w:sz w:val="22"/>
          <w:szCs w:val="22"/>
        </w:rPr>
        <w:t xml:space="preserve">4.2. </w:t>
      </w:r>
      <w:r w:rsidR="00493D12">
        <w:rPr>
          <w:rFonts w:ascii="Verdana" w:hAnsi="Verdana"/>
          <w:sz w:val="22"/>
          <w:szCs w:val="22"/>
        </w:rPr>
        <w:t>Н</w:t>
      </w:r>
      <w:r w:rsidR="005E71EF">
        <w:rPr>
          <w:rFonts w:ascii="Verdana" w:hAnsi="Verdana"/>
          <w:sz w:val="22"/>
          <w:szCs w:val="22"/>
        </w:rPr>
        <w:t>е позднее 25 числа месяца, за которы</w:t>
      </w:r>
      <w:r w:rsidR="00F9394D">
        <w:rPr>
          <w:rFonts w:ascii="Verdana" w:hAnsi="Verdana"/>
          <w:sz w:val="22"/>
          <w:szCs w:val="22"/>
        </w:rPr>
        <w:t>м</w:t>
      </w:r>
      <w:r w:rsidR="005E71EF">
        <w:rPr>
          <w:rFonts w:ascii="Verdana" w:hAnsi="Verdana"/>
          <w:sz w:val="22"/>
          <w:szCs w:val="22"/>
        </w:rPr>
        <w:t xml:space="preserve"> осуществляется приемка Работ, Подрядчик предоставляет Заказчику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1602AF">
        <w:rPr>
          <w:rFonts w:ascii="Verdana" w:hAnsi="Verdana"/>
          <w:sz w:val="22"/>
          <w:szCs w:val="22"/>
        </w:rPr>
        <w:t xml:space="preserve"> </w:t>
      </w:r>
      <w:r w:rsidR="00D4408B">
        <w:rPr>
          <w:rFonts w:ascii="Verdana" w:hAnsi="Verdana"/>
          <w:sz w:val="22"/>
          <w:szCs w:val="22"/>
        </w:rPr>
        <w:t>в соответствии с Приложением № 5</w:t>
      </w:r>
      <w:r w:rsidR="001602AF">
        <w:rPr>
          <w:rFonts w:ascii="Verdana" w:hAnsi="Verdana"/>
          <w:sz w:val="22"/>
          <w:szCs w:val="22"/>
        </w:rPr>
        <w:t xml:space="preserve"> 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w:t>
      </w:r>
      <w:r w:rsidR="00F7323A">
        <w:rPr>
          <w:rFonts w:ascii="Verdana" w:hAnsi="Verdana"/>
          <w:sz w:val="22"/>
          <w:szCs w:val="22"/>
        </w:rPr>
        <w:t xml:space="preserve"> соответствии с Приложением №</w:t>
      </w:r>
      <w:r w:rsidR="00D4408B">
        <w:rPr>
          <w:rFonts w:ascii="Verdana" w:hAnsi="Verdana"/>
          <w:sz w:val="22"/>
          <w:szCs w:val="22"/>
        </w:rPr>
        <w:t>6</w:t>
      </w:r>
      <w:r w:rsidR="000C7540">
        <w:rPr>
          <w:rFonts w:ascii="Verdana" w:hAnsi="Verdana"/>
          <w:sz w:val="22"/>
          <w:szCs w:val="22"/>
        </w:rPr>
        <w:t xml:space="preserve"> к Договору</w:t>
      </w:r>
      <w:r w:rsidR="00AE2E5F" w:rsidRPr="00C75132">
        <w:rPr>
          <w:rFonts w:ascii="Verdana" w:hAnsi="Verdana"/>
          <w:sz w:val="22"/>
          <w:szCs w:val="22"/>
        </w:rPr>
        <w:t>)</w:t>
      </w:r>
      <w:r w:rsidRPr="00824BF8">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449F1B3C"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в соответствии с комиссионным Актом приемки-сд</w:t>
      </w:r>
      <w:r w:rsidR="00D4408B">
        <w:rPr>
          <w:rFonts w:ascii="Verdana" w:hAnsi="Verdana"/>
          <w:sz w:val="22"/>
          <w:szCs w:val="22"/>
        </w:rPr>
        <w:t>ачи Оборудования (Приложение № 4</w:t>
      </w:r>
      <w:r w:rsidRPr="00824BF8">
        <w:rPr>
          <w:rFonts w:ascii="Verdana" w:hAnsi="Verdana"/>
          <w:sz w:val="22"/>
          <w:szCs w:val="22"/>
        </w:rPr>
        <w:t xml:space="preserve">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6EB3659B"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r w:rsidR="00F7323A" w:rsidRPr="00824BF8">
        <w:rPr>
          <w:rFonts w:ascii="Verdana" w:hAnsi="Verdana"/>
          <w:sz w:val="22"/>
          <w:szCs w:val="22"/>
        </w:rPr>
        <w:t>вводимое в эксплуатацию оборудование,</w:t>
      </w:r>
      <w:r w:rsidRPr="00824BF8">
        <w:rPr>
          <w:rFonts w:ascii="Verdana" w:hAnsi="Verdana"/>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0B69DBC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5.1. Цена Договора составляет ______________ (____________________), в том числе НДС (18%) в сумме _______________ (____________________),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35809494"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в том числе НДС (18%) в сумме _______________ (____________________).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Все командировочные расходы и расходы на проживание командировочного персонала, которые несет Подрядчик, включены в цену Договора.</w:t>
      </w:r>
    </w:p>
    <w:p w14:paraId="601A3D1B" w14:textId="35E759E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824BF8">
        <w:rPr>
          <w:rFonts w:ascii="Verdana" w:hAnsi="Verdana"/>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соответствии с пунктами 5.</w:t>
      </w:r>
      <w:r w:rsidR="007035C9">
        <w:rPr>
          <w:rFonts w:ascii="Verdana" w:hAnsi="Verdana"/>
          <w:sz w:val="22"/>
          <w:szCs w:val="22"/>
        </w:rPr>
        <w:t>6</w:t>
      </w:r>
      <w:r w:rsidR="0025001E">
        <w:rPr>
          <w:rFonts w:ascii="Verdana" w:hAnsi="Verdana"/>
          <w:sz w:val="22"/>
          <w:szCs w:val="22"/>
        </w:rPr>
        <w:t>.-5.</w:t>
      </w:r>
      <w:r w:rsidR="0097053F">
        <w:rPr>
          <w:rFonts w:ascii="Verdana" w:hAnsi="Verdana"/>
          <w:sz w:val="22"/>
          <w:szCs w:val="22"/>
        </w:rPr>
        <w:t>10</w:t>
      </w:r>
      <w:r w:rsidRPr="00824BF8">
        <w:rPr>
          <w:rFonts w:ascii="Verdana" w:hAnsi="Verdana"/>
          <w:sz w:val="22"/>
          <w:szCs w:val="22"/>
        </w:rPr>
        <w:t>.</w:t>
      </w:r>
      <w:r w:rsidR="007B546F">
        <w:rPr>
          <w:rFonts w:ascii="Verdana" w:hAnsi="Verdana"/>
          <w:sz w:val="22"/>
          <w:szCs w:val="22"/>
        </w:rPr>
        <w:t>, 5.13.</w:t>
      </w:r>
      <w:r w:rsidRPr="00824BF8">
        <w:rPr>
          <w:rFonts w:ascii="Verdana" w:hAnsi="Verdana"/>
          <w:sz w:val="22"/>
          <w:szCs w:val="22"/>
        </w:rPr>
        <w:t xml:space="preserve"> Договора.</w:t>
      </w:r>
    </w:p>
    <w:p w14:paraId="1269487B" w14:textId="4E09B9A5"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r w:rsidR="00140959">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595BF2" w:rsidRDefault="00B77C43" w:rsidP="00595BF2">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Default="00CA4841" w:rsidP="00CA4841">
      <w:pPr>
        <w:shd w:val="clear" w:color="auto" w:fill="FFFFFF"/>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8</w:t>
      </w:r>
      <w:r w:rsidRPr="00824BF8">
        <w:rPr>
          <w:rFonts w:ascii="Verdana" w:hAnsi="Verdana"/>
          <w:sz w:val="22"/>
          <w:szCs w:val="22"/>
        </w:rPr>
        <w:t xml:space="preserve">. В случае надлежащего исполнения Подрядчиком </w:t>
      </w:r>
      <w:r w:rsidR="00EB09F1">
        <w:rPr>
          <w:rFonts w:ascii="Verdana" w:hAnsi="Verdana"/>
          <w:sz w:val="22"/>
          <w:szCs w:val="22"/>
        </w:rPr>
        <w:t xml:space="preserve">всех </w:t>
      </w:r>
      <w:r w:rsidRPr="00824BF8">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Pr>
          <w:rFonts w:ascii="Verdana" w:hAnsi="Verdana"/>
          <w:sz w:val="22"/>
          <w:szCs w:val="22"/>
        </w:rPr>
        <w:t>6</w:t>
      </w:r>
      <w:r w:rsidRPr="00824BF8">
        <w:rPr>
          <w:rFonts w:ascii="Verdana" w:hAnsi="Verdana"/>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Default="00EB09F1" w:rsidP="00EB09F1">
      <w:pPr>
        <w:shd w:val="clear" w:color="auto" w:fill="FFFFFF"/>
        <w:ind w:firstLine="567"/>
        <w:jc w:val="both"/>
        <w:rPr>
          <w:rFonts w:ascii="Verdana" w:hAnsi="Verdana"/>
          <w:sz w:val="22"/>
          <w:szCs w:val="22"/>
        </w:rPr>
      </w:pPr>
      <w:r>
        <w:rPr>
          <w:rFonts w:ascii="Verdana" w:hAnsi="Verdana"/>
          <w:sz w:val="22"/>
          <w:szCs w:val="22"/>
        </w:rPr>
        <w:lastRenderedPageBreak/>
        <w:t xml:space="preserve">В случае если Заказчик воспользовался правом удовлетворить (исполнить) требования об уплате неустойки, </w:t>
      </w:r>
      <w:r w:rsidR="00814173">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6440CA7A" w:rsidR="00EB09F1" w:rsidRPr="00824BF8" w:rsidRDefault="00EB09F1" w:rsidP="00CA484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w:t>
      </w:r>
      <w:r w:rsidR="006A5A17">
        <w:rPr>
          <w:rFonts w:ascii="Verdana" w:hAnsi="Verdana"/>
          <w:sz w:val="22"/>
          <w:szCs w:val="22"/>
        </w:rPr>
        <w:t>ваниям, определенным в пункте 9</w:t>
      </w:r>
      <w:r>
        <w:rPr>
          <w:rFonts w:ascii="Verdana" w:hAnsi="Verdana"/>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xml:space="preserve">.1. требования об уплате неустоек, </w:t>
      </w:r>
      <w:r w:rsidR="00814173">
        <w:rPr>
          <w:rFonts w:ascii="Verdana" w:hAnsi="Verdana"/>
          <w:sz w:val="22"/>
          <w:szCs w:val="22"/>
        </w:rPr>
        <w:t xml:space="preserve">штрафов, </w:t>
      </w:r>
      <w:r w:rsidRPr="00824BF8">
        <w:rPr>
          <w:rFonts w:ascii="Verdana" w:hAnsi="Verdana"/>
          <w:sz w:val="22"/>
          <w:szCs w:val="22"/>
        </w:rPr>
        <w:t>предусмотренных законом или Договором;</w:t>
      </w:r>
    </w:p>
    <w:p w14:paraId="0416A63E" w14:textId="64D9D24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.1. В случае, предусмотренном пунктом 5.</w:t>
      </w:r>
      <w:r w:rsidR="007035C9">
        <w:rPr>
          <w:rFonts w:ascii="Verdana" w:hAnsi="Verdana"/>
          <w:sz w:val="22"/>
          <w:szCs w:val="22"/>
        </w:rPr>
        <w:t>9</w:t>
      </w:r>
      <w:r w:rsidRPr="00824BF8">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5C3F98E" w14:textId="78684745"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правовое основание для начисления неустойки</w:t>
      </w:r>
      <w:r w:rsidR="00814173">
        <w:rPr>
          <w:rFonts w:ascii="Verdana" w:hAnsi="Verdana"/>
          <w:sz w:val="22"/>
          <w:szCs w:val="22"/>
        </w:rPr>
        <w:t>, штрафа</w:t>
      </w:r>
      <w:r w:rsidRPr="00824BF8">
        <w:rPr>
          <w:rFonts w:ascii="Verdana" w:hAnsi="Verdana"/>
          <w:sz w:val="22"/>
          <w:szCs w:val="22"/>
        </w:rPr>
        <w:t>;</w:t>
      </w:r>
    </w:p>
    <w:p w14:paraId="3A499800" w14:textId="412211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сумму неустойки, </w:t>
      </w:r>
      <w:r w:rsidR="00814173">
        <w:rPr>
          <w:rFonts w:ascii="Verdana" w:hAnsi="Verdana"/>
          <w:sz w:val="22"/>
          <w:szCs w:val="22"/>
        </w:rPr>
        <w:t xml:space="preserve">штрафа, </w:t>
      </w:r>
      <w:r w:rsidRPr="00824BF8">
        <w:rPr>
          <w:rFonts w:ascii="Verdana" w:hAnsi="Verdana"/>
          <w:sz w:val="22"/>
          <w:szCs w:val="22"/>
        </w:rPr>
        <w:t>начисленн</w:t>
      </w:r>
      <w:r w:rsidR="00814173">
        <w:rPr>
          <w:rFonts w:ascii="Verdana" w:hAnsi="Verdana"/>
          <w:sz w:val="22"/>
          <w:szCs w:val="22"/>
        </w:rPr>
        <w:t>ых</w:t>
      </w:r>
      <w:r w:rsidRPr="00824BF8">
        <w:rPr>
          <w:rFonts w:ascii="Verdana" w:hAnsi="Verdana"/>
          <w:sz w:val="22"/>
          <w:szCs w:val="22"/>
        </w:rPr>
        <w:t xml:space="preserve"> Подрядчику за допущенное нарушение Договора;</w:t>
      </w:r>
    </w:p>
    <w:p w14:paraId="3459028E" w14:textId="31A1B5F8"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неустойки</w:t>
      </w:r>
      <w:r w:rsidR="00814173">
        <w:rPr>
          <w:rFonts w:ascii="Verdana" w:hAnsi="Verdana"/>
          <w:sz w:val="22"/>
          <w:szCs w:val="22"/>
        </w:rPr>
        <w:t>, штрафа</w:t>
      </w:r>
      <w:r w:rsidRPr="00824BF8">
        <w:rPr>
          <w:rFonts w:ascii="Verdana" w:hAnsi="Verdana"/>
          <w:sz w:val="22"/>
          <w:szCs w:val="22"/>
        </w:rPr>
        <w:t xml:space="preserve"> за счет гарантийных удержаний.</w:t>
      </w:r>
    </w:p>
    <w:p w14:paraId="55C3D129" w14:textId="4FCCC080" w:rsidR="00CA4841" w:rsidRDefault="00CA4841" w:rsidP="00CA4841">
      <w:pPr>
        <w:ind w:firstLine="567"/>
        <w:jc w:val="both"/>
        <w:rPr>
          <w:rFonts w:ascii="Verdana" w:hAnsi="Verdana"/>
          <w:sz w:val="22"/>
          <w:szCs w:val="22"/>
        </w:rPr>
      </w:pPr>
      <w:r w:rsidRPr="00824BF8">
        <w:rPr>
          <w:rFonts w:ascii="Verdana" w:hAnsi="Verdana"/>
          <w:sz w:val="22"/>
          <w:szCs w:val="22"/>
        </w:rPr>
        <w:t xml:space="preserve"> Сумма неустойки</w:t>
      </w:r>
      <w:r w:rsidR="007B546F">
        <w:rPr>
          <w:rFonts w:ascii="Verdana" w:hAnsi="Verdana"/>
          <w:sz w:val="22"/>
          <w:szCs w:val="22"/>
        </w:rPr>
        <w:t>, штрафа</w:t>
      </w:r>
      <w:r w:rsidRPr="00824BF8">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Pr>
          <w:rFonts w:ascii="Verdana" w:hAnsi="Verdana"/>
          <w:sz w:val="22"/>
          <w:szCs w:val="22"/>
        </w:rPr>
        <w:t>, штраф</w:t>
      </w:r>
      <w:r w:rsidRPr="00824BF8">
        <w:rPr>
          <w:rFonts w:ascii="Verdana" w:hAnsi="Verdana"/>
          <w:sz w:val="22"/>
          <w:szCs w:val="22"/>
        </w:rPr>
        <w:t xml:space="preserve"> призна</w:t>
      </w:r>
      <w:r w:rsidR="007B546F">
        <w:rPr>
          <w:rFonts w:ascii="Verdana" w:hAnsi="Verdana"/>
          <w:sz w:val="22"/>
          <w:szCs w:val="22"/>
        </w:rPr>
        <w:t>ю</w:t>
      </w:r>
      <w:r w:rsidRPr="00824BF8">
        <w:rPr>
          <w:rFonts w:ascii="Verdana" w:hAnsi="Verdana"/>
          <w:sz w:val="22"/>
          <w:szCs w:val="22"/>
        </w:rPr>
        <w:t>тся уплаченн</w:t>
      </w:r>
      <w:r w:rsidR="007B546F">
        <w:rPr>
          <w:rFonts w:ascii="Verdana" w:hAnsi="Verdana"/>
          <w:sz w:val="22"/>
          <w:szCs w:val="22"/>
        </w:rPr>
        <w:t>ыми</w:t>
      </w:r>
      <w:r w:rsidRPr="00824BF8">
        <w:rPr>
          <w:rFonts w:ascii="Verdana" w:hAnsi="Verdana"/>
          <w:sz w:val="22"/>
          <w:szCs w:val="22"/>
        </w:rPr>
        <w:t xml:space="preserve"> Подрядчиком за счет гарантийных удержаний</w:t>
      </w:r>
      <w:r w:rsidR="007B546F">
        <w:rPr>
          <w:rFonts w:ascii="Verdana" w:hAnsi="Verdana"/>
          <w:sz w:val="22"/>
          <w:szCs w:val="22"/>
        </w:rPr>
        <w:t>.</w:t>
      </w:r>
    </w:p>
    <w:p w14:paraId="744D1BF4" w14:textId="38FF3F1D" w:rsidR="007B546F" w:rsidRPr="00824BF8" w:rsidRDefault="007B546F" w:rsidP="00CA4841">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.2. В случае, предусмотренном пунктом 5.</w:t>
      </w:r>
      <w:r w:rsidR="007035C9">
        <w:rPr>
          <w:rFonts w:ascii="Verdana" w:hAnsi="Verdana"/>
          <w:sz w:val="22"/>
          <w:szCs w:val="22"/>
        </w:rPr>
        <w:t>9</w:t>
      </w:r>
      <w:r w:rsidRPr="00824BF8">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96DC0F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Default="00CA4841" w:rsidP="00CA4841">
      <w:pPr>
        <w:ind w:firstLine="567"/>
        <w:jc w:val="both"/>
        <w:rPr>
          <w:rFonts w:ascii="Verdana" w:hAnsi="Verdana"/>
          <w:sz w:val="22"/>
          <w:szCs w:val="22"/>
        </w:rPr>
      </w:pPr>
      <w:r w:rsidRPr="00824BF8">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24BF8" w:rsidRDefault="00F61327" w:rsidP="00CA4841">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11</w:t>
      </w:r>
      <w:r w:rsidRPr="00824BF8">
        <w:rPr>
          <w:rFonts w:ascii="Verdana" w:hAnsi="Verdana"/>
          <w:sz w:val="22"/>
          <w:szCs w:val="22"/>
        </w:rPr>
        <w:t>. Стороны признают, что гарантийные удержания в порядке пунктов 5.</w:t>
      </w:r>
      <w:r w:rsidR="00B77C43">
        <w:rPr>
          <w:rFonts w:ascii="Verdana" w:hAnsi="Verdana"/>
          <w:sz w:val="22"/>
          <w:szCs w:val="22"/>
        </w:rPr>
        <w:t>6</w:t>
      </w: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00D77610"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00D4408B">
        <w:rPr>
          <w:rFonts w:ascii="Verdana" w:hAnsi="Verdana"/>
          <w:sz w:val="22"/>
          <w:szCs w:val="22"/>
        </w:rPr>
        <w:t xml:space="preserve"> Подрядчиком (Приложение № 3</w:t>
      </w:r>
      <w:r w:rsidRPr="00824BF8">
        <w:rPr>
          <w:rFonts w:ascii="Verdana" w:hAnsi="Verdana"/>
          <w:sz w:val="22"/>
          <w:szCs w:val="22"/>
        </w:rPr>
        <w:t xml:space="preserve">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00D4408B">
        <w:rPr>
          <w:rFonts w:ascii="Verdana" w:hAnsi="Verdana"/>
          <w:sz w:val="22"/>
          <w:szCs w:val="22"/>
        </w:rPr>
        <w:t xml:space="preserve"> Подрядчиком (Приложение № 3</w:t>
      </w:r>
      <w:r w:rsidRPr="00824BF8">
        <w:rPr>
          <w:rFonts w:ascii="Verdana" w:hAnsi="Verdana"/>
          <w:sz w:val="22"/>
          <w:szCs w:val="22"/>
        </w:rPr>
        <w:t xml:space="preserve">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6B992AD8"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w:t>
      </w:r>
      <w:r w:rsidR="00D4408B">
        <w:rPr>
          <w:rFonts w:ascii="Verdana" w:hAnsi="Verdana"/>
          <w:sz w:val="22"/>
          <w:szCs w:val="22"/>
        </w:rPr>
        <w:t>ение № 3</w:t>
      </w:r>
      <w:r w:rsidRPr="00824BF8">
        <w:rPr>
          <w:rFonts w:ascii="Verdana" w:hAnsi="Verdana"/>
          <w:sz w:val="22"/>
          <w:szCs w:val="22"/>
        </w:rPr>
        <w:t xml:space="preserve">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17112F54"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00D4408B">
        <w:rPr>
          <w:rFonts w:ascii="Verdana" w:hAnsi="Verdana"/>
          <w:sz w:val="22"/>
          <w:szCs w:val="22"/>
        </w:rPr>
        <w:t xml:space="preserve"> Подрядчиком (Приложение № 3</w:t>
      </w:r>
      <w:r w:rsidRPr="00824BF8">
        <w:rPr>
          <w:rFonts w:ascii="Verdana" w:hAnsi="Verdana"/>
          <w:sz w:val="22"/>
          <w:szCs w:val="22"/>
        </w:rPr>
        <w:t xml:space="preserve">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478B3B8E"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 xml:space="preserve">Оплата производится путем перечисления денежных средств на расчетный счет Подрядчика, указанный в Договоре. </w:t>
      </w:r>
      <w:r w:rsidR="00247085">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247085">
        <w:rPr>
          <w:rFonts w:ascii="Verdana" w:hAnsi="Verdana"/>
          <w:sz w:val="22"/>
          <w:szCs w:val="22"/>
        </w:rPr>
        <w:t xml:space="preserve"> </w:t>
      </w:r>
      <w:r w:rsidR="00B77C43" w:rsidRPr="00824BF8">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w:t>
      </w:r>
      <w:r>
        <w:rPr>
          <w:rFonts w:ascii="Verdana" w:hAnsi="Verdana"/>
          <w:sz w:val="22"/>
          <w:szCs w:val="22"/>
          <w:lang w:val="ru-RU"/>
        </w:rPr>
        <w:lastRenderedPageBreak/>
        <w:t xml:space="preserve">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1F8A9E58" w14:textId="148BF742" w:rsidR="00CA4841" w:rsidRPr="00824BF8" w:rsidRDefault="004D0DCE" w:rsidP="00CA4841">
      <w:pPr>
        <w:ind w:firstLine="567"/>
        <w:jc w:val="both"/>
        <w:rPr>
          <w:rFonts w:ascii="Verdana" w:hAnsi="Verdana"/>
          <w:sz w:val="22"/>
          <w:szCs w:val="22"/>
        </w:rPr>
      </w:pPr>
      <w:r>
        <w:rPr>
          <w:rFonts w:ascii="Verdana" w:hAnsi="Verdana"/>
          <w:sz w:val="22"/>
          <w:szCs w:val="22"/>
        </w:rPr>
        <w:t>5.</w:t>
      </w:r>
      <w:r w:rsidR="007035C9">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CA4841" w:rsidRPr="00824BF8">
        <w:rPr>
          <w:rFonts w:ascii="Verdana" w:hAnsi="Verdana"/>
          <w:sz w:val="22"/>
          <w:szCs w:val="22"/>
        </w:rPr>
        <w:t xml:space="preserve"> </w:t>
      </w:r>
    </w:p>
    <w:p w14:paraId="23E9688B" w14:textId="77777777" w:rsidR="00CA4841" w:rsidRPr="00824BF8" w:rsidRDefault="00CA4841" w:rsidP="00CA4841">
      <w:pPr>
        <w:ind w:firstLine="567"/>
        <w:jc w:val="both"/>
        <w:rPr>
          <w:rFonts w:ascii="Verdana" w:hAnsi="Verdana"/>
          <w:sz w:val="22"/>
          <w:szCs w:val="22"/>
        </w:rPr>
      </w:pPr>
    </w:p>
    <w:p w14:paraId="574BE054" w14:textId="37FA96A8" w:rsidR="00CA4841" w:rsidRPr="00824BF8" w:rsidRDefault="00D42787" w:rsidP="00CA4841">
      <w:pPr>
        <w:spacing w:before="120" w:after="120"/>
        <w:jc w:val="center"/>
        <w:rPr>
          <w:rFonts w:ascii="Verdana" w:hAnsi="Verdana"/>
          <w:b/>
          <w:sz w:val="22"/>
          <w:szCs w:val="22"/>
        </w:rPr>
      </w:pPr>
      <w:r>
        <w:rPr>
          <w:rFonts w:ascii="Verdana" w:hAnsi="Verdana"/>
          <w:b/>
          <w:sz w:val="22"/>
          <w:szCs w:val="22"/>
        </w:rPr>
        <w:t>6</w:t>
      </w:r>
      <w:r w:rsidR="00CA4841" w:rsidRPr="00824BF8">
        <w:rPr>
          <w:rFonts w:ascii="Verdana" w:hAnsi="Verdana"/>
          <w:b/>
          <w:sz w:val="22"/>
          <w:szCs w:val="22"/>
        </w:rPr>
        <w:t xml:space="preserve">. Гарантии </w:t>
      </w:r>
    </w:p>
    <w:p w14:paraId="14E9D2D5" w14:textId="2F656C47" w:rsidR="00CA4841" w:rsidRPr="00824BF8" w:rsidRDefault="00D42787"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.1. Срок гарантии качества результата выполненных Работ в отношении каждой единицы Оборудования устанавливается продолжительностью </w:t>
      </w:r>
      <w:r>
        <w:rPr>
          <w:rFonts w:ascii="Verdana" w:hAnsi="Verdana"/>
          <w:b/>
          <w:sz w:val="22"/>
          <w:szCs w:val="22"/>
        </w:rPr>
        <w:t>36 (тридцать шесть</w:t>
      </w:r>
      <w:r w:rsidR="00CA4841" w:rsidRPr="00824BF8">
        <w:rPr>
          <w:rFonts w:ascii="Verdana" w:hAnsi="Verdana"/>
          <w:b/>
          <w:sz w:val="22"/>
          <w:szCs w:val="22"/>
        </w:rPr>
        <w:t>) месяцев</w:t>
      </w:r>
      <w:r w:rsidR="00CA4841"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26B80DB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w:t>
      </w:r>
      <w:r w:rsidR="00D42787">
        <w:rPr>
          <w:rFonts w:ascii="Verdana" w:hAnsi="Verdana"/>
          <w:sz w:val="22"/>
          <w:szCs w:val="22"/>
        </w:rPr>
        <w:t>ышает срок, указанный в пункте 6</w:t>
      </w:r>
      <w:r w:rsidRPr="00824BF8">
        <w:rPr>
          <w:rFonts w:ascii="Verdana" w:hAnsi="Verdana"/>
          <w:sz w:val="22"/>
          <w:szCs w:val="22"/>
        </w:rPr>
        <w:t>.1 Договора, применяется гарантийный срок изготовителя оборудования.</w:t>
      </w:r>
    </w:p>
    <w:p w14:paraId="5234F9B7" w14:textId="2BB7F0A2" w:rsidR="00CA4841" w:rsidRPr="00824BF8" w:rsidRDefault="00D42787"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w:t>
      </w:r>
      <w:r>
        <w:rPr>
          <w:rFonts w:ascii="Verdana" w:hAnsi="Verdana"/>
          <w:sz w:val="22"/>
          <w:szCs w:val="22"/>
        </w:rPr>
        <w:t>ого срока, указанного в пункте 6</w:t>
      </w:r>
      <w:r w:rsidR="00CA4841" w:rsidRPr="00824BF8">
        <w:rPr>
          <w:rFonts w:ascii="Verdana" w:hAnsi="Verdana"/>
          <w:sz w:val="22"/>
          <w:szCs w:val="22"/>
        </w:rPr>
        <w:t>.1 Договора, а также несет ответственность за отступление от них в соответствии с разделом 8 Договора.</w:t>
      </w:r>
    </w:p>
    <w:p w14:paraId="555CBC11" w14:textId="0D039BDA" w:rsidR="00CA4841" w:rsidRPr="00824BF8" w:rsidRDefault="00D42787"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в одностороннем порядке. </w:t>
      </w:r>
      <w:r w:rsidR="009367ED" w:rsidRPr="009367ED">
        <w:rPr>
          <w:rFonts w:ascii="Verdana" w:hAnsi="Verdana"/>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w:t>
      </w:r>
      <w:r w:rsidR="009367ED" w:rsidRPr="009367ED">
        <w:rPr>
          <w:rFonts w:ascii="Verdana" w:hAnsi="Verdana"/>
          <w:sz w:val="22"/>
          <w:szCs w:val="22"/>
        </w:rPr>
        <w:lastRenderedPageBreak/>
        <w:t>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3F5D5430" w:rsidR="00584C71" w:rsidRPr="00C75132" w:rsidRDefault="00D42787" w:rsidP="00584C71">
      <w:pPr>
        <w:ind w:firstLine="567"/>
        <w:jc w:val="both"/>
        <w:rPr>
          <w:rFonts w:ascii="Verdana" w:hAnsi="Verdana"/>
          <w:sz w:val="22"/>
          <w:szCs w:val="22"/>
        </w:rPr>
      </w:pPr>
      <w:r>
        <w:rPr>
          <w:rFonts w:ascii="Verdana" w:hAnsi="Verdana"/>
          <w:sz w:val="22"/>
          <w:szCs w:val="22"/>
        </w:rPr>
        <w:t>6</w:t>
      </w:r>
      <w:r w:rsidR="00584C71">
        <w:rPr>
          <w:rFonts w:ascii="Verdana" w:hAnsi="Verdana"/>
          <w:sz w:val="22"/>
          <w:szCs w:val="22"/>
        </w:rPr>
        <w:t xml:space="preserve">.4. </w:t>
      </w:r>
      <w:r w:rsidR="00584C71"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4457102E" w:rsidR="00CA4841" w:rsidRPr="00824BF8" w:rsidRDefault="00D42787" w:rsidP="00D42787">
      <w:pPr>
        <w:spacing w:before="120" w:after="120"/>
        <w:jc w:val="center"/>
        <w:rPr>
          <w:rFonts w:ascii="Verdana" w:hAnsi="Verdana"/>
          <w:b/>
          <w:sz w:val="22"/>
          <w:szCs w:val="22"/>
        </w:rPr>
      </w:pPr>
      <w:r>
        <w:rPr>
          <w:rFonts w:ascii="Verdana" w:hAnsi="Verdana"/>
          <w:b/>
          <w:sz w:val="22"/>
          <w:szCs w:val="22"/>
        </w:rPr>
        <w:t>7</w:t>
      </w:r>
      <w:r w:rsidR="00CA4841" w:rsidRPr="00824BF8">
        <w:rPr>
          <w:rFonts w:ascii="Verdana" w:hAnsi="Verdana"/>
          <w:b/>
          <w:sz w:val="22"/>
          <w:szCs w:val="22"/>
        </w:rPr>
        <w:t>. Ответственность Сторон</w:t>
      </w:r>
    </w:p>
    <w:p w14:paraId="1D4D682D" w14:textId="3FCCFBF6" w:rsidR="00CA4841" w:rsidRPr="00824BF8" w:rsidRDefault="00D42787"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10F880A2" w:rsidR="00CA4841" w:rsidRPr="00824BF8" w:rsidRDefault="00D42787"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Pr>
          <w:rFonts w:ascii="Verdana" w:hAnsi="Verdana"/>
          <w:sz w:val="22"/>
          <w:szCs w:val="22"/>
        </w:rPr>
        <w:t xml:space="preserve">ключевой </w:t>
      </w:r>
      <w:r w:rsidR="00CA4841" w:rsidRPr="00824BF8">
        <w:rPr>
          <w:rFonts w:ascii="Verdana" w:hAnsi="Verdana"/>
          <w:sz w:val="22"/>
          <w:szCs w:val="22"/>
        </w:rPr>
        <w:t xml:space="preserve">ставки Банка России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00CA4841" w:rsidRPr="00824BF8">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147FBA98" w14:textId="40DB9C2F" w:rsidR="00CA4841" w:rsidRPr="00824BF8" w:rsidRDefault="00D42787"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.3. За нарушение срока начала </w:t>
      </w:r>
      <w:r w:rsidR="00C60401" w:rsidRPr="00C60401">
        <w:rPr>
          <w:rFonts w:ascii="Verdana" w:hAnsi="Verdana"/>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Pr>
          <w:rFonts w:ascii="Verdana" w:hAnsi="Verdana"/>
          <w:sz w:val="22"/>
          <w:szCs w:val="22"/>
        </w:rPr>
        <w:t xml:space="preserve">ключевой </w:t>
      </w:r>
      <w:r w:rsidR="00C60401" w:rsidRPr="00C60401">
        <w:rPr>
          <w:rFonts w:ascii="Verdana" w:hAnsi="Verdana"/>
          <w:sz w:val="22"/>
          <w:szCs w:val="22"/>
        </w:rPr>
        <w:t xml:space="preserve">ставки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00C60401" w:rsidRPr="00C60401">
        <w:rPr>
          <w:rFonts w:ascii="Verdana" w:hAnsi="Verdana"/>
          <w:sz w:val="22"/>
          <w:szCs w:val="22"/>
        </w:rPr>
        <w:t>от цены Договора за каждый день просрочки исполнения обязательств</w:t>
      </w:r>
      <w:r w:rsidR="00CA4841" w:rsidRPr="00824BF8">
        <w:rPr>
          <w:rFonts w:ascii="Verdana" w:hAnsi="Verdana"/>
          <w:sz w:val="22"/>
          <w:szCs w:val="22"/>
        </w:rPr>
        <w:t xml:space="preserve">. </w:t>
      </w:r>
    </w:p>
    <w:p w14:paraId="68943994" w14:textId="103D44A7" w:rsidR="00976959" w:rsidRDefault="00D42787" w:rsidP="00CB2407">
      <w:pPr>
        <w:shd w:val="clear" w:color="auto" w:fill="FFFFFF"/>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430615">
        <w:rPr>
          <w:rFonts w:ascii="Verdana" w:hAnsi="Verdana"/>
          <w:sz w:val="22"/>
          <w:szCs w:val="22"/>
        </w:rPr>
        <w:t>4</w:t>
      </w:r>
      <w:r w:rsidR="00CA4841" w:rsidRPr="00824BF8">
        <w:rPr>
          <w:rFonts w:ascii="Verdana" w:hAnsi="Verdana"/>
          <w:sz w:val="22"/>
          <w:szCs w:val="22"/>
        </w:rPr>
        <w:t xml:space="preserve">. За нарушение окончательного срока завершения ремонта Оборудования и ввода его в эксплуатацию, </w:t>
      </w:r>
      <w:r w:rsidR="00AF7D63"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w:t>
      </w:r>
      <w:r w:rsidR="006A5A17">
        <w:rPr>
          <w:rFonts w:ascii="Verdana" w:hAnsi="Verdana"/>
          <w:sz w:val="22"/>
          <w:szCs w:val="22"/>
        </w:rPr>
        <w:t>ядке, предусмотренном пунктом 9</w:t>
      </w:r>
      <w:r w:rsidR="00AF7D63" w:rsidRPr="006926CC">
        <w:rPr>
          <w:rFonts w:ascii="Verdana" w:hAnsi="Verdana"/>
          <w:sz w:val="22"/>
          <w:szCs w:val="22"/>
        </w:rPr>
        <w:t>.5</w:t>
      </w:r>
      <w:r w:rsidR="00AF7D63">
        <w:rPr>
          <w:rFonts w:ascii="Verdana" w:hAnsi="Verdana"/>
          <w:sz w:val="22"/>
          <w:szCs w:val="22"/>
        </w:rPr>
        <w:t xml:space="preserve"> Договора,</w:t>
      </w:r>
      <w:r w:rsidR="00AF7D63" w:rsidRPr="006926CC">
        <w:rPr>
          <w:rFonts w:ascii="Verdana" w:hAnsi="Verdana"/>
          <w:sz w:val="22"/>
          <w:szCs w:val="22"/>
        </w:rPr>
        <w:t xml:space="preserve"> </w:t>
      </w:r>
      <w:r w:rsidR="00CA4841" w:rsidRPr="00824BF8">
        <w:rPr>
          <w:rFonts w:ascii="Verdana" w:hAnsi="Verdana"/>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w:t>
      </w:r>
      <w:r w:rsidR="00052FFB" w:rsidRPr="00052FFB">
        <w:rPr>
          <w:rFonts w:ascii="Verdana" w:hAnsi="Verdana"/>
          <w:sz w:val="22"/>
          <w:szCs w:val="22"/>
        </w:rPr>
        <w:t>общей стоимости Работ</w:t>
      </w:r>
      <w:r w:rsidR="00CA4841" w:rsidRPr="00824BF8">
        <w:rPr>
          <w:rFonts w:ascii="Verdana" w:hAnsi="Verdana"/>
          <w:sz w:val="22"/>
          <w:szCs w:val="22"/>
        </w:rPr>
        <w:t>, в части относящейся к ремонту данного Оборудования за каждый день просрочки.</w:t>
      </w:r>
    </w:p>
    <w:p w14:paraId="1971E2F8" w14:textId="09515A73" w:rsidR="00CB2407"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Если нарушение Подрядчиком окончательного срока завершения ремонта Оборудования и ввода его в эксплуатацию,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CB2407">
        <w:rPr>
          <w:rFonts w:ascii="Verdana" w:hAnsi="Verdana"/>
          <w:sz w:val="22"/>
          <w:szCs w:val="22"/>
        </w:rPr>
        <w:t xml:space="preserve"> </w:t>
      </w:r>
    </w:p>
    <w:p w14:paraId="411D15C4" w14:textId="7ABDBF7A" w:rsidR="001B3467" w:rsidRDefault="001B3467" w:rsidP="00CB2407">
      <w:pPr>
        <w:shd w:val="clear" w:color="auto" w:fill="FFFFFF"/>
        <w:ind w:firstLine="567"/>
        <w:jc w:val="both"/>
        <w:rPr>
          <w:rFonts w:ascii="Verdana" w:hAnsi="Verdana"/>
          <w:sz w:val="22"/>
          <w:szCs w:val="22"/>
        </w:rPr>
      </w:pPr>
      <w:r>
        <w:rPr>
          <w:rFonts w:ascii="Verdana" w:hAnsi="Verdana"/>
          <w:sz w:val="22"/>
          <w:szCs w:val="22"/>
        </w:rPr>
        <w:t>В случае если срок</w:t>
      </w:r>
      <w:r w:rsidRPr="00824BF8">
        <w:rPr>
          <w:rFonts w:ascii="Verdana" w:hAnsi="Verdana"/>
          <w:sz w:val="22"/>
          <w:szCs w:val="22"/>
        </w:rPr>
        <w:t xml:space="preserve"> завершения ремонта Оборудования и ввода его в эксплуатацию</w:t>
      </w:r>
      <w:r>
        <w:rPr>
          <w:rFonts w:ascii="Verdana" w:hAnsi="Verdana"/>
          <w:sz w:val="22"/>
          <w:szCs w:val="22"/>
        </w:rPr>
        <w:t xml:space="preserve"> является также сроком окончания выполнения Работ, то в сумму штрафа, начисляемого Подрядчику в соответствии с настоящим пунктом Договора, засчитывается сумма неустойки</w:t>
      </w:r>
      <w:r w:rsidR="00430F19">
        <w:rPr>
          <w:rFonts w:ascii="Verdana" w:hAnsi="Verdana"/>
          <w:sz w:val="22"/>
          <w:szCs w:val="22"/>
        </w:rPr>
        <w:t>,</w:t>
      </w:r>
      <w:r>
        <w:rPr>
          <w:rFonts w:ascii="Verdana" w:hAnsi="Verdana"/>
          <w:sz w:val="22"/>
          <w:szCs w:val="22"/>
        </w:rPr>
        <w:t xml:space="preserve"> </w:t>
      </w:r>
      <w:r w:rsidRPr="00080EDF">
        <w:rPr>
          <w:rFonts w:ascii="Verdana" w:hAnsi="Verdana"/>
          <w:sz w:val="22"/>
          <w:szCs w:val="22"/>
        </w:rPr>
        <w:t xml:space="preserve">начисленная </w:t>
      </w:r>
      <w:r w:rsidR="00430615">
        <w:rPr>
          <w:rFonts w:ascii="Verdana" w:hAnsi="Verdana"/>
          <w:sz w:val="22"/>
          <w:szCs w:val="22"/>
        </w:rPr>
        <w:t xml:space="preserve">Подрядчику </w:t>
      </w:r>
      <w:r w:rsidRPr="00080EDF">
        <w:rPr>
          <w:rFonts w:ascii="Verdana" w:hAnsi="Verdana"/>
          <w:sz w:val="22"/>
          <w:szCs w:val="22"/>
        </w:rPr>
        <w:t>за нарушение срока окончания выполнения Работ</w:t>
      </w:r>
      <w:r>
        <w:rPr>
          <w:rFonts w:ascii="Verdana" w:hAnsi="Verdana"/>
          <w:sz w:val="22"/>
          <w:szCs w:val="22"/>
        </w:rPr>
        <w:t>.</w:t>
      </w:r>
    </w:p>
    <w:p w14:paraId="13D8D998" w14:textId="4BB69053" w:rsidR="00CA4841" w:rsidRPr="00824BF8" w:rsidRDefault="00D42787" w:rsidP="00CA4841">
      <w:pPr>
        <w:ind w:firstLine="567"/>
        <w:jc w:val="both"/>
        <w:rPr>
          <w:rFonts w:ascii="Verdana" w:hAnsi="Verdana"/>
          <w:sz w:val="22"/>
          <w:szCs w:val="22"/>
        </w:rPr>
      </w:pPr>
      <w:r>
        <w:rPr>
          <w:rFonts w:ascii="Verdana" w:hAnsi="Verdana"/>
          <w:sz w:val="22"/>
          <w:szCs w:val="22"/>
        </w:rPr>
        <w:lastRenderedPageBreak/>
        <w:t>7</w:t>
      </w:r>
      <w:r w:rsidR="00CA4841" w:rsidRPr="00824BF8">
        <w:rPr>
          <w:rFonts w:ascii="Verdana" w:hAnsi="Verdana"/>
          <w:sz w:val="22"/>
          <w:szCs w:val="22"/>
        </w:rPr>
        <w:t>.</w:t>
      </w:r>
      <w:r w:rsidR="00430615">
        <w:rPr>
          <w:rFonts w:ascii="Verdana" w:hAnsi="Verdana"/>
          <w:sz w:val="22"/>
          <w:szCs w:val="22"/>
        </w:rPr>
        <w:t>5</w:t>
      </w:r>
      <w:r w:rsidR="00CA4841"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00CA4841" w:rsidRPr="00824BF8">
        <w:rPr>
          <w:rFonts w:ascii="Verdana" w:hAnsi="Verdana"/>
          <w:sz w:val="22"/>
          <w:szCs w:val="22"/>
        </w:rPr>
        <w:t xml:space="preserve"> недостатки (дефекты) в порядке, предусмотренном ра</w:t>
      </w:r>
      <w:r>
        <w:rPr>
          <w:rFonts w:ascii="Verdana" w:hAnsi="Verdana"/>
          <w:sz w:val="22"/>
          <w:szCs w:val="22"/>
        </w:rPr>
        <w:t>зделом 4 Договора или разделом 6</w:t>
      </w:r>
      <w:r w:rsidR="00CA4841" w:rsidRPr="00824BF8">
        <w:rPr>
          <w:rFonts w:ascii="Verdana" w:hAnsi="Verdana"/>
          <w:sz w:val="22"/>
          <w:szCs w:val="22"/>
        </w:rPr>
        <w:t xml:space="preserve">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w:t>
      </w:r>
      <w:r w:rsidR="00052FFB" w:rsidRPr="00052FFB">
        <w:rPr>
          <w:rFonts w:ascii="Verdana" w:hAnsi="Verdana"/>
          <w:sz w:val="22"/>
          <w:szCs w:val="22"/>
        </w:rPr>
        <w:t>Сметной документаци</w:t>
      </w:r>
      <w:r w:rsidR="00052FFB">
        <w:rPr>
          <w:rFonts w:ascii="Verdana" w:hAnsi="Verdana"/>
          <w:sz w:val="22"/>
          <w:szCs w:val="22"/>
        </w:rPr>
        <w:t>и</w:t>
      </w:r>
      <w:r w:rsidR="00052FFB" w:rsidRPr="00052FFB">
        <w:rPr>
          <w:rFonts w:ascii="Verdana" w:hAnsi="Verdana"/>
          <w:sz w:val="22"/>
          <w:szCs w:val="22"/>
        </w:rPr>
        <w:t xml:space="preserve"> </w:t>
      </w:r>
      <w:r w:rsidR="00CA4841" w:rsidRPr="00824BF8">
        <w:rPr>
          <w:rFonts w:ascii="Verdana" w:hAnsi="Verdana"/>
          <w:sz w:val="22"/>
          <w:szCs w:val="22"/>
        </w:rPr>
        <w:t>в части относящейся к ремонту данного Оборудования.</w:t>
      </w:r>
    </w:p>
    <w:p w14:paraId="63D60F5B" w14:textId="5F6690DE" w:rsidR="00CA4841" w:rsidRPr="00824BF8" w:rsidRDefault="00D42787" w:rsidP="00CA4841">
      <w:pPr>
        <w:ind w:firstLine="567"/>
        <w:jc w:val="both"/>
        <w:rPr>
          <w:rFonts w:ascii="Verdana" w:hAnsi="Verdana"/>
          <w:sz w:val="22"/>
          <w:szCs w:val="22"/>
        </w:rPr>
      </w:pPr>
      <w:r>
        <w:rPr>
          <w:rFonts w:ascii="Verdana" w:hAnsi="Verdana"/>
          <w:sz w:val="22"/>
          <w:szCs w:val="22"/>
        </w:rPr>
        <w:t>7</w:t>
      </w:r>
      <w:r w:rsidR="00430615">
        <w:rPr>
          <w:rFonts w:ascii="Verdana" w:hAnsi="Verdana"/>
          <w:sz w:val="22"/>
          <w:szCs w:val="22"/>
        </w:rPr>
        <w:t>.6</w:t>
      </w:r>
      <w:r w:rsidR="00CA4841" w:rsidRPr="00824BF8">
        <w:rPr>
          <w:rFonts w:ascii="Verdana" w:hAnsi="Verdana"/>
          <w:sz w:val="22"/>
          <w:szCs w:val="22"/>
        </w:rPr>
        <w:t xml:space="preserve">. </w:t>
      </w:r>
      <w:r w:rsidR="00F87817">
        <w:rPr>
          <w:rFonts w:ascii="Verdana" w:hAnsi="Verdana"/>
          <w:sz w:val="22"/>
          <w:szCs w:val="22"/>
        </w:rPr>
        <w:t>Неустойка</w:t>
      </w:r>
      <w:r w:rsidR="00CA4841"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00CA4841"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00CA4841"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00CA4841"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p>
    <w:p w14:paraId="2617EF9A" w14:textId="62D26717" w:rsidR="00F40D93" w:rsidRDefault="00D42787" w:rsidP="00CA4841">
      <w:pPr>
        <w:ind w:firstLine="567"/>
        <w:jc w:val="both"/>
        <w:rPr>
          <w:rFonts w:ascii="Verdana" w:hAnsi="Verdana"/>
          <w:sz w:val="22"/>
          <w:szCs w:val="22"/>
        </w:rPr>
      </w:pPr>
      <w:r>
        <w:rPr>
          <w:rFonts w:ascii="Verdana" w:hAnsi="Verdana"/>
          <w:sz w:val="22"/>
          <w:szCs w:val="22"/>
        </w:rPr>
        <w:t>7</w:t>
      </w:r>
      <w:r w:rsidR="00430615">
        <w:rPr>
          <w:rFonts w:ascii="Verdana" w:hAnsi="Verdana"/>
          <w:sz w:val="22"/>
          <w:szCs w:val="22"/>
        </w:rPr>
        <w:t>.7</w:t>
      </w:r>
      <w:r w:rsidR="00CA4841"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49DF2333" w:rsidR="00CA4841" w:rsidRDefault="00D42787" w:rsidP="00CA4841">
      <w:pPr>
        <w:pStyle w:val="21"/>
        <w:tabs>
          <w:tab w:val="num" w:pos="0"/>
        </w:tabs>
        <w:ind w:firstLine="567"/>
        <w:rPr>
          <w:rFonts w:ascii="Verdana" w:hAnsi="Verdana"/>
          <w:sz w:val="22"/>
          <w:szCs w:val="22"/>
        </w:rPr>
      </w:pPr>
      <w:r>
        <w:rPr>
          <w:rFonts w:ascii="Verdana" w:hAnsi="Verdana"/>
          <w:sz w:val="22"/>
          <w:szCs w:val="22"/>
        </w:rPr>
        <w:t>7</w:t>
      </w:r>
      <w:r w:rsidR="00430615">
        <w:rPr>
          <w:rFonts w:ascii="Verdana" w:hAnsi="Verdana"/>
          <w:sz w:val="22"/>
          <w:szCs w:val="22"/>
        </w:rPr>
        <w:t>.8</w:t>
      </w:r>
      <w:r w:rsidR="00CA4841" w:rsidRPr="00824BF8">
        <w:rPr>
          <w:rFonts w:ascii="Verdana" w:hAnsi="Verdana"/>
          <w:sz w:val="22"/>
          <w:szCs w:val="22"/>
        </w:rPr>
        <w:t>. Уплата неустойки не освобождает Стороны от исполнения принятых на себя обязательств.</w:t>
      </w:r>
    </w:p>
    <w:p w14:paraId="3D715A5B" w14:textId="5E2222F3" w:rsidR="00D15078" w:rsidRDefault="00D42787" w:rsidP="00D15078">
      <w:pPr>
        <w:ind w:firstLine="567"/>
        <w:jc w:val="both"/>
        <w:rPr>
          <w:rFonts w:ascii="Verdana" w:hAnsi="Verdana"/>
          <w:sz w:val="22"/>
          <w:szCs w:val="22"/>
        </w:rPr>
      </w:pPr>
      <w:r>
        <w:rPr>
          <w:rFonts w:ascii="Verdana" w:hAnsi="Verdana"/>
          <w:sz w:val="22"/>
          <w:szCs w:val="22"/>
        </w:rPr>
        <w:t>7</w:t>
      </w:r>
      <w:r w:rsidR="00430615">
        <w:rPr>
          <w:rFonts w:ascii="Verdana" w:hAnsi="Verdana"/>
          <w:sz w:val="22"/>
          <w:szCs w:val="22"/>
        </w:rPr>
        <w:t>.9</w:t>
      </w:r>
      <w:r w:rsidR="00D3443B" w:rsidRPr="00C75132">
        <w:rPr>
          <w:rFonts w:ascii="Verdana" w:hAnsi="Verdana"/>
          <w:sz w:val="22"/>
          <w:szCs w:val="22"/>
        </w:rPr>
        <w:t xml:space="preserve">. </w:t>
      </w:r>
      <w:r w:rsidR="00D15078" w:rsidRPr="00C75132">
        <w:rPr>
          <w:rFonts w:ascii="Verdana" w:hAnsi="Verdana"/>
          <w:sz w:val="22"/>
          <w:szCs w:val="22"/>
        </w:rPr>
        <w:t xml:space="preserve">В случае невозврата пропусков на энергопредприятие Заказчика Подрядчик </w:t>
      </w:r>
      <w:r w:rsidR="00D15078">
        <w:rPr>
          <w:rFonts w:ascii="Verdana" w:hAnsi="Verdana"/>
          <w:sz w:val="22"/>
          <w:szCs w:val="22"/>
        </w:rPr>
        <w:t xml:space="preserve">уплачивает </w:t>
      </w:r>
      <w:r w:rsidR="00D15078" w:rsidRPr="00C75132">
        <w:rPr>
          <w:rFonts w:ascii="Verdana" w:hAnsi="Verdana"/>
          <w:sz w:val="22"/>
          <w:szCs w:val="22"/>
        </w:rPr>
        <w:t xml:space="preserve">Заказчику </w:t>
      </w:r>
      <w:r w:rsidR="00D15078">
        <w:rPr>
          <w:rFonts w:ascii="Verdana" w:hAnsi="Verdana"/>
          <w:sz w:val="22"/>
          <w:szCs w:val="22"/>
        </w:rPr>
        <w:t>штраф в сумме 500 рублей за 1 (один) невозвращенный пропуск</w:t>
      </w:r>
      <w:r w:rsidR="00D15078" w:rsidRPr="00C75132">
        <w:rPr>
          <w:rFonts w:ascii="Verdana" w:hAnsi="Verdana"/>
          <w:sz w:val="22"/>
          <w:szCs w:val="22"/>
        </w:rPr>
        <w:t xml:space="preserve">. </w:t>
      </w:r>
    </w:p>
    <w:p w14:paraId="40A435DE" w14:textId="2341E212" w:rsidR="00D15078" w:rsidRDefault="00D15078" w:rsidP="00D15078">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93787F" w:rsidRPr="00C75132">
        <w:rPr>
          <w:rFonts w:ascii="Verdana" w:hAnsi="Verdana"/>
          <w:sz w:val="22"/>
          <w:szCs w:val="22"/>
        </w:rPr>
        <w:t xml:space="preserve">Заказчику </w:t>
      </w:r>
      <w:r w:rsidR="00D96A9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D96A91">
        <w:rPr>
          <w:rFonts w:ascii="Verdana" w:hAnsi="Verdana"/>
          <w:sz w:val="22"/>
          <w:szCs w:val="22"/>
        </w:rPr>
        <w:t>, но не более стоимости пропуска</w:t>
      </w:r>
      <w:r w:rsidRPr="00C75132">
        <w:rPr>
          <w:rFonts w:ascii="Verdana" w:hAnsi="Verdana"/>
          <w:sz w:val="22"/>
          <w:szCs w:val="22"/>
        </w:rPr>
        <w:t xml:space="preserve">. </w:t>
      </w:r>
    </w:p>
    <w:p w14:paraId="76B35332" w14:textId="77777777" w:rsidR="00D3443B" w:rsidRPr="00824BF8" w:rsidRDefault="00D15078" w:rsidP="00D15078">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sidR="00653DC8">
        <w:rPr>
          <w:rFonts w:ascii="Verdana" w:hAnsi="Verdana"/>
          <w:sz w:val="22"/>
          <w:szCs w:val="22"/>
          <w:lang w:val="ru-RU"/>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88BA54A" w14:textId="2F9F83C4" w:rsidR="00CA4841" w:rsidRPr="00824BF8" w:rsidRDefault="00D42787" w:rsidP="00CA4841">
      <w:pPr>
        <w:spacing w:before="120" w:after="120"/>
        <w:jc w:val="center"/>
        <w:rPr>
          <w:rFonts w:ascii="Verdana" w:hAnsi="Verdana"/>
          <w:b/>
          <w:sz w:val="22"/>
          <w:szCs w:val="22"/>
        </w:rPr>
      </w:pPr>
      <w:r>
        <w:rPr>
          <w:rFonts w:ascii="Verdana" w:hAnsi="Verdana"/>
          <w:b/>
          <w:sz w:val="22"/>
          <w:szCs w:val="22"/>
        </w:rPr>
        <w:t>8</w:t>
      </w:r>
      <w:r w:rsidR="00CA4841" w:rsidRPr="00824BF8">
        <w:rPr>
          <w:rFonts w:ascii="Verdana" w:hAnsi="Verdana"/>
          <w:b/>
          <w:sz w:val="22"/>
          <w:szCs w:val="22"/>
        </w:rPr>
        <w:t xml:space="preserve">. Порядок разрешения споров </w:t>
      </w:r>
    </w:p>
    <w:p w14:paraId="0050F91B" w14:textId="1FFBA843" w:rsidR="00FD75BF" w:rsidRDefault="00D42787" w:rsidP="00FD75BF">
      <w:pPr>
        <w:ind w:firstLine="567"/>
        <w:jc w:val="both"/>
        <w:rPr>
          <w:rFonts w:ascii="Verdana" w:hAnsi="Verdana"/>
          <w:sz w:val="22"/>
          <w:szCs w:val="22"/>
        </w:rPr>
      </w:pPr>
      <w:r>
        <w:rPr>
          <w:rFonts w:ascii="Verdana" w:hAnsi="Verdana"/>
          <w:sz w:val="22"/>
          <w:szCs w:val="22"/>
        </w:rPr>
        <w:t>8</w:t>
      </w:r>
      <w:r w:rsidR="00CA4841" w:rsidRPr="00824BF8">
        <w:rPr>
          <w:rFonts w:ascii="Verdana" w:hAnsi="Verdana"/>
          <w:sz w:val="22"/>
          <w:szCs w:val="22"/>
        </w:rPr>
        <w:t xml:space="preserve">.1.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1271F0B9" w:rsidR="00FD75BF" w:rsidRPr="005F6FDE" w:rsidRDefault="00D42787" w:rsidP="00FD75BF">
      <w:pPr>
        <w:ind w:firstLine="567"/>
        <w:jc w:val="both"/>
        <w:rPr>
          <w:rFonts w:ascii="Verdana" w:hAnsi="Verdana"/>
          <w:sz w:val="22"/>
          <w:szCs w:val="22"/>
        </w:rPr>
      </w:pPr>
      <w:r>
        <w:rPr>
          <w:rFonts w:ascii="Verdana" w:hAnsi="Verdana"/>
          <w:sz w:val="22"/>
          <w:szCs w:val="22"/>
        </w:rPr>
        <w:lastRenderedPageBreak/>
        <w:t>8</w:t>
      </w:r>
      <w:r w:rsidR="00FD75BF">
        <w:rPr>
          <w:rFonts w:ascii="Verdana" w:hAnsi="Verdana"/>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4496F9DD" w14:textId="1FBC35BF" w:rsidR="00FD75BF" w:rsidRDefault="00D42787" w:rsidP="00FD75BF">
      <w:pPr>
        <w:ind w:firstLine="567"/>
        <w:jc w:val="both"/>
        <w:rPr>
          <w:rFonts w:ascii="Verdana" w:hAnsi="Verdana"/>
          <w:sz w:val="22"/>
          <w:szCs w:val="22"/>
        </w:rPr>
      </w:pPr>
      <w:r>
        <w:rPr>
          <w:rFonts w:ascii="Verdana" w:hAnsi="Verdana"/>
          <w:sz w:val="22"/>
          <w:szCs w:val="22"/>
        </w:rPr>
        <w:t>8</w:t>
      </w:r>
      <w:r w:rsidR="00FD75BF" w:rsidRPr="005F6FDE">
        <w:rPr>
          <w:rFonts w:ascii="Verdana" w:hAnsi="Verdana"/>
          <w:sz w:val="22"/>
          <w:szCs w:val="22"/>
        </w:rPr>
        <w:t>.</w:t>
      </w:r>
      <w:r>
        <w:rPr>
          <w:rFonts w:ascii="Verdana" w:hAnsi="Verdana"/>
          <w:sz w:val="22"/>
          <w:szCs w:val="22"/>
        </w:rPr>
        <w:t>3. Указанный в пункте 8</w:t>
      </w:r>
      <w:r w:rsidR="00FD75BF">
        <w:rPr>
          <w:rFonts w:ascii="Verdana" w:hAnsi="Verdana"/>
          <w:sz w:val="22"/>
          <w:szCs w:val="22"/>
        </w:rPr>
        <w:t xml:space="preserve">.2. Договора претензионный порядок не применяется к: </w:t>
      </w:r>
    </w:p>
    <w:p w14:paraId="6EFC6807" w14:textId="087E7C50" w:rsidR="00FD75BF" w:rsidRDefault="00FD75BF" w:rsidP="00FD75BF">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16C2BA96" w14:textId="15EC6AB0" w:rsidR="00CA4841" w:rsidRPr="00774821" w:rsidRDefault="00D42787" w:rsidP="00FD75BF">
      <w:pPr>
        <w:pStyle w:val="a6"/>
        <w:ind w:firstLine="567"/>
        <w:rPr>
          <w:rFonts w:ascii="Verdana" w:hAnsi="Verdana" w:cs="Verdana"/>
          <w:color w:val="auto"/>
          <w:sz w:val="22"/>
          <w:szCs w:val="22"/>
        </w:rPr>
      </w:pPr>
      <w:r>
        <w:rPr>
          <w:rFonts w:ascii="Verdana" w:hAnsi="Verdana"/>
          <w:sz w:val="22"/>
          <w:szCs w:val="22"/>
        </w:rPr>
        <w:t>8</w:t>
      </w:r>
      <w:r w:rsidR="00FD75BF" w:rsidRPr="00774821">
        <w:rPr>
          <w:rFonts w:ascii="Verdana" w:hAnsi="Verdana"/>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CA4841" w:rsidRPr="00774821">
        <w:rPr>
          <w:rFonts w:ascii="Verdana" w:hAnsi="Verdana"/>
          <w:color w:val="auto"/>
          <w:sz w:val="22"/>
          <w:szCs w:val="22"/>
        </w:rPr>
        <w:t xml:space="preserve"> подлежат разрешению в Арбитражном суде Смоленской области</w:t>
      </w:r>
      <w:r w:rsidR="00774821" w:rsidRPr="00774821">
        <w:rPr>
          <w:rFonts w:ascii="Verdana" w:hAnsi="Verdana"/>
          <w:color w:val="auto"/>
          <w:sz w:val="22"/>
          <w:szCs w:val="22"/>
          <w:lang w:val="ru-RU"/>
        </w:rPr>
        <w:t>.</w:t>
      </w:r>
      <w:r w:rsidR="00CA4841" w:rsidRPr="00774821">
        <w:rPr>
          <w:rFonts w:ascii="Verdana" w:hAnsi="Verdana"/>
          <w:color w:val="auto"/>
          <w:sz w:val="22"/>
          <w:szCs w:val="22"/>
        </w:rPr>
        <w:t xml:space="preserve"> </w:t>
      </w:r>
    </w:p>
    <w:p w14:paraId="477CCF2E" w14:textId="08527836" w:rsidR="00CA4841" w:rsidRPr="00824BF8" w:rsidRDefault="00D42787" w:rsidP="00CA4841">
      <w:pPr>
        <w:pStyle w:val="a4"/>
        <w:spacing w:before="120" w:after="120"/>
        <w:rPr>
          <w:rFonts w:ascii="Verdana" w:hAnsi="Verdana"/>
          <w:sz w:val="22"/>
          <w:szCs w:val="22"/>
        </w:rPr>
      </w:pPr>
      <w:r>
        <w:rPr>
          <w:rFonts w:ascii="Verdana" w:hAnsi="Verdana"/>
          <w:sz w:val="22"/>
          <w:szCs w:val="22"/>
        </w:rPr>
        <w:t>9</w:t>
      </w:r>
      <w:r w:rsidR="00CA4841" w:rsidRPr="00824BF8">
        <w:rPr>
          <w:rFonts w:ascii="Verdana" w:hAnsi="Verdana"/>
          <w:sz w:val="22"/>
          <w:szCs w:val="22"/>
        </w:rPr>
        <w:t xml:space="preserve">. Конфиденциальность </w:t>
      </w:r>
    </w:p>
    <w:p w14:paraId="1A24E484" w14:textId="791D0837" w:rsidR="00CA4841" w:rsidRPr="00824BF8" w:rsidRDefault="00D42787"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.1.</w:t>
      </w:r>
      <w:r w:rsidR="00CA4841"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14852F59" w:rsidR="00CA4841" w:rsidRPr="00824BF8" w:rsidRDefault="00D42787"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.2.</w:t>
      </w:r>
      <w:r w:rsidR="00CA4841"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370CA706" w:rsidR="00CA4841" w:rsidRPr="00824BF8" w:rsidRDefault="00D42787"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.3.</w:t>
      </w:r>
      <w:r w:rsidR="00CA4841" w:rsidRPr="00824BF8">
        <w:rPr>
          <w:rFonts w:ascii="Verdana" w:hAnsi="Verdana"/>
          <w:sz w:val="22"/>
          <w:szCs w:val="22"/>
        </w:rPr>
        <w:tab/>
        <w:t>Стороны обязуются не разглашать и не раскрывать ин</w:t>
      </w:r>
      <w:r>
        <w:rPr>
          <w:rFonts w:ascii="Verdana" w:hAnsi="Verdana"/>
          <w:sz w:val="22"/>
          <w:szCs w:val="22"/>
        </w:rPr>
        <w:t>формацию, указанную в пунктах 9.1. и 9</w:t>
      </w:r>
      <w:r w:rsidR="00CA4841" w:rsidRPr="00824BF8">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77777777" w:rsidR="0007777E" w:rsidRPr="00310D74" w:rsidRDefault="0007777E" w:rsidP="0007777E">
      <w:pPr>
        <w:ind w:firstLine="567"/>
        <w:jc w:val="both"/>
        <w:rPr>
          <w:rFonts w:ascii="Verdana" w:hAnsi="Verdana"/>
          <w:sz w:val="22"/>
          <w:szCs w:val="22"/>
        </w:rPr>
      </w:pPr>
      <w:r w:rsidRPr="00310D74">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1B10CB" w:rsidRDefault="0007777E" w:rsidP="0007777E">
      <w:pPr>
        <w:ind w:firstLine="567"/>
        <w:jc w:val="both"/>
        <w:rPr>
          <w:rFonts w:ascii="Verdana" w:hAnsi="Verdana"/>
          <w:sz w:val="22"/>
          <w:szCs w:val="22"/>
        </w:rPr>
      </w:pPr>
      <w:r w:rsidRPr="00310D74">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2AF49813" w14:textId="2233D716" w:rsidR="00CA4841" w:rsidRPr="00824BF8" w:rsidRDefault="00D42787" w:rsidP="00CA4841">
      <w:pPr>
        <w:ind w:firstLine="567"/>
        <w:jc w:val="both"/>
        <w:rPr>
          <w:rFonts w:ascii="Verdana" w:hAnsi="Verdana"/>
          <w:sz w:val="22"/>
          <w:szCs w:val="22"/>
        </w:rPr>
      </w:pPr>
      <w:r>
        <w:rPr>
          <w:rFonts w:ascii="Verdana" w:hAnsi="Verdana"/>
          <w:sz w:val="22"/>
          <w:szCs w:val="22"/>
        </w:rPr>
        <w:lastRenderedPageBreak/>
        <w:t>9</w:t>
      </w:r>
      <w:r w:rsidR="00CA4841" w:rsidRPr="00824BF8">
        <w:rPr>
          <w:rFonts w:ascii="Verdana" w:hAnsi="Verdana"/>
          <w:sz w:val="22"/>
          <w:szCs w:val="22"/>
        </w:rPr>
        <w:t>.4.</w:t>
      </w:r>
      <w:r w:rsidR="00CA4841"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4EF64FA5" w:rsidR="00CA4841" w:rsidRPr="00824BF8" w:rsidRDefault="00D42787"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.5.</w:t>
      </w:r>
      <w:r w:rsidR="00CA4841" w:rsidRPr="00824BF8">
        <w:rPr>
          <w:rFonts w:ascii="Verdana" w:hAnsi="Verdana"/>
          <w:sz w:val="22"/>
          <w:szCs w:val="22"/>
        </w:rPr>
        <w:tab/>
        <w:t>Разглашение или раскрытие ин</w:t>
      </w:r>
      <w:r>
        <w:rPr>
          <w:rFonts w:ascii="Verdana" w:hAnsi="Verdana"/>
          <w:sz w:val="22"/>
          <w:szCs w:val="22"/>
        </w:rPr>
        <w:t>формации, указанной в пунктах 9.1. и 9</w:t>
      </w:r>
      <w:r w:rsidR="00CA4841" w:rsidRPr="00824BF8">
        <w:rPr>
          <w:rFonts w:ascii="Verdana" w:hAnsi="Verdana"/>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847A6D1" w14:textId="332D335F" w:rsidR="00CA4841" w:rsidRPr="00824BF8" w:rsidRDefault="00D42787"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.6.</w:t>
      </w:r>
      <w:r w:rsidR="00CA4841"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0EE14AD8" w:rsidR="00CA4841" w:rsidRPr="00824BF8" w:rsidRDefault="00D42787"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.7.</w:t>
      </w:r>
      <w:r w:rsidR="00CA4841"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621FEDA8" w:rsidR="00CA4841" w:rsidRPr="00824BF8" w:rsidRDefault="00D42787" w:rsidP="00CA4841">
      <w:pPr>
        <w:pStyle w:val="a4"/>
        <w:spacing w:before="120" w:after="120"/>
        <w:rPr>
          <w:rFonts w:ascii="Verdana" w:hAnsi="Verdana"/>
          <w:sz w:val="22"/>
          <w:szCs w:val="22"/>
        </w:rPr>
      </w:pPr>
      <w:r>
        <w:rPr>
          <w:rFonts w:ascii="Verdana" w:hAnsi="Verdana"/>
          <w:sz w:val="22"/>
          <w:szCs w:val="22"/>
        </w:rPr>
        <w:t>10</w:t>
      </w:r>
      <w:r w:rsidR="00CA4841" w:rsidRPr="00824BF8">
        <w:rPr>
          <w:rFonts w:ascii="Verdana" w:hAnsi="Verdana"/>
          <w:sz w:val="22"/>
          <w:szCs w:val="22"/>
        </w:rPr>
        <w:t xml:space="preserve">. Заключительные положения </w:t>
      </w:r>
    </w:p>
    <w:p w14:paraId="08F9553A" w14:textId="0DE9744E" w:rsidR="00CA4841" w:rsidRPr="00824BF8" w:rsidRDefault="00D42787" w:rsidP="00CA4841">
      <w:pPr>
        <w:pStyle w:val="a4"/>
        <w:ind w:firstLine="567"/>
        <w:jc w:val="both"/>
        <w:rPr>
          <w:rFonts w:ascii="Verdana" w:hAnsi="Verdana"/>
          <w:b w:val="0"/>
          <w:sz w:val="22"/>
          <w:szCs w:val="22"/>
        </w:rPr>
      </w:pPr>
      <w:r>
        <w:rPr>
          <w:rFonts w:ascii="Verdana" w:hAnsi="Verdana"/>
          <w:b w:val="0"/>
          <w:sz w:val="22"/>
          <w:szCs w:val="22"/>
        </w:rPr>
        <w:t>10</w:t>
      </w:r>
      <w:r w:rsidR="00CA4841" w:rsidRPr="00824BF8">
        <w:rPr>
          <w:rFonts w:ascii="Verdana" w:hAnsi="Verdana"/>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00CA4841" w:rsidRPr="00824BF8">
        <w:rPr>
          <w:rFonts w:ascii="Verdana" w:hAnsi="Verdana"/>
          <w:b w:val="0"/>
          <w:sz w:val="22"/>
          <w:szCs w:val="22"/>
        </w:rPr>
        <w:t>.</w:t>
      </w:r>
    </w:p>
    <w:p w14:paraId="60474D90" w14:textId="67C3648A" w:rsidR="00CA4841" w:rsidRPr="00824BF8" w:rsidRDefault="00D42787" w:rsidP="00CA4841">
      <w:pPr>
        <w:pStyle w:val="a4"/>
        <w:ind w:firstLine="567"/>
        <w:jc w:val="both"/>
        <w:rPr>
          <w:rFonts w:ascii="Verdana" w:hAnsi="Verdana"/>
          <w:b w:val="0"/>
          <w:sz w:val="22"/>
          <w:szCs w:val="22"/>
        </w:rPr>
      </w:pPr>
      <w:r>
        <w:rPr>
          <w:rFonts w:ascii="Verdana" w:hAnsi="Verdana"/>
          <w:b w:val="0"/>
          <w:sz w:val="22"/>
          <w:szCs w:val="22"/>
        </w:rPr>
        <w:t>10</w:t>
      </w:r>
      <w:r w:rsidR="00CA4841" w:rsidRPr="00824BF8">
        <w:rPr>
          <w:rFonts w:ascii="Verdana" w:hAnsi="Verdana"/>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479BDAA0" w:rsidR="00CC6D99" w:rsidRPr="00CC6D99" w:rsidRDefault="00D42787" w:rsidP="00CC6D99">
      <w:pPr>
        <w:pStyle w:val="a4"/>
        <w:ind w:firstLine="567"/>
        <w:jc w:val="both"/>
        <w:rPr>
          <w:rFonts w:ascii="Verdana" w:hAnsi="Verdana"/>
          <w:b w:val="0"/>
          <w:sz w:val="22"/>
          <w:szCs w:val="22"/>
        </w:rPr>
      </w:pPr>
      <w:r>
        <w:rPr>
          <w:rFonts w:ascii="Verdana" w:hAnsi="Verdana"/>
          <w:b w:val="0"/>
          <w:sz w:val="22"/>
          <w:szCs w:val="22"/>
        </w:rPr>
        <w:t>10</w:t>
      </w:r>
      <w:r w:rsidR="00CA4841" w:rsidRPr="00824BF8">
        <w:rPr>
          <w:rFonts w:ascii="Verdana" w:hAnsi="Verdana"/>
          <w:b w:val="0"/>
          <w:sz w:val="22"/>
          <w:szCs w:val="22"/>
        </w:rPr>
        <w:t xml:space="preserve">.3.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5FE992BE" w:rsidR="00994C1E" w:rsidRPr="00CA3C06" w:rsidRDefault="00D42787" w:rsidP="00994C1E">
      <w:pPr>
        <w:pStyle w:val="a4"/>
        <w:ind w:firstLine="567"/>
        <w:jc w:val="both"/>
        <w:rPr>
          <w:rFonts w:ascii="Verdana" w:hAnsi="Verdana"/>
          <w:b w:val="0"/>
          <w:sz w:val="22"/>
          <w:szCs w:val="22"/>
        </w:rPr>
      </w:pPr>
      <w:r>
        <w:rPr>
          <w:rFonts w:ascii="Verdana" w:hAnsi="Verdana"/>
          <w:b w:val="0"/>
          <w:sz w:val="22"/>
          <w:szCs w:val="22"/>
        </w:rPr>
        <w:t>10</w:t>
      </w:r>
      <w:r w:rsidR="00CA4841" w:rsidRPr="00994C1E">
        <w:rPr>
          <w:rFonts w:ascii="Verdana" w:hAnsi="Verdana"/>
          <w:b w:val="0"/>
          <w:sz w:val="22"/>
          <w:szCs w:val="22"/>
        </w:rPr>
        <w:t>.4.</w:t>
      </w:r>
      <w:r w:rsidR="00CA4841"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4C55F03F"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sidR="00D42787">
        <w:rPr>
          <w:rFonts w:ascii="Verdana" w:hAnsi="Verdana" w:cs="Times New Roman"/>
          <w:color w:val="000000"/>
          <w:lang w:eastAsia="ru-RU"/>
        </w:rPr>
        <w:t>0</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Pr>
          <w:rFonts w:ascii="Verdana" w:hAnsi="Verdana" w:cs="Times New Roman"/>
          <w:color w:val="000000"/>
          <w:lang w:eastAsia="ru-RU"/>
        </w:rPr>
        <w:lastRenderedPageBreak/>
        <w:t>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4FCC5CA9" w14:textId="77777777" w:rsidR="0067402C"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CB2407">
        <w:rPr>
          <w:rFonts w:ascii="Verdana" w:hAnsi="Verdana" w:cs="Times New Roman"/>
          <w:color w:val="000000"/>
          <w:lang w:eastAsia="ru-RU"/>
        </w:rPr>
        <w:t>15</w:t>
      </w:r>
      <w:r w:rsidRPr="00031350">
        <w:rPr>
          <w:rFonts w:ascii="Verdana" w:hAnsi="Verdana" w:cs="Times New Roman"/>
          <w:color w:val="000000"/>
          <w:lang w:eastAsia="ru-RU"/>
        </w:rPr>
        <w:t xml:space="preserve"> </w:t>
      </w:r>
      <w:r>
        <w:rPr>
          <w:rFonts w:ascii="Verdana" w:hAnsi="Verdana" w:cs="Times New Roman"/>
          <w:color w:val="000000"/>
          <w:lang w:eastAsia="ru-RU"/>
        </w:rPr>
        <w:t>(</w:t>
      </w:r>
      <w:r w:rsidR="00CB2407">
        <w:rPr>
          <w:rFonts w:ascii="Verdana" w:hAnsi="Verdana" w:cs="Times New Roman"/>
          <w:color w:val="000000"/>
          <w:lang w:eastAsia="ru-RU"/>
        </w:rPr>
        <w:t>пятнадцати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w:t>
      </w:r>
      <w:r w:rsidR="00B41368">
        <w:rPr>
          <w:rFonts w:ascii="Verdana" w:hAnsi="Verdana" w:cs="Times New Roman"/>
          <w:color w:val="000000"/>
          <w:lang w:eastAsia="ru-RU"/>
        </w:rPr>
        <w:t>в п</w:t>
      </w:r>
      <w:r w:rsidR="00083A9E">
        <w:rPr>
          <w:rFonts w:ascii="Verdana" w:hAnsi="Verdana" w:cs="Times New Roman"/>
          <w:color w:val="000000"/>
          <w:lang w:eastAsia="ru-RU"/>
        </w:rPr>
        <w:t xml:space="preserve">ункте </w:t>
      </w:r>
      <w:r w:rsidR="00B41368">
        <w:rPr>
          <w:rFonts w:ascii="Verdana" w:hAnsi="Verdana" w:cs="Times New Roman"/>
          <w:color w:val="000000"/>
          <w:lang w:eastAsia="ru-RU"/>
        </w:rPr>
        <w:t xml:space="preserve">1.6. Договора </w:t>
      </w:r>
      <w:r w:rsidRPr="00031350">
        <w:rPr>
          <w:rFonts w:ascii="Verdana" w:hAnsi="Verdana" w:cs="Times New Roman"/>
          <w:color w:val="000000"/>
          <w:lang w:eastAsia="ru-RU"/>
        </w:rPr>
        <w:t>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6E0BADD6" w14:textId="5AD12BBB"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 xml:space="preserve">просрочка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F72E22" w:rsidRPr="00F72E22">
        <w:rPr>
          <w:rFonts w:ascii="Verdana" w:hAnsi="Verdana" w:cs="Times New Roman"/>
          <w:color w:val="000000"/>
          <w:lang w:eastAsia="ru-RU"/>
        </w:rPr>
        <w:t>в пункте 1.6. Договора</w:t>
      </w:r>
      <w:r w:rsidR="00CB2407">
        <w:rPr>
          <w:rFonts w:ascii="Verdana" w:hAnsi="Verdana" w:cs="Times New Roman"/>
          <w:color w:val="000000"/>
          <w:lang w:eastAsia="ru-RU"/>
        </w:rPr>
        <w:t xml:space="preserve">, </w:t>
      </w:r>
      <w:r w:rsidRPr="00031350">
        <w:rPr>
          <w:rFonts w:ascii="Verdana" w:hAnsi="Verdana" w:cs="Times New Roman"/>
          <w:color w:val="000000"/>
          <w:lang w:eastAsia="ru-RU"/>
        </w:rPr>
        <w:t>превысит 30 (тридцать) календарных дней;</w:t>
      </w:r>
    </w:p>
    <w:p w14:paraId="5118E0E7" w14:textId="292B4B44"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срок</w:t>
      </w:r>
      <w:r w:rsidR="00B41368">
        <w:rPr>
          <w:rFonts w:ascii="Verdana" w:hAnsi="Verdana" w:cs="Times New Roman"/>
          <w:color w:val="000000"/>
          <w:lang w:eastAsia="ru-RU"/>
        </w:rPr>
        <w:t>ам</w:t>
      </w:r>
      <w:r w:rsidRPr="00031350">
        <w:rPr>
          <w:rFonts w:ascii="Verdana" w:hAnsi="Verdana" w:cs="Times New Roman"/>
          <w:color w:val="000000"/>
          <w:lang w:eastAsia="ru-RU"/>
        </w:rPr>
        <w:t>;</w:t>
      </w:r>
    </w:p>
    <w:p w14:paraId="4278E8FE"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Pr="00031350">
        <w:rPr>
          <w:rFonts w:ascii="Verdana" w:hAnsi="Verdana" w:cs="Times New Roman"/>
          <w:color w:val="000000"/>
          <w:lang w:eastAsia="ru-RU"/>
        </w:rPr>
        <w:t xml:space="preserve">не </w:t>
      </w:r>
      <w:r>
        <w:rPr>
          <w:rFonts w:ascii="Verdana" w:hAnsi="Verdana" w:cs="Times New Roman"/>
          <w:color w:val="000000"/>
          <w:lang w:eastAsia="ru-RU"/>
        </w:rPr>
        <w:t>были</w:t>
      </w:r>
      <w:r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77777777" w:rsidR="001C3B30" w:rsidRDefault="0067402C"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D5F3D97" w14:textId="064C5306" w:rsidR="00CA477B" w:rsidRPr="00CA477B" w:rsidRDefault="001C3B30"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з) </w:t>
      </w:r>
      <w:r w:rsidR="00CA477B"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CA477B" w:rsidRDefault="00CA477B"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и)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w:t>
      </w:r>
      <w:r>
        <w:rPr>
          <w:rFonts w:ascii="Verdana" w:hAnsi="Verdana" w:cs="Calibri"/>
          <w:color w:val="000000"/>
          <w:sz w:val="22"/>
          <w:szCs w:val="22"/>
          <w:lang w:eastAsia="en-US"/>
        </w:rPr>
        <w:lastRenderedPageBreak/>
        <w:t xml:space="preserve">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Default="00140959" w:rsidP="00140959">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1B042749" w14:textId="0246364F" w:rsidR="0067402C" w:rsidRDefault="0067402C" w:rsidP="00140959">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51003067" w14:textId="17EE6E71" w:rsidR="00BC4E19" w:rsidRPr="00D42787" w:rsidRDefault="0067402C" w:rsidP="00D42787">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4DAE3F" w14:textId="3E5864D8"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w:t>
      </w:r>
      <w:r w:rsidR="00D42787">
        <w:rPr>
          <w:rFonts w:ascii="Verdana" w:hAnsi="Verdana"/>
          <w:b w:val="0"/>
          <w:sz w:val="22"/>
          <w:szCs w:val="22"/>
          <w:lang w:val="ru-RU"/>
        </w:rPr>
        <w:t>0</w:t>
      </w:r>
      <w:r w:rsidRPr="00824BF8">
        <w:rPr>
          <w:rFonts w:ascii="Verdana" w:hAnsi="Verdana"/>
          <w:b w:val="0"/>
          <w:sz w:val="22"/>
          <w:szCs w:val="22"/>
        </w:rPr>
        <w:t>.</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029D5E0A" w:rsidR="00CA4841" w:rsidRPr="00824BF8" w:rsidRDefault="00D42787" w:rsidP="00CA4841">
      <w:pPr>
        <w:pStyle w:val="a4"/>
        <w:ind w:firstLine="567"/>
        <w:jc w:val="both"/>
        <w:rPr>
          <w:rFonts w:ascii="Verdana" w:hAnsi="Verdana"/>
          <w:b w:val="0"/>
          <w:sz w:val="22"/>
          <w:szCs w:val="22"/>
        </w:rPr>
      </w:pPr>
      <w:r>
        <w:rPr>
          <w:rFonts w:ascii="Verdana" w:hAnsi="Verdana"/>
          <w:b w:val="0"/>
          <w:sz w:val="22"/>
          <w:szCs w:val="22"/>
          <w:lang w:val="ru-RU"/>
        </w:rPr>
        <w:t>10</w:t>
      </w:r>
      <w:r w:rsidR="00AF79FB">
        <w:rPr>
          <w:rFonts w:ascii="Verdana" w:hAnsi="Verdana"/>
          <w:b w:val="0"/>
          <w:sz w:val="22"/>
          <w:szCs w:val="22"/>
          <w:lang w:val="ru-RU"/>
        </w:rPr>
        <w:t xml:space="preserve">.7.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672B0B14" w:rsidR="009367ED" w:rsidRDefault="00D42787" w:rsidP="00CA4841">
      <w:pPr>
        <w:pStyle w:val="a4"/>
        <w:ind w:firstLine="567"/>
        <w:jc w:val="both"/>
        <w:rPr>
          <w:rFonts w:ascii="Verdana" w:hAnsi="Verdana"/>
          <w:b w:val="0"/>
          <w:sz w:val="22"/>
          <w:szCs w:val="22"/>
          <w:lang w:val="ru-RU"/>
        </w:rPr>
      </w:pPr>
      <w:r>
        <w:rPr>
          <w:rFonts w:ascii="Verdana" w:hAnsi="Verdana"/>
          <w:b w:val="0"/>
          <w:sz w:val="22"/>
          <w:szCs w:val="22"/>
        </w:rPr>
        <w:t>10</w:t>
      </w:r>
      <w:r w:rsidR="00CA4841" w:rsidRPr="00824BF8">
        <w:rPr>
          <w:rFonts w:ascii="Verdana" w:hAnsi="Verdana"/>
          <w:b w:val="0"/>
          <w:sz w:val="22"/>
          <w:szCs w:val="22"/>
        </w:rPr>
        <w:t>.</w:t>
      </w:r>
      <w:r w:rsidR="00AF79FB">
        <w:rPr>
          <w:rFonts w:ascii="Verdana" w:hAnsi="Verdana"/>
          <w:b w:val="0"/>
          <w:sz w:val="22"/>
          <w:szCs w:val="22"/>
          <w:lang w:val="ru-RU"/>
        </w:rPr>
        <w:t>8</w:t>
      </w:r>
      <w:r w:rsidR="00CA4841" w:rsidRPr="00824BF8">
        <w:rPr>
          <w:rFonts w:ascii="Verdana" w:hAnsi="Verdana"/>
          <w:b w:val="0"/>
          <w:sz w:val="22"/>
          <w:szCs w:val="22"/>
        </w:rPr>
        <w:t xml:space="preserve">.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00CA4841" w:rsidRPr="00824BF8">
        <w:rPr>
          <w:rFonts w:ascii="Verdana" w:hAnsi="Verdana"/>
          <w:b w:val="0"/>
          <w:sz w:val="22"/>
          <w:szCs w:val="22"/>
        </w:rPr>
        <w:lastRenderedPageBreak/>
        <w:t>«___»______________20__года,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4B2C24DB" w:rsidR="00AF79FB" w:rsidRPr="00824BF8" w:rsidRDefault="00D42787" w:rsidP="00AF79FB">
      <w:pPr>
        <w:ind w:firstLine="567"/>
        <w:jc w:val="both"/>
        <w:rPr>
          <w:rFonts w:ascii="Verdana" w:hAnsi="Verdana"/>
          <w:sz w:val="22"/>
          <w:szCs w:val="22"/>
        </w:rPr>
      </w:pPr>
      <w:r>
        <w:rPr>
          <w:rFonts w:ascii="Verdana" w:hAnsi="Verdana"/>
          <w:sz w:val="22"/>
          <w:szCs w:val="22"/>
        </w:rPr>
        <w:t>10</w:t>
      </w:r>
      <w:r w:rsidR="00AF79FB" w:rsidRPr="00824BF8">
        <w:rPr>
          <w:rFonts w:ascii="Verdana" w:hAnsi="Verdana"/>
          <w:sz w:val="22"/>
          <w:szCs w:val="22"/>
        </w:rPr>
        <w:t>.</w:t>
      </w:r>
      <w:r w:rsidR="00AF79FB">
        <w:rPr>
          <w:rFonts w:ascii="Verdana" w:hAnsi="Verdana"/>
          <w:sz w:val="22"/>
          <w:szCs w:val="22"/>
        </w:rPr>
        <w:t>9</w:t>
      </w:r>
      <w:r w:rsidR="00AF79FB"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3807181C" w:rsidR="00CA4841" w:rsidRPr="00824BF8" w:rsidRDefault="00D42787" w:rsidP="00CA4841">
      <w:pPr>
        <w:tabs>
          <w:tab w:val="left" w:pos="540"/>
          <w:tab w:val="left" w:pos="9180"/>
          <w:tab w:val="left" w:pos="9214"/>
          <w:tab w:val="left" w:pos="9356"/>
        </w:tabs>
        <w:ind w:firstLine="567"/>
        <w:jc w:val="both"/>
        <w:rPr>
          <w:rFonts w:ascii="Verdana" w:hAnsi="Verdana"/>
          <w:sz w:val="22"/>
          <w:szCs w:val="22"/>
        </w:rPr>
      </w:pPr>
      <w:r>
        <w:rPr>
          <w:rFonts w:ascii="Verdana" w:hAnsi="Verdana"/>
          <w:sz w:val="22"/>
          <w:szCs w:val="22"/>
        </w:rPr>
        <w:t>10</w:t>
      </w:r>
      <w:r w:rsidR="00CA4841" w:rsidRPr="00824BF8">
        <w:rPr>
          <w:rFonts w:ascii="Verdana" w:hAnsi="Verdana"/>
          <w:sz w:val="22"/>
          <w:szCs w:val="22"/>
        </w:rPr>
        <w:t>.</w:t>
      </w:r>
      <w:r w:rsidR="00AF79FB">
        <w:rPr>
          <w:rFonts w:ascii="Verdana" w:hAnsi="Verdana"/>
          <w:sz w:val="22"/>
          <w:szCs w:val="22"/>
        </w:rPr>
        <w:t>10</w:t>
      </w:r>
      <w:r w:rsidR="00CA4841"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опубликовано на сайте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w:t>
      </w:r>
      <w:hyperlink r:id="rId11" w:history="1">
        <w:r w:rsidR="009A0C25" w:rsidRPr="00904412">
          <w:rPr>
            <w:rStyle w:val="aff0"/>
            <w:rFonts w:ascii="Verdana" w:hAnsi="Verdana"/>
            <w:sz w:val="22"/>
            <w:szCs w:val="22"/>
          </w:rPr>
          <w:t>www.unipro.energy</w:t>
        </w:r>
      </w:hyperlink>
      <w:r w:rsidR="00CA4841"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19C67EF9" w:rsidR="00CA4841" w:rsidRPr="00824BF8" w:rsidRDefault="00D42787" w:rsidP="00CA4841">
      <w:pPr>
        <w:ind w:firstLine="567"/>
        <w:jc w:val="both"/>
        <w:rPr>
          <w:rFonts w:ascii="Verdana" w:hAnsi="Verdana"/>
          <w:sz w:val="22"/>
          <w:szCs w:val="22"/>
        </w:rPr>
      </w:pPr>
      <w:r>
        <w:rPr>
          <w:rFonts w:ascii="Verdana" w:hAnsi="Verdana"/>
          <w:sz w:val="22"/>
          <w:szCs w:val="22"/>
        </w:rPr>
        <w:t>10</w:t>
      </w:r>
      <w:r w:rsidR="00CA4841" w:rsidRPr="00824BF8">
        <w:rPr>
          <w:rFonts w:ascii="Verdana" w:hAnsi="Verdana"/>
          <w:sz w:val="22"/>
          <w:szCs w:val="22"/>
        </w:rPr>
        <w:t>.</w:t>
      </w:r>
      <w:r w:rsidR="0067402C">
        <w:rPr>
          <w:rFonts w:ascii="Verdana" w:hAnsi="Verdana"/>
          <w:sz w:val="22"/>
          <w:szCs w:val="22"/>
        </w:rPr>
        <w:t>1</w:t>
      </w:r>
      <w:r w:rsidR="00AF79FB">
        <w:rPr>
          <w:rFonts w:ascii="Verdana" w:hAnsi="Verdana"/>
          <w:sz w:val="22"/>
          <w:szCs w:val="22"/>
        </w:rPr>
        <w:t>1</w:t>
      </w:r>
      <w:r w:rsidR="00CA4841" w:rsidRPr="00824BF8">
        <w:rPr>
          <w:rFonts w:ascii="Verdana" w:hAnsi="Verdana"/>
          <w:sz w:val="22"/>
          <w:szCs w:val="22"/>
        </w:rPr>
        <w:t>. Неотъемлемой частью Договора являются следующие приложения:</w:t>
      </w:r>
    </w:p>
    <w:p w14:paraId="6995D2E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1. Техническое задание (технические условия);</w:t>
      </w:r>
    </w:p>
    <w:p w14:paraId="33C7C254"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2. Сметная документация;</w:t>
      </w:r>
    </w:p>
    <w:p w14:paraId="1796D2ED" w14:textId="5A95BDE9" w:rsidR="00CA4841" w:rsidRPr="00824BF8" w:rsidRDefault="00B905BC" w:rsidP="00CA4841">
      <w:pPr>
        <w:numPr>
          <w:ilvl w:val="0"/>
          <w:numId w:val="2"/>
        </w:numPr>
        <w:ind w:left="0" w:firstLine="567"/>
        <w:jc w:val="both"/>
        <w:rPr>
          <w:rFonts w:ascii="Verdana" w:hAnsi="Verdana"/>
          <w:sz w:val="22"/>
          <w:szCs w:val="22"/>
        </w:rPr>
      </w:pPr>
      <w:r>
        <w:rPr>
          <w:rFonts w:ascii="Verdana" w:hAnsi="Verdana"/>
          <w:sz w:val="22"/>
          <w:szCs w:val="22"/>
        </w:rPr>
        <w:t>Приложение 3</w:t>
      </w:r>
      <w:r w:rsidR="00CA4841" w:rsidRPr="00824BF8">
        <w:rPr>
          <w:rFonts w:ascii="Verdana" w:hAnsi="Verdana"/>
          <w:sz w:val="22"/>
          <w:szCs w:val="22"/>
        </w:rPr>
        <w:t xml:space="preserve">. Перечень материалов и оборудования, </w:t>
      </w:r>
      <w:r w:rsidR="00734696">
        <w:rPr>
          <w:rFonts w:ascii="Verdana" w:hAnsi="Verdana"/>
          <w:sz w:val="22"/>
          <w:szCs w:val="22"/>
        </w:rPr>
        <w:t>предоставляемых</w:t>
      </w:r>
      <w:r w:rsidR="00CA4841" w:rsidRPr="00824BF8">
        <w:rPr>
          <w:rFonts w:ascii="Verdana" w:hAnsi="Verdana"/>
          <w:sz w:val="22"/>
          <w:szCs w:val="22"/>
        </w:rPr>
        <w:t xml:space="preserve"> Подрядчиком;</w:t>
      </w:r>
    </w:p>
    <w:p w14:paraId="329B9B2D" w14:textId="432D2E64" w:rsidR="00CA4841" w:rsidRPr="00824BF8" w:rsidRDefault="00B905BC" w:rsidP="00CA4841">
      <w:pPr>
        <w:numPr>
          <w:ilvl w:val="0"/>
          <w:numId w:val="2"/>
        </w:numPr>
        <w:ind w:left="0" w:firstLine="567"/>
        <w:jc w:val="both"/>
        <w:rPr>
          <w:rFonts w:ascii="Verdana" w:hAnsi="Verdana"/>
          <w:sz w:val="22"/>
          <w:szCs w:val="22"/>
        </w:rPr>
      </w:pPr>
      <w:r>
        <w:rPr>
          <w:rFonts w:ascii="Verdana" w:hAnsi="Verdana"/>
          <w:sz w:val="22"/>
          <w:szCs w:val="22"/>
        </w:rPr>
        <w:t>Приложение 4</w:t>
      </w:r>
      <w:r w:rsidR="00CA4841" w:rsidRPr="00824BF8">
        <w:rPr>
          <w:rFonts w:ascii="Verdana" w:hAnsi="Verdana"/>
          <w:sz w:val="22"/>
          <w:szCs w:val="22"/>
        </w:rPr>
        <w:t>. Форма акта приемки-сдачи Оборудования;</w:t>
      </w:r>
    </w:p>
    <w:p w14:paraId="52023858" w14:textId="52E4E7CE" w:rsidR="002D5E6A" w:rsidRDefault="00D4408B" w:rsidP="00CA4841">
      <w:pPr>
        <w:numPr>
          <w:ilvl w:val="0"/>
          <w:numId w:val="2"/>
        </w:numPr>
        <w:ind w:left="0" w:firstLine="567"/>
        <w:jc w:val="both"/>
        <w:rPr>
          <w:rFonts w:ascii="Verdana" w:hAnsi="Verdana"/>
          <w:sz w:val="22"/>
          <w:szCs w:val="22"/>
        </w:rPr>
      </w:pPr>
      <w:r>
        <w:rPr>
          <w:rFonts w:ascii="Verdana" w:hAnsi="Verdana"/>
          <w:sz w:val="22"/>
          <w:szCs w:val="22"/>
        </w:rPr>
        <w:t>Приложение 5</w:t>
      </w:r>
      <w:r w:rsidR="00C625F9">
        <w:rPr>
          <w:rFonts w:ascii="Verdana" w:hAnsi="Verdana"/>
          <w:sz w:val="22"/>
          <w:szCs w:val="22"/>
        </w:rPr>
        <w:t>.</w:t>
      </w:r>
      <w:r w:rsidR="001602AF" w:rsidRPr="002B40B5">
        <w:rPr>
          <w:rFonts w:ascii="Verdana" w:hAnsi="Verdana"/>
          <w:sz w:val="22"/>
          <w:szCs w:val="22"/>
        </w:rPr>
        <w:t xml:space="preserve"> Неунифицированная форма № </w:t>
      </w:r>
      <w:r w:rsidR="001602AF" w:rsidRPr="00091AD6">
        <w:rPr>
          <w:rFonts w:ascii="Verdana" w:hAnsi="Verdana"/>
          <w:sz w:val="22"/>
          <w:szCs w:val="22"/>
        </w:rPr>
        <w:t>КС-2</w:t>
      </w:r>
      <w:r w:rsidR="001602AF"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6335A5AF" w:rsidR="00CA4841" w:rsidRPr="00407487" w:rsidRDefault="00D4408B" w:rsidP="00CA4841">
      <w:pPr>
        <w:numPr>
          <w:ilvl w:val="0"/>
          <w:numId w:val="2"/>
        </w:numPr>
        <w:ind w:left="0" w:firstLine="567"/>
        <w:jc w:val="both"/>
        <w:rPr>
          <w:rFonts w:ascii="Verdana" w:hAnsi="Verdana"/>
          <w:sz w:val="22"/>
          <w:szCs w:val="22"/>
        </w:rPr>
      </w:pPr>
      <w:r>
        <w:rPr>
          <w:rFonts w:ascii="Verdana" w:hAnsi="Verdana"/>
          <w:sz w:val="22"/>
          <w:szCs w:val="22"/>
        </w:rPr>
        <w:t>Приложение 6</w:t>
      </w:r>
      <w:r w:rsidR="00C625F9">
        <w:rPr>
          <w:rFonts w:ascii="Verdana" w:hAnsi="Verdana"/>
          <w:sz w:val="22"/>
          <w:szCs w:val="22"/>
        </w:rPr>
        <w:t>.</w:t>
      </w:r>
      <w:r w:rsidR="002D5E6A">
        <w:rPr>
          <w:rFonts w:ascii="Verdana" w:hAnsi="Verdana"/>
          <w:sz w:val="22"/>
          <w:szCs w:val="22"/>
        </w:rPr>
        <w:t xml:space="preserve"> Неунифицированная форма № КС-3 </w:t>
      </w:r>
      <w:r w:rsidR="002D5E6A" w:rsidRPr="00D56E98">
        <w:rPr>
          <w:rFonts w:ascii="Verdana" w:hAnsi="Verdana"/>
          <w:sz w:val="22"/>
          <w:szCs w:val="22"/>
        </w:rPr>
        <w:t>Справк</w:t>
      </w:r>
      <w:r w:rsidR="002D5E6A">
        <w:rPr>
          <w:rFonts w:ascii="Verdana" w:hAnsi="Verdana"/>
          <w:sz w:val="22"/>
          <w:szCs w:val="22"/>
        </w:rPr>
        <w:t>а</w:t>
      </w:r>
      <w:r w:rsidR="002D5E6A" w:rsidRPr="00D56E98">
        <w:rPr>
          <w:rFonts w:ascii="Verdana" w:hAnsi="Verdana"/>
          <w:sz w:val="22"/>
          <w:szCs w:val="22"/>
        </w:rPr>
        <w:t xml:space="preserve"> </w:t>
      </w:r>
      <w:r w:rsidR="002D5E6A"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7F183FE0"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24BF8" w14:paraId="11A0647D" w14:textId="77777777" w:rsidTr="00D33344">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4963"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774821" w:rsidRPr="00824BF8" w14:paraId="52CC29DF" w14:textId="77777777" w:rsidTr="00D33344">
        <w:tc>
          <w:tcPr>
            <w:tcW w:w="5102" w:type="dxa"/>
          </w:tcPr>
          <w:p w14:paraId="513BCCED" w14:textId="77777777" w:rsidR="00774821" w:rsidRPr="00824BF8" w:rsidRDefault="00774821" w:rsidP="00D33344">
            <w:pPr>
              <w:pStyle w:val="a4"/>
              <w:ind w:right="-251"/>
              <w:jc w:val="both"/>
              <w:rPr>
                <w:rFonts w:ascii="Verdana" w:hAnsi="Verdana"/>
                <w:b w:val="0"/>
                <w:sz w:val="22"/>
                <w:szCs w:val="22"/>
                <w:lang w:val="ru-RU" w:eastAsia="ru-RU"/>
              </w:rPr>
            </w:pPr>
          </w:p>
          <w:p w14:paraId="7E317ECE" w14:textId="77777777" w:rsidR="00774821" w:rsidRPr="00824BF8" w:rsidRDefault="00774821" w:rsidP="00D33344">
            <w:pPr>
              <w:pStyle w:val="a4"/>
              <w:ind w:right="-251"/>
              <w:jc w:val="both"/>
              <w:rPr>
                <w:rFonts w:ascii="Verdana" w:hAnsi="Verdana"/>
                <w:b w:val="0"/>
                <w:sz w:val="22"/>
                <w:szCs w:val="22"/>
                <w:lang w:val="ru-RU" w:eastAsia="ru-RU"/>
              </w:rPr>
            </w:pPr>
          </w:p>
          <w:p w14:paraId="4BDA9574" w14:textId="77777777" w:rsidR="00774821" w:rsidRPr="00824BF8" w:rsidRDefault="00774821" w:rsidP="00D33344">
            <w:pPr>
              <w:pStyle w:val="a4"/>
              <w:ind w:right="-251"/>
              <w:jc w:val="both"/>
              <w:rPr>
                <w:rFonts w:ascii="Verdana" w:hAnsi="Verdana"/>
                <w:b w:val="0"/>
                <w:sz w:val="22"/>
                <w:szCs w:val="22"/>
                <w:lang w:val="ru-RU" w:eastAsia="ru-RU"/>
              </w:rPr>
            </w:pPr>
          </w:p>
          <w:p w14:paraId="1BA45D48" w14:textId="77777777" w:rsidR="00774821" w:rsidRPr="00824BF8" w:rsidRDefault="00774821" w:rsidP="00D33344">
            <w:pPr>
              <w:pStyle w:val="a4"/>
              <w:ind w:right="-251"/>
              <w:jc w:val="both"/>
              <w:rPr>
                <w:rFonts w:ascii="Verdana" w:hAnsi="Verdana"/>
                <w:b w:val="0"/>
                <w:sz w:val="22"/>
                <w:szCs w:val="22"/>
                <w:lang w:val="ru-RU" w:eastAsia="ru-RU"/>
              </w:rPr>
            </w:pPr>
          </w:p>
          <w:p w14:paraId="0B9B5A57" w14:textId="77777777" w:rsidR="00774821" w:rsidRPr="00824BF8" w:rsidRDefault="00774821" w:rsidP="00D33344">
            <w:pPr>
              <w:pStyle w:val="a4"/>
              <w:ind w:right="-251"/>
              <w:jc w:val="both"/>
              <w:rPr>
                <w:rFonts w:ascii="Verdana" w:hAnsi="Verdana"/>
                <w:b w:val="0"/>
                <w:sz w:val="22"/>
                <w:szCs w:val="22"/>
                <w:lang w:val="ru-RU" w:eastAsia="ru-RU"/>
              </w:rPr>
            </w:pPr>
          </w:p>
          <w:p w14:paraId="61E58482" w14:textId="77777777" w:rsidR="00774821" w:rsidRPr="00824BF8" w:rsidRDefault="00774821" w:rsidP="00D33344">
            <w:pPr>
              <w:pStyle w:val="a4"/>
              <w:ind w:right="-251"/>
              <w:jc w:val="both"/>
              <w:rPr>
                <w:rFonts w:ascii="Verdana" w:hAnsi="Verdana"/>
                <w:b w:val="0"/>
                <w:sz w:val="22"/>
                <w:szCs w:val="22"/>
                <w:lang w:val="ru-RU" w:eastAsia="ru-RU"/>
              </w:rPr>
            </w:pPr>
          </w:p>
          <w:p w14:paraId="3D196550" w14:textId="77777777" w:rsidR="00774821" w:rsidRPr="00824BF8" w:rsidRDefault="00774821" w:rsidP="00D33344">
            <w:pPr>
              <w:pStyle w:val="a4"/>
              <w:ind w:right="-251"/>
              <w:jc w:val="both"/>
              <w:rPr>
                <w:rFonts w:ascii="Verdana" w:hAnsi="Verdana"/>
                <w:b w:val="0"/>
                <w:sz w:val="22"/>
                <w:szCs w:val="22"/>
                <w:lang w:val="ru-RU" w:eastAsia="ru-RU"/>
              </w:rPr>
            </w:pPr>
          </w:p>
          <w:p w14:paraId="12509218" w14:textId="77777777" w:rsidR="00774821" w:rsidRPr="00824BF8" w:rsidRDefault="00774821" w:rsidP="00D33344">
            <w:pPr>
              <w:pStyle w:val="a4"/>
              <w:ind w:right="-251"/>
              <w:jc w:val="both"/>
              <w:rPr>
                <w:rFonts w:ascii="Verdana" w:hAnsi="Verdana"/>
                <w:b w:val="0"/>
                <w:sz w:val="22"/>
                <w:szCs w:val="22"/>
                <w:lang w:val="ru-RU" w:eastAsia="ru-RU"/>
              </w:rPr>
            </w:pPr>
          </w:p>
          <w:p w14:paraId="38016901" w14:textId="77777777" w:rsidR="00774821" w:rsidRDefault="00774821" w:rsidP="00D33344">
            <w:pPr>
              <w:pStyle w:val="a4"/>
              <w:ind w:right="-251"/>
              <w:jc w:val="both"/>
              <w:rPr>
                <w:rFonts w:ascii="Verdana" w:hAnsi="Verdana"/>
                <w:b w:val="0"/>
                <w:sz w:val="22"/>
                <w:szCs w:val="22"/>
                <w:lang w:val="ru-RU" w:eastAsia="ru-RU"/>
              </w:rPr>
            </w:pPr>
          </w:p>
          <w:p w14:paraId="2A580997" w14:textId="77777777" w:rsidR="00774821" w:rsidRPr="00824BF8" w:rsidRDefault="00774821" w:rsidP="00D33344">
            <w:pPr>
              <w:pStyle w:val="a4"/>
              <w:ind w:right="-251"/>
              <w:jc w:val="both"/>
              <w:rPr>
                <w:rFonts w:ascii="Verdana" w:hAnsi="Verdana"/>
                <w:b w:val="0"/>
                <w:sz w:val="22"/>
                <w:szCs w:val="22"/>
                <w:lang w:val="ru-RU" w:eastAsia="ru-RU"/>
              </w:rPr>
            </w:pPr>
          </w:p>
          <w:p w14:paraId="29260D60" w14:textId="77777777" w:rsidR="00774821" w:rsidRPr="00824BF8" w:rsidRDefault="00774821" w:rsidP="00D33344">
            <w:pPr>
              <w:pStyle w:val="a4"/>
              <w:ind w:right="-251"/>
              <w:jc w:val="both"/>
              <w:rPr>
                <w:rFonts w:ascii="Verdana" w:hAnsi="Verdana"/>
                <w:b w:val="0"/>
                <w:sz w:val="22"/>
                <w:szCs w:val="22"/>
                <w:lang w:val="ru-RU" w:eastAsia="ru-RU"/>
              </w:rPr>
            </w:pPr>
          </w:p>
          <w:p w14:paraId="33DBF6B0" w14:textId="77777777"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963" w:type="dxa"/>
          </w:tcPr>
          <w:p w14:paraId="61C44C8D" w14:textId="77777777" w:rsidR="00774821" w:rsidRDefault="00774821" w:rsidP="0010627B">
            <w:pPr>
              <w:tabs>
                <w:tab w:val="left" w:pos="9720"/>
              </w:tabs>
              <w:ind w:right="-365"/>
              <w:rPr>
                <w:rFonts w:ascii="Verdana" w:hAnsi="Verdana"/>
                <w:sz w:val="22"/>
                <w:szCs w:val="22"/>
              </w:rPr>
            </w:pPr>
            <w:r>
              <w:rPr>
                <w:rFonts w:ascii="Verdana" w:hAnsi="Verdana"/>
                <w:sz w:val="22"/>
                <w:szCs w:val="22"/>
              </w:rPr>
              <w:lastRenderedPageBreak/>
              <w:t>ПАО «Юнипро»</w:t>
            </w:r>
          </w:p>
          <w:p w14:paraId="42B9AB71" w14:textId="77777777" w:rsidR="00774821" w:rsidRDefault="00774821" w:rsidP="0010627B">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67F2EF4E" w14:textId="77777777" w:rsidR="00774821" w:rsidRDefault="00774821" w:rsidP="0010627B">
            <w:pPr>
              <w:tabs>
                <w:tab w:val="left" w:pos="9720"/>
              </w:tabs>
              <w:ind w:right="264"/>
              <w:rPr>
                <w:rFonts w:ascii="Verdana" w:hAnsi="Verdana"/>
                <w:sz w:val="22"/>
                <w:szCs w:val="22"/>
              </w:rPr>
            </w:pPr>
            <w:r>
              <w:rPr>
                <w:rFonts w:ascii="Verdana" w:hAnsi="Verdana"/>
                <w:sz w:val="22"/>
                <w:szCs w:val="22"/>
              </w:rPr>
              <w:t>ОГРН 1058602056985</w:t>
            </w:r>
          </w:p>
          <w:p w14:paraId="6DD37AB2" w14:textId="77777777" w:rsidR="00774821" w:rsidRDefault="00774821" w:rsidP="0010627B">
            <w:pPr>
              <w:tabs>
                <w:tab w:val="left" w:pos="9720"/>
              </w:tabs>
              <w:ind w:right="264"/>
              <w:rPr>
                <w:rFonts w:ascii="Verdana" w:hAnsi="Verdana"/>
                <w:sz w:val="22"/>
                <w:szCs w:val="22"/>
              </w:rPr>
            </w:pPr>
            <w:r>
              <w:rPr>
                <w:rFonts w:ascii="Verdana" w:hAnsi="Verdana"/>
                <w:sz w:val="22"/>
                <w:szCs w:val="22"/>
              </w:rPr>
              <w:t>ИНН 8602067092</w:t>
            </w:r>
          </w:p>
          <w:p w14:paraId="6516E610" w14:textId="77777777" w:rsidR="00774821" w:rsidRPr="00CD0E8F" w:rsidRDefault="00774821" w:rsidP="0010627B">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3A84E721" w14:textId="77777777" w:rsidR="00774821" w:rsidRPr="00CD0E8F" w:rsidRDefault="00774821" w:rsidP="0010627B">
            <w:pPr>
              <w:rPr>
                <w:rFonts w:ascii="Verdana" w:hAnsi="Verdana"/>
                <w:sz w:val="22"/>
                <w:szCs w:val="22"/>
              </w:rPr>
            </w:pPr>
            <w:r>
              <w:rPr>
                <w:rFonts w:ascii="Verdana" w:hAnsi="Verdana"/>
                <w:sz w:val="22"/>
                <w:szCs w:val="22"/>
              </w:rPr>
              <w:lastRenderedPageBreak/>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17A3A55F" w14:textId="77777777" w:rsidR="00774821" w:rsidRPr="00CD0E8F" w:rsidRDefault="00774821" w:rsidP="0010627B">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7C0BF2D1" w14:textId="77777777" w:rsidR="00774821" w:rsidRPr="00CD0E8F" w:rsidRDefault="00774821" w:rsidP="0010627B">
            <w:pPr>
              <w:rPr>
                <w:rFonts w:ascii="Verdana" w:hAnsi="Verdana"/>
                <w:sz w:val="22"/>
                <w:szCs w:val="22"/>
              </w:rPr>
            </w:pPr>
            <w:r w:rsidRPr="00CD0E8F">
              <w:rPr>
                <w:rFonts w:ascii="Verdana" w:hAnsi="Verdana"/>
                <w:sz w:val="22"/>
                <w:szCs w:val="22"/>
              </w:rPr>
              <w:t>КПП 670502001</w:t>
            </w:r>
          </w:p>
          <w:p w14:paraId="716F3CCD" w14:textId="77777777" w:rsidR="00774821" w:rsidRPr="00CD0E8F" w:rsidRDefault="00774821" w:rsidP="0010627B">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537C6E7F" w14:textId="77777777" w:rsidR="00774821" w:rsidRPr="00CD0E8F" w:rsidRDefault="00774821" w:rsidP="0010627B">
            <w:pPr>
              <w:ind w:right="-125"/>
              <w:rPr>
                <w:rFonts w:ascii="Verdana" w:hAnsi="Verdana"/>
                <w:sz w:val="22"/>
                <w:szCs w:val="22"/>
              </w:rPr>
            </w:pPr>
            <w:r w:rsidRPr="00CD0E8F">
              <w:rPr>
                <w:rFonts w:ascii="Verdana" w:hAnsi="Verdana"/>
                <w:sz w:val="22"/>
                <w:szCs w:val="22"/>
              </w:rPr>
              <w:t xml:space="preserve">Кор. Счет 30101810200000000823 </w:t>
            </w:r>
          </w:p>
          <w:p w14:paraId="67A7D8DF" w14:textId="77777777" w:rsidR="00774821" w:rsidRDefault="00774821" w:rsidP="0010627B">
            <w:pPr>
              <w:ind w:right="-125"/>
              <w:rPr>
                <w:rFonts w:ascii="Verdana" w:hAnsi="Verdana"/>
                <w:sz w:val="22"/>
                <w:szCs w:val="22"/>
              </w:rPr>
            </w:pPr>
            <w:r>
              <w:rPr>
                <w:rFonts w:ascii="Verdana" w:hAnsi="Verdana"/>
                <w:sz w:val="22"/>
                <w:szCs w:val="22"/>
              </w:rPr>
              <w:t>БИК 044525823</w:t>
            </w:r>
          </w:p>
          <w:p w14:paraId="2D37E1F1" w14:textId="77777777" w:rsidR="00774821" w:rsidRPr="00ED5081" w:rsidRDefault="00774821" w:rsidP="0010627B">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14:paraId="53E3A8DA" w14:textId="77777777" w:rsidR="00774821" w:rsidRPr="003D4CCF" w:rsidRDefault="00774821" w:rsidP="0010627B">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14:paraId="5FD185EA" w14:textId="77777777" w:rsidR="00774821" w:rsidRPr="003D4CCF" w:rsidRDefault="00774821" w:rsidP="0010627B">
            <w:pPr>
              <w:tabs>
                <w:tab w:val="left" w:pos="9720"/>
              </w:tabs>
              <w:ind w:right="-365"/>
              <w:rPr>
                <w:rFonts w:ascii="Verdana" w:hAnsi="Verdana"/>
                <w:color w:val="000000"/>
                <w:sz w:val="22"/>
                <w:szCs w:val="22"/>
              </w:rPr>
            </w:pPr>
          </w:p>
          <w:p w14:paraId="040B503B" w14:textId="77777777" w:rsidR="00774821" w:rsidRPr="00AB3BE7" w:rsidRDefault="00774821" w:rsidP="0010627B">
            <w:pPr>
              <w:rPr>
                <w:rFonts w:ascii="Verdana" w:hAnsi="Verdana"/>
                <w:sz w:val="22"/>
                <w:szCs w:val="22"/>
              </w:rPr>
            </w:pPr>
            <w:r>
              <w:rPr>
                <w:rFonts w:ascii="Verdana" w:hAnsi="Verdana"/>
                <w:sz w:val="22"/>
                <w:szCs w:val="22"/>
              </w:rPr>
              <w:t>Директор филиала «Смоленская ГРЭС» ПАО «Юнипро»</w:t>
            </w:r>
          </w:p>
          <w:p w14:paraId="4111A254" w14:textId="77777777" w:rsidR="00774821" w:rsidRPr="00AB3BE7" w:rsidRDefault="00774821" w:rsidP="0010627B">
            <w:pPr>
              <w:rPr>
                <w:rFonts w:ascii="Verdana" w:hAnsi="Verdana"/>
                <w:sz w:val="22"/>
                <w:szCs w:val="22"/>
              </w:rPr>
            </w:pPr>
          </w:p>
          <w:p w14:paraId="5C8D4183" w14:textId="77777777" w:rsidR="00774821" w:rsidRPr="00AB3BE7" w:rsidRDefault="00774821" w:rsidP="0010627B">
            <w:pPr>
              <w:rPr>
                <w:rFonts w:ascii="Verdana" w:hAnsi="Verdana"/>
                <w:sz w:val="22"/>
                <w:szCs w:val="22"/>
              </w:rPr>
            </w:pPr>
          </w:p>
          <w:p w14:paraId="321725FE" w14:textId="77777777" w:rsidR="00774821" w:rsidRDefault="00774821" w:rsidP="0010627B">
            <w:pPr>
              <w:rPr>
                <w:rFonts w:ascii="Verdana" w:hAnsi="Verdana"/>
                <w:sz w:val="22"/>
                <w:szCs w:val="22"/>
              </w:rPr>
            </w:pPr>
          </w:p>
          <w:p w14:paraId="3D194E3A" w14:textId="77777777" w:rsidR="00774821" w:rsidRPr="00AB3BE7" w:rsidRDefault="00774821" w:rsidP="0010627B">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62D6501C" w14:textId="0EDACF74" w:rsidR="00774821" w:rsidRPr="00824BF8" w:rsidRDefault="00774821" w:rsidP="00D33344">
            <w:pPr>
              <w:pStyle w:val="a4"/>
              <w:ind w:right="-251"/>
              <w:jc w:val="both"/>
              <w:rPr>
                <w:rFonts w:ascii="Verdana" w:hAnsi="Verdana"/>
                <w:b w:val="0"/>
                <w:sz w:val="22"/>
                <w:szCs w:val="22"/>
                <w:lang w:val="ru-RU" w:eastAsia="ru-RU"/>
              </w:rPr>
            </w:pPr>
            <w:r>
              <w:rPr>
                <w:rFonts w:ascii="Verdana" w:hAnsi="Verdana"/>
                <w:sz w:val="22"/>
                <w:szCs w:val="22"/>
              </w:rPr>
              <w:t>м.п.</w:t>
            </w:r>
          </w:p>
        </w:tc>
      </w:tr>
    </w:tbl>
    <w:p w14:paraId="7D6F38D5" w14:textId="77777777" w:rsidR="00CA4841" w:rsidRPr="00824BF8" w:rsidRDefault="00CA4841" w:rsidP="00CA4841">
      <w:pPr>
        <w:pStyle w:val="a4"/>
        <w:spacing w:before="120" w:after="120"/>
        <w:jc w:val="both"/>
        <w:rPr>
          <w:rFonts w:ascii="Verdana" w:hAnsi="Verdana"/>
          <w:sz w:val="2"/>
          <w:szCs w:val="2"/>
        </w:rPr>
      </w:pPr>
    </w:p>
    <w:p w14:paraId="2EE44801" w14:textId="6A860605"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00D4408B">
        <w:rPr>
          <w:rFonts w:ascii="Verdana" w:hAnsi="Verdana"/>
          <w:sz w:val="20"/>
          <w:szCs w:val="20"/>
        </w:rPr>
        <w:lastRenderedPageBreak/>
        <w:t>Приложение № 3</w:t>
      </w:r>
      <w:r w:rsidRPr="00824BF8">
        <w:rPr>
          <w:rFonts w:ascii="Verdana" w:hAnsi="Verdana"/>
          <w:sz w:val="20"/>
          <w:szCs w:val="20"/>
        </w:rPr>
        <w:t xml:space="preserve"> </w:t>
      </w:r>
    </w:p>
    <w:p w14:paraId="06AB1553"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C5DC526" w14:textId="6C15AD3D"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14:paraId="64614541" w14:textId="77777777" w:rsidR="00CA4841" w:rsidRPr="00824BF8" w:rsidRDefault="00CA4841" w:rsidP="00CA4841">
      <w:pPr>
        <w:ind w:left="5103"/>
        <w:jc w:val="both"/>
        <w:rPr>
          <w:rFonts w:ascii="Verdana" w:hAnsi="Verdana"/>
          <w:b/>
          <w:sz w:val="20"/>
          <w:szCs w:val="20"/>
        </w:rPr>
      </w:pPr>
    </w:p>
    <w:p w14:paraId="02AAB199" w14:textId="36E7DD78"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24BF8" w:rsidRDefault="00CA4841" w:rsidP="00D33344">
            <w:pPr>
              <w:spacing w:before="120" w:after="120"/>
              <w:jc w:val="center"/>
              <w:rPr>
                <w:rFonts w:ascii="Verdana" w:hAnsi="Verdana" w:cs="Arial CYR"/>
                <w:sz w:val="18"/>
                <w:lang w:eastAsia="en-US"/>
              </w:rPr>
            </w:pPr>
          </w:p>
        </w:tc>
      </w:tr>
      <w:tr w:rsidR="00CA4841" w:rsidRPr="00824BF8"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24BF8" w:rsidRDefault="00CA4841" w:rsidP="00D33344">
            <w:pPr>
              <w:spacing w:before="120" w:after="120"/>
              <w:jc w:val="both"/>
              <w:rPr>
                <w:rFonts w:ascii="Verdana" w:hAnsi="Verdana" w:cs="Arial CYR"/>
                <w:sz w:val="18"/>
                <w:lang w:eastAsia="en-US"/>
              </w:rPr>
            </w:pPr>
          </w:p>
        </w:tc>
      </w:tr>
    </w:tbl>
    <w:p w14:paraId="5A6FB403"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33A7AB60" w14:textId="77777777" w:rsidTr="00D33344">
        <w:trPr>
          <w:jc w:val="center"/>
        </w:trPr>
        <w:tc>
          <w:tcPr>
            <w:tcW w:w="5018" w:type="dxa"/>
          </w:tcPr>
          <w:p w14:paraId="0A59BD85"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2FC85668"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4AEE9B2B" w14:textId="77777777" w:rsidTr="00D33344">
        <w:trPr>
          <w:jc w:val="center"/>
        </w:trPr>
        <w:tc>
          <w:tcPr>
            <w:tcW w:w="5018" w:type="dxa"/>
          </w:tcPr>
          <w:p w14:paraId="42664250" w14:textId="77777777" w:rsidR="00CA4841" w:rsidRPr="00824BF8" w:rsidRDefault="00CA4841" w:rsidP="00D33344">
            <w:pPr>
              <w:ind w:right="-125"/>
              <w:jc w:val="both"/>
              <w:rPr>
                <w:rFonts w:ascii="Verdana" w:hAnsi="Verdana"/>
                <w:sz w:val="22"/>
                <w:szCs w:val="22"/>
              </w:rPr>
            </w:pPr>
          </w:p>
          <w:p w14:paraId="680AD8FE" w14:textId="77777777" w:rsidR="00CA4841" w:rsidRPr="00824BF8" w:rsidRDefault="00CA4841" w:rsidP="00D33344">
            <w:pPr>
              <w:ind w:right="-125"/>
              <w:jc w:val="both"/>
              <w:rPr>
                <w:rFonts w:ascii="Verdana" w:hAnsi="Verdana"/>
                <w:sz w:val="22"/>
                <w:szCs w:val="22"/>
              </w:rPr>
            </w:pPr>
          </w:p>
          <w:p w14:paraId="033371A0"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9AC96F"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14:paraId="382E9E04" w14:textId="2AF4D34D" w:rsidR="00CA4841" w:rsidRPr="00824BF8" w:rsidRDefault="00056F99" w:rsidP="00D33344">
            <w:pPr>
              <w:ind w:right="-125"/>
              <w:jc w:val="both"/>
              <w:rPr>
                <w:rFonts w:ascii="Verdana" w:hAnsi="Verdana"/>
                <w:sz w:val="22"/>
                <w:szCs w:val="22"/>
              </w:rPr>
            </w:pPr>
            <w:r>
              <w:rPr>
                <w:rFonts w:ascii="Verdana" w:hAnsi="Verdana"/>
                <w:sz w:val="22"/>
                <w:szCs w:val="22"/>
              </w:rPr>
              <w:t>ПАО «Юнипро»</w:t>
            </w:r>
          </w:p>
          <w:p w14:paraId="6F70BF24" w14:textId="77777777" w:rsidR="00CA4841" w:rsidRPr="00824BF8" w:rsidRDefault="00CA4841" w:rsidP="00D33344">
            <w:pPr>
              <w:ind w:right="-125"/>
              <w:jc w:val="both"/>
              <w:rPr>
                <w:rFonts w:ascii="Verdana" w:hAnsi="Verdana"/>
                <w:sz w:val="22"/>
                <w:szCs w:val="22"/>
              </w:rPr>
            </w:pPr>
          </w:p>
          <w:p w14:paraId="5361B10D"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5D22BFE"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14:paraId="3EC3B00A" w14:textId="77777777" w:rsidR="00CA4841" w:rsidRPr="00824BF8" w:rsidRDefault="00CA4841" w:rsidP="00CA4841">
      <w:pPr>
        <w:spacing w:before="120" w:after="120"/>
        <w:jc w:val="both"/>
      </w:pPr>
    </w:p>
    <w:p w14:paraId="20A72C22" w14:textId="6098B6E7" w:rsidR="00CA4841" w:rsidRPr="00824BF8" w:rsidRDefault="00CA4841" w:rsidP="000A3B85">
      <w:pPr>
        <w:jc w:val="both"/>
        <w:rPr>
          <w:rFonts w:ascii="Verdana" w:hAnsi="Verdana"/>
          <w:sz w:val="22"/>
          <w:szCs w:val="22"/>
        </w:rPr>
      </w:pPr>
      <w:r w:rsidRPr="00824BF8">
        <w:rPr>
          <w:rFonts w:ascii="Verdana" w:hAnsi="Verdana"/>
          <w:sz w:val="22"/>
          <w:szCs w:val="22"/>
        </w:rPr>
        <w:br w:type="page"/>
      </w:r>
    </w:p>
    <w:p w14:paraId="4854C7C1" w14:textId="77777777" w:rsidR="00CA4841" w:rsidRPr="00824BF8" w:rsidRDefault="00CA4841" w:rsidP="00CA4841">
      <w:pPr>
        <w:ind w:left="-567" w:right="-125"/>
        <w:rPr>
          <w:rFonts w:ascii="Verdana" w:hAnsi="Verdana"/>
          <w:sz w:val="20"/>
          <w:szCs w:val="20"/>
        </w:rPr>
      </w:pPr>
    </w:p>
    <w:p w14:paraId="778001D0" w14:textId="77777777" w:rsidR="00CA4841" w:rsidRPr="00824BF8" w:rsidRDefault="00CA4841" w:rsidP="00CA4841">
      <w:pPr>
        <w:shd w:val="clear" w:color="auto" w:fill="FFFFFF"/>
        <w:ind w:left="-567" w:right="-125" w:firstLine="284"/>
        <w:rPr>
          <w:rFonts w:ascii="Verdana" w:hAnsi="Verdana"/>
          <w:sz w:val="22"/>
          <w:szCs w:val="22"/>
        </w:rPr>
      </w:pPr>
    </w:p>
    <w:p w14:paraId="1C62728A" w14:textId="058ED186" w:rsidR="00CA4841" w:rsidRPr="00824BF8" w:rsidRDefault="00D4408B" w:rsidP="000A3B85">
      <w:pPr>
        <w:jc w:val="both"/>
        <w:rPr>
          <w:rFonts w:ascii="Verdana" w:hAnsi="Verdana"/>
          <w:sz w:val="20"/>
          <w:szCs w:val="20"/>
        </w:rPr>
      </w:pPr>
      <w:r>
        <w:rPr>
          <w:rFonts w:ascii="Verdana" w:hAnsi="Verdana"/>
          <w:sz w:val="20"/>
          <w:szCs w:val="20"/>
        </w:rPr>
        <w:t>Приложение № 4</w:t>
      </w:r>
    </w:p>
    <w:p w14:paraId="07D0E76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14:paraId="744A615C" w14:textId="70983DDA"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14:paraId="64860BCB" w14:textId="77777777" w:rsidR="00CA4841" w:rsidRPr="00824BF8" w:rsidRDefault="00CA4841" w:rsidP="00CA4841">
      <w:pPr>
        <w:shd w:val="clear" w:color="auto" w:fill="FFFFFF"/>
        <w:ind w:left="-567" w:right="-125" w:firstLine="284"/>
        <w:jc w:val="both"/>
        <w:rPr>
          <w:rFonts w:ascii="Verdana" w:hAnsi="Verdana"/>
          <w:b/>
          <w:sz w:val="22"/>
          <w:szCs w:val="22"/>
        </w:rPr>
      </w:pPr>
    </w:p>
    <w:p w14:paraId="057F50E1" w14:textId="77777777" w:rsidR="00CA4841" w:rsidRPr="00824BF8" w:rsidRDefault="00CA4841" w:rsidP="00CA4841">
      <w:pPr>
        <w:shd w:val="clear" w:color="auto" w:fill="FFFFFF"/>
        <w:ind w:left="-567" w:right="-125" w:firstLine="284"/>
        <w:jc w:val="center"/>
        <w:rPr>
          <w:rFonts w:ascii="Verdana" w:hAnsi="Verdana"/>
          <w:b/>
          <w:sz w:val="22"/>
          <w:szCs w:val="22"/>
        </w:rPr>
      </w:pPr>
      <w:r w:rsidRPr="00824BF8">
        <w:rPr>
          <w:rFonts w:ascii="Verdana" w:hAnsi="Verdana"/>
          <w:b/>
          <w:sz w:val="22"/>
          <w:szCs w:val="22"/>
        </w:rPr>
        <w:t>Форма акта приемки-сдачи Оборудования</w:t>
      </w:r>
    </w:p>
    <w:p w14:paraId="004E6AF5" w14:textId="77777777" w:rsidR="00CA4841" w:rsidRPr="00824BF8" w:rsidRDefault="00CA4841"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14:paraId="17289C33" w14:textId="77777777" w:rsidTr="00D33344">
        <w:tc>
          <w:tcPr>
            <w:tcW w:w="4564" w:type="dxa"/>
            <w:shd w:val="clear" w:color="auto" w:fill="FFFFFF"/>
          </w:tcPr>
          <w:p w14:paraId="5B69FAB7" w14:textId="77777777"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14:paraId="0BC423CA" w14:textId="77777777"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14:paraId="7E9DAE0F"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14:paraId="022B5FB4"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14:paraId="55031F62"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14:paraId="73D7C5C5"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14:paraId="37CB1F3D"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14:paraId="067A26A1" w14:textId="77777777"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14:paraId="0BFCFC5D" w14:textId="77777777" w:rsidR="00CA4841" w:rsidRPr="00824BF8" w:rsidRDefault="00CA4841" w:rsidP="00CA4841">
      <w:pPr>
        <w:shd w:val="clear" w:color="auto" w:fill="FFFFFF"/>
        <w:ind w:left="-567" w:right="-125" w:firstLine="284"/>
        <w:jc w:val="both"/>
        <w:rPr>
          <w:rFonts w:ascii="Verdana" w:hAnsi="Verdana"/>
          <w:sz w:val="22"/>
          <w:szCs w:val="22"/>
        </w:rPr>
      </w:pPr>
    </w:p>
    <w:p w14:paraId="036A393B"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14:paraId="1D223DD0"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14:paraId="45AA22F0" w14:textId="77777777"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14:paraId="2B0B2AE1"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__________________ установки станц. № _______</w:t>
      </w:r>
    </w:p>
    <w:p w14:paraId="6678BD79" w14:textId="77777777"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14:paraId="4109AC97" w14:textId="77777777" w:rsidR="00CA4841" w:rsidRPr="00824BF8" w:rsidRDefault="00CA4841" w:rsidP="00CA4841">
      <w:pPr>
        <w:shd w:val="clear" w:color="auto" w:fill="FFFFFF"/>
        <w:ind w:left="-567" w:right="-125" w:firstLine="284"/>
        <w:jc w:val="both"/>
        <w:rPr>
          <w:rFonts w:ascii="Verdana" w:hAnsi="Verdana"/>
          <w:sz w:val="22"/>
          <w:szCs w:val="22"/>
        </w:rPr>
      </w:pPr>
    </w:p>
    <w:p w14:paraId="2B2EEA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14:paraId="41E091AD"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14:paraId="5F4168AC"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6B596B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14:paraId="608284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0A13F06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14:paraId="39F9A5E3" w14:textId="77777777" w:rsidR="00CA4841" w:rsidRPr="00824BF8" w:rsidRDefault="00CA4841" w:rsidP="00CA4841">
      <w:pPr>
        <w:shd w:val="clear" w:color="auto" w:fill="FFFFFF"/>
        <w:ind w:left="-567" w:right="-125"/>
        <w:jc w:val="both"/>
        <w:rPr>
          <w:rFonts w:ascii="Verdana" w:hAnsi="Verdana"/>
          <w:sz w:val="22"/>
          <w:szCs w:val="22"/>
        </w:rPr>
      </w:pPr>
    </w:p>
    <w:p w14:paraId="395DB77A" w14:textId="77777777" w:rsidR="00CA4841" w:rsidRPr="00824BF8" w:rsidRDefault="00CA4841" w:rsidP="00CA4841">
      <w:pPr>
        <w:shd w:val="clear" w:color="auto" w:fill="FFFFFF"/>
        <w:ind w:left="-567" w:right="-125"/>
        <w:jc w:val="both"/>
        <w:rPr>
          <w:rFonts w:ascii="Verdana" w:hAnsi="Verdana"/>
          <w:sz w:val="22"/>
          <w:szCs w:val="22"/>
        </w:rPr>
      </w:pPr>
    </w:p>
    <w:p w14:paraId="5B549E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2B7597A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14:paraId="5947680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14:paraId="236F0BF8"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762AF5B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14:paraId="6922734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69AC80E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27"/>
        <w:gridCol w:w="850"/>
        <w:gridCol w:w="709"/>
        <w:gridCol w:w="1417"/>
        <w:gridCol w:w="1560"/>
        <w:gridCol w:w="1734"/>
        <w:gridCol w:w="1538"/>
      </w:tblGrid>
      <w:tr w:rsidR="00CA4841" w:rsidRPr="00824BF8"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Станц.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14:paraId="1F549C76"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EAE5C1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w:t>
            </w:r>
          </w:p>
          <w:p w14:paraId="2677FEA9"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рительная</w:t>
            </w:r>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C2B5B5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24BF8" w:rsidRDefault="00CA4841" w:rsidP="00D33344">
            <w:pPr>
              <w:shd w:val="clear" w:color="auto" w:fill="FFFFFF"/>
              <w:ind w:left="-567" w:right="-125"/>
              <w:jc w:val="both"/>
              <w:rPr>
                <w:rFonts w:ascii="Verdana" w:hAnsi="Verdana"/>
                <w:sz w:val="22"/>
                <w:szCs w:val="22"/>
              </w:rPr>
            </w:pPr>
          </w:p>
        </w:tc>
      </w:tr>
    </w:tbl>
    <w:p w14:paraId="7D476799" w14:textId="77777777" w:rsidR="00CA4841" w:rsidRPr="00824BF8" w:rsidRDefault="00CA4841" w:rsidP="00CA4841">
      <w:pPr>
        <w:shd w:val="clear" w:color="auto" w:fill="FFFFFF"/>
        <w:ind w:left="-567" w:right="-125"/>
        <w:jc w:val="both"/>
        <w:rPr>
          <w:rFonts w:ascii="Verdana" w:hAnsi="Verdana"/>
          <w:sz w:val="22"/>
          <w:szCs w:val="22"/>
        </w:rPr>
      </w:pPr>
    </w:p>
    <w:p w14:paraId="375E53FD" w14:textId="77777777" w:rsidR="00CA4841" w:rsidRPr="00824BF8" w:rsidRDefault="00CA4841" w:rsidP="00CA4841">
      <w:pPr>
        <w:shd w:val="clear" w:color="auto" w:fill="FFFFFF"/>
        <w:ind w:left="-567" w:right="-125"/>
        <w:jc w:val="both"/>
        <w:rPr>
          <w:rFonts w:ascii="Verdana" w:hAnsi="Verdana"/>
          <w:sz w:val="22"/>
          <w:szCs w:val="22"/>
        </w:rPr>
      </w:pPr>
    </w:p>
    <w:p w14:paraId="38C8F10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14:paraId="7ACA2261"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14:paraId="3795E07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14:paraId="0BD03CF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14:paraId="3247D69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14:paraId="649AE3BA" w14:textId="77777777" w:rsidR="00CA4841" w:rsidRPr="00824BF8" w:rsidRDefault="00CA4841" w:rsidP="00CA4841">
      <w:pPr>
        <w:shd w:val="clear" w:color="auto" w:fill="FFFFFF"/>
        <w:ind w:left="-567" w:right="-125"/>
        <w:jc w:val="both"/>
        <w:rPr>
          <w:rFonts w:ascii="Verdana" w:hAnsi="Verdana"/>
          <w:sz w:val="20"/>
          <w:szCs w:val="20"/>
        </w:rPr>
      </w:pPr>
    </w:p>
    <w:p w14:paraId="251F4B03" w14:textId="77777777"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24BF8" w:rsidRDefault="00CA4841" w:rsidP="00CA4841">
      <w:pPr>
        <w:shd w:val="clear" w:color="auto" w:fill="FFFFFF"/>
        <w:ind w:left="-567" w:right="-125"/>
        <w:jc w:val="both"/>
        <w:rPr>
          <w:rFonts w:ascii="Verdana" w:hAnsi="Verdana"/>
          <w:sz w:val="22"/>
          <w:szCs w:val="22"/>
        </w:rPr>
      </w:pPr>
    </w:p>
    <w:p w14:paraId="190AEB8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14:paraId="52F96DA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45EFBB6A"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14:paraId="18F5AA0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14:paraId="238789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14:paraId="21AC58B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44"/>
        <w:gridCol w:w="992"/>
        <w:gridCol w:w="993"/>
        <w:gridCol w:w="1984"/>
        <w:gridCol w:w="2554"/>
      </w:tblGrid>
      <w:tr w:rsidR="00CA4841" w:rsidRPr="00824BF8"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Станц.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24BF8" w:rsidRDefault="00CA4841" w:rsidP="00D33344">
            <w:pPr>
              <w:shd w:val="clear" w:color="auto" w:fill="FFFFFF"/>
              <w:ind w:left="-567" w:right="-125"/>
              <w:jc w:val="both"/>
              <w:rPr>
                <w:rFonts w:ascii="Verdana" w:hAnsi="Verdana"/>
                <w:sz w:val="22"/>
                <w:szCs w:val="22"/>
              </w:rPr>
            </w:pPr>
          </w:p>
        </w:tc>
      </w:tr>
    </w:tbl>
    <w:p w14:paraId="0D0D1B37" w14:textId="77777777" w:rsidR="00CA4841" w:rsidRPr="00824BF8" w:rsidRDefault="00CA4841" w:rsidP="00CA4841">
      <w:pPr>
        <w:shd w:val="clear" w:color="auto" w:fill="FFFFFF"/>
        <w:ind w:left="-567" w:right="-125"/>
        <w:jc w:val="both"/>
        <w:rPr>
          <w:rFonts w:ascii="Verdana" w:hAnsi="Verdana"/>
          <w:sz w:val="22"/>
          <w:szCs w:val="22"/>
        </w:rPr>
      </w:pPr>
    </w:p>
    <w:p w14:paraId="4AD9D71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14:paraId="221D331F"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14:paraId="553EF4B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14:paraId="6B3F031E" w14:textId="77777777" w:rsidR="00CA4841" w:rsidRPr="00824BF8" w:rsidRDefault="00CA4841" w:rsidP="00CA4841">
      <w:pPr>
        <w:shd w:val="clear" w:color="auto" w:fill="FFFFFF"/>
        <w:ind w:left="-567" w:right="-125"/>
        <w:jc w:val="both"/>
        <w:rPr>
          <w:rFonts w:ascii="Verdana" w:hAnsi="Verdana"/>
          <w:sz w:val="22"/>
          <w:szCs w:val="22"/>
        </w:rPr>
      </w:pPr>
    </w:p>
    <w:p w14:paraId="6B6792A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14:paraId="7F71FB2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52BC724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14:paraId="22785A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7E3936E9" w14:textId="77777777" w:rsidR="00CA4841" w:rsidRPr="00824BF8" w:rsidRDefault="00CA4841" w:rsidP="00CA4841">
      <w:pPr>
        <w:shd w:val="clear" w:color="auto" w:fill="FFFFFF"/>
        <w:ind w:left="-567" w:right="-125"/>
        <w:jc w:val="both"/>
        <w:rPr>
          <w:rFonts w:ascii="Verdana" w:hAnsi="Verdana"/>
          <w:bCs/>
          <w:sz w:val="22"/>
          <w:szCs w:val="22"/>
        </w:rPr>
      </w:pPr>
    </w:p>
    <w:p w14:paraId="73FC8ED7" w14:textId="77777777"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14:paraId="3B00B43C" w14:textId="77777777"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14:paraId="78ECDC11" w14:textId="77777777" w:rsidTr="00D33344">
        <w:trPr>
          <w:trHeight w:val="472"/>
        </w:trPr>
        <w:tc>
          <w:tcPr>
            <w:tcW w:w="4962" w:type="dxa"/>
          </w:tcPr>
          <w:p w14:paraId="250F2B7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5202C9D2"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50055E78" w14:textId="77777777"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790611FC" w14:textId="77777777"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14:paraId="5A3FC170" w14:textId="77777777" w:rsidTr="00D33344">
        <w:tc>
          <w:tcPr>
            <w:tcW w:w="4962" w:type="dxa"/>
          </w:tcPr>
          <w:p w14:paraId="31C36B31" w14:textId="77777777" w:rsidR="00CA4841" w:rsidRPr="00824BF8" w:rsidRDefault="00CA4841" w:rsidP="00D33344">
            <w:pPr>
              <w:pStyle w:val="a4"/>
              <w:ind w:right="-125"/>
              <w:jc w:val="both"/>
              <w:rPr>
                <w:rFonts w:ascii="Verdana" w:hAnsi="Verdana"/>
                <w:b w:val="0"/>
                <w:sz w:val="22"/>
                <w:szCs w:val="22"/>
                <w:lang w:val="ru-RU" w:eastAsia="ru-RU"/>
              </w:rPr>
            </w:pPr>
          </w:p>
          <w:p w14:paraId="30F409BF"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1D26C127"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72CCA3B2" w14:textId="77777777" w:rsidR="00CA4841" w:rsidRPr="00824BF8" w:rsidRDefault="00CA4841" w:rsidP="00D33344">
            <w:pPr>
              <w:pStyle w:val="a4"/>
              <w:ind w:right="-125"/>
              <w:jc w:val="both"/>
              <w:rPr>
                <w:rFonts w:ascii="Verdana" w:hAnsi="Verdana"/>
                <w:b w:val="0"/>
                <w:sz w:val="22"/>
                <w:szCs w:val="22"/>
                <w:lang w:val="ru-RU" w:eastAsia="ru-RU"/>
              </w:rPr>
            </w:pPr>
          </w:p>
          <w:p w14:paraId="2FB0DC26"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EFA7AA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5AECDA0D" w14:textId="77777777" w:rsidR="00CA4841" w:rsidRPr="00824BF8" w:rsidRDefault="00CA4841" w:rsidP="00CA4841">
      <w:pPr>
        <w:rPr>
          <w:rFonts w:ascii="Verdana" w:hAnsi="Verdana"/>
          <w:sz w:val="22"/>
          <w:szCs w:val="22"/>
        </w:rPr>
      </w:pPr>
    </w:p>
    <w:p w14:paraId="4B7601EF" w14:textId="77777777" w:rsidR="00CA4841" w:rsidRPr="00824BF8" w:rsidRDefault="00CA4841" w:rsidP="00CA4841">
      <w:pPr>
        <w:ind w:left="-567" w:right="-125"/>
        <w:jc w:val="both"/>
        <w:rPr>
          <w:rFonts w:ascii="Verdana" w:hAnsi="Verdana"/>
          <w:sz w:val="22"/>
          <w:szCs w:val="22"/>
        </w:rPr>
        <w:sectPr w:rsidR="00CA4841" w:rsidRPr="00824BF8" w:rsidSect="00676B81">
          <w:headerReference w:type="even" r:id="rId12"/>
          <w:headerReference w:type="default" r:id="rId13"/>
          <w:footerReference w:type="default" r:id="rId14"/>
          <w:pgSz w:w="11906" w:h="16838"/>
          <w:pgMar w:top="1134" w:right="851" w:bottom="1134" w:left="1701" w:header="709" w:footer="709" w:gutter="0"/>
          <w:cols w:space="708"/>
          <w:docGrid w:linePitch="360"/>
        </w:sectPr>
      </w:pPr>
    </w:p>
    <w:bookmarkStart w:id="1" w:name="_MON_1563629921"/>
    <w:bookmarkEnd w:id="1"/>
    <w:p w14:paraId="4F2DC1C1" w14:textId="5026DCDC" w:rsidR="007F76A6" w:rsidRDefault="00D4408B" w:rsidP="007F76A6">
      <w:r>
        <w:object w:dxaOrig="15706" w:dyaOrig="11021" w14:anchorId="1796C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8pt;height:475.2pt" o:ole="">
            <v:imagedata r:id="rId15" o:title=""/>
          </v:shape>
          <o:OLEObject Type="Embed" ProgID="Excel.Sheet.8" ShapeID="_x0000_i1025" DrawAspect="Content" ObjectID="_1586948016" r:id="rId16"/>
        </w:object>
      </w:r>
      <w:r w:rsidR="007F76A6">
        <w:br w:type="page"/>
      </w:r>
    </w:p>
    <w:bookmarkStart w:id="2" w:name="_MON_1563629997"/>
    <w:bookmarkEnd w:id="2"/>
    <w:p w14:paraId="296ED791" w14:textId="77777777" w:rsidR="007F76A6" w:rsidRDefault="007F76A6" w:rsidP="007F76A6">
      <w:r>
        <w:object w:dxaOrig="15706" w:dyaOrig="9095" w14:anchorId="0E8A8546">
          <v:shape id="_x0000_i1026" type="#_x0000_t75" style="width:676.8pt;height:396pt" o:ole="">
            <v:imagedata r:id="rId17" o:title=""/>
          </v:shape>
          <o:OLEObject Type="Embed" ProgID="Excel.Sheet.8" ShapeID="_x0000_i1026" DrawAspect="Content" ObjectID="_1586948017" r:id="rId18"/>
        </w:object>
      </w:r>
      <w:r>
        <w:br w:type="page"/>
      </w:r>
    </w:p>
    <w:p w14:paraId="1C508FF9" w14:textId="77777777" w:rsidR="007F76A6" w:rsidRDefault="007F76A6" w:rsidP="007F76A6">
      <w:r>
        <w:object w:dxaOrig="15706" w:dyaOrig="5941" w14:anchorId="73278BDE">
          <v:shape id="_x0000_i1027" type="#_x0000_t75" style="width:676.8pt;height:260pt" o:ole="">
            <v:imagedata r:id="rId19" o:title=""/>
          </v:shape>
          <o:OLEObject Type="Embed" ProgID="Excel.Sheet.8" ShapeID="_x0000_i1027" DrawAspect="Content" ObjectID="_1586948018" r:id="rId20"/>
        </w:object>
      </w:r>
    </w:p>
    <w:p w14:paraId="59B00312" w14:textId="77777777" w:rsidR="007F76A6" w:rsidRDefault="007F76A6" w:rsidP="007F76A6"/>
    <w:p w14:paraId="5072AB8B" w14:textId="77777777" w:rsidR="007F76A6" w:rsidRPr="00BB039E" w:rsidRDefault="007F76A6" w:rsidP="007F76A6">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F963D5" w14:paraId="69BC007D" w14:textId="77777777" w:rsidTr="00F963D5">
        <w:trPr>
          <w:trHeight w:val="472"/>
        </w:trPr>
        <w:tc>
          <w:tcPr>
            <w:tcW w:w="4962" w:type="dxa"/>
            <w:hideMark/>
          </w:tcPr>
          <w:p w14:paraId="0EC6CFA5" w14:textId="77777777" w:rsidR="00F963D5" w:rsidRDefault="00F963D5" w:rsidP="00F963D5">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7C189E8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57871DC6" w14:textId="77777777" w:rsidR="00F963D5" w:rsidRDefault="00F963D5" w:rsidP="00F963D5">
            <w:pPr>
              <w:pStyle w:val="a4"/>
              <w:jc w:val="both"/>
              <w:rPr>
                <w:rFonts w:ascii="Verdana" w:hAnsi="Verdana"/>
                <w:sz w:val="20"/>
                <w:lang w:val="ru-RU" w:eastAsia="ru-RU"/>
              </w:rPr>
            </w:pPr>
            <w:r>
              <w:rPr>
                <w:rFonts w:ascii="Verdana" w:hAnsi="Verdana"/>
                <w:sz w:val="20"/>
                <w:lang w:val="ru-RU" w:eastAsia="ru-RU"/>
              </w:rPr>
              <w:t xml:space="preserve">Заказчик </w:t>
            </w:r>
          </w:p>
          <w:p w14:paraId="758E28B1"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F963D5" w14:paraId="34779B20" w14:textId="77777777" w:rsidTr="00F963D5">
        <w:tc>
          <w:tcPr>
            <w:tcW w:w="4962" w:type="dxa"/>
          </w:tcPr>
          <w:p w14:paraId="6C6BB4B7" w14:textId="77777777" w:rsidR="00F963D5" w:rsidRDefault="00F963D5" w:rsidP="00F963D5">
            <w:pPr>
              <w:pStyle w:val="a4"/>
              <w:jc w:val="both"/>
              <w:rPr>
                <w:rFonts w:ascii="Verdana" w:hAnsi="Verdana"/>
                <w:b w:val="0"/>
                <w:sz w:val="20"/>
                <w:lang w:val="ru-RU" w:eastAsia="ru-RU"/>
              </w:rPr>
            </w:pPr>
          </w:p>
          <w:p w14:paraId="7B00D39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69C2B65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6DDA7AD3" w14:textId="77777777" w:rsidR="00F963D5" w:rsidRDefault="00F963D5" w:rsidP="00F963D5">
            <w:pPr>
              <w:pStyle w:val="a4"/>
              <w:jc w:val="both"/>
              <w:rPr>
                <w:rFonts w:ascii="Verdana" w:hAnsi="Verdana"/>
                <w:b w:val="0"/>
                <w:sz w:val="20"/>
                <w:lang w:val="ru-RU" w:eastAsia="ru-RU"/>
              </w:rPr>
            </w:pPr>
          </w:p>
          <w:p w14:paraId="71A6F293"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2CB4F068"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М.П.</w:t>
            </w:r>
          </w:p>
        </w:tc>
      </w:tr>
    </w:tbl>
    <w:p w14:paraId="716FDE8F" w14:textId="6BBA0071" w:rsidR="007F76A6" w:rsidRDefault="007F76A6" w:rsidP="007F76A6"/>
    <w:p w14:paraId="11B244ED" w14:textId="7F0B0306" w:rsidR="00E07860" w:rsidRDefault="00E07860">
      <w:pPr>
        <w:rPr>
          <w:szCs w:val="20"/>
        </w:rPr>
      </w:pPr>
      <w:r>
        <w:rPr>
          <w:szCs w:val="20"/>
        </w:rPr>
        <w:br w:type="page"/>
      </w:r>
    </w:p>
    <w:p w14:paraId="49D48318" w14:textId="77777777" w:rsidR="00E07860" w:rsidRDefault="00E07860" w:rsidP="00CA4841">
      <w:pPr>
        <w:rPr>
          <w:szCs w:val="20"/>
        </w:rPr>
        <w:sectPr w:rsidR="00E07860" w:rsidSect="00A46C00">
          <w:headerReference w:type="even" r:id="rId21"/>
          <w:headerReference w:type="default" r:id="rId22"/>
          <w:footerReference w:type="even" r:id="rId23"/>
          <w:footerReference w:type="default" r:id="rId24"/>
          <w:pgSz w:w="16838" w:h="11906" w:orient="landscape"/>
          <w:pgMar w:top="1701" w:right="1134" w:bottom="851" w:left="1134" w:header="425" w:footer="709" w:gutter="0"/>
          <w:cols w:space="708"/>
          <w:docGrid w:linePitch="360"/>
        </w:sectPr>
      </w:pPr>
    </w:p>
    <w:p w14:paraId="7F805963" w14:textId="458D9F3A" w:rsidR="009A033C" w:rsidRDefault="006731D6" w:rsidP="008F11B7">
      <w:pPr>
        <w:jc w:val="center"/>
        <w:rPr>
          <w:rFonts w:ascii="Verdana" w:hAnsi="Verdana"/>
          <w:sz w:val="20"/>
          <w:szCs w:val="20"/>
        </w:rPr>
      </w:pPr>
      <w:r>
        <w:rPr>
          <w:rFonts w:ascii="Verdana" w:hAnsi="Verdana"/>
          <w:noProof/>
          <w:sz w:val="20"/>
          <w:szCs w:val="20"/>
        </w:rPr>
        <w:lastRenderedPageBreak/>
        <w:object w:dxaOrig="1440" w:dyaOrig="1440" w14:anchorId="7B03DE56">
          <v:shape id="_x0000_s1026" type="#_x0000_t75" style="position:absolute;left:0;text-align:left;margin-left:0;margin-top:0;width:461.7pt;height:582.75pt;z-index:251659264;mso-position-horizontal:left;mso-position-horizontal-relative:text;mso-position-vertical-relative:text">
            <v:imagedata r:id="rId25" o:title=""/>
            <w10:wrap type="square" side="right"/>
          </v:shape>
          <o:OLEObject Type="Embed" ProgID="Excel.Sheet.8" ShapeID="_x0000_s1026" DrawAspect="Content" ObjectID="_1586948019" r:id="rId26"/>
        </w:object>
      </w:r>
      <w:r w:rsidR="00E07860">
        <w:rPr>
          <w:noProof/>
          <w:szCs w:val="20"/>
        </w:rPr>
        <w:br w:type="textWrapping" w:clear="all"/>
      </w:r>
      <w:r w:rsidR="00E07860" w:rsidRPr="008F11B7">
        <w:rPr>
          <w:rFonts w:ascii="Verdana" w:hAnsi="Verdana"/>
          <w:sz w:val="20"/>
          <w:szCs w:val="20"/>
        </w:rPr>
        <w:t>Форму согласовали:</w:t>
      </w:r>
    </w:p>
    <w:p w14:paraId="69792638" w14:textId="77777777" w:rsidR="00E07860" w:rsidRDefault="00E07860" w:rsidP="008F11B7">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62"/>
        <w:gridCol w:w="4819"/>
      </w:tblGrid>
      <w:tr w:rsidR="00E07860" w:rsidRPr="00824BF8" w14:paraId="0128134F" w14:textId="77777777" w:rsidTr="00605E7D">
        <w:trPr>
          <w:trHeight w:val="472"/>
        </w:trPr>
        <w:tc>
          <w:tcPr>
            <w:tcW w:w="4962" w:type="dxa"/>
          </w:tcPr>
          <w:p w14:paraId="3E061079"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09B2BEC3"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294CF949" w14:textId="77777777" w:rsidR="00E07860" w:rsidRPr="00824BF8" w:rsidRDefault="00E07860" w:rsidP="00605E7D">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9043313" w14:textId="77777777" w:rsidR="00E07860" w:rsidRPr="00824BF8" w:rsidRDefault="00E07860" w:rsidP="00605E7D">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14:paraId="3B669544" w14:textId="77777777" w:rsidTr="00605E7D">
        <w:tc>
          <w:tcPr>
            <w:tcW w:w="4962" w:type="dxa"/>
          </w:tcPr>
          <w:p w14:paraId="79796209" w14:textId="77777777" w:rsidR="00E07860" w:rsidRPr="00824BF8" w:rsidRDefault="00E07860" w:rsidP="00605E7D">
            <w:pPr>
              <w:pStyle w:val="a4"/>
              <w:ind w:right="-125"/>
              <w:jc w:val="both"/>
              <w:rPr>
                <w:rFonts w:ascii="Verdana" w:hAnsi="Verdana"/>
                <w:b w:val="0"/>
                <w:sz w:val="22"/>
                <w:szCs w:val="22"/>
                <w:lang w:val="ru-RU" w:eastAsia="ru-RU"/>
              </w:rPr>
            </w:pPr>
          </w:p>
          <w:p w14:paraId="40B2F725"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2CC01FD5"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6191FC9A" w14:textId="77777777" w:rsidR="00E07860" w:rsidRPr="00824BF8" w:rsidRDefault="00E07860" w:rsidP="00605E7D">
            <w:pPr>
              <w:pStyle w:val="a4"/>
              <w:ind w:right="-125"/>
              <w:jc w:val="both"/>
              <w:rPr>
                <w:rFonts w:ascii="Verdana" w:hAnsi="Verdana"/>
                <w:b w:val="0"/>
                <w:sz w:val="22"/>
                <w:szCs w:val="22"/>
                <w:lang w:val="ru-RU" w:eastAsia="ru-RU"/>
              </w:rPr>
            </w:pPr>
          </w:p>
          <w:p w14:paraId="38949210"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36B43BCA"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3966F65D" w14:textId="77777777" w:rsidR="00E07860" w:rsidRPr="008F11B7" w:rsidRDefault="00E07860" w:rsidP="008F11B7">
      <w:pPr>
        <w:jc w:val="center"/>
        <w:rPr>
          <w:rFonts w:ascii="Verdana" w:hAnsi="Verdana"/>
          <w:sz w:val="2"/>
          <w:szCs w:val="2"/>
        </w:rPr>
      </w:pPr>
    </w:p>
    <w:sectPr w:rsidR="00E07860" w:rsidRPr="008F11B7"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594FB" w14:textId="77777777" w:rsidR="00B905BC" w:rsidRDefault="00B905BC">
      <w:r>
        <w:separator/>
      </w:r>
    </w:p>
  </w:endnote>
  <w:endnote w:type="continuationSeparator" w:id="0">
    <w:p w14:paraId="1EAE220D" w14:textId="77777777" w:rsidR="00B905BC" w:rsidRDefault="00B905BC">
      <w:r>
        <w:continuationSeparator/>
      </w:r>
    </w:p>
  </w:endnote>
  <w:endnote w:type="continuationNotice" w:id="1">
    <w:p w14:paraId="20D78AF3" w14:textId="77777777" w:rsidR="00B905BC" w:rsidRDefault="00B90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7698" w14:textId="77777777" w:rsidR="00B905BC" w:rsidRPr="00AE46EE" w:rsidRDefault="00B905B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6731D6">
      <w:rPr>
        <w:rFonts w:ascii="Verdana" w:hAnsi="Verdana"/>
        <w:noProof/>
        <w:sz w:val="20"/>
        <w:szCs w:val="20"/>
      </w:rPr>
      <w:t>1</w:t>
    </w:r>
    <w:r w:rsidRPr="005C7609">
      <w:rPr>
        <w:rFonts w:ascii="Verdana" w:hAnsi="Verdana"/>
        <w:sz w:val="20"/>
        <w:szCs w:val="20"/>
      </w:rPr>
      <w:fldChar w:fldCharType="end"/>
    </w:r>
  </w:p>
  <w:p w14:paraId="6DD58B6B" w14:textId="77777777" w:rsidR="00B905BC" w:rsidRDefault="00B905BC">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1A7" w14:textId="77777777" w:rsidR="00B905BC" w:rsidRDefault="00B905BC"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B905BC" w:rsidRDefault="00B905BC" w:rsidP="004B037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D358" w14:textId="77777777" w:rsidR="00B905BC" w:rsidRPr="00666827" w:rsidRDefault="00B905BC"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6731D6">
      <w:rPr>
        <w:rStyle w:val="ac"/>
        <w:rFonts w:ascii="Verdana" w:hAnsi="Verdana"/>
        <w:noProof/>
        <w:sz w:val="20"/>
        <w:szCs w:val="20"/>
      </w:rPr>
      <w:t>27</w:t>
    </w:r>
    <w:r w:rsidRPr="00533614">
      <w:rPr>
        <w:rStyle w:val="ac"/>
        <w:rFonts w:ascii="Verdana" w:hAnsi="Verdana"/>
        <w:sz w:val="20"/>
        <w:szCs w:val="20"/>
      </w:rPr>
      <w:fldChar w:fldCharType="end"/>
    </w:r>
  </w:p>
  <w:p w14:paraId="6217ACC3" w14:textId="77777777" w:rsidR="00B905BC" w:rsidRDefault="00B905BC"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4257D" w14:textId="77777777" w:rsidR="00B905BC" w:rsidRDefault="00B905BC">
      <w:r>
        <w:separator/>
      </w:r>
    </w:p>
  </w:footnote>
  <w:footnote w:type="continuationSeparator" w:id="0">
    <w:p w14:paraId="2E0FBC48" w14:textId="77777777" w:rsidR="00B905BC" w:rsidRDefault="00B905BC">
      <w:r>
        <w:continuationSeparator/>
      </w:r>
    </w:p>
  </w:footnote>
  <w:footnote w:type="continuationNotice" w:id="1">
    <w:p w14:paraId="0052E4A0" w14:textId="77777777" w:rsidR="00B905BC" w:rsidRDefault="00B905BC"/>
  </w:footnote>
  <w:footnote w:id="2">
    <w:p w14:paraId="17E46413" w14:textId="77777777" w:rsidR="00B905BC" w:rsidRDefault="00B905BC"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FDFE074" w14:textId="77777777" w:rsidR="00B905BC" w:rsidRDefault="00B905BC"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3AB29AC8" w14:textId="77777777" w:rsidR="00B905BC" w:rsidRDefault="00B905BC"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BFEC" w14:textId="77777777" w:rsidR="00B905BC" w:rsidRDefault="00B905B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B905BC" w:rsidRDefault="00B905BC">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0D96" w14:textId="77777777" w:rsidR="00B905BC" w:rsidRDefault="00B905BC">
    <w:pPr>
      <w:pStyle w:val="a8"/>
      <w:framePr w:wrap="around" w:vAnchor="text" w:hAnchor="margin" w:y="1"/>
      <w:rPr>
        <w:rStyle w:val="ac"/>
      </w:rPr>
    </w:pPr>
  </w:p>
  <w:p w14:paraId="06BEEBC4" w14:textId="77777777" w:rsidR="00B905BC" w:rsidRDefault="00B905BC">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2AF" w14:textId="77777777" w:rsidR="00B905BC" w:rsidRDefault="00B905B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B905BC" w:rsidRDefault="00B905BC">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09A9" w14:textId="77777777" w:rsidR="00B905BC" w:rsidRDefault="00B905BC">
    <w:pPr>
      <w:pStyle w:val="a8"/>
      <w:framePr w:wrap="around" w:vAnchor="text" w:hAnchor="margin" w:y="1"/>
      <w:rPr>
        <w:rStyle w:val="ac"/>
      </w:rPr>
    </w:pPr>
  </w:p>
  <w:p w14:paraId="2EB45191" w14:textId="77777777" w:rsidR="00B905BC" w:rsidRDefault="00B905BC" w:rsidP="004B03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08"/>
        </w:tabs>
        <w:ind w:left="130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2FFB"/>
    <w:rsid w:val="0005542A"/>
    <w:rsid w:val="00056F99"/>
    <w:rsid w:val="00057C06"/>
    <w:rsid w:val="0006054A"/>
    <w:rsid w:val="00061424"/>
    <w:rsid w:val="00061E2C"/>
    <w:rsid w:val="0006461E"/>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64E5"/>
    <w:rsid w:val="0009057B"/>
    <w:rsid w:val="0009128E"/>
    <w:rsid w:val="00091659"/>
    <w:rsid w:val="00091AD6"/>
    <w:rsid w:val="00091D44"/>
    <w:rsid w:val="000957E1"/>
    <w:rsid w:val="000A142C"/>
    <w:rsid w:val="000A23BA"/>
    <w:rsid w:val="000A2ED6"/>
    <w:rsid w:val="000A3B85"/>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5432"/>
    <w:rsid w:val="000C6022"/>
    <w:rsid w:val="000C66AE"/>
    <w:rsid w:val="000C689A"/>
    <w:rsid w:val="000C7540"/>
    <w:rsid w:val="000D451B"/>
    <w:rsid w:val="000D561D"/>
    <w:rsid w:val="000D64D9"/>
    <w:rsid w:val="000D6F60"/>
    <w:rsid w:val="000E0A51"/>
    <w:rsid w:val="000E1149"/>
    <w:rsid w:val="000E37E7"/>
    <w:rsid w:val="000E55EC"/>
    <w:rsid w:val="000E5E6F"/>
    <w:rsid w:val="000E64CD"/>
    <w:rsid w:val="000F1FAF"/>
    <w:rsid w:val="000F49BE"/>
    <w:rsid w:val="001043E3"/>
    <w:rsid w:val="0010481C"/>
    <w:rsid w:val="0010627B"/>
    <w:rsid w:val="001065E7"/>
    <w:rsid w:val="00107704"/>
    <w:rsid w:val="0011242F"/>
    <w:rsid w:val="00121FF2"/>
    <w:rsid w:val="00122648"/>
    <w:rsid w:val="00123137"/>
    <w:rsid w:val="0012489D"/>
    <w:rsid w:val="00126DB3"/>
    <w:rsid w:val="00127084"/>
    <w:rsid w:val="0012732B"/>
    <w:rsid w:val="00132AC1"/>
    <w:rsid w:val="0013674D"/>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6702"/>
    <w:rsid w:val="00176A58"/>
    <w:rsid w:val="00176A91"/>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581A"/>
    <w:rsid w:val="0028644F"/>
    <w:rsid w:val="00286833"/>
    <w:rsid w:val="00290798"/>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0BA2"/>
    <w:rsid w:val="003113BB"/>
    <w:rsid w:val="003130E7"/>
    <w:rsid w:val="0031550D"/>
    <w:rsid w:val="003168E7"/>
    <w:rsid w:val="003240CF"/>
    <w:rsid w:val="003275BE"/>
    <w:rsid w:val="00327E4A"/>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3EA8"/>
    <w:rsid w:val="003879FE"/>
    <w:rsid w:val="0039159F"/>
    <w:rsid w:val="00392577"/>
    <w:rsid w:val="00392788"/>
    <w:rsid w:val="00394432"/>
    <w:rsid w:val="00396EB8"/>
    <w:rsid w:val="003A3C55"/>
    <w:rsid w:val="003A4883"/>
    <w:rsid w:val="003A5DF1"/>
    <w:rsid w:val="003A7E83"/>
    <w:rsid w:val="003B17A7"/>
    <w:rsid w:val="003B1DFF"/>
    <w:rsid w:val="003B2A8B"/>
    <w:rsid w:val="003C0AB9"/>
    <w:rsid w:val="003C16D7"/>
    <w:rsid w:val="003C50A8"/>
    <w:rsid w:val="003C52D2"/>
    <w:rsid w:val="003D2528"/>
    <w:rsid w:val="003D4F44"/>
    <w:rsid w:val="003D59F0"/>
    <w:rsid w:val="003D690A"/>
    <w:rsid w:val="003D778B"/>
    <w:rsid w:val="003F08D2"/>
    <w:rsid w:val="003F0C7E"/>
    <w:rsid w:val="003F323A"/>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615"/>
    <w:rsid w:val="00430F19"/>
    <w:rsid w:val="00431359"/>
    <w:rsid w:val="00431F5D"/>
    <w:rsid w:val="00431FDD"/>
    <w:rsid w:val="004321B6"/>
    <w:rsid w:val="004323C8"/>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3B3F"/>
    <w:rsid w:val="00493D12"/>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4388"/>
    <w:rsid w:val="00554466"/>
    <w:rsid w:val="0055558D"/>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71EF"/>
    <w:rsid w:val="005F1AF4"/>
    <w:rsid w:val="005F2D8F"/>
    <w:rsid w:val="005F3C47"/>
    <w:rsid w:val="005F48DF"/>
    <w:rsid w:val="005F5C71"/>
    <w:rsid w:val="0060032F"/>
    <w:rsid w:val="00603648"/>
    <w:rsid w:val="006052E4"/>
    <w:rsid w:val="006054CC"/>
    <w:rsid w:val="00605E7D"/>
    <w:rsid w:val="00611418"/>
    <w:rsid w:val="006118A4"/>
    <w:rsid w:val="00612EC5"/>
    <w:rsid w:val="006136CA"/>
    <w:rsid w:val="006141C9"/>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31D6"/>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5A17"/>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673C"/>
    <w:rsid w:val="007467A1"/>
    <w:rsid w:val="00747B8B"/>
    <w:rsid w:val="007503E3"/>
    <w:rsid w:val="00750E69"/>
    <w:rsid w:val="00753A50"/>
    <w:rsid w:val="00756BD0"/>
    <w:rsid w:val="00761730"/>
    <w:rsid w:val="00762ED9"/>
    <w:rsid w:val="00770E6E"/>
    <w:rsid w:val="007741AF"/>
    <w:rsid w:val="00774821"/>
    <w:rsid w:val="00774A4F"/>
    <w:rsid w:val="00775F21"/>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BC1"/>
    <w:rsid w:val="007C082D"/>
    <w:rsid w:val="007C08E6"/>
    <w:rsid w:val="007C1902"/>
    <w:rsid w:val="007C2482"/>
    <w:rsid w:val="007C4909"/>
    <w:rsid w:val="007C667A"/>
    <w:rsid w:val="007D072A"/>
    <w:rsid w:val="007D08BF"/>
    <w:rsid w:val="007D2D5C"/>
    <w:rsid w:val="007D3DAC"/>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576D"/>
    <w:rsid w:val="008C63D4"/>
    <w:rsid w:val="008D08DD"/>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33F1"/>
    <w:rsid w:val="0091352E"/>
    <w:rsid w:val="009155B6"/>
    <w:rsid w:val="00915841"/>
    <w:rsid w:val="00916734"/>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508C6"/>
    <w:rsid w:val="0095228B"/>
    <w:rsid w:val="00952EB0"/>
    <w:rsid w:val="009550B1"/>
    <w:rsid w:val="009560E1"/>
    <w:rsid w:val="00960586"/>
    <w:rsid w:val="00960C4A"/>
    <w:rsid w:val="009620F4"/>
    <w:rsid w:val="00964F15"/>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1453D"/>
    <w:rsid w:val="00A148D0"/>
    <w:rsid w:val="00A23870"/>
    <w:rsid w:val="00A23EC0"/>
    <w:rsid w:val="00A253FA"/>
    <w:rsid w:val="00A3115A"/>
    <w:rsid w:val="00A316EF"/>
    <w:rsid w:val="00A32D00"/>
    <w:rsid w:val="00A35E04"/>
    <w:rsid w:val="00A378C4"/>
    <w:rsid w:val="00A402DE"/>
    <w:rsid w:val="00A40343"/>
    <w:rsid w:val="00A40A10"/>
    <w:rsid w:val="00A41350"/>
    <w:rsid w:val="00A413EB"/>
    <w:rsid w:val="00A4143F"/>
    <w:rsid w:val="00A43E31"/>
    <w:rsid w:val="00A44886"/>
    <w:rsid w:val="00A44A21"/>
    <w:rsid w:val="00A45E49"/>
    <w:rsid w:val="00A46C00"/>
    <w:rsid w:val="00A46EB7"/>
    <w:rsid w:val="00A470CB"/>
    <w:rsid w:val="00A47132"/>
    <w:rsid w:val="00A47F89"/>
    <w:rsid w:val="00A500AA"/>
    <w:rsid w:val="00A51FE4"/>
    <w:rsid w:val="00A53E57"/>
    <w:rsid w:val="00A55AA5"/>
    <w:rsid w:val="00A5793A"/>
    <w:rsid w:val="00A57945"/>
    <w:rsid w:val="00A57E55"/>
    <w:rsid w:val="00A60024"/>
    <w:rsid w:val="00A61F62"/>
    <w:rsid w:val="00A67199"/>
    <w:rsid w:val="00A7251D"/>
    <w:rsid w:val="00A75A0F"/>
    <w:rsid w:val="00A805C7"/>
    <w:rsid w:val="00A850DD"/>
    <w:rsid w:val="00A85B36"/>
    <w:rsid w:val="00A85D04"/>
    <w:rsid w:val="00A862FE"/>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3009A"/>
    <w:rsid w:val="00B30968"/>
    <w:rsid w:val="00B309AC"/>
    <w:rsid w:val="00B330EE"/>
    <w:rsid w:val="00B33756"/>
    <w:rsid w:val="00B33F7E"/>
    <w:rsid w:val="00B34130"/>
    <w:rsid w:val="00B367C4"/>
    <w:rsid w:val="00B3784B"/>
    <w:rsid w:val="00B40EF4"/>
    <w:rsid w:val="00B41368"/>
    <w:rsid w:val="00B425F7"/>
    <w:rsid w:val="00B45C3C"/>
    <w:rsid w:val="00B46166"/>
    <w:rsid w:val="00B47A74"/>
    <w:rsid w:val="00B47F88"/>
    <w:rsid w:val="00B50BEC"/>
    <w:rsid w:val="00B51687"/>
    <w:rsid w:val="00B51759"/>
    <w:rsid w:val="00B55B82"/>
    <w:rsid w:val="00B573D3"/>
    <w:rsid w:val="00B626B3"/>
    <w:rsid w:val="00B62B1C"/>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5BC"/>
    <w:rsid w:val="00B90E99"/>
    <w:rsid w:val="00B93C74"/>
    <w:rsid w:val="00BA0B41"/>
    <w:rsid w:val="00BA0E89"/>
    <w:rsid w:val="00BA433B"/>
    <w:rsid w:val="00BB41C3"/>
    <w:rsid w:val="00BB51F7"/>
    <w:rsid w:val="00BB6919"/>
    <w:rsid w:val="00BC11DA"/>
    <w:rsid w:val="00BC4A68"/>
    <w:rsid w:val="00BC4E19"/>
    <w:rsid w:val="00BC56A9"/>
    <w:rsid w:val="00BC6155"/>
    <w:rsid w:val="00BD0224"/>
    <w:rsid w:val="00BD0240"/>
    <w:rsid w:val="00BD2FA0"/>
    <w:rsid w:val="00BD36B6"/>
    <w:rsid w:val="00BE18AB"/>
    <w:rsid w:val="00BE3702"/>
    <w:rsid w:val="00BE5DF3"/>
    <w:rsid w:val="00BF0943"/>
    <w:rsid w:val="00BF1F06"/>
    <w:rsid w:val="00BF6E2B"/>
    <w:rsid w:val="00C0008E"/>
    <w:rsid w:val="00C0164F"/>
    <w:rsid w:val="00C01FBE"/>
    <w:rsid w:val="00C05A3D"/>
    <w:rsid w:val="00C05E43"/>
    <w:rsid w:val="00C1231F"/>
    <w:rsid w:val="00C15716"/>
    <w:rsid w:val="00C163B6"/>
    <w:rsid w:val="00C16F19"/>
    <w:rsid w:val="00C2187F"/>
    <w:rsid w:val="00C2306F"/>
    <w:rsid w:val="00C24767"/>
    <w:rsid w:val="00C32CAD"/>
    <w:rsid w:val="00C4220B"/>
    <w:rsid w:val="00C4272C"/>
    <w:rsid w:val="00C44441"/>
    <w:rsid w:val="00C46191"/>
    <w:rsid w:val="00C47613"/>
    <w:rsid w:val="00C52A42"/>
    <w:rsid w:val="00C56BCB"/>
    <w:rsid w:val="00C60401"/>
    <w:rsid w:val="00C625F9"/>
    <w:rsid w:val="00C6453D"/>
    <w:rsid w:val="00C657E7"/>
    <w:rsid w:val="00C71010"/>
    <w:rsid w:val="00C7452D"/>
    <w:rsid w:val="00C74E26"/>
    <w:rsid w:val="00C76B19"/>
    <w:rsid w:val="00C77058"/>
    <w:rsid w:val="00C772EF"/>
    <w:rsid w:val="00C808FC"/>
    <w:rsid w:val="00C83D56"/>
    <w:rsid w:val="00C84706"/>
    <w:rsid w:val="00C85285"/>
    <w:rsid w:val="00C85549"/>
    <w:rsid w:val="00C87D99"/>
    <w:rsid w:val="00C9052A"/>
    <w:rsid w:val="00C92B3E"/>
    <w:rsid w:val="00C95894"/>
    <w:rsid w:val="00CA114E"/>
    <w:rsid w:val="00CA299B"/>
    <w:rsid w:val="00CA2EEB"/>
    <w:rsid w:val="00CA3B92"/>
    <w:rsid w:val="00CA477B"/>
    <w:rsid w:val="00CA4841"/>
    <w:rsid w:val="00CA4C14"/>
    <w:rsid w:val="00CA66A3"/>
    <w:rsid w:val="00CA66C6"/>
    <w:rsid w:val="00CA7727"/>
    <w:rsid w:val="00CB2407"/>
    <w:rsid w:val="00CB2BBE"/>
    <w:rsid w:val="00CB3975"/>
    <w:rsid w:val="00CB6911"/>
    <w:rsid w:val="00CB73D5"/>
    <w:rsid w:val="00CB7615"/>
    <w:rsid w:val="00CC18EA"/>
    <w:rsid w:val="00CC4250"/>
    <w:rsid w:val="00CC6088"/>
    <w:rsid w:val="00CC6D99"/>
    <w:rsid w:val="00CD299D"/>
    <w:rsid w:val="00CD2CF9"/>
    <w:rsid w:val="00CD5E39"/>
    <w:rsid w:val="00CD5F99"/>
    <w:rsid w:val="00CD63C7"/>
    <w:rsid w:val="00CD677A"/>
    <w:rsid w:val="00CE04FC"/>
    <w:rsid w:val="00CE1B6A"/>
    <w:rsid w:val="00CE1DF4"/>
    <w:rsid w:val="00CE2584"/>
    <w:rsid w:val="00CF0AF1"/>
    <w:rsid w:val="00CF1B80"/>
    <w:rsid w:val="00CF6146"/>
    <w:rsid w:val="00D00B31"/>
    <w:rsid w:val="00D00C66"/>
    <w:rsid w:val="00D01723"/>
    <w:rsid w:val="00D02BD0"/>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2787"/>
    <w:rsid w:val="00D430C9"/>
    <w:rsid w:val="00D4408B"/>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431F"/>
    <w:rsid w:val="00DC45BE"/>
    <w:rsid w:val="00DC52D3"/>
    <w:rsid w:val="00DD1F15"/>
    <w:rsid w:val="00DD2CA0"/>
    <w:rsid w:val="00DD3293"/>
    <w:rsid w:val="00DD72B6"/>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3821"/>
    <w:rsid w:val="00E24A57"/>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2838"/>
    <w:rsid w:val="00EC36B6"/>
    <w:rsid w:val="00EC4E5F"/>
    <w:rsid w:val="00EC56BD"/>
    <w:rsid w:val="00EC62D0"/>
    <w:rsid w:val="00ED52F9"/>
    <w:rsid w:val="00ED59C1"/>
    <w:rsid w:val="00ED6CB9"/>
    <w:rsid w:val="00ED7B7D"/>
    <w:rsid w:val="00EE46B8"/>
    <w:rsid w:val="00EF1490"/>
    <w:rsid w:val="00EF173E"/>
    <w:rsid w:val="00EF6099"/>
    <w:rsid w:val="00F02DD4"/>
    <w:rsid w:val="00F03447"/>
    <w:rsid w:val="00F03646"/>
    <w:rsid w:val="00F04DA8"/>
    <w:rsid w:val="00F1287B"/>
    <w:rsid w:val="00F13207"/>
    <w:rsid w:val="00F16B65"/>
    <w:rsid w:val="00F177A5"/>
    <w:rsid w:val="00F21730"/>
    <w:rsid w:val="00F23686"/>
    <w:rsid w:val="00F24947"/>
    <w:rsid w:val="00F24E05"/>
    <w:rsid w:val="00F259A5"/>
    <w:rsid w:val="00F26103"/>
    <w:rsid w:val="00F27CE7"/>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2E22"/>
    <w:rsid w:val="00F7323A"/>
    <w:rsid w:val="00F7614D"/>
    <w:rsid w:val="00F7688A"/>
    <w:rsid w:val="00F8153F"/>
    <w:rsid w:val="00F8284A"/>
    <w:rsid w:val="00F8486D"/>
    <w:rsid w:val="00F84B28"/>
    <w:rsid w:val="00F85CE8"/>
    <w:rsid w:val="00F8628A"/>
    <w:rsid w:val="00F87817"/>
    <w:rsid w:val="00F912EF"/>
    <w:rsid w:val="00F91D80"/>
    <w:rsid w:val="00F92E9A"/>
    <w:rsid w:val="00F9394D"/>
    <w:rsid w:val="00F953D3"/>
    <w:rsid w:val="00F963D5"/>
    <w:rsid w:val="00F97EB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BBCEDFCC-84FC-472A-8A90-4023B1B5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 w:type="paragraph" w:customStyle="1" w:styleId="6">
    <w:name w:val="Основной текст6"/>
    <w:basedOn w:val="a"/>
    <w:rsid w:val="00CA66C6"/>
    <w:pPr>
      <w:shd w:val="clear" w:color="auto" w:fill="FFFFFF"/>
      <w:spacing w:after="180" w:line="227" w:lineRule="exact"/>
      <w:ind w:hanging="460"/>
    </w:pPr>
    <w:rPr>
      <w:rFonts w:ascii="Verdana" w:eastAsiaTheme="minorHAnsi" w:hAnsi="Verdana" w:cs="Verdana"/>
      <w:spacing w:val="-10"/>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_____Microsoft_Excel_97-20032.xls"/><Relationship Id="rId26" Type="http://schemas.openxmlformats.org/officeDocument/2006/relationships/oleObject" Target="embeddings/_____Microsoft_Excel_97-20034.xls"/><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F23A88E5-4054-4394-8A1A-062F5A835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27</Pages>
  <Words>10076</Words>
  <Characters>57436</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67378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creator>Gorokhov_K</dc:creator>
  <cp:lastModifiedBy>Боровова Татьяна Семеновна</cp:lastModifiedBy>
  <cp:revision>16</cp:revision>
  <cp:lastPrinted>2015-12-17T14:47:00Z</cp:lastPrinted>
  <dcterms:created xsi:type="dcterms:W3CDTF">2018-03-13T05:39:00Z</dcterms:created>
  <dcterms:modified xsi:type="dcterms:W3CDTF">2018-05-04T11:07:00Z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