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E8" w:rsidRDefault="00BB10E8" w:rsidP="00BB10E8">
      <w:pPr>
        <w:spacing w:line="240" w:lineRule="auto"/>
        <w:ind w:firstLine="0"/>
        <w:jc w:val="center"/>
        <w:outlineLvl w:val="0"/>
        <w:rPr>
          <w:rFonts w:ascii="Arial" w:hAnsi="Arial" w:cs="Arial"/>
          <w:b/>
          <w:sz w:val="22"/>
          <w:szCs w:val="22"/>
        </w:rPr>
      </w:pPr>
      <w:bookmarkStart w:id="0" w:name="_Hlt447028322"/>
    </w:p>
    <w:p w:rsidR="00B42D57" w:rsidRDefault="00B42D57" w:rsidP="00BB10E8">
      <w:pPr>
        <w:spacing w:line="240" w:lineRule="auto"/>
        <w:ind w:firstLine="0"/>
        <w:jc w:val="center"/>
        <w:outlineLvl w:val="0"/>
        <w:rPr>
          <w:rFonts w:ascii="Arial" w:hAnsi="Arial" w:cs="Arial"/>
          <w:b/>
          <w:sz w:val="22"/>
          <w:szCs w:val="22"/>
        </w:rPr>
      </w:pPr>
    </w:p>
    <w:p w:rsidR="00A243B9" w:rsidRDefault="00A243B9" w:rsidP="00BB10E8">
      <w:pPr>
        <w:spacing w:line="240" w:lineRule="auto"/>
        <w:ind w:firstLine="0"/>
        <w:jc w:val="center"/>
        <w:outlineLvl w:val="0"/>
        <w:rPr>
          <w:rFonts w:ascii="Arial" w:hAnsi="Arial" w:cs="Arial"/>
          <w:b/>
          <w:sz w:val="22"/>
          <w:szCs w:val="22"/>
        </w:rPr>
      </w:pPr>
      <w:bookmarkStart w:id="1" w:name="_GoBack"/>
      <w:bookmarkEnd w:id="1"/>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00905">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8601BC">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8601BC">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8601BC">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8601BC">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8601BC">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8601BC">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8601BC">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8601BC">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8601BC">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8601BC">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2316E1">
        <w:rPr>
          <w:rFonts w:ascii="Arial" w:hAnsi="Arial" w:cs="Arial"/>
          <w:color w:val="000000"/>
          <w:sz w:val="22"/>
          <w:szCs w:val="22"/>
        </w:rPr>
        <w:t>4190112</w:t>
      </w:r>
      <w:r w:rsidR="00B85F54">
        <w:rPr>
          <w:rFonts w:ascii="Arial" w:hAnsi="Arial" w:cs="Arial"/>
          <w:color w:val="000000"/>
          <w:sz w:val="22"/>
          <w:szCs w:val="22"/>
        </w:rPr>
        <w:t xml:space="preserve"> </w:t>
      </w:r>
      <w:r w:rsidR="00AE0E15">
        <w:rPr>
          <w:rFonts w:ascii="Arial" w:hAnsi="Arial" w:cs="Arial"/>
          <w:sz w:val="22"/>
          <w:szCs w:val="22"/>
        </w:rPr>
        <w:t xml:space="preserve">от </w:t>
      </w:r>
      <w:r w:rsidR="002316E1">
        <w:rPr>
          <w:rFonts w:ascii="Arial" w:hAnsi="Arial" w:cs="Arial"/>
          <w:sz w:val="22"/>
          <w:szCs w:val="22"/>
        </w:rPr>
        <w:t>16</w:t>
      </w:r>
      <w:r w:rsidR="006D24CC" w:rsidRPr="00E448B2">
        <w:rPr>
          <w:rFonts w:ascii="Arial" w:hAnsi="Arial" w:cs="Arial"/>
          <w:sz w:val="22"/>
          <w:szCs w:val="22"/>
        </w:rPr>
        <w:t>.</w:t>
      </w:r>
      <w:r w:rsidR="002316E1">
        <w:rPr>
          <w:rFonts w:ascii="Arial" w:hAnsi="Arial" w:cs="Arial"/>
          <w:sz w:val="22"/>
          <w:szCs w:val="22"/>
        </w:rPr>
        <w:t>10</w:t>
      </w:r>
      <w:r w:rsidR="006D24CC" w:rsidRPr="00E448B2">
        <w:rPr>
          <w:rFonts w:ascii="Arial" w:hAnsi="Arial" w:cs="Arial"/>
          <w:sz w:val="22"/>
          <w:szCs w:val="22"/>
        </w:rPr>
        <w:t>.201</w:t>
      </w:r>
      <w:r w:rsidR="00982DF3">
        <w:rPr>
          <w:rFonts w:ascii="Arial" w:hAnsi="Arial" w:cs="Arial"/>
          <w:sz w:val="22"/>
          <w:szCs w:val="22"/>
        </w:rPr>
        <w:t>8</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proofErr w:type="gramStart"/>
            <w:r w:rsidRPr="00662DA4">
              <w:rPr>
                <w:rFonts w:ascii="Arial" w:hAnsi="Arial" w:cs="Arial"/>
                <w:b/>
                <w:sz w:val="20"/>
              </w:rPr>
              <w:t>п</w:t>
            </w:r>
            <w:proofErr w:type="spellEnd"/>
            <w:proofErr w:type="gram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662DA4" w:rsidRDefault="002316E1" w:rsidP="00903F8C">
            <w:pPr>
              <w:autoSpaceDE w:val="0"/>
              <w:autoSpaceDN w:val="0"/>
              <w:adjustRightInd w:val="0"/>
              <w:spacing w:line="276" w:lineRule="auto"/>
              <w:ind w:right="-74" w:firstLine="0"/>
              <w:jc w:val="left"/>
              <w:rPr>
                <w:rFonts w:ascii="Arial" w:hAnsi="Arial" w:cs="Arial"/>
                <w:bCs/>
                <w:sz w:val="20"/>
              </w:rPr>
            </w:pPr>
            <w:r>
              <w:rPr>
                <w:rFonts w:ascii="Arial" w:hAnsi="Arial" w:cs="Arial"/>
                <w:color w:val="000000"/>
                <w:sz w:val="20"/>
              </w:rPr>
              <w:t>Огнеупорная продукция и материалы</w:t>
            </w:r>
            <w:r w:rsidR="00B85F54">
              <w:rPr>
                <w:rFonts w:ascii="Arial" w:hAnsi="Arial" w:cs="Arial"/>
                <w:color w:val="000000"/>
                <w:sz w:val="20"/>
              </w:rPr>
              <w:t>.</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Ответственный закупщик: Новикова Ольга Анатольевна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1"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903F8C" w:rsidP="00903F8C">
            <w:pPr>
              <w:spacing w:line="240" w:lineRule="auto"/>
              <w:ind w:right="153" w:firstLine="0"/>
              <w:jc w:val="left"/>
              <w:rPr>
                <w:rFonts w:ascii="Arial" w:hAnsi="Arial" w:cs="Arial"/>
                <w:sz w:val="20"/>
                <w:lang w:eastAsia="en-US"/>
              </w:rPr>
            </w:pPr>
            <w:r w:rsidRPr="00662DA4">
              <w:rPr>
                <w:rFonts w:ascii="Arial" w:hAnsi="Arial" w:cs="Arial"/>
                <w:sz w:val="20"/>
                <w:lang w:eastAsia="en-US"/>
              </w:rPr>
              <w:t xml:space="preserve">номер контактного телефона:  </w:t>
            </w:r>
            <w:r w:rsidRPr="00662DA4">
              <w:rPr>
                <w:rFonts w:ascii="Arial" w:hAnsi="Arial" w:cs="Arial"/>
                <w:color w:val="000000"/>
                <w:sz w:val="20"/>
              </w:rPr>
              <w:t>+7 (48166) 2-9</w:t>
            </w:r>
            <w:r w:rsidRPr="00662DA4">
              <w:rPr>
                <w:rFonts w:ascii="Arial" w:hAnsi="Arial" w:cs="Arial"/>
                <w:color w:val="000000"/>
                <w:sz w:val="20"/>
                <w:lang w:val="en-US"/>
              </w:rPr>
              <w:t>1</w:t>
            </w:r>
            <w:r w:rsidRPr="00662DA4">
              <w:rPr>
                <w:rFonts w:ascii="Arial" w:hAnsi="Arial" w:cs="Arial"/>
                <w:color w:val="000000"/>
                <w:sz w:val="20"/>
              </w:rPr>
              <w:t>-0</w:t>
            </w:r>
            <w:r w:rsidRPr="00662DA4">
              <w:rPr>
                <w:rFonts w:ascii="Arial" w:hAnsi="Arial" w:cs="Arial"/>
                <w:color w:val="000000"/>
                <w:sz w:val="20"/>
                <w:lang w:val="en-US"/>
              </w:rPr>
              <w:t>7</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r w:rsidRPr="00662DA4">
              <w:rPr>
                <w:rFonts w:ascii="Arial" w:hAnsi="Arial" w:cs="Arial"/>
                <w:spacing w:val="-6"/>
                <w:sz w:val="20"/>
              </w:rPr>
              <w:t xml:space="preserve">  (</w:t>
            </w:r>
            <w:hyperlink r:id="rId12"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2316E1">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2316E1">
              <w:rPr>
                <w:rFonts w:ascii="Arial" w:hAnsi="Arial" w:cs="Arial"/>
                <w:sz w:val="20"/>
                <w:lang w:eastAsia="en-US"/>
              </w:rPr>
              <w:t>16</w:t>
            </w:r>
            <w:r w:rsidRPr="00662DA4">
              <w:rPr>
                <w:rFonts w:ascii="Arial" w:hAnsi="Arial" w:cs="Arial"/>
                <w:sz w:val="20"/>
                <w:lang w:eastAsia="en-US"/>
              </w:rPr>
              <w:t>.</w:t>
            </w:r>
            <w:r w:rsidR="002316E1">
              <w:rPr>
                <w:rFonts w:ascii="Arial" w:hAnsi="Arial" w:cs="Arial"/>
                <w:sz w:val="20"/>
                <w:lang w:eastAsia="en-US"/>
              </w:rPr>
              <w:t>10</w:t>
            </w:r>
            <w:r w:rsidRPr="00662DA4">
              <w:rPr>
                <w:rFonts w:ascii="Arial" w:hAnsi="Arial" w:cs="Arial"/>
                <w:sz w:val="20"/>
                <w:lang w:eastAsia="en-US"/>
              </w:rPr>
              <w:t>.201</w:t>
            </w:r>
            <w:r w:rsidR="00752F73">
              <w:rPr>
                <w:rFonts w:ascii="Arial" w:hAnsi="Arial" w:cs="Arial"/>
                <w:sz w:val="20"/>
                <w:lang w:eastAsia="en-US"/>
              </w:rPr>
              <w:t>8</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602141" w:rsidRPr="00602141" w:rsidRDefault="00602141" w:rsidP="00602141">
            <w:pPr>
              <w:spacing w:line="276" w:lineRule="auto"/>
              <w:ind w:right="153" w:firstLine="0"/>
              <w:jc w:val="left"/>
              <w:rPr>
                <w:rFonts w:ascii="Arial" w:hAnsi="Arial" w:cs="Arial"/>
                <w:sz w:val="20"/>
                <w:lang w:eastAsia="en-US"/>
              </w:rPr>
            </w:pPr>
            <w:r w:rsidRPr="00602141">
              <w:rPr>
                <w:rFonts w:ascii="Arial" w:hAnsi="Arial" w:cs="Arial"/>
                <w:b/>
                <w:sz w:val="20"/>
                <w:lang w:eastAsia="en-US"/>
              </w:rPr>
              <w:t>Дата окончания приема Предложения*:</w:t>
            </w:r>
            <w:r w:rsidRPr="00602141">
              <w:rPr>
                <w:rFonts w:ascii="Arial" w:hAnsi="Arial" w:cs="Arial"/>
                <w:sz w:val="20"/>
                <w:lang w:eastAsia="en-US"/>
              </w:rPr>
              <w:t xml:space="preserve">                                        до 1</w:t>
            </w:r>
            <w:r>
              <w:rPr>
                <w:rFonts w:ascii="Arial" w:hAnsi="Arial" w:cs="Arial"/>
                <w:sz w:val="20"/>
                <w:lang w:eastAsia="en-US"/>
              </w:rPr>
              <w:t>5</w:t>
            </w:r>
            <w:r w:rsidRPr="00602141">
              <w:rPr>
                <w:rFonts w:ascii="Arial" w:hAnsi="Arial" w:cs="Arial"/>
                <w:sz w:val="20"/>
                <w:lang w:eastAsia="en-US"/>
              </w:rPr>
              <w:t xml:space="preserve">:00 (МСК) </w:t>
            </w:r>
            <w:r>
              <w:rPr>
                <w:rFonts w:ascii="Arial" w:hAnsi="Arial" w:cs="Arial"/>
                <w:sz w:val="20"/>
                <w:lang w:eastAsia="en-US"/>
              </w:rPr>
              <w:t>30</w:t>
            </w:r>
            <w:r w:rsidRPr="00602141">
              <w:rPr>
                <w:rFonts w:ascii="Arial" w:hAnsi="Arial" w:cs="Arial"/>
                <w:sz w:val="20"/>
                <w:lang w:eastAsia="en-US"/>
              </w:rPr>
              <w:t>.</w:t>
            </w:r>
            <w:r>
              <w:rPr>
                <w:rFonts w:ascii="Arial" w:hAnsi="Arial" w:cs="Arial"/>
                <w:sz w:val="20"/>
                <w:lang w:eastAsia="en-US"/>
              </w:rPr>
              <w:t>10</w:t>
            </w:r>
            <w:r w:rsidRPr="00602141">
              <w:rPr>
                <w:rFonts w:ascii="Arial" w:hAnsi="Arial" w:cs="Arial"/>
                <w:sz w:val="20"/>
                <w:lang w:eastAsia="en-US"/>
              </w:rPr>
              <w:t>.201</w:t>
            </w:r>
            <w:r>
              <w:rPr>
                <w:rFonts w:ascii="Arial" w:hAnsi="Arial" w:cs="Arial"/>
                <w:sz w:val="20"/>
                <w:lang w:eastAsia="en-US"/>
              </w:rPr>
              <w:t>8</w:t>
            </w:r>
            <w:r w:rsidRPr="00602141">
              <w:rPr>
                <w:rFonts w:ascii="Arial" w:hAnsi="Arial" w:cs="Arial"/>
                <w:sz w:val="20"/>
                <w:lang w:eastAsia="en-US"/>
              </w:rPr>
              <w:t>г.</w:t>
            </w:r>
          </w:p>
          <w:p w:rsidR="00602141" w:rsidRPr="00602141" w:rsidRDefault="00602141" w:rsidP="00602141">
            <w:pPr>
              <w:spacing w:line="276" w:lineRule="auto"/>
              <w:ind w:right="153" w:firstLine="0"/>
              <w:rPr>
                <w:rFonts w:ascii="Arial" w:hAnsi="Arial" w:cs="Arial"/>
                <w:sz w:val="20"/>
                <w:lang w:eastAsia="en-US"/>
              </w:rPr>
            </w:pPr>
            <w:r w:rsidRPr="00602141">
              <w:rPr>
                <w:rFonts w:ascii="Arial" w:hAnsi="Arial" w:cs="Arial"/>
                <w:sz w:val="20"/>
              </w:rPr>
              <w:t>*</w:t>
            </w:r>
            <w:r w:rsidRPr="00602141">
              <w:rPr>
                <w:rFonts w:ascii="Arial" w:hAnsi="Arial" w:cs="Arial"/>
                <w:i/>
                <w:sz w:val="20"/>
              </w:rPr>
              <w:t>Организатор имеет право продлить срок окончания приема Предложений.</w:t>
            </w:r>
          </w:p>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3"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Новиковой О.А.</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2316E1" w:rsidP="004A2C58">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Февраль 2019</w:t>
            </w:r>
            <w:r w:rsidR="00B85F54">
              <w:rPr>
                <w:rFonts w:ascii="Arial" w:hAnsi="Arial" w:cs="Arial"/>
                <w:b/>
                <w:sz w:val="20"/>
                <w:lang w:eastAsia="en-US"/>
              </w:rPr>
              <w:t xml:space="preserve"> года</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 xml:space="preserve">дней </w:t>
            </w:r>
            <w:proofErr w:type="gramStart"/>
            <w:r w:rsidRPr="00662DA4">
              <w:rPr>
                <w:rFonts w:ascii="Arial" w:hAnsi="Arial" w:cs="Arial"/>
                <w:spacing w:val="-1"/>
                <w:sz w:val="20"/>
                <w:szCs w:val="20"/>
              </w:rPr>
              <w:t>с  даты подписания</w:t>
            </w:r>
            <w:proofErr w:type="gramEnd"/>
            <w:r w:rsidRPr="00662DA4">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w:t>
            </w:r>
            <w:r w:rsidRPr="00662DA4">
              <w:rPr>
                <w:rFonts w:ascii="Arial" w:hAnsi="Arial" w:cs="Arial"/>
                <w:sz w:val="20"/>
              </w:rPr>
              <w:lastRenderedPageBreak/>
              <w:t>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Продукция должна иметь разрешение на применение </w:t>
            </w:r>
            <w:proofErr w:type="spellStart"/>
            <w:r w:rsidRPr="00662DA4">
              <w:rPr>
                <w:rFonts w:ascii="Arial" w:hAnsi="Arial" w:cs="Arial"/>
                <w:sz w:val="20"/>
              </w:rPr>
              <w:t>Ростехнадзора</w:t>
            </w:r>
            <w:proofErr w:type="spellEnd"/>
            <w:r w:rsidRPr="00662DA4">
              <w:rPr>
                <w:rFonts w:ascii="Arial" w:hAnsi="Arial" w:cs="Arial"/>
                <w:sz w:val="20"/>
              </w:rPr>
              <w:t xml:space="preserve"> (при необходимости).</w:t>
            </w:r>
          </w:p>
          <w:p w:rsidR="00BC5425"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 xml:space="preserve">- Продукция должна поставляться на паллетах, упаковка ТМЦ должна быть прикреплена к паллету пластиковой или металлической упаковочной лентой и при необходимости обмотана </w:t>
            </w:r>
            <w:proofErr w:type="spellStart"/>
            <w:r w:rsidRPr="00662DA4">
              <w:rPr>
                <w:rFonts w:ascii="Arial" w:hAnsi="Arial" w:cs="Arial"/>
                <w:sz w:val="20"/>
              </w:rPr>
              <w:t>стрейч</w:t>
            </w:r>
            <w:proofErr w:type="spellEnd"/>
            <w:r w:rsidRPr="00662DA4">
              <w:rPr>
                <w:rFonts w:ascii="Arial" w:hAnsi="Arial" w:cs="Arial"/>
                <w:sz w:val="20"/>
              </w:rPr>
              <w:t>-пленкой.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CC3508" w:rsidRPr="00662DA4">
              <w:rPr>
                <w:rFonts w:ascii="Arial" w:hAnsi="Arial" w:cs="Arial"/>
                <w:noProof/>
                <w:color w:val="0000FF"/>
                <w:sz w:val="20"/>
                <w:szCs w:val="20"/>
                <w:u w:val="single"/>
                <w:lang w:val="en-US"/>
              </w:rPr>
              <w:t>Novikova</w:t>
            </w:r>
            <w:r w:rsidR="00CC3508" w:rsidRPr="00662DA4">
              <w:rPr>
                <w:rFonts w:ascii="Arial" w:hAnsi="Arial" w:cs="Arial"/>
                <w:noProof/>
                <w:color w:val="0000FF"/>
                <w:sz w:val="20"/>
                <w:szCs w:val="20"/>
                <w:u w:val="single"/>
              </w:rPr>
              <w:t>_</w:t>
            </w:r>
            <w:r w:rsidR="00CC3508" w:rsidRPr="00662DA4">
              <w:rPr>
                <w:rFonts w:ascii="Arial" w:hAnsi="Arial" w:cs="Arial"/>
                <w:noProof/>
                <w:color w:val="0000FF"/>
                <w:sz w:val="20"/>
                <w:szCs w:val="20"/>
                <w:u w:val="single"/>
                <w:lang w:val="en-US"/>
              </w:rPr>
              <w:t>oa</w:t>
            </w:r>
            <w:hyperlink r:id="rId14"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w:t>
            </w:r>
            <w:proofErr w:type="gramStart"/>
            <w:r w:rsidRPr="00662DA4">
              <w:rPr>
                <w:rFonts w:ascii="Arial" w:hAnsi="Arial" w:cs="Arial"/>
                <w:b/>
                <w:sz w:val="20"/>
              </w:rPr>
              <w:t>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оферта</w:t>
            </w:r>
            <w:r w:rsidR="002316E1">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roofErr w:type="gramEnd"/>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lastRenderedPageBreak/>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 xml:space="preserve">Требования к оформлению </w:t>
            </w:r>
            <w:proofErr w:type="gramStart"/>
            <w:r w:rsidRPr="00662DA4">
              <w:rPr>
                <w:rFonts w:ascii="Arial" w:hAnsi="Arial" w:cs="Arial"/>
                <w:b/>
                <w:sz w:val="20"/>
                <w:szCs w:val="20"/>
              </w:rPr>
              <w:t>скан-копий</w:t>
            </w:r>
            <w:proofErr w:type="gramEnd"/>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6"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7"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w:t>
            </w:r>
            <w:proofErr w:type="gramStart"/>
            <w:r w:rsidRPr="00662DA4">
              <w:rPr>
                <w:rFonts w:ascii="Arial" w:hAnsi="Arial" w:cs="Arial"/>
                <w:sz w:val="20"/>
              </w:rPr>
              <w:t>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roofErr w:type="gramEnd"/>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662DA4">
              <w:rPr>
                <w:rFonts w:ascii="Arial" w:hAnsi="Arial" w:cs="Arial"/>
                <w:sz w:val="20"/>
                <w:szCs w:val="20"/>
              </w:rPr>
              <w:t>Ростехнадзора</w:t>
            </w:r>
            <w:proofErr w:type="spellEnd"/>
            <w:r w:rsidRPr="00662DA4">
              <w:rPr>
                <w:rFonts w:ascii="Arial" w:hAnsi="Arial" w:cs="Arial"/>
                <w:sz w:val="20"/>
                <w:szCs w:val="20"/>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8"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2316E1">
        <w:rPr>
          <w:rFonts w:ascii="Arial" w:hAnsi="Arial" w:cs="Arial"/>
          <w:color w:val="000000"/>
          <w:sz w:val="22"/>
          <w:szCs w:val="22"/>
        </w:rPr>
        <w:t xml:space="preserve">4190112 </w:t>
      </w:r>
      <w:r w:rsidR="00055407" w:rsidRPr="00E448B2">
        <w:rPr>
          <w:rFonts w:ascii="Arial" w:hAnsi="Arial" w:cs="Arial"/>
          <w:color w:val="000000"/>
          <w:sz w:val="22"/>
          <w:szCs w:val="22"/>
        </w:rPr>
        <w:t xml:space="preserve">от </w:t>
      </w:r>
      <w:r w:rsidR="002316E1">
        <w:rPr>
          <w:rFonts w:ascii="Arial" w:hAnsi="Arial" w:cs="Arial"/>
          <w:color w:val="000000"/>
          <w:sz w:val="22"/>
          <w:szCs w:val="22"/>
        </w:rPr>
        <w:t>16</w:t>
      </w:r>
      <w:r w:rsidR="008E26A7" w:rsidRPr="00E448B2">
        <w:rPr>
          <w:rFonts w:ascii="Arial" w:hAnsi="Arial" w:cs="Arial"/>
          <w:color w:val="000000"/>
          <w:sz w:val="22"/>
          <w:szCs w:val="22"/>
        </w:rPr>
        <w:t>.</w:t>
      </w:r>
      <w:r w:rsidR="002316E1">
        <w:rPr>
          <w:rFonts w:ascii="Arial" w:hAnsi="Arial" w:cs="Arial"/>
          <w:color w:val="000000"/>
          <w:sz w:val="22"/>
          <w:szCs w:val="22"/>
        </w:rPr>
        <w:t>10</w:t>
      </w:r>
      <w:r w:rsidR="008E26A7" w:rsidRPr="00E448B2">
        <w:rPr>
          <w:rFonts w:ascii="Arial" w:hAnsi="Arial" w:cs="Arial"/>
          <w:color w:val="000000"/>
          <w:sz w:val="22"/>
          <w:szCs w:val="22"/>
        </w:rPr>
        <w:t>.201</w:t>
      </w:r>
      <w:r w:rsidR="00C90E74">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w:t>
            </w:r>
            <w:r w:rsidR="009902F1">
              <w:rPr>
                <w:rFonts w:ascii="Arial" w:hAnsi="Arial" w:cs="Arial"/>
                <w:sz w:val="22"/>
                <w:szCs w:val="22"/>
              </w:rPr>
              <w:t>(20%)</w:t>
            </w:r>
            <w:r w:rsidR="00242B88" w:rsidRPr="00E448B2">
              <w:rPr>
                <w:rFonts w:ascii="Arial" w:hAnsi="Arial" w:cs="Arial"/>
                <w:sz w:val="22"/>
                <w:szCs w:val="22"/>
              </w:rPr>
              <w:t>,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E60AF3" w:rsidRPr="00E448B2">
        <w:rPr>
          <w:rFonts w:ascii="Arial" w:hAnsi="Arial" w:cs="Arial"/>
          <w:color w:val="000000"/>
          <w:sz w:val="22"/>
          <w:szCs w:val="22"/>
        </w:rPr>
        <w:t>График поставки товара  (форма</w:t>
      </w:r>
      <w:r w:rsidR="00E60AF3"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E60AF3" w:rsidRPr="00E60AF3">
        <w:rPr>
          <w:rFonts w:ascii="Arial" w:hAnsi="Arial" w:cs="Arial"/>
          <w:color w:val="000000"/>
          <w:sz w:val="22"/>
          <w:szCs w:val="22"/>
        </w:rPr>
        <w:t>Анкета Участника (форма 5</w:t>
      </w:r>
      <w:r w:rsidR="00E60AF3" w:rsidRPr="00E60AF3">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E60AF3" w:rsidRPr="00E60AF3">
        <w:rPr>
          <w:rFonts w:ascii="Arial" w:hAnsi="Arial" w:cs="Arial"/>
          <w:color w:val="000000"/>
          <w:sz w:val="22"/>
          <w:szCs w:val="22"/>
        </w:rPr>
        <w:t>Справка о перечне и годовых объемах выполнения аналогичных договоров (форма 6</w:t>
      </w:r>
      <w:r w:rsidR="00E60AF3" w:rsidRPr="00E60AF3">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E60AF3">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5E3A7B">
        <w:rPr>
          <w:rFonts w:ascii="Arial" w:hAnsi="Arial" w:cs="Arial"/>
          <w:sz w:val="22"/>
          <w:szCs w:val="22"/>
        </w:rPr>
        <w:t xml:space="preserve"> </w:t>
      </w:r>
      <w:r w:rsidR="002316E1" w:rsidRPr="00946566">
        <w:rPr>
          <w:rFonts w:ascii="Arial" w:hAnsi="Arial" w:cs="Arial"/>
          <w:color w:val="000000"/>
          <w:sz w:val="22"/>
          <w:szCs w:val="22"/>
        </w:rPr>
        <w:t>на паллетах</w:t>
      </w:r>
      <w:r w:rsidR="002316E1">
        <w:rPr>
          <w:rFonts w:ascii="Arial" w:hAnsi="Arial" w:cs="Arial"/>
          <w:sz w:val="22"/>
          <w:szCs w:val="22"/>
        </w:rPr>
        <w:t xml:space="preserve">, </w:t>
      </w:r>
      <w:r w:rsidR="004D583F">
        <w:rPr>
          <w:rFonts w:ascii="Arial" w:hAnsi="Arial" w:cs="Arial"/>
          <w:sz w:val="22"/>
          <w:szCs w:val="22"/>
        </w:rPr>
        <w:t>автотранспортом, за счет Поставщика</w:t>
      </w:r>
      <w:r w:rsidR="004C258E">
        <w:rPr>
          <w:rFonts w:ascii="Arial" w:hAnsi="Arial" w:cs="Arial"/>
          <w:sz w:val="22"/>
          <w:szCs w:val="22"/>
        </w:rPr>
        <w:t xml:space="preserve"> </w:t>
      </w:r>
      <w:r w:rsidR="004D583F">
        <w:rPr>
          <w:rFonts w:ascii="Arial" w:hAnsi="Arial" w:cs="Arial"/>
          <w:sz w:val="22"/>
          <w:szCs w:val="22"/>
        </w:rPr>
        <w:t xml:space="preserve">до склада </w:t>
      </w:r>
      <w:r w:rsidR="00F5358E" w:rsidRPr="00F5358E">
        <w:rPr>
          <w:rFonts w:ascii="Arial" w:hAnsi="Arial" w:cs="Arial"/>
          <w:sz w:val="22"/>
          <w:szCs w:val="22"/>
        </w:rPr>
        <w:t>филиал</w:t>
      </w:r>
      <w:r w:rsidR="004C258E">
        <w:rPr>
          <w:rFonts w:ascii="Arial" w:hAnsi="Arial" w:cs="Arial"/>
          <w:sz w:val="22"/>
          <w:szCs w:val="22"/>
        </w:rPr>
        <w:t>а</w:t>
      </w:r>
      <w:r w:rsidR="00F5358E" w:rsidRPr="00F5358E">
        <w:rPr>
          <w:rFonts w:ascii="Arial" w:hAnsi="Arial" w:cs="Arial"/>
          <w:sz w:val="22"/>
          <w:szCs w:val="22"/>
        </w:rPr>
        <w:t xml:space="preserve"> «Смоленская ГРЭС» ПАО «Юнипро»</w:t>
      </w:r>
      <w:r w:rsidR="00F5358E" w:rsidRPr="00F5358E">
        <w:rPr>
          <w:rFonts w:ascii="Arial" w:hAnsi="Arial" w:cs="Arial"/>
          <w:color w:val="000000"/>
          <w:sz w:val="22"/>
          <w:szCs w:val="22"/>
        </w:rPr>
        <w:t>.</w:t>
      </w:r>
    </w:p>
    <w:p w:rsidR="002316E1" w:rsidRDefault="00F5358E" w:rsidP="002316E1">
      <w:pPr>
        <w:spacing w:line="240" w:lineRule="auto"/>
        <w:ind w:left="-142" w:right="-365" w:firstLine="0"/>
        <w:jc w:val="left"/>
        <w:rPr>
          <w:rFonts w:ascii="Arial" w:hAnsi="Arial" w:cs="Arial"/>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537601" w:rsidRPr="002316E1" w:rsidRDefault="002316E1" w:rsidP="002316E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4.</w:t>
      </w:r>
      <w:r>
        <w:rPr>
          <w:rFonts w:ascii="Arial" w:hAnsi="Arial" w:cs="Arial"/>
          <w:sz w:val="22"/>
          <w:szCs w:val="22"/>
        </w:rPr>
        <w:t xml:space="preserve"> </w:t>
      </w:r>
      <w:proofErr w:type="spellStart"/>
      <w:r w:rsidRPr="002316E1">
        <w:rPr>
          <w:rFonts w:ascii="Arial" w:hAnsi="Arial" w:cs="Arial"/>
          <w:b/>
          <w:sz w:val="22"/>
          <w:szCs w:val="22"/>
        </w:rPr>
        <w:t>Толеранс</w:t>
      </w:r>
      <w:proofErr w:type="spellEnd"/>
      <w:r>
        <w:rPr>
          <w:rFonts w:ascii="Arial" w:hAnsi="Arial" w:cs="Arial"/>
          <w:b/>
          <w:sz w:val="22"/>
          <w:szCs w:val="22"/>
        </w:rPr>
        <w:t>:</w:t>
      </w:r>
      <w:r w:rsidRPr="002316E1">
        <w:rPr>
          <w:rFonts w:ascii="Arial" w:hAnsi="Arial" w:cs="Arial"/>
          <w:sz w:val="22"/>
          <w:szCs w:val="22"/>
        </w:rPr>
        <w:t xml:space="preserve"> </w:t>
      </w:r>
      <w:r>
        <w:rPr>
          <w:rFonts w:ascii="Arial" w:hAnsi="Arial" w:cs="Arial"/>
          <w:sz w:val="22"/>
          <w:szCs w:val="22"/>
        </w:rPr>
        <w:t xml:space="preserve">от </w:t>
      </w:r>
      <w:r w:rsidRPr="002316E1">
        <w:rPr>
          <w:rFonts w:ascii="Arial" w:hAnsi="Arial" w:cs="Arial"/>
          <w:color w:val="000000"/>
          <w:sz w:val="22"/>
          <w:szCs w:val="22"/>
        </w:rPr>
        <w:t xml:space="preserve">общей </w:t>
      </w:r>
      <w:r w:rsidR="005E3A7B" w:rsidRPr="002316E1">
        <w:rPr>
          <w:rFonts w:ascii="Arial" w:hAnsi="Arial" w:cs="Arial"/>
          <w:color w:val="000000"/>
          <w:sz w:val="22"/>
          <w:szCs w:val="22"/>
        </w:rPr>
        <w:t>стоимости,</w:t>
      </w:r>
      <w:r w:rsidRPr="002316E1">
        <w:rPr>
          <w:rFonts w:ascii="Arial" w:hAnsi="Arial" w:cs="Arial"/>
          <w:color w:val="000000"/>
          <w:sz w:val="22"/>
          <w:szCs w:val="22"/>
        </w:rPr>
        <w:t xml:space="preserve"> поставляемой </w:t>
      </w:r>
      <w:r w:rsidR="005E3A7B">
        <w:rPr>
          <w:rFonts w:ascii="Arial" w:hAnsi="Arial" w:cs="Arial"/>
          <w:color w:val="000000"/>
          <w:sz w:val="22"/>
          <w:szCs w:val="22"/>
        </w:rPr>
        <w:t xml:space="preserve">продукции </w:t>
      </w:r>
      <w:r w:rsidRPr="002316E1">
        <w:rPr>
          <w:rFonts w:ascii="Arial" w:hAnsi="Arial" w:cs="Arial"/>
          <w:color w:val="000000"/>
          <w:sz w:val="22"/>
          <w:szCs w:val="22"/>
        </w:rPr>
        <w:t>в пределах +/-</w:t>
      </w:r>
      <w:r w:rsidR="005E3A7B">
        <w:rPr>
          <w:rFonts w:ascii="Arial" w:hAnsi="Arial" w:cs="Arial"/>
          <w:color w:val="000000"/>
          <w:sz w:val="22"/>
          <w:szCs w:val="22"/>
        </w:rPr>
        <w:t xml:space="preserve"> (указать)</w:t>
      </w:r>
      <w:r w:rsidR="00537601"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lastRenderedPageBreak/>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E60AF3">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w:t>
      </w:r>
      <w:proofErr w:type="gramStart"/>
      <w:r w:rsidRPr="00E448B2">
        <w:rPr>
          <w:rFonts w:ascii="Arial" w:hAnsi="Arial" w:cs="Arial"/>
          <w:color w:val="000000"/>
          <w:sz w:val="22"/>
          <w:szCs w:val="22"/>
        </w:rPr>
        <w:t>г</w:t>
      </w:r>
      <w:proofErr w:type="gramEnd"/>
      <w:r w:rsidRPr="00E448B2">
        <w:rPr>
          <w:rFonts w:ascii="Arial" w:hAnsi="Arial" w:cs="Arial"/>
          <w:color w:val="000000"/>
          <w:sz w:val="22"/>
          <w:szCs w:val="22"/>
        </w:rPr>
        <w:t>.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9"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20"/>
      <w:footerReference w:type="default" r:id="rId21"/>
      <w:pgSz w:w="11906" w:h="16838" w:code="9"/>
      <w:pgMar w:top="709"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1BC" w:rsidRDefault="008601BC">
      <w:r>
        <w:separator/>
      </w:r>
    </w:p>
  </w:endnote>
  <w:endnote w:type="continuationSeparator" w:id="0">
    <w:p w:rsidR="008601BC" w:rsidRDefault="00860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316E1" w:rsidRDefault="002316E1">
        <w:pPr>
          <w:pStyle w:val="af0"/>
          <w:jc w:val="right"/>
        </w:pPr>
        <w:r>
          <w:fldChar w:fldCharType="begin"/>
        </w:r>
        <w:r>
          <w:instrText xml:space="preserve"> PAGE   \* MERGEFORMAT </w:instrText>
        </w:r>
        <w:r>
          <w:fldChar w:fldCharType="separate"/>
        </w:r>
        <w:r w:rsidR="00A243B9">
          <w:rPr>
            <w:noProof/>
          </w:rPr>
          <w:t>6</w:t>
        </w:r>
        <w:r>
          <w:rPr>
            <w:noProof/>
          </w:rPr>
          <w:fldChar w:fldCharType="end"/>
        </w:r>
      </w:p>
    </w:sdtContent>
  </w:sdt>
  <w:p w:rsidR="002316E1" w:rsidRDefault="002316E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1BC" w:rsidRDefault="008601BC">
      <w:r>
        <w:separator/>
      </w:r>
    </w:p>
  </w:footnote>
  <w:footnote w:type="continuationSeparator" w:id="0">
    <w:p w:rsidR="008601BC" w:rsidRDefault="008601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6E1" w:rsidRPr="00F01080" w:rsidRDefault="002316E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144"/>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6E1"/>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29"/>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57B30"/>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583F"/>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3A7B"/>
    <w:rsid w:val="005E437B"/>
    <w:rsid w:val="005E4BF7"/>
    <w:rsid w:val="005E6F4B"/>
    <w:rsid w:val="005F0191"/>
    <w:rsid w:val="005F0975"/>
    <w:rsid w:val="005F0F02"/>
    <w:rsid w:val="005F1FAB"/>
    <w:rsid w:val="005F4788"/>
    <w:rsid w:val="005F504C"/>
    <w:rsid w:val="00600272"/>
    <w:rsid w:val="00602141"/>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2DD5"/>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48D7"/>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1B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5CDA"/>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2F1"/>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6F09"/>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3B9"/>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5F54"/>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87E20"/>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AF3"/>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5D36"/>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yperlink" Target="http://www.unipro.energy"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documents/"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kova_oa@unipro.energ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AA2523-24BF-49D7-ABF4-782A27542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27</Pages>
  <Words>5140</Words>
  <Characters>29300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34372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61</cp:revision>
  <cp:lastPrinted>2018-10-16T08:05:00Z</cp:lastPrinted>
  <dcterms:created xsi:type="dcterms:W3CDTF">2016-07-14T10:32:00Z</dcterms:created>
  <dcterms:modified xsi:type="dcterms:W3CDTF">2018-10-16T13:11:00Z</dcterms:modified>
</cp:coreProperties>
</file>