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B48" w:rsidRDefault="008F0C5A" w:rsidP="008C7B48">
      <w:pPr>
        <w:tabs>
          <w:tab w:val="left" w:pos="4680"/>
        </w:tabs>
        <w:spacing w:line="240" w:lineRule="auto"/>
        <w:ind w:left="5069" w:firstLine="331"/>
        <w:jc w:val="right"/>
        <w:rPr>
          <w:b/>
          <w:bCs/>
          <w:color w:val="000000"/>
          <w:sz w:val="24"/>
          <w:szCs w:val="24"/>
        </w:rPr>
      </w:pPr>
      <w:bookmarkStart w:id="0" w:name="_Toc517582288"/>
      <w:bookmarkStart w:id="1" w:name="_Toc517582612"/>
      <w:bookmarkStart w:id="2" w:name="_Hlt447028322"/>
      <w:r w:rsidRPr="00DD24C7">
        <w:rPr>
          <w:b/>
          <w:bCs/>
          <w:color w:val="000000"/>
          <w:sz w:val="24"/>
          <w:szCs w:val="24"/>
        </w:rPr>
        <w:t>Типовая форма</w:t>
      </w:r>
    </w:p>
    <w:p w:rsidR="00297B68" w:rsidRPr="008C7B48" w:rsidRDefault="009D1C62" w:rsidP="008C7B48">
      <w:pPr>
        <w:tabs>
          <w:tab w:val="left" w:pos="4680"/>
        </w:tabs>
        <w:spacing w:line="240" w:lineRule="auto"/>
        <w:ind w:left="5069" w:firstLine="331"/>
        <w:jc w:val="right"/>
        <w:rPr>
          <w:b/>
          <w:bCs/>
          <w:color w:val="000000"/>
          <w:sz w:val="24"/>
          <w:szCs w:val="24"/>
        </w:rPr>
      </w:pPr>
      <w:r w:rsidRPr="00DD24C7">
        <w:rPr>
          <w:b/>
          <w:szCs w:val="28"/>
        </w:rPr>
        <w:t xml:space="preserve">         </w:t>
      </w:r>
    </w:p>
    <w:p w:rsidR="00A56F1D" w:rsidRDefault="00DE526D">
      <w:pPr>
        <w:pStyle w:val="21"/>
        <w:numPr>
          <w:ilvl w:val="0"/>
          <w:numId w:val="0"/>
        </w:numPr>
        <w:spacing w:before="0" w:after="0"/>
        <w:ind w:left="1134"/>
        <w:jc w:val="right"/>
        <w:rPr>
          <w:b w:val="0"/>
          <w:sz w:val="24"/>
          <w:szCs w:val="24"/>
        </w:rPr>
      </w:pPr>
      <w:r w:rsidRPr="003A49E4">
        <w:rPr>
          <w:b w:val="0"/>
          <w:sz w:val="24"/>
          <w:szCs w:val="24"/>
        </w:rPr>
        <w:t xml:space="preserve">Приложение № </w:t>
      </w:r>
      <w:r>
        <w:rPr>
          <w:b w:val="0"/>
          <w:sz w:val="24"/>
          <w:szCs w:val="24"/>
        </w:rPr>
        <w:t>1</w:t>
      </w:r>
    </w:p>
    <w:p w:rsidR="00A56F1D" w:rsidRDefault="00DE526D">
      <w:pPr>
        <w:pStyle w:val="21"/>
        <w:numPr>
          <w:ilvl w:val="0"/>
          <w:numId w:val="0"/>
        </w:numPr>
        <w:spacing w:before="0" w:after="0"/>
        <w:ind w:left="1134"/>
        <w:jc w:val="right"/>
        <w:rPr>
          <w:b w:val="0"/>
          <w:sz w:val="24"/>
          <w:szCs w:val="24"/>
        </w:rPr>
      </w:pPr>
      <w:r w:rsidRPr="003A49E4">
        <w:rPr>
          <w:b w:val="0"/>
          <w:sz w:val="24"/>
          <w:szCs w:val="24"/>
        </w:rPr>
        <w:t>к Распоряжению №__</w:t>
      </w:r>
      <w:proofErr w:type="gramStart"/>
      <w:r w:rsidRPr="003A49E4">
        <w:rPr>
          <w:b w:val="0"/>
          <w:sz w:val="24"/>
          <w:szCs w:val="24"/>
        </w:rPr>
        <w:t>_  от</w:t>
      </w:r>
      <w:proofErr w:type="gramEnd"/>
      <w:r w:rsidRPr="003A49E4">
        <w:rPr>
          <w:b w:val="0"/>
          <w:sz w:val="24"/>
          <w:szCs w:val="24"/>
        </w:rPr>
        <w:t xml:space="preserve"> «___»_________201</w:t>
      </w:r>
      <w:r w:rsidR="004B3932">
        <w:rPr>
          <w:b w:val="0"/>
          <w:sz w:val="24"/>
          <w:szCs w:val="24"/>
        </w:rPr>
        <w:t>6</w:t>
      </w:r>
      <w:r w:rsidRPr="003A49E4">
        <w:rPr>
          <w:b w:val="0"/>
          <w:sz w:val="24"/>
          <w:szCs w:val="24"/>
        </w:rPr>
        <w:t xml:space="preserve"> г.</w:t>
      </w:r>
    </w:p>
    <w:p w:rsidR="009D1C62" w:rsidRPr="00DD24C7" w:rsidRDefault="009D1C62" w:rsidP="00297B68">
      <w:pPr>
        <w:tabs>
          <w:tab w:val="left" w:pos="4680"/>
        </w:tabs>
        <w:spacing w:line="240" w:lineRule="auto"/>
        <w:ind w:left="5069" w:firstLine="331"/>
        <w:jc w:val="right"/>
        <w:rPr>
          <w:b/>
          <w:szCs w:val="28"/>
        </w:rPr>
      </w:pPr>
      <w:r w:rsidRPr="00DD24C7">
        <w:rPr>
          <w:b/>
          <w:szCs w:val="28"/>
        </w:rPr>
        <w:t xml:space="preserve"> </w:t>
      </w:r>
    </w:p>
    <w:p w:rsidR="00FB3161" w:rsidRPr="00DD24C7" w:rsidRDefault="00FB3161" w:rsidP="009D1C62">
      <w:pPr>
        <w:tabs>
          <w:tab w:val="left" w:pos="4680"/>
        </w:tabs>
        <w:spacing w:line="240" w:lineRule="auto"/>
        <w:ind w:left="5427" w:firstLine="0"/>
        <w:jc w:val="right"/>
        <w:rPr>
          <w:b/>
          <w:bCs/>
          <w:szCs w:val="28"/>
        </w:rPr>
      </w:pPr>
    </w:p>
    <w:p w:rsidR="008F0C5A" w:rsidRPr="00DD24C7" w:rsidRDefault="008F0C5A" w:rsidP="00D27E5D">
      <w:pPr>
        <w:spacing w:line="240" w:lineRule="auto"/>
        <w:ind w:left="4678" w:hanging="11"/>
        <w:jc w:val="right"/>
        <w:rPr>
          <w:b/>
          <w:sz w:val="24"/>
          <w:szCs w:val="24"/>
        </w:rPr>
      </w:pPr>
      <w:r w:rsidRPr="00DD24C7">
        <w:rPr>
          <w:b/>
          <w:sz w:val="24"/>
          <w:szCs w:val="24"/>
        </w:rPr>
        <w:t>«УТВЕРЖДАЮ»</w:t>
      </w:r>
    </w:p>
    <w:p w:rsidR="008F0C5A" w:rsidRDefault="00905FA7" w:rsidP="008F0C5A">
      <w:pPr>
        <w:spacing w:line="240" w:lineRule="auto"/>
        <w:ind w:left="4678" w:hanging="11"/>
        <w:rPr>
          <w:sz w:val="24"/>
          <w:szCs w:val="24"/>
          <w:highlight w:val="lightGray"/>
        </w:rPr>
      </w:pPr>
      <w:r>
        <w:rPr>
          <w:sz w:val="24"/>
          <w:szCs w:val="24"/>
          <w:highlight w:val="lightGray"/>
        </w:rPr>
        <w:t>Зам. директора по закупкам и общим вопросам</w:t>
      </w:r>
    </w:p>
    <w:p w:rsidR="00905FA7" w:rsidRPr="00CC1D59" w:rsidRDefault="00905FA7" w:rsidP="008F0C5A">
      <w:pPr>
        <w:spacing w:line="240" w:lineRule="auto"/>
        <w:ind w:left="4678" w:hanging="11"/>
        <w:rPr>
          <w:sz w:val="24"/>
          <w:szCs w:val="24"/>
          <w:highlight w:val="lightGray"/>
        </w:rPr>
      </w:pPr>
      <w:r>
        <w:rPr>
          <w:sz w:val="24"/>
          <w:szCs w:val="24"/>
          <w:highlight w:val="lightGray"/>
        </w:rPr>
        <w:t>филиала «</w:t>
      </w:r>
      <w:proofErr w:type="spellStart"/>
      <w:r>
        <w:rPr>
          <w:sz w:val="24"/>
          <w:szCs w:val="24"/>
          <w:highlight w:val="lightGray"/>
        </w:rPr>
        <w:t>Яйвинская</w:t>
      </w:r>
      <w:proofErr w:type="spellEnd"/>
      <w:r>
        <w:rPr>
          <w:sz w:val="24"/>
          <w:szCs w:val="24"/>
          <w:highlight w:val="lightGray"/>
        </w:rPr>
        <w:t xml:space="preserve"> ГРЭС» ПАО «</w:t>
      </w:r>
      <w:proofErr w:type="spellStart"/>
      <w:r>
        <w:rPr>
          <w:sz w:val="24"/>
          <w:szCs w:val="24"/>
          <w:highlight w:val="lightGray"/>
        </w:rPr>
        <w:t>Юнипро</w:t>
      </w:r>
      <w:proofErr w:type="spellEnd"/>
      <w:r>
        <w:rPr>
          <w:sz w:val="24"/>
          <w:szCs w:val="24"/>
          <w:highlight w:val="lightGray"/>
        </w:rPr>
        <w:t>»</w:t>
      </w:r>
    </w:p>
    <w:p w:rsidR="008F0C5A" w:rsidRPr="00CC1D59" w:rsidRDefault="008F0C5A" w:rsidP="008F0C5A">
      <w:pPr>
        <w:spacing w:line="240" w:lineRule="auto"/>
        <w:ind w:left="4678" w:hanging="11"/>
        <w:rPr>
          <w:sz w:val="24"/>
          <w:szCs w:val="24"/>
          <w:highlight w:val="lightGray"/>
        </w:rPr>
      </w:pPr>
    </w:p>
    <w:p w:rsidR="008F0C5A" w:rsidRPr="00CC1D59" w:rsidRDefault="00905FA7" w:rsidP="008F0C5A">
      <w:pPr>
        <w:spacing w:line="240" w:lineRule="auto"/>
        <w:ind w:left="4678" w:firstLine="0"/>
        <w:rPr>
          <w:sz w:val="24"/>
          <w:szCs w:val="24"/>
        </w:rPr>
      </w:pPr>
      <w:r>
        <w:rPr>
          <w:sz w:val="24"/>
          <w:szCs w:val="24"/>
        </w:rPr>
        <w:t>_________________________</w:t>
      </w:r>
      <w:proofErr w:type="gramStart"/>
      <w:r>
        <w:rPr>
          <w:sz w:val="24"/>
          <w:szCs w:val="24"/>
        </w:rPr>
        <w:t>_</w:t>
      </w:r>
      <w:r w:rsidR="008F0C5A" w:rsidRPr="00CC1D59">
        <w:rPr>
          <w:sz w:val="24"/>
          <w:szCs w:val="24"/>
          <w:highlight w:val="lightGray"/>
        </w:rPr>
        <w:t>[</w:t>
      </w:r>
      <w:proofErr w:type="gramEnd"/>
      <w:r>
        <w:rPr>
          <w:rStyle w:val="aff1"/>
          <w:sz w:val="24"/>
          <w:szCs w:val="24"/>
          <w:highlight w:val="lightGray"/>
        </w:rPr>
        <w:t>В.В. Николенко</w:t>
      </w:r>
      <w:r w:rsidR="008F0C5A" w:rsidRPr="00CC1D59">
        <w:rPr>
          <w:sz w:val="24"/>
          <w:szCs w:val="24"/>
          <w:highlight w:val="lightGray"/>
        </w:rPr>
        <w:t>]</w:t>
      </w:r>
    </w:p>
    <w:p w:rsidR="008F0C5A" w:rsidRPr="00CC1D59" w:rsidRDefault="008F0C5A" w:rsidP="008F0C5A">
      <w:pPr>
        <w:spacing w:line="240" w:lineRule="auto"/>
        <w:ind w:left="4678" w:hanging="11"/>
        <w:rPr>
          <w:sz w:val="24"/>
          <w:szCs w:val="24"/>
        </w:rPr>
      </w:pPr>
    </w:p>
    <w:p w:rsidR="008F0C5A" w:rsidRPr="00CC1D59" w:rsidRDefault="000820E0" w:rsidP="008F0C5A">
      <w:pPr>
        <w:spacing w:line="240" w:lineRule="auto"/>
        <w:ind w:left="4678" w:hanging="11"/>
        <w:rPr>
          <w:sz w:val="24"/>
          <w:szCs w:val="24"/>
        </w:rPr>
      </w:pPr>
      <w:r>
        <w:rPr>
          <w:sz w:val="24"/>
          <w:szCs w:val="24"/>
        </w:rPr>
        <w:t xml:space="preserve">                                         </w:t>
      </w:r>
      <w:bookmarkStart w:id="3" w:name="_GoBack"/>
      <w:bookmarkEnd w:id="3"/>
      <w:r w:rsidR="008F0C5A" w:rsidRPr="00CC1D59">
        <w:rPr>
          <w:sz w:val="24"/>
          <w:szCs w:val="24"/>
        </w:rPr>
        <w:t>«</w:t>
      </w:r>
      <w:r>
        <w:rPr>
          <w:sz w:val="24"/>
          <w:szCs w:val="24"/>
        </w:rPr>
        <w:t>22</w:t>
      </w:r>
      <w:r w:rsidR="008F0C5A" w:rsidRPr="00CC1D59">
        <w:rPr>
          <w:sz w:val="24"/>
          <w:szCs w:val="24"/>
        </w:rPr>
        <w:t>»</w:t>
      </w:r>
      <w:r>
        <w:rPr>
          <w:sz w:val="24"/>
          <w:szCs w:val="24"/>
        </w:rPr>
        <w:t xml:space="preserve"> октября 2018</w:t>
      </w:r>
      <w:r w:rsidR="008F0C5A" w:rsidRPr="00CC1D59">
        <w:rPr>
          <w:sz w:val="24"/>
          <w:szCs w:val="24"/>
        </w:rPr>
        <w:t xml:space="preserve">года </w:t>
      </w:r>
    </w:p>
    <w:p w:rsidR="00FB3161" w:rsidRPr="00CC1D59" w:rsidRDefault="00FB3161" w:rsidP="008F0C5A">
      <w:pPr>
        <w:spacing w:line="240" w:lineRule="auto"/>
        <w:ind w:left="3424" w:hanging="11"/>
        <w:jc w:val="center"/>
        <w:rPr>
          <w:b/>
          <w:bCs/>
          <w:sz w:val="24"/>
          <w:szCs w:val="24"/>
        </w:rPr>
      </w:pPr>
    </w:p>
    <w:p w:rsidR="00FB3161" w:rsidRPr="00CC1D59" w:rsidRDefault="00FB3161"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4B3932" w:rsidRDefault="00156D71" w:rsidP="00156D71">
      <w:pPr>
        <w:spacing w:line="240" w:lineRule="auto"/>
        <w:ind w:firstLine="0"/>
        <w:jc w:val="center"/>
        <w:outlineLvl w:val="0"/>
        <w:rPr>
          <w:b/>
          <w:sz w:val="24"/>
          <w:szCs w:val="24"/>
        </w:rPr>
      </w:pPr>
      <w:r w:rsidRPr="004B3932">
        <w:rPr>
          <w:b/>
          <w:sz w:val="24"/>
          <w:szCs w:val="24"/>
        </w:rPr>
        <w:t>Д</w:t>
      </w:r>
      <w:r w:rsidR="008F0C5A" w:rsidRPr="004B3932">
        <w:rPr>
          <w:b/>
          <w:sz w:val="24"/>
          <w:szCs w:val="24"/>
        </w:rPr>
        <w:t xml:space="preserve">ОКУМЕНТАЦИЯ   </w:t>
      </w:r>
      <w:proofErr w:type="gramStart"/>
      <w:r w:rsidR="008F0C5A" w:rsidRPr="004B3932">
        <w:rPr>
          <w:b/>
          <w:sz w:val="24"/>
          <w:szCs w:val="24"/>
        </w:rPr>
        <w:t>ПО  ЗАПРОСУ</w:t>
      </w:r>
      <w:proofErr w:type="gramEnd"/>
      <w:r w:rsidR="008F0C5A" w:rsidRPr="004B3932">
        <w:rPr>
          <w:b/>
          <w:sz w:val="24"/>
          <w:szCs w:val="24"/>
        </w:rPr>
        <w:t xml:space="preserve"> ПРЕДЛОЖЕНИЙ</w:t>
      </w:r>
    </w:p>
    <w:p w:rsidR="00F01080" w:rsidRPr="004B3932" w:rsidRDefault="00F01080" w:rsidP="00156D71">
      <w:pPr>
        <w:pStyle w:val="affffb"/>
        <w:jc w:val="center"/>
        <w:rPr>
          <w:caps/>
          <w:color w:val="000000"/>
          <w:sz w:val="24"/>
          <w:szCs w:val="24"/>
          <w:highlight w:val="lightGray"/>
        </w:rPr>
      </w:pPr>
    </w:p>
    <w:p w:rsidR="00FC6D7D" w:rsidRPr="004B3932" w:rsidRDefault="00FC6D7D">
      <w:pPr>
        <w:spacing w:line="240" w:lineRule="auto"/>
        <w:rPr>
          <w:sz w:val="24"/>
          <w:szCs w:val="24"/>
          <w:highlight w:val="lightGray"/>
        </w:rPr>
      </w:pPr>
    </w:p>
    <w:p w:rsidR="00D345E3" w:rsidRPr="004B3932" w:rsidRDefault="00D345E3" w:rsidP="00D345E3">
      <w:pPr>
        <w:suppressAutoHyphens/>
        <w:spacing w:line="240" w:lineRule="auto"/>
        <w:jc w:val="center"/>
        <w:rPr>
          <w:b/>
          <w:sz w:val="24"/>
          <w:szCs w:val="24"/>
          <w:highlight w:val="lightGray"/>
        </w:rPr>
      </w:pPr>
      <w:r w:rsidRPr="004B3932">
        <w:rPr>
          <w:b/>
          <w:sz w:val="24"/>
          <w:szCs w:val="24"/>
        </w:rPr>
        <w:t xml:space="preserve">ДЛЯ НУЖД </w:t>
      </w:r>
      <w:r w:rsidR="004B3932" w:rsidRPr="004B3932">
        <w:rPr>
          <w:b/>
          <w:sz w:val="24"/>
          <w:szCs w:val="24"/>
        </w:rPr>
        <w:t>ПАО «</w:t>
      </w:r>
      <w:r w:rsidR="004B3932">
        <w:rPr>
          <w:b/>
          <w:sz w:val="24"/>
          <w:szCs w:val="24"/>
        </w:rPr>
        <w:t>ЮНИПРО</w:t>
      </w:r>
      <w:r w:rsidR="004B3932" w:rsidRPr="004B3932">
        <w:rPr>
          <w:b/>
          <w:sz w:val="24"/>
          <w:szCs w:val="24"/>
        </w:rPr>
        <w:t>»</w:t>
      </w:r>
      <w:r w:rsidR="004B3932" w:rsidRPr="004B3932">
        <w:rPr>
          <w:b/>
          <w:sz w:val="24"/>
          <w:szCs w:val="24"/>
          <w:lang w:eastAsia="en-US"/>
        </w:rPr>
        <w:t>:</w:t>
      </w:r>
    </w:p>
    <w:p w:rsidR="00D345E3" w:rsidRPr="004B3932" w:rsidRDefault="00D345E3" w:rsidP="00D345E3">
      <w:pPr>
        <w:suppressAutoHyphens/>
        <w:jc w:val="center"/>
        <w:rPr>
          <w:sz w:val="24"/>
          <w:szCs w:val="24"/>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F40AA6" w:rsidP="00D27E5D">
      <w:pPr>
        <w:ind w:firstLine="0"/>
        <w:jc w:val="center"/>
      </w:pPr>
      <w:r>
        <w:rPr>
          <w:sz w:val="24"/>
          <w:szCs w:val="24"/>
          <w:highlight w:val="lightGray"/>
        </w:rPr>
        <w:t>п. Яйва</w:t>
      </w:r>
      <w:r w:rsidR="00D345E3" w:rsidRPr="00CC1D59">
        <w:rPr>
          <w:sz w:val="24"/>
          <w:szCs w:val="24"/>
          <w:highlight w:val="lightGray"/>
        </w:rPr>
        <w:br/>
      </w:r>
      <w:r w:rsidR="00D27E5D">
        <w:rPr>
          <w:sz w:val="24"/>
          <w:szCs w:val="24"/>
        </w:rPr>
        <w:t>201</w:t>
      </w:r>
      <w:r w:rsidR="00905FA7">
        <w:rPr>
          <w:sz w:val="24"/>
          <w:szCs w:val="24"/>
        </w:rPr>
        <w:t>8</w:t>
      </w:r>
      <w:r w:rsidR="00D27E5D">
        <w:rPr>
          <w:sz w:val="24"/>
          <w:szCs w:val="24"/>
        </w:rPr>
        <w:t xml:space="preserve"> г</w:t>
      </w:r>
      <w:r w:rsidR="00DE526D">
        <w:rPr>
          <w:sz w:val="24"/>
          <w:szCs w:val="24"/>
        </w:rPr>
        <w:t>од</w:t>
      </w:r>
    </w:p>
    <w:p w:rsidR="00B620AF" w:rsidRPr="00DD24C7" w:rsidRDefault="00B620AF" w:rsidP="00B22F3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p>
    <w:p w:rsidR="001754E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5956780" w:history="1">
        <w:r w:rsidR="001754E5" w:rsidRPr="00513426">
          <w:rPr>
            <w:rStyle w:val="af2"/>
          </w:rPr>
          <w:t>1.</w:t>
        </w:r>
        <w:r w:rsidR="001754E5">
          <w:rPr>
            <w:rFonts w:asciiTheme="minorHAnsi" w:eastAsiaTheme="minorEastAsia" w:hAnsiTheme="minorHAnsi" w:cstheme="minorBidi"/>
            <w:b w:val="0"/>
            <w:bCs w:val="0"/>
            <w:caps w:val="0"/>
            <w:snapToGrid/>
            <w:sz w:val="22"/>
            <w:szCs w:val="22"/>
          </w:rPr>
          <w:tab/>
        </w:r>
        <w:r w:rsidR="001754E5" w:rsidRPr="00513426">
          <w:rPr>
            <w:rStyle w:val="af2"/>
          </w:rPr>
          <w:t>Общие положения</w:t>
        </w:r>
        <w:r w:rsidR="001754E5">
          <w:rPr>
            <w:webHidden/>
          </w:rPr>
          <w:tab/>
        </w:r>
        <w:r>
          <w:rPr>
            <w:webHidden/>
          </w:rPr>
          <w:fldChar w:fldCharType="begin"/>
        </w:r>
        <w:r w:rsidR="001754E5">
          <w:rPr>
            <w:webHidden/>
          </w:rPr>
          <w:instrText xml:space="preserve"> PAGEREF _Toc425956780 \h </w:instrText>
        </w:r>
        <w:r>
          <w:rPr>
            <w:webHidden/>
          </w:rPr>
        </w:r>
        <w:r>
          <w:rPr>
            <w:webHidden/>
          </w:rPr>
          <w:fldChar w:fldCharType="separate"/>
        </w:r>
        <w:r w:rsidR="000820E0">
          <w:rPr>
            <w:webHidden/>
          </w:rPr>
          <w:t>4</w:t>
        </w:r>
        <w:r>
          <w:rPr>
            <w:webHidden/>
          </w:rPr>
          <w:fldChar w:fldCharType="end"/>
        </w:r>
      </w:hyperlink>
    </w:p>
    <w:p w:rsidR="001754E5" w:rsidRDefault="003871BB">
      <w:pPr>
        <w:pStyle w:val="22"/>
        <w:rPr>
          <w:rFonts w:asciiTheme="minorHAnsi" w:eastAsiaTheme="minorEastAsia" w:hAnsiTheme="minorHAnsi" w:cstheme="minorBidi"/>
          <w:b w:val="0"/>
          <w:snapToGrid/>
          <w:sz w:val="22"/>
          <w:szCs w:val="22"/>
        </w:rPr>
      </w:pPr>
      <w:hyperlink w:anchor="_Toc425956781" w:history="1">
        <w:r w:rsidR="001754E5" w:rsidRPr="00513426">
          <w:rPr>
            <w:rStyle w:val="af2"/>
          </w:rPr>
          <w:t>1.1.</w:t>
        </w:r>
        <w:r w:rsidR="001754E5">
          <w:rPr>
            <w:rFonts w:asciiTheme="minorHAnsi" w:eastAsiaTheme="minorEastAsia" w:hAnsiTheme="minorHAnsi" w:cstheme="minorBidi"/>
            <w:b w:val="0"/>
            <w:snapToGrid/>
            <w:sz w:val="22"/>
            <w:szCs w:val="22"/>
          </w:rPr>
          <w:tab/>
        </w:r>
        <w:r w:rsidR="001754E5" w:rsidRPr="00513426">
          <w:rPr>
            <w:rStyle w:val="af2"/>
          </w:rPr>
          <w:t>Термины и определения.</w:t>
        </w:r>
        <w:r w:rsidR="001754E5">
          <w:rPr>
            <w:webHidden/>
          </w:rPr>
          <w:tab/>
        </w:r>
        <w:r w:rsidR="00A332E3">
          <w:rPr>
            <w:webHidden/>
          </w:rPr>
          <w:fldChar w:fldCharType="begin"/>
        </w:r>
        <w:r w:rsidR="001754E5">
          <w:rPr>
            <w:webHidden/>
          </w:rPr>
          <w:instrText xml:space="preserve"> PAGEREF _Toc425956781 \h </w:instrText>
        </w:r>
        <w:r w:rsidR="00A332E3">
          <w:rPr>
            <w:webHidden/>
          </w:rPr>
        </w:r>
        <w:r w:rsidR="00A332E3">
          <w:rPr>
            <w:webHidden/>
          </w:rPr>
          <w:fldChar w:fldCharType="separate"/>
        </w:r>
        <w:r w:rsidR="000820E0">
          <w:rPr>
            <w:webHidden/>
          </w:rPr>
          <w:t>4</w:t>
        </w:r>
        <w:r w:rsidR="00A332E3">
          <w:rPr>
            <w:webHidden/>
          </w:rPr>
          <w:fldChar w:fldCharType="end"/>
        </w:r>
      </w:hyperlink>
    </w:p>
    <w:p w:rsidR="001754E5" w:rsidRDefault="003871BB">
      <w:pPr>
        <w:pStyle w:val="22"/>
        <w:rPr>
          <w:rFonts w:asciiTheme="minorHAnsi" w:eastAsiaTheme="minorEastAsia" w:hAnsiTheme="minorHAnsi" w:cstheme="minorBidi"/>
          <w:b w:val="0"/>
          <w:snapToGrid/>
          <w:sz w:val="22"/>
          <w:szCs w:val="22"/>
        </w:rPr>
      </w:pPr>
      <w:hyperlink w:anchor="_Toc425956782" w:history="1">
        <w:r w:rsidR="001754E5" w:rsidRPr="00513426">
          <w:rPr>
            <w:rStyle w:val="af2"/>
          </w:rPr>
          <w:t>1.2.</w:t>
        </w:r>
        <w:r w:rsidR="001754E5">
          <w:rPr>
            <w:rFonts w:asciiTheme="minorHAnsi" w:eastAsiaTheme="minorEastAsia" w:hAnsiTheme="minorHAnsi" w:cstheme="minorBidi"/>
            <w:b w:val="0"/>
            <w:snapToGrid/>
            <w:sz w:val="22"/>
            <w:szCs w:val="22"/>
          </w:rPr>
          <w:tab/>
        </w:r>
        <w:r w:rsidR="001754E5" w:rsidRPr="00513426">
          <w:rPr>
            <w:rStyle w:val="af2"/>
          </w:rPr>
          <w:t>Правовой статус процедуры запроса предложений и документов</w:t>
        </w:r>
        <w:r w:rsidR="001754E5">
          <w:rPr>
            <w:webHidden/>
          </w:rPr>
          <w:tab/>
        </w:r>
        <w:r w:rsidR="00A332E3">
          <w:rPr>
            <w:webHidden/>
          </w:rPr>
          <w:fldChar w:fldCharType="begin"/>
        </w:r>
        <w:r w:rsidR="001754E5">
          <w:rPr>
            <w:webHidden/>
          </w:rPr>
          <w:instrText xml:space="preserve"> PAGEREF _Toc425956782 \h </w:instrText>
        </w:r>
        <w:r w:rsidR="00A332E3">
          <w:rPr>
            <w:webHidden/>
          </w:rPr>
        </w:r>
        <w:r w:rsidR="00A332E3">
          <w:rPr>
            <w:webHidden/>
          </w:rPr>
          <w:fldChar w:fldCharType="separate"/>
        </w:r>
        <w:r w:rsidR="000820E0">
          <w:rPr>
            <w:webHidden/>
          </w:rPr>
          <w:t>5</w:t>
        </w:r>
        <w:r w:rsidR="00A332E3">
          <w:rPr>
            <w:webHidden/>
          </w:rPr>
          <w:fldChar w:fldCharType="end"/>
        </w:r>
      </w:hyperlink>
    </w:p>
    <w:p w:rsidR="001754E5" w:rsidRDefault="003871BB">
      <w:pPr>
        <w:pStyle w:val="22"/>
        <w:rPr>
          <w:rFonts w:asciiTheme="minorHAnsi" w:eastAsiaTheme="minorEastAsia" w:hAnsiTheme="minorHAnsi" w:cstheme="minorBidi"/>
          <w:b w:val="0"/>
          <w:snapToGrid/>
          <w:sz w:val="22"/>
          <w:szCs w:val="22"/>
        </w:rPr>
      </w:pPr>
      <w:hyperlink w:anchor="_Toc425956783" w:history="1">
        <w:r w:rsidR="001754E5" w:rsidRPr="00513426">
          <w:rPr>
            <w:rStyle w:val="af2"/>
          </w:rPr>
          <w:t>1.3.</w:t>
        </w:r>
        <w:r w:rsidR="001754E5">
          <w:rPr>
            <w:rFonts w:asciiTheme="minorHAnsi" w:eastAsiaTheme="minorEastAsia" w:hAnsiTheme="minorHAnsi" w:cstheme="minorBidi"/>
            <w:b w:val="0"/>
            <w:snapToGrid/>
            <w:sz w:val="22"/>
            <w:szCs w:val="22"/>
          </w:rPr>
          <w:tab/>
        </w:r>
        <w:r w:rsidR="001754E5" w:rsidRPr="00513426">
          <w:rPr>
            <w:rStyle w:val="af2"/>
          </w:rPr>
          <w:t>Обжалование</w:t>
        </w:r>
        <w:r w:rsidR="001754E5">
          <w:rPr>
            <w:webHidden/>
          </w:rPr>
          <w:tab/>
        </w:r>
        <w:r w:rsidR="00A332E3">
          <w:rPr>
            <w:webHidden/>
          </w:rPr>
          <w:fldChar w:fldCharType="begin"/>
        </w:r>
        <w:r w:rsidR="001754E5">
          <w:rPr>
            <w:webHidden/>
          </w:rPr>
          <w:instrText xml:space="preserve"> PAGEREF _Toc425956783 \h </w:instrText>
        </w:r>
        <w:r w:rsidR="00A332E3">
          <w:rPr>
            <w:webHidden/>
          </w:rPr>
        </w:r>
        <w:r w:rsidR="00A332E3">
          <w:rPr>
            <w:webHidden/>
          </w:rPr>
          <w:fldChar w:fldCharType="separate"/>
        </w:r>
        <w:r w:rsidR="000820E0">
          <w:rPr>
            <w:webHidden/>
          </w:rPr>
          <w:t>5</w:t>
        </w:r>
        <w:r w:rsidR="00A332E3">
          <w:rPr>
            <w:webHidden/>
          </w:rPr>
          <w:fldChar w:fldCharType="end"/>
        </w:r>
      </w:hyperlink>
    </w:p>
    <w:p w:rsidR="001754E5" w:rsidRDefault="003871BB">
      <w:pPr>
        <w:pStyle w:val="22"/>
        <w:rPr>
          <w:rFonts w:asciiTheme="minorHAnsi" w:eastAsiaTheme="minorEastAsia" w:hAnsiTheme="minorHAnsi" w:cstheme="minorBidi"/>
          <w:b w:val="0"/>
          <w:snapToGrid/>
          <w:sz w:val="22"/>
          <w:szCs w:val="22"/>
        </w:rPr>
      </w:pPr>
      <w:hyperlink w:anchor="_Toc425956784" w:history="1">
        <w:r w:rsidR="001754E5" w:rsidRPr="00513426">
          <w:rPr>
            <w:rStyle w:val="af2"/>
          </w:rPr>
          <w:t>1.4.</w:t>
        </w:r>
        <w:r w:rsidR="001754E5">
          <w:rPr>
            <w:rFonts w:asciiTheme="minorHAnsi" w:eastAsiaTheme="minorEastAsia" w:hAnsiTheme="minorHAnsi" w:cstheme="minorBidi"/>
            <w:b w:val="0"/>
            <w:snapToGrid/>
            <w:sz w:val="22"/>
            <w:szCs w:val="22"/>
          </w:rPr>
          <w:tab/>
        </w:r>
        <w:r w:rsidR="001754E5" w:rsidRPr="00513426">
          <w:rPr>
            <w:rStyle w:val="af2"/>
          </w:rPr>
          <w:t>Права и обязанности Заказчика</w:t>
        </w:r>
        <w:r w:rsidR="001754E5">
          <w:rPr>
            <w:webHidden/>
          </w:rPr>
          <w:tab/>
        </w:r>
        <w:r w:rsidR="00A332E3">
          <w:rPr>
            <w:webHidden/>
          </w:rPr>
          <w:fldChar w:fldCharType="begin"/>
        </w:r>
        <w:r w:rsidR="001754E5">
          <w:rPr>
            <w:webHidden/>
          </w:rPr>
          <w:instrText xml:space="preserve"> PAGEREF _Toc425956784 \h </w:instrText>
        </w:r>
        <w:r w:rsidR="00A332E3">
          <w:rPr>
            <w:webHidden/>
          </w:rPr>
        </w:r>
        <w:r w:rsidR="00A332E3">
          <w:rPr>
            <w:webHidden/>
          </w:rPr>
          <w:fldChar w:fldCharType="separate"/>
        </w:r>
        <w:r w:rsidR="000820E0">
          <w:rPr>
            <w:webHidden/>
          </w:rPr>
          <w:t>6</w:t>
        </w:r>
        <w:r w:rsidR="00A332E3">
          <w:rPr>
            <w:webHidden/>
          </w:rPr>
          <w:fldChar w:fldCharType="end"/>
        </w:r>
      </w:hyperlink>
    </w:p>
    <w:p w:rsidR="001754E5" w:rsidRDefault="003871BB">
      <w:pPr>
        <w:pStyle w:val="22"/>
        <w:rPr>
          <w:rFonts w:asciiTheme="minorHAnsi" w:eastAsiaTheme="minorEastAsia" w:hAnsiTheme="minorHAnsi" w:cstheme="minorBidi"/>
          <w:b w:val="0"/>
          <w:snapToGrid/>
          <w:sz w:val="22"/>
          <w:szCs w:val="22"/>
        </w:rPr>
      </w:pPr>
      <w:hyperlink w:anchor="_Toc425956785" w:history="1">
        <w:r w:rsidR="001754E5" w:rsidRPr="00513426">
          <w:rPr>
            <w:rStyle w:val="af2"/>
          </w:rPr>
          <w:t>1.5.</w:t>
        </w:r>
        <w:r w:rsidR="001754E5">
          <w:rPr>
            <w:rFonts w:asciiTheme="minorHAnsi" w:eastAsiaTheme="minorEastAsia" w:hAnsiTheme="minorHAnsi" w:cstheme="minorBidi"/>
            <w:b w:val="0"/>
            <w:snapToGrid/>
            <w:sz w:val="22"/>
            <w:szCs w:val="22"/>
          </w:rPr>
          <w:tab/>
        </w:r>
        <w:r w:rsidR="001754E5" w:rsidRPr="00513426">
          <w:rPr>
            <w:rStyle w:val="af2"/>
          </w:rPr>
          <w:t>Прочие положения</w:t>
        </w:r>
        <w:r w:rsidR="001754E5">
          <w:rPr>
            <w:webHidden/>
          </w:rPr>
          <w:tab/>
        </w:r>
        <w:r w:rsidR="00A332E3">
          <w:rPr>
            <w:webHidden/>
          </w:rPr>
          <w:fldChar w:fldCharType="begin"/>
        </w:r>
        <w:r w:rsidR="001754E5">
          <w:rPr>
            <w:webHidden/>
          </w:rPr>
          <w:instrText xml:space="preserve"> PAGEREF _Toc425956785 \h </w:instrText>
        </w:r>
        <w:r w:rsidR="00A332E3">
          <w:rPr>
            <w:webHidden/>
          </w:rPr>
        </w:r>
        <w:r w:rsidR="00A332E3">
          <w:rPr>
            <w:webHidden/>
          </w:rPr>
          <w:fldChar w:fldCharType="separate"/>
        </w:r>
        <w:r w:rsidR="000820E0">
          <w:rPr>
            <w:webHidden/>
          </w:rPr>
          <w:t>6</w:t>
        </w:r>
        <w:r w:rsidR="00A332E3">
          <w:rPr>
            <w:webHidden/>
          </w:rPr>
          <w:fldChar w:fldCharType="end"/>
        </w:r>
      </w:hyperlink>
    </w:p>
    <w:p w:rsidR="001754E5" w:rsidRDefault="003871BB">
      <w:pPr>
        <w:pStyle w:val="13"/>
        <w:rPr>
          <w:rFonts w:asciiTheme="minorHAnsi" w:eastAsiaTheme="minorEastAsia" w:hAnsiTheme="minorHAnsi" w:cstheme="minorBidi"/>
          <w:b w:val="0"/>
          <w:bCs w:val="0"/>
          <w:caps w:val="0"/>
          <w:snapToGrid/>
          <w:sz w:val="22"/>
          <w:szCs w:val="22"/>
        </w:rPr>
      </w:pPr>
      <w:hyperlink w:anchor="_Toc425956786" w:history="1">
        <w:r w:rsidR="001754E5" w:rsidRPr="00513426">
          <w:rPr>
            <w:rStyle w:val="af2"/>
          </w:rPr>
          <w:t>2.</w:t>
        </w:r>
        <w:r w:rsidR="001754E5">
          <w:rPr>
            <w:rFonts w:asciiTheme="minorHAnsi" w:eastAsiaTheme="minorEastAsia" w:hAnsiTheme="minorHAnsi" w:cstheme="minorBidi"/>
            <w:b w:val="0"/>
            <w:bCs w:val="0"/>
            <w:caps w:val="0"/>
            <w:snapToGrid/>
            <w:sz w:val="22"/>
            <w:szCs w:val="22"/>
          </w:rPr>
          <w:tab/>
        </w:r>
        <w:r w:rsidR="001754E5" w:rsidRPr="00513426">
          <w:rPr>
            <w:rStyle w:val="af2"/>
          </w:rPr>
          <w:t>Порядок проведения запроса предложений.</w:t>
        </w:r>
        <w:r w:rsidR="001754E5">
          <w:rPr>
            <w:webHidden/>
          </w:rPr>
          <w:tab/>
        </w:r>
        <w:r w:rsidR="00A332E3">
          <w:rPr>
            <w:webHidden/>
          </w:rPr>
          <w:fldChar w:fldCharType="begin"/>
        </w:r>
        <w:r w:rsidR="001754E5">
          <w:rPr>
            <w:webHidden/>
          </w:rPr>
          <w:instrText xml:space="preserve"> PAGEREF _Toc425956786 \h </w:instrText>
        </w:r>
        <w:r w:rsidR="00A332E3">
          <w:rPr>
            <w:webHidden/>
          </w:rPr>
        </w:r>
        <w:r w:rsidR="00A332E3">
          <w:rPr>
            <w:webHidden/>
          </w:rPr>
          <w:fldChar w:fldCharType="separate"/>
        </w:r>
        <w:r w:rsidR="000820E0">
          <w:rPr>
            <w:webHidden/>
          </w:rPr>
          <w:t>8</w:t>
        </w:r>
        <w:r w:rsidR="00A332E3">
          <w:rPr>
            <w:webHidden/>
          </w:rPr>
          <w:fldChar w:fldCharType="end"/>
        </w:r>
      </w:hyperlink>
    </w:p>
    <w:p w:rsidR="001754E5" w:rsidRDefault="003871BB">
      <w:pPr>
        <w:pStyle w:val="22"/>
        <w:rPr>
          <w:rFonts w:asciiTheme="minorHAnsi" w:eastAsiaTheme="minorEastAsia" w:hAnsiTheme="minorHAnsi" w:cstheme="minorBidi"/>
          <w:b w:val="0"/>
          <w:snapToGrid/>
          <w:sz w:val="22"/>
          <w:szCs w:val="22"/>
        </w:rPr>
      </w:pPr>
      <w:hyperlink w:anchor="_Toc425956787" w:history="1">
        <w:r w:rsidR="001754E5" w:rsidRPr="00513426">
          <w:rPr>
            <w:rStyle w:val="af2"/>
          </w:rPr>
          <w:t>2.1</w:t>
        </w:r>
        <w:r w:rsidR="001754E5">
          <w:rPr>
            <w:rFonts w:asciiTheme="minorHAnsi" w:eastAsiaTheme="minorEastAsia" w:hAnsiTheme="minorHAnsi" w:cstheme="minorBidi"/>
            <w:b w:val="0"/>
            <w:snapToGrid/>
            <w:sz w:val="22"/>
            <w:szCs w:val="22"/>
          </w:rPr>
          <w:tab/>
        </w:r>
        <w:r w:rsidR="001754E5" w:rsidRPr="00513426">
          <w:rPr>
            <w:rStyle w:val="af2"/>
          </w:rPr>
          <w:t>Требования к Участникам</w:t>
        </w:r>
        <w:r w:rsidR="001754E5">
          <w:rPr>
            <w:webHidden/>
          </w:rPr>
          <w:tab/>
        </w:r>
        <w:r w:rsidR="00A332E3">
          <w:rPr>
            <w:webHidden/>
          </w:rPr>
          <w:fldChar w:fldCharType="begin"/>
        </w:r>
        <w:r w:rsidR="001754E5">
          <w:rPr>
            <w:webHidden/>
          </w:rPr>
          <w:instrText xml:space="preserve"> PAGEREF _Toc425956787 \h </w:instrText>
        </w:r>
        <w:r w:rsidR="00A332E3">
          <w:rPr>
            <w:webHidden/>
          </w:rPr>
        </w:r>
        <w:r w:rsidR="00A332E3">
          <w:rPr>
            <w:webHidden/>
          </w:rPr>
          <w:fldChar w:fldCharType="separate"/>
        </w:r>
        <w:r w:rsidR="000820E0">
          <w:rPr>
            <w:webHidden/>
          </w:rPr>
          <w:t>8</w:t>
        </w:r>
        <w:r w:rsidR="00A332E3">
          <w:rPr>
            <w:webHidden/>
          </w:rPr>
          <w:fldChar w:fldCharType="end"/>
        </w:r>
      </w:hyperlink>
    </w:p>
    <w:p w:rsidR="001754E5" w:rsidRDefault="003871BB">
      <w:pPr>
        <w:pStyle w:val="22"/>
        <w:rPr>
          <w:rFonts w:asciiTheme="minorHAnsi" w:eastAsiaTheme="minorEastAsia" w:hAnsiTheme="minorHAnsi" w:cstheme="minorBidi"/>
          <w:b w:val="0"/>
          <w:snapToGrid/>
          <w:sz w:val="22"/>
          <w:szCs w:val="22"/>
        </w:rPr>
      </w:pPr>
      <w:hyperlink w:anchor="_Toc425956788" w:history="1">
        <w:r w:rsidR="001754E5" w:rsidRPr="00513426">
          <w:rPr>
            <w:rStyle w:val="af2"/>
          </w:rPr>
          <w:t>2.2</w:t>
        </w:r>
        <w:r w:rsidR="001754E5">
          <w:rPr>
            <w:rFonts w:asciiTheme="minorHAnsi" w:eastAsiaTheme="minorEastAsia" w:hAnsiTheme="minorHAnsi" w:cstheme="minorBidi"/>
            <w:b w:val="0"/>
            <w:snapToGrid/>
            <w:sz w:val="22"/>
            <w:szCs w:val="22"/>
          </w:rPr>
          <w:tab/>
        </w:r>
        <w:r w:rsidR="001754E5" w:rsidRPr="00513426">
          <w:rPr>
            <w:rStyle w:val="af2"/>
          </w:rPr>
          <w:t>Требования к субподрядчикам</w:t>
        </w:r>
        <w:r w:rsidR="001754E5">
          <w:rPr>
            <w:webHidden/>
          </w:rPr>
          <w:tab/>
        </w:r>
        <w:r w:rsidR="00A332E3">
          <w:rPr>
            <w:webHidden/>
          </w:rPr>
          <w:fldChar w:fldCharType="begin"/>
        </w:r>
        <w:r w:rsidR="001754E5">
          <w:rPr>
            <w:webHidden/>
          </w:rPr>
          <w:instrText xml:space="preserve"> PAGEREF _Toc425956788 \h </w:instrText>
        </w:r>
        <w:r w:rsidR="00A332E3">
          <w:rPr>
            <w:webHidden/>
          </w:rPr>
        </w:r>
        <w:r w:rsidR="00A332E3">
          <w:rPr>
            <w:webHidden/>
          </w:rPr>
          <w:fldChar w:fldCharType="separate"/>
        </w:r>
        <w:r w:rsidR="000820E0">
          <w:rPr>
            <w:webHidden/>
          </w:rPr>
          <w:t>11</w:t>
        </w:r>
        <w:r w:rsidR="00A332E3">
          <w:rPr>
            <w:webHidden/>
          </w:rPr>
          <w:fldChar w:fldCharType="end"/>
        </w:r>
      </w:hyperlink>
    </w:p>
    <w:p w:rsidR="001754E5" w:rsidRDefault="003871BB">
      <w:pPr>
        <w:pStyle w:val="22"/>
        <w:rPr>
          <w:rFonts w:asciiTheme="minorHAnsi" w:eastAsiaTheme="minorEastAsia" w:hAnsiTheme="minorHAnsi" w:cstheme="minorBidi"/>
          <w:b w:val="0"/>
          <w:snapToGrid/>
          <w:sz w:val="22"/>
          <w:szCs w:val="22"/>
        </w:rPr>
      </w:pPr>
      <w:hyperlink w:anchor="_Toc425956789" w:history="1">
        <w:r w:rsidR="001754E5" w:rsidRPr="00513426">
          <w:rPr>
            <w:rStyle w:val="af2"/>
          </w:rPr>
          <w:t>2.3</w:t>
        </w:r>
        <w:r w:rsidR="001754E5">
          <w:rPr>
            <w:rFonts w:asciiTheme="minorHAnsi" w:eastAsiaTheme="minorEastAsia" w:hAnsiTheme="minorHAnsi" w:cstheme="minorBidi"/>
            <w:b w:val="0"/>
            <w:snapToGrid/>
            <w:sz w:val="22"/>
            <w:szCs w:val="22"/>
          </w:rPr>
          <w:tab/>
        </w:r>
        <w:r w:rsidR="001754E5" w:rsidRPr="00513426">
          <w:rPr>
            <w:rStyle w:val="af2"/>
          </w:rPr>
          <w:t xml:space="preserve"> Участие коллективных участников</w:t>
        </w:r>
        <w:r w:rsidR="001754E5">
          <w:rPr>
            <w:webHidden/>
          </w:rPr>
          <w:tab/>
        </w:r>
        <w:r w:rsidR="00A332E3">
          <w:rPr>
            <w:webHidden/>
          </w:rPr>
          <w:fldChar w:fldCharType="begin"/>
        </w:r>
        <w:r w:rsidR="001754E5">
          <w:rPr>
            <w:webHidden/>
          </w:rPr>
          <w:instrText xml:space="preserve"> PAGEREF _Toc425956789 \h </w:instrText>
        </w:r>
        <w:r w:rsidR="00A332E3">
          <w:rPr>
            <w:webHidden/>
          </w:rPr>
        </w:r>
        <w:r w:rsidR="00A332E3">
          <w:rPr>
            <w:webHidden/>
          </w:rPr>
          <w:fldChar w:fldCharType="separate"/>
        </w:r>
        <w:r w:rsidR="000820E0">
          <w:rPr>
            <w:webHidden/>
          </w:rPr>
          <w:t>11</w:t>
        </w:r>
        <w:r w:rsidR="00A332E3">
          <w:rPr>
            <w:webHidden/>
          </w:rPr>
          <w:fldChar w:fldCharType="end"/>
        </w:r>
      </w:hyperlink>
    </w:p>
    <w:p w:rsidR="001754E5" w:rsidRDefault="003871BB">
      <w:pPr>
        <w:pStyle w:val="22"/>
        <w:rPr>
          <w:rFonts w:asciiTheme="minorHAnsi" w:eastAsiaTheme="minorEastAsia" w:hAnsiTheme="minorHAnsi" w:cstheme="minorBidi"/>
          <w:b w:val="0"/>
          <w:snapToGrid/>
          <w:sz w:val="22"/>
          <w:szCs w:val="22"/>
        </w:rPr>
      </w:pPr>
      <w:hyperlink w:anchor="_Toc425956790" w:history="1">
        <w:r w:rsidR="001754E5" w:rsidRPr="00513426">
          <w:rPr>
            <w:rStyle w:val="af2"/>
          </w:rPr>
          <w:t>2.4</w:t>
        </w:r>
        <w:r w:rsidR="001754E5">
          <w:rPr>
            <w:rFonts w:asciiTheme="minorHAnsi" w:eastAsiaTheme="minorEastAsia" w:hAnsiTheme="minorHAnsi" w:cstheme="minorBidi"/>
            <w:b w:val="0"/>
            <w:snapToGrid/>
            <w:sz w:val="22"/>
            <w:szCs w:val="22"/>
          </w:rPr>
          <w:tab/>
        </w:r>
        <w:r w:rsidR="001754E5" w:rsidRPr="00513426">
          <w:rPr>
            <w:rStyle w:val="af2"/>
          </w:rPr>
          <w:t>Подготовка Предложений</w:t>
        </w:r>
        <w:r w:rsidR="001754E5">
          <w:rPr>
            <w:webHidden/>
          </w:rPr>
          <w:tab/>
        </w:r>
        <w:r w:rsidR="00A332E3">
          <w:rPr>
            <w:webHidden/>
          </w:rPr>
          <w:fldChar w:fldCharType="begin"/>
        </w:r>
        <w:r w:rsidR="001754E5">
          <w:rPr>
            <w:webHidden/>
          </w:rPr>
          <w:instrText xml:space="preserve"> PAGEREF _Toc425956790 \h </w:instrText>
        </w:r>
        <w:r w:rsidR="00A332E3">
          <w:rPr>
            <w:webHidden/>
          </w:rPr>
        </w:r>
        <w:r w:rsidR="00A332E3">
          <w:rPr>
            <w:webHidden/>
          </w:rPr>
          <w:fldChar w:fldCharType="separate"/>
        </w:r>
        <w:r w:rsidR="000820E0">
          <w:rPr>
            <w:webHidden/>
          </w:rPr>
          <w:t>12</w:t>
        </w:r>
        <w:r w:rsidR="00A332E3">
          <w:rPr>
            <w:webHidden/>
          </w:rPr>
          <w:fldChar w:fldCharType="end"/>
        </w:r>
      </w:hyperlink>
    </w:p>
    <w:p w:rsidR="001754E5" w:rsidRDefault="003871BB">
      <w:pPr>
        <w:pStyle w:val="22"/>
        <w:rPr>
          <w:rFonts w:asciiTheme="minorHAnsi" w:eastAsiaTheme="minorEastAsia" w:hAnsiTheme="minorHAnsi" w:cstheme="minorBidi"/>
          <w:b w:val="0"/>
          <w:snapToGrid/>
          <w:sz w:val="22"/>
          <w:szCs w:val="22"/>
        </w:rPr>
      </w:pPr>
      <w:hyperlink w:anchor="_Toc425956791" w:history="1">
        <w:r w:rsidR="001754E5" w:rsidRPr="00513426">
          <w:rPr>
            <w:rStyle w:val="af2"/>
          </w:rPr>
          <w:t>2.5</w:t>
        </w:r>
        <w:r w:rsidR="001754E5">
          <w:rPr>
            <w:rFonts w:asciiTheme="minorHAnsi" w:eastAsiaTheme="minorEastAsia" w:hAnsiTheme="minorHAnsi" w:cstheme="minorBidi"/>
            <w:b w:val="0"/>
            <w:snapToGrid/>
            <w:sz w:val="22"/>
            <w:szCs w:val="22"/>
          </w:rPr>
          <w:tab/>
        </w:r>
        <w:r w:rsidR="001754E5" w:rsidRPr="00513426">
          <w:rPr>
            <w:rStyle w:val="af2"/>
          </w:rPr>
          <w:t>Альтернативные предложения</w:t>
        </w:r>
        <w:r w:rsidR="001754E5">
          <w:rPr>
            <w:webHidden/>
          </w:rPr>
          <w:tab/>
        </w:r>
        <w:r w:rsidR="00A332E3">
          <w:rPr>
            <w:webHidden/>
          </w:rPr>
          <w:fldChar w:fldCharType="begin"/>
        </w:r>
        <w:r w:rsidR="001754E5">
          <w:rPr>
            <w:webHidden/>
          </w:rPr>
          <w:instrText xml:space="preserve"> PAGEREF _Toc425956791 \h </w:instrText>
        </w:r>
        <w:r w:rsidR="00A332E3">
          <w:rPr>
            <w:webHidden/>
          </w:rPr>
        </w:r>
        <w:r w:rsidR="00A332E3">
          <w:rPr>
            <w:webHidden/>
          </w:rPr>
          <w:fldChar w:fldCharType="separate"/>
        </w:r>
        <w:r w:rsidR="000820E0">
          <w:rPr>
            <w:webHidden/>
          </w:rPr>
          <w:t>14</w:t>
        </w:r>
        <w:r w:rsidR="00A332E3">
          <w:rPr>
            <w:webHidden/>
          </w:rPr>
          <w:fldChar w:fldCharType="end"/>
        </w:r>
      </w:hyperlink>
    </w:p>
    <w:p w:rsidR="001754E5" w:rsidRDefault="003871BB">
      <w:pPr>
        <w:pStyle w:val="22"/>
        <w:rPr>
          <w:rFonts w:asciiTheme="minorHAnsi" w:eastAsiaTheme="minorEastAsia" w:hAnsiTheme="minorHAnsi" w:cstheme="minorBidi"/>
          <w:b w:val="0"/>
          <w:snapToGrid/>
          <w:sz w:val="22"/>
          <w:szCs w:val="22"/>
        </w:rPr>
      </w:pPr>
      <w:hyperlink w:anchor="_Toc425956792" w:history="1">
        <w:r w:rsidR="001754E5" w:rsidRPr="00513426">
          <w:rPr>
            <w:rStyle w:val="af2"/>
          </w:rPr>
          <w:t>2.6</w:t>
        </w:r>
        <w:r w:rsidR="001754E5">
          <w:rPr>
            <w:rFonts w:asciiTheme="minorHAnsi" w:eastAsiaTheme="minorEastAsia" w:hAnsiTheme="minorHAnsi" w:cstheme="minorBidi"/>
            <w:b w:val="0"/>
            <w:snapToGrid/>
            <w:sz w:val="22"/>
            <w:szCs w:val="22"/>
          </w:rPr>
          <w:tab/>
        </w:r>
        <w:r w:rsidR="001754E5" w:rsidRPr="00513426">
          <w:rPr>
            <w:rStyle w:val="af2"/>
          </w:rPr>
          <w:t>Требования к сроку действия Предложения</w:t>
        </w:r>
        <w:r w:rsidR="001754E5">
          <w:rPr>
            <w:webHidden/>
          </w:rPr>
          <w:tab/>
        </w:r>
        <w:r w:rsidR="00A332E3">
          <w:rPr>
            <w:webHidden/>
          </w:rPr>
          <w:fldChar w:fldCharType="begin"/>
        </w:r>
        <w:r w:rsidR="001754E5">
          <w:rPr>
            <w:webHidden/>
          </w:rPr>
          <w:instrText xml:space="preserve"> PAGEREF _Toc425956792 \h </w:instrText>
        </w:r>
        <w:r w:rsidR="00A332E3">
          <w:rPr>
            <w:webHidden/>
          </w:rPr>
        </w:r>
        <w:r w:rsidR="00A332E3">
          <w:rPr>
            <w:webHidden/>
          </w:rPr>
          <w:fldChar w:fldCharType="separate"/>
        </w:r>
        <w:r w:rsidR="000820E0">
          <w:rPr>
            <w:webHidden/>
          </w:rPr>
          <w:t>15</w:t>
        </w:r>
        <w:r w:rsidR="00A332E3">
          <w:rPr>
            <w:webHidden/>
          </w:rPr>
          <w:fldChar w:fldCharType="end"/>
        </w:r>
      </w:hyperlink>
    </w:p>
    <w:p w:rsidR="001754E5" w:rsidRDefault="003871BB">
      <w:pPr>
        <w:pStyle w:val="22"/>
        <w:rPr>
          <w:rFonts w:asciiTheme="minorHAnsi" w:eastAsiaTheme="minorEastAsia" w:hAnsiTheme="minorHAnsi" w:cstheme="minorBidi"/>
          <w:b w:val="0"/>
          <w:snapToGrid/>
          <w:sz w:val="22"/>
          <w:szCs w:val="22"/>
        </w:rPr>
      </w:pPr>
      <w:hyperlink w:anchor="_Toc425956793" w:history="1">
        <w:r w:rsidR="001754E5" w:rsidRPr="00513426">
          <w:rPr>
            <w:rStyle w:val="af2"/>
          </w:rPr>
          <w:t>2.7</w:t>
        </w:r>
        <w:r w:rsidR="001754E5">
          <w:rPr>
            <w:rFonts w:asciiTheme="minorHAnsi" w:eastAsiaTheme="minorEastAsia" w:hAnsiTheme="minorHAnsi" w:cstheme="minorBidi"/>
            <w:b w:val="0"/>
            <w:snapToGrid/>
            <w:sz w:val="22"/>
            <w:szCs w:val="22"/>
          </w:rPr>
          <w:tab/>
        </w:r>
        <w:r w:rsidR="001754E5" w:rsidRPr="00513426">
          <w:rPr>
            <w:rStyle w:val="af2"/>
          </w:rPr>
          <w:t>Требования к языку Предложения</w:t>
        </w:r>
        <w:r w:rsidR="001754E5">
          <w:rPr>
            <w:webHidden/>
          </w:rPr>
          <w:tab/>
        </w:r>
        <w:r w:rsidR="00A332E3">
          <w:rPr>
            <w:webHidden/>
          </w:rPr>
          <w:fldChar w:fldCharType="begin"/>
        </w:r>
        <w:r w:rsidR="001754E5">
          <w:rPr>
            <w:webHidden/>
          </w:rPr>
          <w:instrText xml:space="preserve"> PAGEREF _Toc425956793 \h </w:instrText>
        </w:r>
        <w:r w:rsidR="00A332E3">
          <w:rPr>
            <w:webHidden/>
          </w:rPr>
        </w:r>
        <w:r w:rsidR="00A332E3">
          <w:rPr>
            <w:webHidden/>
          </w:rPr>
          <w:fldChar w:fldCharType="separate"/>
        </w:r>
        <w:r w:rsidR="000820E0">
          <w:rPr>
            <w:webHidden/>
          </w:rPr>
          <w:t>15</w:t>
        </w:r>
        <w:r w:rsidR="00A332E3">
          <w:rPr>
            <w:webHidden/>
          </w:rPr>
          <w:fldChar w:fldCharType="end"/>
        </w:r>
      </w:hyperlink>
    </w:p>
    <w:p w:rsidR="001754E5" w:rsidRDefault="003871BB">
      <w:pPr>
        <w:pStyle w:val="22"/>
        <w:rPr>
          <w:rFonts w:asciiTheme="minorHAnsi" w:eastAsiaTheme="minorEastAsia" w:hAnsiTheme="minorHAnsi" w:cstheme="minorBidi"/>
          <w:b w:val="0"/>
          <w:snapToGrid/>
          <w:sz w:val="22"/>
          <w:szCs w:val="22"/>
        </w:rPr>
      </w:pPr>
      <w:hyperlink w:anchor="_Toc425956794" w:history="1">
        <w:r w:rsidR="001754E5" w:rsidRPr="00513426">
          <w:rPr>
            <w:rStyle w:val="af2"/>
          </w:rPr>
          <w:t>2.8</w:t>
        </w:r>
        <w:r w:rsidR="001754E5">
          <w:rPr>
            <w:rFonts w:asciiTheme="minorHAnsi" w:eastAsiaTheme="minorEastAsia" w:hAnsiTheme="minorHAnsi" w:cstheme="minorBidi"/>
            <w:b w:val="0"/>
            <w:snapToGrid/>
            <w:sz w:val="22"/>
            <w:szCs w:val="22"/>
          </w:rPr>
          <w:tab/>
        </w:r>
        <w:r w:rsidR="001754E5" w:rsidRPr="00513426">
          <w:rPr>
            <w:rStyle w:val="af2"/>
          </w:rPr>
          <w:t>Требования к валюте Предложения</w:t>
        </w:r>
        <w:r w:rsidR="001754E5">
          <w:rPr>
            <w:webHidden/>
          </w:rPr>
          <w:tab/>
        </w:r>
        <w:r w:rsidR="00A332E3">
          <w:rPr>
            <w:webHidden/>
          </w:rPr>
          <w:fldChar w:fldCharType="begin"/>
        </w:r>
        <w:r w:rsidR="001754E5">
          <w:rPr>
            <w:webHidden/>
          </w:rPr>
          <w:instrText xml:space="preserve"> PAGEREF _Toc425956794 \h </w:instrText>
        </w:r>
        <w:r w:rsidR="00A332E3">
          <w:rPr>
            <w:webHidden/>
          </w:rPr>
        </w:r>
        <w:r w:rsidR="00A332E3">
          <w:rPr>
            <w:webHidden/>
          </w:rPr>
          <w:fldChar w:fldCharType="separate"/>
        </w:r>
        <w:r w:rsidR="000820E0">
          <w:rPr>
            <w:webHidden/>
          </w:rPr>
          <w:t>15</w:t>
        </w:r>
        <w:r w:rsidR="00A332E3">
          <w:rPr>
            <w:webHidden/>
          </w:rPr>
          <w:fldChar w:fldCharType="end"/>
        </w:r>
      </w:hyperlink>
    </w:p>
    <w:p w:rsidR="001754E5" w:rsidRDefault="003871BB">
      <w:pPr>
        <w:pStyle w:val="22"/>
        <w:rPr>
          <w:rFonts w:asciiTheme="minorHAnsi" w:eastAsiaTheme="minorEastAsia" w:hAnsiTheme="minorHAnsi" w:cstheme="minorBidi"/>
          <w:b w:val="0"/>
          <w:snapToGrid/>
          <w:sz w:val="22"/>
          <w:szCs w:val="22"/>
        </w:rPr>
      </w:pPr>
      <w:hyperlink w:anchor="_Toc425956795" w:history="1">
        <w:r w:rsidR="001754E5" w:rsidRPr="00513426">
          <w:rPr>
            <w:rStyle w:val="af2"/>
          </w:rPr>
          <w:t>2.9</w:t>
        </w:r>
        <w:r w:rsidR="001754E5">
          <w:rPr>
            <w:rFonts w:asciiTheme="minorHAnsi" w:eastAsiaTheme="minorEastAsia" w:hAnsiTheme="minorHAnsi" w:cstheme="minorBidi"/>
            <w:b w:val="0"/>
            <w:snapToGrid/>
            <w:sz w:val="22"/>
            <w:szCs w:val="22"/>
          </w:rPr>
          <w:tab/>
        </w:r>
        <w:r w:rsidR="001754E5" w:rsidRPr="00513426">
          <w:rPr>
            <w:rStyle w:val="af2"/>
          </w:rPr>
          <w:t>Подача Предложений</w:t>
        </w:r>
        <w:r w:rsidR="001754E5">
          <w:rPr>
            <w:webHidden/>
          </w:rPr>
          <w:tab/>
        </w:r>
        <w:r w:rsidR="00A332E3">
          <w:rPr>
            <w:webHidden/>
          </w:rPr>
          <w:fldChar w:fldCharType="begin"/>
        </w:r>
        <w:r w:rsidR="001754E5">
          <w:rPr>
            <w:webHidden/>
          </w:rPr>
          <w:instrText xml:space="preserve"> PAGEREF _Toc425956795 \h </w:instrText>
        </w:r>
        <w:r w:rsidR="00A332E3">
          <w:rPr>
            <w:webHidden/>
          </w:rPr>
        </w:r>
        <w:r w:rsidR="00A332E3">
          <w:rPr>
            <w:webHidden/>
          </w:rPr>
          <w:fldChar w:fldCharType="separate"/>
        </w:r>
        <w:r w:rsidR="000820E0">
          <w:rPr>
            <w:webHidden/>
          </w:rPr>
          <w:t>15</w:t>
        </w:r>
        <w:r w:rsidR="00A332E3">
          <w:rPr>
            <w:webHidden/>
          </w:rPr>
          <w:fldChar w:fldCharType="end"/>
        </w:r>
      </w:hyperlink>
    </w:p>
    <w:p w:rsidR="001754E5" w:rsidRDefault="003871BB">
      <w:pPr>
        <w:pStyle w:val="22"/>
        <w:rPr>
          <w:rFonts w:asciiTheme="minorHAnsi" w:eastAsiaTheme="minorEastAsia" w:hAnsiTheme="minorHAnsi" w:cstheme="minorBidi"/>
          <w:b w:val="0"/>
          <w:snapToGrid/>
          <w:sz w:val="22"/>
          <w:szCs w:val="22"/>
        </w:rPr>
      </w:pPr>
      <w:hyperlink w:anchor="_Toc425956796" w:history="1">
        <w:r w:rsidR="001754E5" w:rsidRPr="00513426">
          <w:rPr>
            <w:rStyle w:val="af2"/>
          </w:rPr>
          <w:t>2.10</w:t>
        </w:r>
        <w:r w:rsidR="001754E5">
          <w:rPr>
            <w:rFonts w:asciiTheme="minorHAnsi" w:eastAsiaTheme="minorEastAsia" w:hAnsiTheme="minorHAnsi" w:cstheme="minorBidi"/>
            <w:b w:val="0"/>
            <w:snapToGrid/>
            <w:sz w:val="22"/>
            <w:szCs w:val="22"/>
          </w:rPr>
          <w:tab/>
        </w:r>
        <w:r w:rsidR="001754E5" w:rsidRPr="00513426">
          <w:rPr>
            <w:rStyle w:val="af2"/>
          </w:rPr>
          <w:t>Разъяснение положений Документации</w:t>
        </w:r>
        <w:r w:rsidR="001754E5">
          <w:rPr>
            <w:webHidden/>
          </w:rPr>
          <w:tab/>
        </w:r>
        <w:r w:rsidR="00A332E3">
          <w:rPr>
            <w:webHidden/>
          </w:rPr>
          <w:fldChar w:fldCharType="begin"/>
        </w:r>
        <w:r w:rsidR="001754E5">
          <w:rPr>
            <w:webHidden/>
          </w:rPr>
          <w:instrText xml:space="preserve"> PAGEREF _Toc425956796 \h </w:instrText>
        </w:r>
        <w:r w:rsidR="00A332E3">
          <w:rPr>
            <w:webHidden/>
          </w:rPr>
        </w:r>
        <w:r w:rsidR="00A332E3">
          <w:rPr>
            <w:webHidden/>
          </w:rPr>
          <w:fldChar w:fldCharType="separate"/>
        </w:r>
        <w:r w:rsidR="000820E0">
          <w:rPr>
            <w:webHidden/>
          </w:rPr>
          <w:t>16</w:t>
        </w:r>
        <w:r w:rsidR="00A332E3">
          <w:rPr>
            <w:webHidden/>
          </w:rPr>
          <w:fldChar w:fldCharType="end"/>
        </w:r>
      </w:hyperlink>
    </w:p>
    <w:p w:rsidR="001754E5" w:rsidRDefault="003871BB">
      <w:pPr>
        <w:pStyle w:val="22"/>
        <w:rPr>
          <w:rFonts w:asciiTheme="minorHAnsi" w:eastAsiaTheme="minorEastAsia" w:hAnsiTheme="minorHAnsi" w:cstheme="minorBidi"/>
          <w:b w:val="0"/>
          <w:snapToGrid/>
          <w:sz w:val="22"/>
          <w:szCs w:val="22"/>
        </w:rPr>
      </w:pPr>
      <w:hyperlink w:anchor="_Toc425956797" w:history="1">
        <w:r w:rsidR="001754E5" w:rsidRPr="00513426">
          <w:rPr>
            <w:rStyle w:val="af2"/>
          </w:rPr>
          <w:t>2.11</w:t>
        </w:r>
        <w:r w:rsidR="001754E5">
          <w:rPr>
            <w:rFonts w:asciiTheme="minorHAnsi" w:eastAsiaTheme="minorEastAsia" w:hAnsiTheme="minorHAnsi" w:cstheme="minorBidi"/>
            <w:b w:val="0"/>
            <w:snapToGrid/>
            <w:sz w:val="22"/>
            <w:szCs w:val="22"/>
          </w:rPr>
          <w:tab/>
        </w:r>
        <w:r w:rsidR="001754E5" w:rsidRPr="00513426">
          <w:rPr>
            <w:rStyle w:val="af2"/>
          </w:rPr>
          <w:t>Изменение, дополнение и отзыв Предложения</w:t>
        </w:r>
        <w:r w:rsidR="001754E5">
          <w:rPr>
            <w:webHidden/>
          </w:rPr>
          <w:tab/>
        </w:r>
        <w:r w:rsidR="00A332E3">
          <w:rPr>
            <w:webHidden/>
          </w:rPr>
          <w:fldChar w:fldCharType="begin"/>
        </w:r>
        <w:r w:rsidR="001754E5">
          <w:rPr>
            <w:webHidden/>
          </w:rPr>
          <w:instrText xml:space="preserve"> PAGEREF _Toc425956797 \h </w:instrText>
        </w:r>
        <w:r w:rsidR="00A332E3">
          <w:rPr>
            <w:webHidden/>
          </w:rPr>
        </w:r>
        <w:r w:rsidR="00A332E3">
          <w:rPr>
            <w:webHidden/>
          </w:rPr>
          <w:fldChar w:fldCharType="separate"/>
        </w:r>
        <w:r w:rsidR="000820E0">
          <w:rPr>
            <w:webHidden/>
          </w:rPr>
          <w:t>16</w:t>
        </w:r>
        <w:r w:rsidR="00A332E3">
          <w:rPr>
            <w:webHidden/>
          </w:rPr>
          <w:fldChar w:fldCharType="end"/>
        </w:r>
      </w:hyperlink>
    </w:p>
    <w:p w:rsidR="001754E5" w:rsidRDefault="003871BB">
      <w:pPr>
        <w:pStyle w:val="22"/>
        <w:rPr>
          <w:rFonts w:asciiTheme="minorHAnsi" w:eastAsiaTheme="minorEastAsia" w:hAnsiTheme="minorHAnsi" w:cstheme="minorBidi"/>
          <w:b w:val="0"/>
          <w:snapToGrid/>
          <w:sz w:val="22"/>
          <w:szCs w:val="22"/>
        </w:rPr>
      </w:pPr>
      <w:hyperlink w:anchor="_Toc425956798" w:history="1">
        <w:r w:rsidR="001754E5" w:rsidRPr="00513426">
          <w:rPr>
            <w:rStyle w:val="af2"/>
          </w:rPr>
          <w:t>2.12</w:t>
        </w:r>
        <w:r w:rsidR="001754E5">
          <w:rPr>
            <w:rFonts w:asciiTheme="minorHAnsi" w:eastAsiaTheme="minorEastAsia" w:hAnsiTheme="minorHAnsi" w:cstheme="minorBidi"/>
            <w:b w:val="0"/>
            <w:snapToGrid/>
            <w:sz w:val="22"/>
            <w:szCs w:val="22"/>
          </w:rPr>
          <w:tab/>
        </w:r>
        <w:r w:rsidR="001754E5" w:rsidRPr="00513426">
          <w:rPr>
            <w:rStyle w:val="af2"/>
          </w:rPr>
          <w:t>Анализ и оценка Предложений Участников</w:t>
        </w:r>
        <w:r w:rsidR="001754E5">
          <w:rPr>
            <w:webHidden/>
          </w:rPr>
          <w:tab/>
        </w:r>
        <w:r w:rsidR="00A332E3">
          <w:rPr>
            <w:webHidden/>
          </w:rPr>
          <w:fldChar w:fldCharType="begin"/>
        </w:r>
        <w:r w:rsidR="001754E5">
          <w:rPr>
            <w:webHidden/>
          </w:rPr>
          <w:instrText xml:space="preserve"> PAGEREF _Toc425956798 \h </w:instrText>
        </w:r>
        <w:r w:rsidR="00A332E3">
          <w:rPr>
            <w:webHidden/>
          </w:rPr>
        </w:r>
        <w:r w:rsidR="00A332E3">
          <w:rPr>
            <w:webHidden/>
          </w:rPr>
          <w:fldChar w:fldCharType="separate"/>
        </w:r>
        <w:r w:rsidR="000820E0">
          <w:rPr>
            <w:webHidden/>
          </w:rPr>
          <w:t>17</w:t>
        </w:r>
        <w:r w:rsidR="00A332E3">
          <w:rPr>
            <w:webHidden/>
          </w:rPr>
          <w:fldChar w:fldCharType="end"/>
        </w:r>
      </w:hyperlink>
    </w:p>
    <w:p w:rsidR="001754E5" w:rsidRDefault="003871BB">
      <w:pPr>
        <w:pStyle w:val="22"/>
        <w:rPr>
          <w:rFonts w:asciiTheme="minorHAnsi" w:eastAsiaTheme="minorEastAsia" w:hAnsiTheme="minorHAnsi" w:cstheme="minorBidi"/>
          <w:b w:val="0"/>
          <w:snapToGrid/>
          <w:sz w:val="22"/>
          <w:szCs w:val="22"/>
        </w:rPr>
      </w:pPr>
      <w:hyperlink w:anchor="_Toc425956799" w:history="1">
        <w:r w:rsidR="001754E5" w:rsidRPr="00513426">
          <w:rPr>
            <w:rStyle w:val="af2"/>
            <w:lang w:val="en-US"/>
          </w:rPr>
          <w:t>2.13</w:t>
        </w:r>
        <w:r w:rsidR="001754E5">
          <w:rPr>
            <w:rFonts w:asciiTheme="minorHAnsi" w:eastAsiaTheme="minorEastAsia" w:hAnsiTheme="minorHAnsi" w:cstheme="minorBidi"/>
            <w:b w:val="0"/>
            <w:snapToGrid/>
            <w:sz w:val="22"/>
            <w:szCs w:val="22"/>
          </w:rPr>
          <w:tab/>
        </w:r>
        <w:r w:rsidR="001754E5" w:rsidRPr="00513426">
          <w:rPr>
            <w:rStyle w:val="af2"/>
          </w:rPr>
          <w:t>Проведение переговоров</w:t>
        </w:r>
        <w:r w:rsidR="001754E5">
          <w:rPr>
            <w:webHidden/>
          </w:rPr>
          <w:tab/>
        </w:r>
        <w:r w:rsidR="00A332E3">
          <w:rPr>
            <w:webHidden/>
          </w:rPr>
          <w:fldChar w:fldCharType="begin"/>
        </w:r>
        <w:r w:rsidR="001754E5">
          <w:rPr>
            <w:webHidden/>
          </w:rPr>
          <w:instrText xml:space="preserve"> PAGEREF _Toc425956799 \h </w:instrText>
        </w:r>
        <w:r w:rsidR="00A332E3">
          <w:rPr>
            <w:webHidden/>
          </w:rPr>
        </w:r>
        <w:r w:rsidR="00A332E3">
          <w:rPr>
            <w:webHidden/>
          </w:rPr>
          <w:fldChar w:fldCharType="separate"/>
        </w:r>
        <w:r w:rsidR="000820E0">
          <w:rPr>
            <w:webHidden/>
          </w:rPr>
          <w:t>18</w:t>
        </w:r>
        <w:r w:rsidR="00A332E3">
          <w:rPr>
            <w:webHidden/>
          </w:rPr>
          <w:fldChar w:fldCharType="end"/>
        </w:r>
      </w:hyperlink>
    </w:p>
    <w:p w:rsidR="001754E5" w:rsidRDefault="003871BB">
      <w:pPr>
        <w:pStyle w:val="22"/>
        <w:rPr>
          <w:rFonts w:asciiTheme="minorHAnsi" w:eastAsiaTheme="minorEastAsia" w:hAnsiTheme="minorHAnsi" w:cstheme="minorBidi"/>
          <w:b w:val="0"/>
          <w:snapToGrid/>
          <w:sz w:val="22"/>
          <w:szCs w:val="22"/>
        </w:rPr>
      </w:pPr>
      <w:hyperlink w:anchor="_Toc425956800" w:history="1">
        <w:r w:rsidR="001754E5" w:rsidRPr="00513426">
          <w:rPr>
            <w:rStyle w:val="af2"/>
          </w:rPr>
          <w:t>2.14</w:t>
        </w:r>
        <w:r w:rsidR="001754E5">
          <w:rPr>
            <w:rFonts w:asciiTheme="minorHAnsi" w:eastAsiaTheme="minorEastAsia" w:hAnsiTheme="minorHAnsi" w:cstheme="minorBidi"/>
            <w:b w:val="0"/>
            <w:snapToGrid/>
            <w:sz w:val="22"/>
            <w:szCs w:val="22"/>
          </w:rPr>
          <w:tab/>
        </w:r>
        <w:r w:rsidR="001754E5" w:rsidRPr="00513426">
          <w:rPr>
            <w:rStyle w:val="af2"/>
          </w:rPr>
          <w:t>Переторжка</w:t>
        </w:r>
        <w:r w:rsidR="001754E5">
          <w:rPr>
            <w:webHidden/>
          </w:rPr>
          <w:tab/>
        </w:r>
        <w:r w:rsidR="00A332E3">
          <w:rPr>
            <w:webHidden/>
          </w:rPr>
          <w:fldChar w:fldCharType="begin"/>
        </w:r>
        <w:r w:rsidR="001754E5">
          <w:rPr>
            <w:webHidden/>
          </w:rPr>
          <w:instrText xml:space="preserve"> PAGEREF _Toc425956800 \h </w:instrText>
        </w:r>
        <w:r w:rsidR="00A332E3">
          <w:rPr>
            <w:webHidden/>
          </w:rPr>
        </w:r>
        <w:r w:rsidR="00A332E3">
          <w:rPr>
            <w:webHidden/>
          </w:rPr>
          <w:fldChar w:fldCharType="separate"/>
        </w:r>
        <w:r w:rsidR="000820E0">
          <w:rPr>
            <w:webHidden/>
          </w:rPr>
          <w:t>18</w:t>
        </w:r>
        <w:r w:rsidR="00A332E3">
          <w:rPr>
            <w:webHidden/>
          </w:rPr>
          <w:fldChar w:fldCharType="end"/>
        </w:r>
      </w:hyperlink>
    </w:p>
    <w:p w:rsidR="001754E5" w:rsidRDefault="003871BB">
      <w:pPr>
        <w:pStyle w:val="22"/>
        <w:rPr>
          <w:rFonts w:asciiTheme="minorHAnsi" w:eastAsiaTheme="minorEastAsia" w:hAnsiTheme="minorHAnsi" w:cstheme="minorBidi"/>
          <w:b w:val="0"/>
          <w:snapToGrid/>
          <w:sz w:val="22"/>
          <w:szCs w:val="22"/>
        </w:rPr>
      </w:pPr>
      <w:hyperlink w:anchor="_Toc425956801" w:history="1">
        <w:r w:rsidR="001754E5" w:rsidRPr="00513426">
          <w:rPr>
            <w:rStyle w:val="af2"/>
          </w:rPr>
          <w:t>2.15</w:t>
        </w:r>
        <w:r w:rsidR="001754E5">
          <w:rPr>
            <w:rFonts w:asciiTheme="minorHAnsi" w:eastAsiaTheme="minorEastAsia" w:hAnsiTheme="minorHAnsi" w:cstheme="minorBidi"/>
            <w:b w:val="0"/>
            <w:snapToGrid/>
            <w:sz w:val="22"/>
            <w:szCs w:val="22"/>
          </w:rPr>
          <w:tab/>
        </w:r>
        <w:r w:rsidR="001754E5" w:rsidRPr="00513426">
          <w:rPr>
            <w:rStyle w:val="af2"/>
          </w:rPr>
          <w:t>Презентация участниками своих Предложений</w:t>
        </w:r>
        <w:r w:rsidR="001754E5">
          <w:rPr>
            <w:webHidden/>
          </w:rPr>
          <w:tab/>
        </w:r>
        <w:r w:rsidR="00A332E3">
          <w:rPr>
            <w:webHidden/>
          </w:rPr>
          <w:fldChar w:fldCharType="begin"/>
        </w:r>
        <w:r w:rsidR="001754E5">
          <w:rPr>
            <w:webHidden/>
          </w:rPr>
          <w:instrText xml:space="preserve"> PAGEREF _Toc425956801 \h </w:instrText>
        </w:r>
        <w:r w:rsidR="00A332E3">
          <w:rPr>
            <w:webHidden/>
          </w:rPr>
        </w:r>
        <w:r w:rsidR="00A332E3">
          <w:rPr>
            <w:webHidden/>
          </w:rPr>
          <w:fldChar w:fldCharType="separate"/>
        </w:r>
        <w:r w:rsidR="000820E0">
          <w:rPr>
            <w:webHidden/>
          </w:rPr>
          <w:t>20</w:t>
        </w:r>
        <w:r w:rsidR="00A332E3">
          <w:rPr>
            <w:webHidden/>
          </w:rPr>
          <w:fldChar w:fldCharType="end"/>
        </w:r>
      </w:hyperlink>
    </w:p>
    <w:p w:rsidR="001754E5" w:rsidRDefault="003871BB">
      <w:pPr>
        <w:pStyle w:val="22"/>
        <w:rPr>
          <w:rFonts w:asciiTheme="minorHAnsi" w:eastAsiaTheme="minorEastAsia" w:hAnsiTheme="minorHAnsi" w:cstheme="minorBidi"/>
          <w:b w:val="0"/>
          <w:snapToGrid/>
          <w:sz w:val="22"/>
          <w:szCs w:val="22"/>
        </w:rPr>
      </w:pPr>
      <w:hyperlink w:anchor="_Toc425956802" w:history="1">
        <w:r w:rsidR="001754E5" w:rsidRPr="00513426">
          <w:rPr>
            <w:rStyle w:val="af2"/>
          </w:rPr>
          <w:t>2.16</w:t>
        </w:r>
        <w:r w:rsidR="001754E5">
          <w:rPr>
            <w:rFonts w:asciiTheme="minorHAnsi" w:eastAsiaTheme="minorEastAsia" w:hAnsiTheme="minorHAnsi" w:cstheme="minorBidi"/>
            <w:b w:val="0"/>
            <w:snapToGrid/>
            <w:sz w:val="22"/>
            <w:szCs w:val="22"/>
          </w:rPr>
          <w:tab/>
        </w:r>
        <w:r w:rsidR="001754E5" w:rsidRPr="00513426">
          <w:rPr>
            <w:rStyle w:val="af2"/>
          </w:rPr>
          <w:t>Заключение Договора</w:t>
        </w:r>
        <w:r w:rsidR="001754E5">
          <w:rPr>
            <w:webHidden/>
          </w:rPr>
          <w:tab/>
        </w:r>
        <w:r w:rsidR="00A332E3">
          <w:rPr>
            <w:webHidden/>
          </w:rPr>
          <w:fldChar w:fldCharType="begin"/>
        </w:r>
        <w:r w:rsidR="001754E5">
          <w:rPr>
            <w:webHidden/>
          </w:rPr>
          <w:instrText xml:space="preserve"> PAGEREF _Toc425956802 \h </w:instrText>
        </w:r>
        <w:r w:rsidR="00A332E3">
          <w:rPr>
            <w:webHidden/>
          </w:rPr>
        </w:r>
        <w:r w:rsidR="00A332E3">
          <w:rPr>
            <w:webHidden/>
          </w:rPr>
          <w:fldChar w:fldCharType="separate"/>
        </w:r>
        <w:r w:rsidR="000820E0">
          <w:rPr>
            <w:webHidden/>
          </w:rPr>
          <w:t>20</w:t>
        </w:r>
        <w:r w:rsidR="00A332E3">
          <w:rPr>
            <w:webHidden/>
          </w:rPr>
          <w:fldChar w:fldCharType="end"/>
        </w:r>
      </w:hyperlink>
    </w:p>
    <w:p w:rsidR="001754E5" w:rsidRDefault="003871BB">
      <w:pPr>
        <w:pStyle w:val="22"/>
        <w:rPr>
          <w:rFonts w:asciiTheme="minorHAnsi" w:eastAsiaTheme="minorEastAsia" w:hAnsiTheme="minorHAnsi" w:cstheme="minorBidi"/>
          <w:b w:val="0"/>
          <w:snapToGrid/>
          <w:sz w:val="22"/>
          <w:szCs w:val="22"/>
        </w:rPr>
      </w:pPr>
      <w:hyperlink w:anchor="_Toc425956803" w:history="1">
        <w:r w:rsidR="001754E5" w:rsidRPr="00513426">
          <w:rPr>
            <w:rStyle w:val="af2"/>
          </w:rPr>
          <w:t>2.17</w:t>
        </w:r>
        <w:r w:rsidR="001754E5">
          <w:rPr>
            <w:rFonts w:asciiTheme="minorHAnsi" w:eastAsiaTheme="minorEastAsia" w:hAnsiTheme="minorHAnsi" w:cstheme="minorBidi"/>
            <w:b w:val="0"/>
            <w:snapToGrid/>
            <w:sz w:val="22"/>
            <w:szCs w:val="22"/>
          </w:rPr>
          <w:tab/>
        </w:r>
        <w:r w:rsidR="001754E5" w:rsidRPr="00513426">
          <w:rPr>
            <w:rStyle w:val="af2"/>
          </w:rPr>
          <w:t>Уведомление Участников о результатах запроса предложений</w:t>
        </w:r>
        <w:r w:rsidR="001754E5">
          <w:rPr>
            <w:webHidden/>
          </w:rPr>
          <w:tab/>
        </w:r>
        <w:r w:rsidR="00A332E3">
          <w:rPr>
            <w:webHidden/>
          </w:rPr>
          <w:fldChar w:fldCharType="begin"/>
        </w:r>
        <w:r w:rsidR="001754E5">
          <w:rPr>
            <w:webHidden/>
          </w:rPr>
          <w:instrText xml:space="preserve"> PAGEREF _Toc425956803 \h </w:instrText>
        </w:r>
        <w:r w:rsidR="00A332E3">
          <w:rPr>
            <w:webHidden/>
          </w:rPr>
        </w:r>
        <w:r w:rsidR="00A332E3">
          <w:rPr>
            <w:webHidden/>
          </w:rPr>
          <w:fldChar w:fldCharType="separate"/>
        </w:r>
        <w:r w:rsidR="000820E0">
          <w:rPr>
            <w:webHidden/>
          </w:rPr>
          <w:t>20</w:t>
        </w:r>
        <w:r w:rsidR="00A332E3">
          <w:rPr>
            <w:webHidden/>
          </w:rPr>
          <w:fldChar w:fldCharType="end"/>
        </w:r>
      </w:hyperlink>
    </w:p>
    <w:p w:rsidR="001754E5" w:rsidRDefault="003871BB">
      <w:pPr>
        <w:pStyle w:val="13"/>
        <w:rPr>
          <w:rFonts w:asciiTheme="minorHAnsi" w:eastAsiaTheme="minorEastAsia" w:hAnsiTheme="minorHAnsi" w:cstheme="minorBidi"/>
          <w:b w:val="0"/>
          <w:bCs w:val="0"/>
          <w:caps w:val="0"/>
          <w:snapToGrid/>
          <w:sz w:val="22"/>
          <w:szCs w:val="22"/>
        </w:rPr>
      </w:pPr>
      <w:hyperlink w:anchor="_Toc425956804" w:history="1">
        <w:r w:rsidR="001754E5" w:rsidRPr="00513426">
          <w:rPr>
            <w:rStyle w:val="af2"/>
          </w:rPr>
          <w:t>3.</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1754E5">
          <w:rPr>
            <w:webHidden/>
          </w:rPr>
          <w:tab/>
        </w:r>
        <w:r w:rsidR="00A332E3">
          <w:rPr>
            <w:webHidden/>
          </w:rPr>
          <w:fldChar w:fldCharType="begin"/>
        </w:r>
        <w:r w:rsidR="001754E5">
          <w:rPr>
            <w:webHidden/>
          </w:rPr>
          <w:instrText xml:space="preserve"> PAGEREF _Toc425956804 \h </w:instrText>
        </w:r>
        <w:r w:rsidR="00A332E3">
          <w:rPr>
            <w:webHidden/>
          </w:rPr>
          <w:fldChar w:fldCharType="separate"/>
        </w:r>
        <w:r w:rsidR="000820E0">
          <w:rPr>
            <w:b w:val="0"/>
            <w:bCs w:val="0"/>
            <w:webHidden/>
          </w:rPr>
          <w:t>Ошибка! Закладка не определена.</w:t>
        </w:r>
        <w:r w:rsidR="00A332E3">
          <w:rPr>
            <w:webHidden/>
          </w:rPr>
          <w:fldChar w:fldCharType="end"/>
        </w:r>
      </w:hyperlink>
    </w:p>
    <w:p w:rsidR="001754E5" w:rsidRDefault="003871BB">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1754E5">
          <w:rPr>
            <w:webHidden/>
          </w:rPr>
          <w:tab/>
        </w:r>
        <w:r w:rsidR="00A332E3">
          <w:rPr>
            <w:webHidden/>
          </w:rPr>
          <w:fldChar w:fldCharType="begin"/>
        </w:r>
        <w:r w:rsidR="001754E5">
          <w:rPr>
            <w:webHidden/>
          </w:rPr>
          <w:instrText xml:space="preserve"> PAGEREF _Toc425956805 \h </w:instrText>
        </w:r>
        <w:r w:rsidR="00A332E3">
          <w:rPr>
            <w:webHidden/>
          </w:rPr>
          <w:fldChar w:fldCharType="separate"/>
        </w:r>
        <w:r w:rsidR="000820E0">
          <w:rPr>
            <w:b w:val="0"/>
            <w:bCs w:val="0"/>
            <w:webHidden/>
          </w:rPr>
          <w:t>Ошибка! Закладка не определена.</w:t>
        </w:r>
        <w:r w:rsidR="00A332E3">
          <w:rPr>
            <w:webHidden/>
          </w:rPr>
          <w:fldChar w:fldCharType="end"/>
        </w:r>
      </w:hyperlink>
    </w:p>
    <w:p w:rsidR="001754E5" w:rsidRDefault="003871BB">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r w:rsidR="00A332E3">
          <w:rPr>
            <w:webHidden/>
          </w:rPr>
          <w:fldChar w:fldCharType="begin"/>
        </w:r>
        <w:r w:rsidR="001754E5">
          <w:rPr>
            <w:webHidden/>
          </w:rPr>
          <w:instrText xml:space="preserve"> PAGEREF _Toc425956806 \h </w:instrText>
        </w:r>
        <w:r w:rsidR="00A332E3">
          <w:rPr>
            <w:webHidden/>
          </w:rPr>
          <w:fldChar w:fldCharType="separate"/>
        </w:r>
        <w:r w:rsidR="000820E0">
          <w:rPr>
            <w:b w:val="0"/>
            <w:bCs/>
            <w:webHidden/>
          </w:rPr>
          <w:t>Ошибка! Закладка не определена.</w:t>
        </w:r>
        <w:r w:rsidR="00A332E3">
          <w:rPr>
            <w:webHidden/>
          </w:rPr>
          <w:fldChar w:fldCharType="end"/>
        </w:r>
      </w:hyperlink>
    </w:p>
    <w:p w:rsidR="001754E5" w:rsidRDefault="003871BB">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fldChar w:fldCharType="separate"/>
        </w:r>
        <w:r w:rsidR="000820E0">
          <w:rPr>
            <w:b w:val="0"/>
            <w:bCs/>
            <w:webHidden/>
          </w:rPr>
          <w:t>Ошибка! Закладка не определена.</w:t>
        </w:r>
        <w:r w:rsidR="00A332E3">
          <w:rPr>
            <w:webHidden/>
          </w:rPr>
          <w:fldChar w:fldCharType="end"/>
        </w:r>
      </w:hyperlink>
    </w:p>
    <w:p w:rsidR="001754E5" w:rsidRDefault="003871BB">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поставки товара (выполнения работ, оказания услуг)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fldChar w:fldCharType="separate"/>
        </w:r>
        <w:r w:rsidR="000820E0">
          <w:rPr>
            <w:b w:val="0"/>
            <w:bCs/>
            <w:webHidden/>
          </w:rPr>
          <w:t>Ошибка! Закладка не определена.</w:t>
        </w:r>
        <w:r w:rsidR="00A332E3">
          <w:rPr>
            <w:webHidden/>
          </w:rPr>
          <w:fldChar w:fldCharType="end"/>
        </w:r>
      </w:hyperlink>
    </w:p>
    <w:p w:rsidR="001754E5" w:rsidRDefault="003871BB">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fldChar w:fldCharType="separate"/>
        </w:r>
        <w:r w:rsidR="000820E0">
          <w:rPr>
            <w:b w:val="0"/>
            <w:bCs/>
            <w:webHidden/>
          </w:rPr>
          <w:t>Ошибка! Закладка не определена.</w:t>
        </w:r>
        <w:r w:rsidR="00A332E3">
          <w:rPr>
            <w:webHidden/>
          </w:rPr>
          <w:fldChar w:fldCharType="end"/>
        </w:r>
      </w:hyperlink>
    </w:p>
    <w:p w:rsidR="001754E5" w:rsidRDefault="003871BB">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A332E3">
          <w:rPr>
            <w:webHidden/>
          </w:rPr>
          <w:fldChar w:fldCharType="begin"/>
        </w:r>
        <w:r w:rsidR="001754E5">
          <w:rPr>
            <w:webHidden/>
          </w:rPr>
          <w:instrText xml:space="preserve"> PAGEREF _Toc425956810 \h </w:instrText>
        </w:r>
        <w:r w:rsidR="00A332E3">
          <w:rPr>
            <w:webHidden/>
          </w:rPr>
          <w:fldChar w:fldCharType="separate"/>
        </w:r>
        <w:r w:rsidR="000820E0">
          <w:rPr>
            <w:b w:val="0"/>
            <w:bCs/>
            <w:webHidden/>
          </w:rPr>
          <w:t>Ошибка! Закладка не определена.</w:t>
        </w:r>
        <w:r w:rsidR="00A332E3">
          <w:rPr>
            <w:webHidden/>
          </w:rPr>
          <w:fldChar w:fldCharType="end"/>
        </w:r>
      </w:hyperlink>
    </w:p>
    <w:p w:rsidR="001754E5" w:rsidRDefault="003871BB">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A332E3">
          <w:rPr>
            <w:webHidden/>
          </w:rPr>
          <w:fldChar w:fldCharType="begin"/>
        </w:r>
        <w:r w:rsidR="001754E5">
          <w:rPr>
            <w:webHidden/>
          </w:rPr>
          <w:instrText xml:space="preserve"> PAGEREF _Toc425956811 \h </w:instrText>
        </w:r>
        <w:r w:rsidR="00A332E3">
          <w:rPr>
            <w:webHidden/>
          </w:rPr>
          <w:fldChar w:fldCharType="separate"/>
        </w:r>
        <w:r w:rsidR="000820E0">
          <w:rPr>
            <w:b w:val="0"/>
            <w:bCs/>
            <w:webHidden/>
          </w:rPr>
          <w:t>Ошибка! Закладка не определена.</w:t>
        </w:r>
        <w:r w:rsidR="00A332E3">
          <w:rPr>
            <w:webHidden/>
          </w:rPr>
          <w:fldChar w:fldCharType="end"/>
        </w:r>
      </w:hyperlink>
    </w:p>
    <w:p w:rsidR="001754E5" w:rsidRDefault="003871BB">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работ/услуг между генеральным подрядчиком и субподрядчиками (соисполнителями) (форма 7)</w:t>
        </w:r>
        <w:r w:rsidR="001754E5">
          <w:rPr>
            <w:webHidden/>
          </w:rPr>
          <w:tab/>
        </w:r>
        <w:r w:rsidR="00A332E3">
          <w:rPr>
            <w:webHidden/>
          </w:rPr>
          <w:fldChar w:fldCharType="begin"/>
        </w:r>
        <w:r w:rsidR="001754E5">
          <w:rPr>
            <w:webHidden/>
          </w:rPr>
          <w:instrText xml:space="preserve"> PAGEREF _Toc425956812 \h </w:instrText>
        </w:r>
        <w:r w:rsidR="00A332E3">
          <w:rPr>
            <w:webHidden/>
          </w:rPr>
          <w:fldChar w:fldCharType="separate"/>
        </w:r>
        <w:r w:rsidR="000820E0">
          <w:rPr>
            <w:b w:val="0"/>
            <w:bCs/>
            <w:webHidden/>
          </w:rPr>
          <w:t>Ошибка! Закладка не определена.</w:t>
        </w:r>
        <w:r w:rsidR="00A332E3">
          <w:rPr>
            <w:webHidden/>
          </w:rPr>
          <w:fldChar w:fldCharType="end"/>
        </w:r>
      </w:hyperlink>
    </w:p>
    <w:p w:rsidR="001754E5" w:rsidRDefault="003871BB">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fldChar w:fldCharType="separate"/>
        </w:r>
        <w:r w:rsidR="000820E0">
          <w:rPr>
            <w:b w:val="0"/>
            <w:bCs/>
            <w:webHidden/>
          </w:rPr>
          <w:t>Ошибка! Закладка не определена.</w:t>
        </w:r>
        <w:r w:rsidR="00A332E3">
          <w:rPr>
            <w:webHidden/>
          </w:rPr>
          <w:fldChar w:fldCharType="end"/>
        </w:r>
      </w:hyperlink>
    </w:p>
    <w:p w:rsidR="001754E5" w:rsidRDefault="003871BB">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A332E3">
          <w:rPr>
            <w:webHidden/>
          </w:rPr>
          <w:fldChar w:fldCharType="begin"/>
        </w:r>
        <w:r w:rsidR="001754E5">
          <w:rPr>
            <w:webHidden/>
          </w:rPr>
          <w:instrText xml:space="preserve"> PAGEREF _Toc425956814 \h </w:instrText>
        </w:r>
        <w:r w:rsidR="00A332E3">
          <w:rPr>
            <w:webHidden/>
          </w:rPr>
          <w:fldChar w:fldCharType="separate"/>
        </w:r>
        <w:r w:rsidR="000820E0">
          <w:rPr>
            <w:b w:val="0"/>
            <w:bCs/>
            <w:webHidden/>
          </w:rPr>
          <w:t>Ошибка! Закладка не определена.</w:t>
        </w:r>
        <w:r w:rsidR="00A332E3">
          <w:rPr>
            <w:webHidden/>
          </w:rPr>
          <w:fldChar w:fldCharType="end"/>
        </w:r>
      </w:hyperlink>
    </w:p>
    <w:p w:rsidR="001754E5" w:rsidRDefault="003871BB">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A332E3">
          <w:rPr>
            <w:webHidden/>
          </w:rPr>
          <w:fldChar w:fldCharType="begin"/>
        </w:r>
        <w:r w:rsidR="001754E5">
          <w:rPr>
            <w:webHidden/>
          </w:rPr>
          <w:instrText xml:space="preserve"> PAGEREF _Toc425956815 \h </w:instrText>
        </w:r>
        <w:r w:rsidR="00A332E3">
          <w:rPr>
            <w:webHidden/>
          </w:rPr>
          <w:fldChar w:fldCharType="separate"/>
        </w:r>
        <w:r w:rsidR="000820E0">
          <w:rPr>
            <w:b w:val="0"/>
            <w:bCs/>
            <w:webHidden/>
          </w:rPr>
          <w:t>Ошибка! Закладка не определена.</w:t>
        </w:r>
        <w:r w:rsidR="00A332E3">
          <w:rPr>
            <w:webHidden/>
          </w:rPr>
          <w:fldChar w:fldCharType="end"/>
        </w:r>
      </w:hyperlink>
    </w:p>
    <w:p w:rsidR="001754E5" w:rsidRDefault="003871BB">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fldChar w:fldCharType="separate"/>
        </w:r>
        <w:r w:rsidR="000820E0">
          <w:rPr>
            <w:b w:val="0"/>
            <w:bCs/>
            <w:webHidden/>
          </w:rPr>
          <w:t>Ошибка! Закладка не определена.</w:t>
        </w:r>
        <w:r w:rsidR="00A332E3">
          <w:rPr>
            <w:webHidden/>
          </w:rPr>
          <w:fldChar w:fldCharType="end"/>
        </w:r>
      </w:hyperlink>
    </w:p>
    <w:p w:rsidR="001754E5" w:rsidRDefault="003871BB">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fldChar w:fldCharType="separate"/>
        </w:r>
        <w:r w:rsidR="000820E0">
          <w:rPr>
            <w:b w:val="0"/>
            <w:bCs/>
            <w:webHidden/>
          </w:rPr>
          <w:t>Ошибка! Закладка не определена.</w:t>
        </w:r>
        <w:r w:rsidR="00A332E3">
          <w:rPr>
            <w:webHidden/>
          </w:rPr>
          <w:fldChar w:fldCharType="end"/>
        </w:r>
      </w:hyperlink>
    </w:p>
    <w:p w:rsidR="001754E5" w:rsidRDefault="003871BB">
      <w:pPr>
        <w:pStyle w:val="22"/>
        <w:rPr>
          <w:rFonts w:asciiTheme="minorHAnsi" w:eastAsiaTheme="minorEastAsia" w:hAnsiTheme="minorHAnsi" w:cstheme="minorBidi"/>
          <w:b w:val="0"/>
          <w:snapToGrid/>
          <w:sz w:val="22"/>
          <w:szCs w:val="22"/>
        </w:rPr>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A332E3">
          <w:rPr>
            <w:webHidden/>
          </w:rPr>
          <w:fldChar w:fldCharType="begin"/>
        </w:r>
        <w:r w:rsidR="001754E5">
          <w:rPr>
            <w:webHidden/>
          </w:rPr>
          <w:instrText xml:space="preserve"> PAGEREF _Toc425956818 \h </w:instrText>
        </w:r>
        <w:r w:rsidR="00A332E3">
          <w:rPr>
            <w:webHidden/>
          </w:rPr>
          <w:fldChar w:fldCharType="separate"/>
        </w:r>
        <w:r w:rsidR="000820E0">
          <w:rPr>
            <w:b w:val="0"/>
            <w:bCs/>
            <w:webHidden/>
          </w:rPr>
          <w:t>Ошибка! Закладка не определена.</w:t>
        </w:r>
        <w:r w:rsidR="00A332E3">
          <w:rPr>
            <w:webHidden/>
          </w:rPr>
          <w:fldChar w:fldCharType="end"/>
        </w:r>
      </w:hyperlink>
    </w:p>
    <w:p w:rsidR="001754E5" w:rsidRDefault="003871BB">
      <w:pPr>
        <w:pStyle w:val="13"/>
        <w:rPr>
          <w:rFonts w:asciiTheme="minorHAnsi" w:eastAsiaTheme="minorEastAsia" w:hAnsiTheme="minorHAnsi" w:cstheme="minorBidi"/>
          <w:b w:val="0"/>
          <w:bCs w:val="0"/>
          <w:caps w:val="0"/>
          <w:snapToGrid/>
          <w:sz w:val="22"/>
          <w:szCs w:val="22"/>
        </w:rPr>
      </w:pPr>
      <w:hyperlink w:anchor="_Toc425956819" w:history="1">
        <w:r w:rsidR="001754E5" w:rsidRPr="00513426">
          <w:rPr>
            <w:rStyle w:val="af2"/>
          </w:rPr>
          <w:t>5</w:t>
        </w:r>
        <w:r w:rsidR="001754E5">
          <w:rPr>
            <w:rFonts w:asciiTheme="minorHAnsi" w:eastAsiaTheme="minorEastAsia" w:hAnsiTheme="minorHAnsi" w:cstheme="minorBidi"/>
            <w:b w:val="0"/>
            <w:bCs w:val="0"/>
            <w:caps w:val="0"/>
            <w:snapToGrid/>
            <w:sz w:val="22"/>
            <w:szCs w:val="22"/>
          </w:rPr>
          <w:tab/>
        </w:r>
        <w:r w:rsidR="001754E5" w:rsidRPr="00513426">
          <w:rPr>
            <w:rStyle w:val="af2"/>
          </w:rPr>
          <w:t>ПРОЕКТ  ДОГОВОРА (с приложениями)</w:t>
        </w:r>
        <w:r w:rsidR="001754E5">
          <w:rPr>
            <w:webHidden/>
          </w:rPr>
          <w:tab/>
        </w:r>
        <w:r w:rsidR="00A332E3">
          <w:rPr>
            <w:webHidden/>
          </w:rPr>
          <w:fldChar w:fldCharType="begin"/>
        </w:r>
        <w:r w:rsidR="001754E5">
          <w:rPr>
            <w:webHidden/>
          </w:rPr>
          <w:instrText xml:space="preserve"> PAGEREF _Toc425956819 \h </w:instrText>
        </w:r>
        <w:r w:rsidR="00A332E3">
          <w:rPr>
            <w:webHidden/>
          </w:rPr>
          <w:fldChar w:fldCharType="separate"/>
        </w:r>
        <w:r w:rsidR="000820E0">
          <w:rPr>
            <w:b w:val="0"/>
            <w:bCs w:val="0"/>
            <w:webHidden/>
          </w:rPr>
          <w:t>Ошибка! Закладка не определена.</w:t>
        </w:r>
        <w:r w:rsidR="00A332E3">
          <w:rPr>
            <w:webHidden/>
          </w:rPr>
          <w:fldChar w:fldCharType="end"/>
        </w:r>
      </w:hyperlink>
    </w:p>
    <w:p w:rsidR="001754E5" w:rsidRDefault="003871BB">
      <w:pPr>
        <w:pStyle w:val="13"/>
        <w:rPr>
          <w:rFonts w:asciiTheme="minorHAnsi" w:eastAsiaTheme="minorEastAsia" w:hAnsiTheme="minorHAnsi" w:cstheme="minorBidi"/>
          <w:b w:val="0"/>
          <w:bCs w:val="0"/>
          <w:caps w:val="0"/>
          <w:snapToGrid/>
          <w:sz w:val="22"/>
          <w:szCs w:val="22"/>
        </w:rPr>
      </w:pPr>
      <w:hyperlink w:anchor="_Toc425956820" w:history="1">
        <w:r w:rsidR="001754E5" w:rsidRPr="00513426">
          <w:rPr>
            <w:rStyle w:val="af2"/>
          </w:rPr>
          <w:t>6</w:t>
        </w:r>
        <w:r w:rsidR="001754E5">
          <w:rPr>
            <w:rFonts w:asciiTheme="minorHAnsi" w:eastAsiaTheme="minorEastAsia" w:hAnsiTheme="minorHAnsi" w:cstheme="minorBidi"/>
            <w:b w:val="0"/>
            <w:bCs w:val="0"/>
            <w:caps w:val="0"/>
            <w:snapToGrid/>
            <w:sz w:val="22"/>
            <w:szCs w:val="22"/>
          </w:rPr>
          <w:tab/>
        </w:r>
        <w:r w:rsidR="001754E5" w:rsidRPr="00513426">
          <w:rPr>
            <w:rStyle w:val="af2"/>
          </w:rPr>
          <w:t>ТЕХНИЧЕСКАЯ ЧАСТЬ (Техническое задание/требования, Спецификация)</w:t>
        </w:r>
        <w:r w:rsidR="001754E5">
          <w:rPr>
            <w:webHidden/>
          </w:rPr>
          <w:tab/>
        </w:r>
        <w:r w:rsidR="00A332E3">
          <w:rPr>
            <w:webHidden/>
          </w:rPr>
          <w:fldChar w:fldCharType="begin"/>
        </w:r>
        <w:r w:rsidR="001754E5">
          <w:rPr>
            <w:webHidden/>
          </w:rPr>
          <w:instrText xml:space="preserve"> PAGEREF _Toc425956820 \h </w:instrText>
        </w:r>
        <w:r w:rsidR="00A332E3">
          <w:rPr>
            <w:webHidden/>
          </w:rPr>
          <w:fldChar w:fldCharType="separate"/>
        </w:r>
        <w:r w:rsidR="000820E0">
          <w:rPr>
            <w:b w:val="0"/>
            <w:bCs w:val="0"/>
            <w:webHidden/>
          </w:rPr>
          <w:t>Ошибка! Закладка не определена.</w:t>
        </w:r>
        <w:r w:rsidR="00A332E3">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620AF" w:rsidRPr="00264745" w:rsidRDefault="00B620AF" w:rsidP="00264745">
      <w:pPr>
        <w:pStyle w:val="10"/>
        <w:tabs>
          <w:tab w:val="clear" w:pos="1134"/>
          <w:tab w:val="num" w:pos="0"/>
        </w:tabs>
        <w:spacing w:before="240" w:after="120" w:line="276" w:lineRule="auto"/>
        <w:ind w:left="0" w:firstLine="0"/>
        <w:rPr>
          <w:rFonts w:ascii="Times New Roman" w:hAnsi="Times New Roman"/>
          <w:sz w:val="24"/>
          <w:szCs w:val="24"/>
        </w:rPr>
      </w:pPr>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Toc425956780"/>
      <w:r w:rsidRPr="009309AD">
        <w:rPr>
          <w:rFonts w:ascii="Times New Roman" w:hAnsi="Times New Roman"/>
          <w:sz w:val="24"/>
          <w:szCs w:val="24"/>
        </w:rPr>
        <w:lastRenderedPageBreak/>
        <w:t xml:space="preserve">Общие </w:t>
      </w:r>
      <w:bookmarkEnd w:id="4"/>
      <w:bookmarkEnd w:id="5"/>
      <w:bookmarkEnd w:id="6"/>
      <w:bookmarkEnd w:id="7"/>
      <w:r w:rsidRPr="00264745">
        <w:rPr>
          <w:rFonts w:ascii="Times New Roman" w:hAnsi="Times New Roman"/>
          <w:sz w:val="24"/>
          <w:szCs w:val="24"/>
        </w:rPr>
        <w:t>положения</w:t>
      </w:r>
      <w:bookmarkEnd w:id="8"/>
      <w:bookmarkEnd w:id="9"/>
      <w:bookmarkEnd w:id="10"/>
      <w:bookmarkEnd w:id="11"/>
      <w:bookmarkEnd w:id="12"/>
      <w:bookmarkEnd w:id="13"/>
      <w:bookmarkEnd w:id="14"/>
      <w:bookmarkEnd w:id="15"/>
      <w:bookmarkEnd w:id="16"/>
      <w:bookmarkEnd w:id="17"/>
      <w:bookmarkEnd w:id="18"/>
    </w:p>
    <w:p w:rsidR="00AC7268" w:rsidRPr="00264745" w:rsidRDefault="00AC7268" w:rsidP="00264745">
      <w:pPr>
        <w:pStyle w:val="220"/>
        <w:numPr>
          <w:ilvl w:val="1"/>
          <w:numId w:val="37"/>
        </w:numPr>
        <w:tabs>
          <w:tab w:val="left" w:pos="1418"/>
        </w:tabs>
        <w:spacing w:before="120" w:line="276" w:lineRule="auto"/>
        <w:jc w:val="both"/>
        <w:rPr>
          <w:sz w:val="24"/>
          <w:szCs w:val="24"/>
        </w:rPr>
      </w:pPr>
      <w:bookmarkStart w:id="19" w:name="_Toc419744387"/>
      <w:bookmarkStart w:id="20" w:name="_Toc425956781"/>
      <w:bookmarkStart w:id="21" w:name="_Toc55285335"/>
      <w:bookmarkStart w:id="22" w:name="_Toc55305369"/>
      <w:bookmarkStart w:id="23" w:name="_Toc57314615"/>
      <w:bookmarkStart w:id="24" w:name="_Toc69728941"/>
      <w:r w:rsidRPr="00264745">
        <w:rPr>
          <w:sz w:val="24"/>
          <w:szCs w:val="24"/>
        </w:rPr>
        <w:t>Термины и определения.</w:t>
      </w:r>
      <w:bookmarkEnd w:id="19"/>
      <w:bookmarkEnd w:id="20"/>
    </w:p>
    <w:p w:rsidR="00AC7268" w:rsidRPr="00264745" w:rsidRDefault="00AC7268" w:rsidP="00264745">
      <w:pPr>
        <w:pStyle w:val="a8"/>
        <w:numPr>
          <w:ilvl w:val="2"/>
          <w:numId w:val="38"/>
        </w:numPr>
        <w:spacing w:line="276" w:lineRule="auto"/>
        <w:ind w:left="0" w:firstLine="0"/>
        <w:rPr>
          <w:sz w:val="24"/>
          <w:szCs w:val="24"/>
        </w:rPr>
      </w:pPr>
      <w:r w:rsidRPr="00264745">
        <w:rPr>
          <w:b/>
          <w:sz w:val="24"/>
          <w:szCs w:val="24"/>
        </w:rPr>
        <w:t>Документация по запросу предложений</w:t>
      </w:r>
      <w:r w:rsidRPr="00264745">
        <w:rPr>
          <w:sz w:val="24"/>
          <w:szCs w:val="24"/>
        </w:rPr>
        <w:t xml:space="preserve"> – комплект документов, содержащий полную информацию о предмете, условиях и правилах проведения закупки, включая правила подготовки, оформления и подачи Предложений Участником процедуры закупки, а также, об условиях заключаемого по результатам закупки договора (далее – Документация).</w:t>
      </w:r>
    </w:p>
    <w:p w:rsidR="00AC7268" w:rsidRPr="00264745" w:rsidRDefault="00AC7268" w:rsidP="00264745">
      <w:pPr>
        <w:pStyle w:val="a8"/>
        <w:numPr>
          <w:ilvl w:val="2"/>
          <w:numId w:val="38"/>
        </w:numPr>
        <w:spacing w:line="276" w:lineRule="auto"/>
        <w:ind w:left="0" w:firstLine="0"/>
        <w:rPr>
          <w:sz w:val="24"/>
          <w:szCs w:val="24"/>
        </w:rPr>
      </w:pPr>
      <w:r w:rsidRPr="00264745">
        <w:rPr>
          <w:b/>
          <w:sz w:val="24"/>
          <w:szCs w:val="24"/>
        </w:rPr>
        <w:t>Заказчик</w:t>
      </w:r>
      <w:r w:rsidRPr="00264745">
        <w:rPr>
          <w:sz w:val="24"/>
          <w:szCs w:val="24"/>
        </w:rPr>
        <w:t xml:space="preserve"> – </w:t>
      </w:r>
      <w:r w:rsidR="00DB662B">
        <w:rPr>
          <w:sz w:val="24"/>
          <w:szCs w:val="24"/>
        </w:rPr>
        <w:t>ПАО</w:t>
      </w:r>
      <w:r w:rsidRPr="00264745">
        <w:rPr>
          <w:sz w:val="24"/>
          <w:szCs w:val="24"/>
        </w:rPr>
        <w:t xml:space="preserve"> «</w:t>
      </w:r>
      <w:proofErr w:type="spellStart"/>
      <w:r w:rsidR="00DB662B">
        <w:rPr>
          <w:sz w:val="24"/>
          <w:szCs w:val="24"/>
        </w:rPr>
        <w:t>Юнипро</w:t>
      </w:r>
      <w:proofErr w:type="spellEnd"/>
      <w:r w:rsidRPr="00264745">
        <w:rPr>
          <w:sz w:val="24"/>
          <w:szCs w:val="24"/>
        </w:rPr>
        <w:t>» (Общество), для обеспечения нужд которого проводится закупка и инициирующее ее.</w:t>
      </w:r>
    </w:p>
    <w:p w:rsidR="00AC7268" w:rsidRPr="00264745" w:rsidRDefault="00AC7268" w:rsidP="00264745">
      <w:pPr>
        <w:pStyle w:val="a8"/>
        <w:numPr>
          <w:ilvl w:val="2"/>
          <w:numId w:val="38"/>
        </w:numPr>
        <w:spacing w:line="276" w:lineRule="auto"/>
        <w:ind w:left="0" w:firstLine="0"/>
        <w:rPr>
          <w:sz w:val="24"/>
          <w:szCs w:val="24"/>
        </w:rPr>
      </w:pPr>
      <w:r w:rsidRPr="00264745">
        <w:rPr>
          <w:b/>
          <w:sz w:val="24"/>
          <w:szCs w:val="24"/>
        </w:rPr>
        <w:t xml:space="preserve">Запрос предложений – </w:t>
      </w:r>
      <w:r w:rsidRPr="00264745">
        <w:rPr>
          <w:sz w:val="24"/>
          <w:szCs w:val="24"/>
        </w:rPr>
        <w:t>способ</w:t>
      </w:r>
      <w:r w:rsidRPr="00264745">
        <w:rPr>
          <w:b/>
          <w:sz w:val="24"/>
          <w:szCs w:val="24"/>
        </w:rPr>
        <w:t xml:space="preserve"> </w:t>
      </w:r>
      <w:r w:rsidRPr="00264745">
        <w:rPr>
          <w:sz w:val="24"/>
          <w:szCs w:val="24"/>
        </w:rPr>
        <w:t>закупки товаров, работ, услуг на конкурентной основе (конкурентная закупка), при котором поставщик (подрядчик, исполнитель), способный поставить товары, выполнить работы, оказать услуги в соответствии с предметом закупки и ее условиями выбирается на принципах состязательности. Конкурентные закупки, осуществляемые Обществом, не являются торгами (конкурсом, аукционом) в соответствии со статьями 447–449 Гражданского кодекса Российской Федерации или публичным конкурсом в соответствии со статьями 1057–1061 Гражданского кодекса Российской Федерации или иными регламентированными процедурами закупок (способами закупок), предусмотренными законодательством Российской Федерации. Правила проведения конкурентных закупок регламентируются Положением о закупках товаров, работ, услуг Общества, и, по результатам проведения таких закупок может быть определено Предложение Участника, содержащее лучшие условия поставки товаров, выполнения работ, оказания услуг, наиболее полно соответствующее требованиям Документации и заключен договор.</w:t>
      </w:r>
    </w:p>
    <w:p w:rsidR="00AC7268" w:rsidRPr="00264745" w:rsidRDefault="00AC7268" w:rsidP="00264745">
      <w:pPr>
        <w:pStyle w:val="a8"/>
        <w:numPr>
          <w:ilvl w:val="2"/>
          <w:numId w:val="38"/>
        </w:numPr>
        <w:spacing w:line="276" w:lineRule="auto"/>
        <w:ind w:left="0" w:firstLine="0"/>
        <w:rPr>
          <w:sz w:val="24"/>
          <w:szCs w:val="24"/>
        </w:rPr>
      </w:pPr>
      <w:r w:rsidRPr="00264745">
        <w:rPr>
          <w:b/>
          <w:sz w:val="24"/>
          <w:szCs w:val="24"/>
        </w:rPr>
        <w:t>Лот</w:t>
      </w:r>
      <w:r w:rsidRPr="00264745">
        <w:rPr>
          <w:sz w:val="24"/>
          <w:szCs w:val="24"/>
        </w:rPr>
        <w:t xml:space="preserve"> – часть закупаемых товаров</w:t>
      </w:r>
      <w:r w:rsidR="00E20C3B">
        <w:rPr>
          <w:sz w:val="24"/>
          <w:szCs w:val="24"/>
        </w:rPr>
        <w:t>,</w:t>
      </w:r>
      <w:r w:rsidR="00124631">
        <w:rPr>
          <w:sz w:val="24"/>
          <w:szCs w:val="24"/>
        </w:rPr>
        <w:t xml:space="preserve"> </w:t>
      </w:r>
      <w:r w:rsidRPr="00264745">
        <w:rPr>
          <w:sz w:val="24"/>
          <w:szCs w:val="24"/>
        </w:rPr>
        <w:t>работ</w:t>
      </w:r>
      <w:r w:rsidR="00E20C3B">
        <w:rPr>
          <w:sz w:val="24"/>
          <w:szCs w:val="24"/>
        </w:rPr>
        <w:t>,</w:t>
      </w:r>
      <w:r w:rsidR="00124631">
        <w:rPr>
          <w:sz w:val="24"/>
          <w:szCs w:val="24"/>
        </w:rPr>
        <w:t xml:space="preserve"> </w:t>
      </w:r>
      <w:r w:rsidRPr="00264745">
        <w:rPr>
          <w:sz w:val="24"/>
          <w:szCs w:val="24"/>
        </w:rPr>
        <w:t xml:space="preserve">услуг, выделенная Организатором по определенным критериям, на которую в соответствии с Уведомлением и Документацией допускается подача отдельного Предложения и заключение отдельного договора по итогам Запроса предложений. </w:t>
      </w:r>
    </w:p>
    <w:p w:rsidR="00AC7268" w:rsidRPr="00264745" w:rsidRDefault="00AC7268" w:rsidP="00264745">
      <w:pPr>
        <w:pStyle w:val="a8"/>
        <w:numPr>
          <w:ilvl w:val="2"/>
          <w:numId w:val="38"/>
        </w:numPr>
        <w:spacing w:line="276" w:lineRule="auto"/>
        <w:ind w:left="0" w:firstLine="0"/>
        <w:rPr>
          <w:sz w:val="24"/>
          <w:szCs w:val="24"/>
        </w:rPr>
      </w:pPr>
      <w:r w:rsidRPr="00264745">
        <w:rPr>
          <w:b/>
          <w:sz w:val="24"/>
          <w:szCs w:val="24"/>
        </w:rPr>
        <w:t xml:space="preserve">Организатор запроса предложений </w:t>
      </w:r>
      <w:r w:rsidRPr="00264745">
        <w:rPr>
          <w:sz w:val="24"/>
          <w:szCs w:val="24"/>
        </w:rPr>
        <w:t>(Организатор) – подразделение закупок исполнительного аппарата или филиала Общества, осуществляющее организацию и проведение закупочных процедур</w:t>
      </w:r>
      <w:r w:rsidR="00B166DA" w:rsidRPr="00264745">
        <w:rPr>
          <w:sz w:val="24"/>
          <w:szCs w:val="24"/>
        </w:rPr>
        <w:t>.</w:t>
      </w:r>
    </w:p>
    <w:p w:rsidR="00AC7268" w:rsidRPr="00264745" w:rsidRDefault="00AC7268" w:rsidP="00264745">
      <w:pPr>
        <w:pStyle w:val="a8"/>
        <w:numPr>
          <w:ilvl w:val="2"/>
          <w:numId w:val="38"/>
        </w:numPr>
        <w:spacing w:line="276" w:lineRule="auto"/>
        <w:ind w:left="0" w:firstLine="0"/>
        <w:rPr>
          <w:sz w:val="24"/>
          <w:szCs w:val="24"/>
        </w:rPr>
      </w:pPr>
      <w:r w:rsidRPr="00264745">
        <w:rPr>
          <w:b/>
          <w:sz w:val="24"/>
          <w:szCs w:val="24"/>
        </w:rPr>
        <w:t xml:space="preserve">Переторжка </w:t>
      </w:r>
      <w:r w:rsidRPr="00264745">
        <w:rPr>
          <w:sz w:val="24"/>
          <w:szCs w:val="24"/>
        </w:rPr>
        <w:t xml:space="preserve">– дополнительный элемент конкурентной процедуры закупки, заключающийся в добровольном повышении предпочтительности Предложений участников закупки в рамках специально организованной для этого процедуры, путем снижения Участниками закупки цены своих первоначально поданных Предложений, либо улучшения для Заказчика условий платежей. </w:t>
      </w:r>
    </w:p>
    <w:p w:rsidR="00AC7268" w:rsidRPr="00264745" w:rsidRDefault="00AC7268" w:rsidP="00264745">
      <w:pPr>
        <w:pStyle w:val="afffa"/>
        <w:numPr>
          <w:ilvl w:val="2"/>
          <w:numId w:val="38"/>
        </w:numPr>
        <w:tabs>
          <w:tab w:val="left" w:pos="0"/>
        </w:tabs>
        <w:spacing w:line="276" w:lineRule="auto"/>
        <w:ind w:left="0" w:right="-10" w:firstLine="0"/>
        <w:contextualSpacing/>
        <w:jc w:val="both"/>
      </w:pPr>
      <w:r w:rsidRPr="00264745">
        <w:rPr>
          <w:b/>
        </w:rPr>
        <w:t xml:space="preserve">Предложение участника </w:t>
      </w:r>
      <w:r w:rsidRPr="00264745">
        <w:t xml:space="preserve">(Предложение) – комплект документов, </w:t>
      </w:r>
      <w:proofErr w:type="gramStart"/>
      <w:r w:rsidRPr="00264745">
        <w:t>представленный  Организатору</w:t>
      </w:r>
      <w:proofErr w:type="gramEnd"/>
      <w:r w:rsidRPr="00264745">
        <w:t xml:space="preserve"> для участия в закупочной процедуре  по форме и в соответствии с требованиями, установленными Документацией по закупке.</w:t>
      </w:r>
    </w:p>
    <w:p w:rsidR="00AC7268" w:rsidRPr="00264745" w:rsidRDefault="00AC7268" w:rsidP="00264745">
      <w:pPr>
        <w:pStyle w:val="a8"/>
        <w:numPr>
          <w:ilvl w:val="2"/>
          <w:numId w:val="38"/>
        </w:numPr>
        <w:spacing w:line="276" w:lineRule="auto"/>
        <w:ind w:left="0" w:firstLine="0"/>
        <w:rPr>
          <w:sz w:val="24"/>
          <w:szCs w:val="24"/>
        </w:rPr>
      </w:pPr>
      <w:r w:rsidRPr="00264745">
        <w:rPr>
          <w:b/>
          <w:sz w:val="24"/>
          <w:szCs w:val="24"/>
        </w:rPr>
        <w:t>Уведомление о проведении Запроса предложений</w:t>
      </w:r>
      <w:r w:rsidRPr="00264745">
        <w:rPr>
          <w:sz w:val="24"/>
          <w:szCs w:val="24"/>
        </w:rPr>
        <w:t xml:space="preserve"> – документ, объявляющий о начале закупочной процедуры, предназначенный для Участников закупки (далее – Уведомление).</w:t>
      </w:r>
    </w:p>
    <w:p w:rsidR="007E007C" w:rsidRPr="00264745" w:rsidRDefault="00AC7268" w:rsidP="00264745">
      <w:pPr>
        <w:pStyle w:val="afffa"/>
        <w:numPr>
          <w:ilvl w:val="2"/>
          <w:numId w:val="38"/>
        </w:numPr>
        <w:tabs>
          <w:tab w:val="left" w:pos="0"/>
        </w:tabs>
        <w:spacing w:line="276" w:lineRule="auto"/>
        <w:ind w:left="0" w:right="-10" w:firstLine="0"/>
        <w:contextualSpacing/>
        <w:jc w:val="both"/>
      </w:pPr>
      <w:r w:rsidRPr="00264745">
        <w:rPr>
          <w:b/>
        </w:rPr>
        <w:t>Участник закупки</w:t>
      </w:r>
      <w:r w:rsidRPr="00264745">
        <w:t xml:space="preserve"> (Участник закупочной процедуры, Участник)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w:t>
      </w:r>
      <w:r w:rsidRPr="00264745">
        <w:lastRenderedPageBreak/>
        <w:t xml:space="preserve">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представивший Организатору Предложение на участие в закупочной процедуре вне зависимости от способа ее проведения. До момента подачи Предложения, такое лицо, выразившее заинтересованность участия в закупке, в </w:t>
      </w:r>
      <w:proofErr w:type="spellStart"/>
      <w:r w:rsidRPr="00264745">
        <w:t>т.ч</w:t>
      </w:r>
      <w:proofErr w:type="spellEnd"/>
      <w:r w:rsidRPr="00264745">
        <w:t xml:space="preserve">. путем направления Организатору уведомления о намерении принять участие в процедуре закупки, или запроса Документации по закупке, или иных запросов – относится к потенциальным участникам. </w:t>
      </w:r>
    </w:p>
    <w:p w:rsidR="00FB6393" w:rsidRPr="00264745" w:rsidRDefault="00FB6393" w:rsidP="00264745">
      <w:pPr>
        <w:pStyle w:val="afffa"/>
        <w:tabs>
          <w:tab w:val="left" w:pos="0"/>
        </w:tabs>
        <w:spacing w:line="276" w:lineRule="auto"/>
        <w:ind w:left="0" w:right="-10"/>
        <w:contextualSpacing/>
        <w:jc w:val="both"/>
      </w:pPr>
    </w:p>
    <w:p w:rsidR="00B620AF" w:rsidRPr="00264745" w:rsidRDefault="00B620AF" w:rsidP="00264745">
      <w:pPr>
        <w:pStyle w:val="21"/>
        <w:numPr>
          <w:ilvl w:val="1"/>
          <w:numId w:val="38"/>
        </w:numPr>
        <w:spacing w:before="120" w:after="0" w:line="276" w:lineRule="auto"/>
        <w:ind w:left="0" w:firstLine="0"/>
        <w:rPr>
          <w:color w:val="000000"/>
          <w:sz w:val="24"/>
          <w:szCs w:val="24"/>
        </w:rPr>
      </w:pPr>
      <w:bookmarkStart w:id="25" w:name="_Toc55285336"/>
      <w:bookmarkStart w:id="26" w:name="_Toc55305370"/>
      <w:bookmarkStart w:id="27" w:name="_Ref55313246"/>
      <w:bookmarkStart w:id="28" w:name="_Ref56231140"/>
      <w:bookmarkStart w:id="29" w:name="_Ref56231144"/>
      <w:bookmarkStart w:id="30" w:name="_Toc57314617"/>
      <w:bookmarkStart w:id="31" w:name="_Toc69728943"/>
      <w:bookmarkStart w:id="32" w:name="_Toc425956782"/>
      <w:bookmarkStart w:id="33" w:name="_Toc518119237"/>
      <w:bookmarkEnd w:id="2"/>
      <w:bookmarkEnd w:id="21"/>
      <w:bookmarkEnd w:id="22"/>
      <w:bookmarkEnd w:id="23"/>
      <w:bookmarkEnd w:id="24"/>
      <w:r w:rsidRPr="00264745">
        <w:rPr>
          <w:color w:val="000000"/>
          <w:sz w:val="24"/>
          <w:szCs w:val="24"/>
        </w:rPr>
        <w:t>Правовой статус процедур</w:t>
      </w:r>
      <w:r w:rsidR="00AC7268" w:rsidRPr="00264745">
        <w:rPr>
          <w:color w:val="000000"/>
          <w:sz w:val="24"/>
          <w:szCs w:val="24"/>
        </w:rPr>
        <w:t>ы запроса предложений</w:t>
      </w:r>
      <w:r w:rsidRPr="00264745">
        <w:rPr>
          <w:color w:val="000000"/>
          <w:sz w:val="24"/>
          <w:szCs w:val="24"/>
        </w:rPr>
        <w:t xml:space="preserve"> и документов</w:t>
      </w:r>
      <w:bookmarkEnd w:id="25"/>
      <w:bookmarkEnd w:id="26"/>
      <w:bookmarkEnd w:id="27"/>
      <w:bookmarkEnd w:id="28"/>
      <w:bookmarkEnd w:id="29"/>
      <w:bookmarkEnd w:id="30"/>
      <w:bookmarkEnd w:id="31"/>
      <w:bookmarkEnd w:id="32"/>
    </w:p>
    <w:p w:rsidR="00FB6393" w:rsidRPr="00264745" w:rsidRDefault="00FB6393" w:rsidP="00264745">
      <w:pPr>
        <w:spacing w:line="276" w:lineRule="auto"/>
        <w:ind w:firstLine="0"/>
        <w:rPr>
          <w:sz w:val="24"/>
          <w:szCs w:val="24"/>
        </w:rPr>
      </w:pPr>
    </w:p>
    <w:p w:rsidR="00C11BF1" w:rsidRPr="00264745" w:rsidRDefault="00C11BF1" w:rsidP="00264745">
      <w:pPr>
        <w:pStyle w:val="a8"/>
        <w:numPr>
          <w:ilvl w:val="2"/>
          <w:numId w:val="38"/>
        </w:numPr>
        <w:spacing w:line="276" w:lineRule="auto"/>
        <w:ind w:left="0" w:firstLine="0"/>
        <w:rPr>
          <w:sz w:val="24"/>
          <w:szCs w:val="24"/>
        </w:rPr>
      </w:pPr>
      <w:bookmarkStart w:id="34" w:name="_Toc55285339"/>
      <w:bookmarkStart w:id="35" w:name="_Toc55305373"/>
      <w:bookmarkStart w:id="36" w:name="_Toc57314619"/>
      <w:bookmarkStart w:id="37" w:name="_Toc69728944"/>
      <w:bookmarkStart w:id="38" w:name="_Toc66354324"/>
      <w:bookmarkEnd w:id="33"/>
      <w:r w:rsidRPr="00264745">
        <w:rPr>
          <w:sz w:val="24"/>
          <w:szCs w:val="24"/>
        </w:rPr>
        <w:t>Процедура Запроса предложений не является торгами (конкурсом, аукционом) или публичным конкурсом в соответствии со статьями 447–449 части первой и статьями 1057–1061 части второй Гражданского кодекса Российской Федерации, и не накладывает на Организатора обязательств, установленных указанными статьями Гражданского кодекса Российской Федерации</w:t>
      </w:r>
    </w:p>
    <w:p w:rsidR="00720764" w:rsidRPr="00B433D4" w:rsidRDefault="00720764" w:rsidP="00B433D4">
      <w:pPr>
        <w:pStyle w:val="a8"/>
        <w:numPr>
          <w:ilvl w:val="2"/>
          <w:numId w:val="38"/>
        </w:numPr>
        <w:spacing w:line="276" w:lineRule="auto"/>
        <w:ind w:left="0" w:firstLine="0"/>
        <w:rPr>
          <w:sz w:val="24"/>
          <w:szCs w:val="24"/>
        </w:rPr>
      </w:pPr>
      <w:r w:rsidRPr="00264745">
        <w:rPr>
          <w:sz w:val="24"/>
          <w:szCs w:val="24"/>
        </w:rPr>
        <w:t>Опубликованное Уведомление вместе с настоящей Документацией, являющейся его неотъемлемым приложением, являются приглашением Организатора п</w:t>
      </w:r>
      <w:r w:rsidR="00D80815">
        <w:rPr>
          <w:sz w:val="24"/>
          <w:szCs w:val="24"/>
        </w:rPr>
        <w:t>одавать</w:t>
      </w:r>
      <w:r w:rsidRPr="00B433D4">
        <w:rPr>
          <w:sz w:val="24"/>
          <w:szCs w:val="24"/>
        </w:rPr>
        <w:t xml:space="preserve"> оферты на поставку товара/выполнение работ/оказание услуг в целях определения наилучших условий для рассмотрения возможности заключения договора, и которые должны рассматриваться Участниками в соответствии с этим.</w:t>
      </w:r>
    </w:p>
    <w:p w:rsidR="00720764" w:rsidRPr="00264745" w:rsidRDefault="00720764" w:rsidP="00264745">
      <w:pPr>
        <w:pStyle w:val="a8"/>
        <w:numPr>
          <w:ilvl w:val="2"/>
          <w:numId w:val="38"/>
        </w:numPr>
        <w:spacing w:line="276" w:lineRule="auto"/>
        <w:ind w:left="0" w:firstLine="0"/>
        <w:rPr>
          <w:sz w:val="24"/>
          <w:szCs w:val="24"/>
        </w:rPr>
      </w:pPr>
      <w:r w:rsidRPr="00264745">
        <w:rPr>
          <w:sz w:val="24"/>
          <w:szCs w:val="24"/>
        </w:rPr>
        <w:t>Предложение Участника имеет правовой статус оферты и будет рассматриваться Организатором соответственно.</w:t>
      </w:r>
    </w:p>
    <w:p w:rsidR="00720764" w:rsidRPr="00264745" w:rsidRDefault="00720764" w:rsidP="00264745">
      <w:pPr>
        <w:pStyle w:val="a8"/>
        <w:numPr>
          <w:ilvl w:val="2"/>
          <w:numId w:val="38"/>
        </w:numPr>
        <w:spacing w:line="276" w:lineRule="auto"/>
        <w:ind w:left="0" w:firstLine="0"/>
        <w:rPr>
          <w:sz w:val="24"/>
          <w:szCs w:val="24"/>
        </w:rPr>
      </w:pPr>
      <w:r w:rsidRPr="00264745">
        <w:rPr>
          <w:sz w:val="24"/>
          <w:szCs w:val="24"/>
        </w:rPr>
        <w:t>Во всем, что не урегулировано Уведомлением о проведении запроса предложений и настоящей Документацией, стороны руководствуются Гражданским кодексом Российской Федерации.</w:t>
      </w:r>
    </w:p>
    <w:p w:rsidR="00FB6393" w:rsidRPr="00264745" w:rsidRDefault="00FB6393" w:rsidP="00264745">
      <w:pPr>
        <w:pStyle w:val="a8"/>
        <w:numPr>
          <w:ilvl w:val="0"/>
          <w:numId w:val="0"/>
        </w:numPr>
        <w:spacing w:line="276" w:lineRule="auto"/>
        <w:rPr>
          <w:sz w:val="24"/>
          <w:szCs w:val="24"/>
        </w:rPr>
      </w:pPr>
    </w:p>
    <w:p w:rsidR="00FB6393" w:rsidRPr="00264745" w:rsidRDefault="00B620AF" w:rsidP="00264745">
      <w:pPr>
        <w:pStyle w:val="21"/>
        <w:numPr>
          <w:ilvl w:val="1"/>
          <w:numId w:val="38"/>
        </w:numPr>
        <w:spacing w:before="120" w:after="0" w:line="276" w:lineRule="auto"/>
        <w:ind w:left="0" w:firstLine="0"/>
        <w:rPr>
          <w:sz w:val="24"/>
          <w:szCs w:val="24"/>
        </w:rPr>
      </w:pPr>
      <w:bookmarkStart w:id="39" w:name="_Toc55285340"/>
      <w:bookmarkStart w:id="40" w:name="_Toc55305374"/>
      <w:bookmarkStart w:id="41" w:name="_Toc57314620"/>
      <w:bookmarkStart w:id="42" w:name="_Toc69728945"/>
      <w:bookmarkStart w:id="43" w:name="_Toc425956783"/>
      <w:bookmarkEnd w:id="34"/>
      <w:bookmarkEnd w:id="35"/>
      <w:bookmarkEnd w:id="36"/>
      <w:bookmarkEnd w:id="37"/>
      <w:bookmarkEnd w:id="38"/>
      <w:r w:rsidRPr="00264745">
        <w:rPr>
          <w:sz w:val="24"/>
          <w:szCs w:val="24"/>
        </w:rPr>
        <w:t>Обжалование</w:t>
      </w:r>
      <w:bookmarkEnd w:id="39"/>
      <w:bookmarkEnd w:id="40"/>
      <w:bookmarkEnd w:id="41"/>
      <w:bookmarkEnd w:id="42"/>
      <w:bookmarkEnd w:id="43"/>
    </w:p>
    <w:p w:rsidR="00FB6393" w:rsidRPr="00264745" w:rsidRDefault="00FB6393" w:rsidP="00264745">
      <w:pPr>
        <w:spacing w:line="276" w:lineRule="auto"/>
        <w:ind w:firstLine="0"/>
        <w:rPr>
          <w:sz w:val="24"/>
          <w:szCs w:val="24"/>
        </w:rPr>
      </w:pPr>
    </w:p>
    <w:p w:rsidR="00B620AF" w:rsidRPr="00264745" w:rsidRDefault="00B620AF" w:rsidP="00264745">
      <w:pPr>
        <w:pStyle w:val="a4"/>
        <w:numPr>
          <w:ilvl w:val="2"/>
          <w:numId w:val="38"/>
        </w:numPr>
        <w:spacing w:line="276" w:lineRule="auto"/>
        <w:ind w:left="0" w:firstLine="0"/>
        <w:rPr>
          <w:color w:val="000000"/>
          <w:sz w:val="24"/>
          <w:szCs w:val="24"/>
        </w:rPr>
      </w:pPr>
      <w:bookmarkStart w:id="44" w:name="_Ref86789831"/>
      <w:bookmarkStart w:id="45" w:name="_Toc55285338"/>
      <w:bookmarkStart w:id="46" w:name="_Toc55305372"/>
      <w:bookmarkStart w:id="47" w:name="_Toc57314621"/>
      <w:bookmarkStart w:id="48" w:name="_Toc69728946"/>
      <w:r w:rsidRPr="00264745">
        <w:rPr>
          <w:color w:val="000000"/>
          <w:sz w:val="24"/>
          <w:szCs w:val="24"/>
        </w:rPr>
        <w:t>Все споры и разногласия, возникающие в связи с проведением запроса предложений, в том числе касающиеся исполнения Заказчиком и Участниками своих обязательств</w:t>
      </w:r>
      <w:r w:rsidR="0073540B" w:rsidRPr="00264745">
        <w:rPr>
          <w:color w:val="000000"/>
          <w:sz w:val="24"/>
          <w:szCs w:val="24"/>
        </w:rPr>
        <w:t>,</w:t>
      </w:r>
      <w:r w:rsidRPr="00264745">
        <w:rPr>
          <w:color w:val="000000"/>
          <w:sz w:val="24"/>
          <w:szCs w:val="24"/>
        </w:rPr>
        <w:t xml:space="preserve"> в связи с проведением запроса предложений и участием в нем,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ответ на претензию в течение</w:t>
      </w:r>
      <w:r w:rsidR="0073540B" w:rsidRPr="00264745">
        <w:rPr>
          <w:color w:val="000000"/>
          <w:sz w:val="24"/>
          <w:szCs w:val="24"/>
        </w:rPr>
        <w:t xml:space="preserve"> </w:t>
      </w:r>
      <w:r w:rsidR="00436EE7" w:rsidRPr="00264745">
        <w:rPr>
          <w:color w:val="000000"/>
          <w:sz w:val="24"/>
          <w:szCs w:val="24"/>
        </w:rPr>
        <w:t>3</w:t>
      </w:r>
      <w:r w:rsidR="0073540B" w:rsidRPr="00264745">
        <w:rPr>
          <w:color w:val="000000"/>
          <w:sz w:val="24"/>
          <w:szCs w:val="24"/>
        </w:rPr>
        <w:t xml:space="preserve"> (</w:t>
      </w:r>
      <w:r w:rsidR="00436EE7" w:rsidRPr="00264745">
        <w:rPr>
          <w:color w:val="000000"/>
          <w:sz w:val="24"/>
          <w:szCs w:val="24"/>
        </w:rPr>
        <w:t>трех</w:t>
      </w:r>
      <w:r w:rsidR="0073540B" w:rsidRPr="00264745">
        <w:rPr>
          <w:color w:val="000000"/>
          <w:sz w:val="24"/>
          <w:szCs w:val="24"/>
        </w:rPr>
        <w:t>)</w:t>
      </w:r>
      <w:r w:rsidRPr="00264745">
        <w:rPr>
          <w:color w:val="000000"/>
          <w:sz w:val="24"/>
          <w:szCs w:val="24"/>
        </w:rPr>
        <w:t xml:space="preserve"> рабочих дней с момента ее получения.</w:t>
      </w:r>
      <w:bookmarkEnd w:id="44"/>
    </w:p>
    <w:p w:rsidR="0066293F" w:rsidRPr="00264745" w:rsidRDefault="0066293F" w:rsidP="00264745">
      <w:pPr>
        <w:pStyle w:val="a4"/>
        <w:numPr>
          <w:ilvl w:val="2"/>
          <w:numId w:val="38"/>
        </w:numPr>
        <w:spacing w:line="276" w:lineRule="auto"/>
        <w:ind w:left="0" w:firstLine="0"/>
        <w:rPr>
          <w:sz w:val="24"/>
          <w:szCs w:val="24"/>
        </w:rPr>
      </w:pPr>
      <w:r w:rsidRPr="00264745">
        <w:rPr>
          <w:color w:val="000000"/>
          <w:sz w:val="24"/>
          <w:szCs w:val="24"/>
        </w:rPr>
        <w:t>Все споры и разногласия, возникающие в связи с проведением запроса предложений,</w:t>
      </w:r>
      <w:r w:rsidRPr="00264745">
        <w:rPr>
          <w:sz w:val="24"/>
          <w:szCs w:val="24"/>
        </w:rPr>
        <w:t xml:space="preserve"> </w:t>
      </w:r>
      <w:r w:rsidRPr="00264745">
        <w:rPr>
          <w:color w:val="000000"/>
          <w:sz w:val="24"/>
          <w:szCs w:val="24"/>
        </w:rPr>
        <w:t>в том числе касающиеся исполнения Заказчиком и Участниками своих обязательств, не урегулированные путем претензионного порядка, подлежат разрешению в Арбитражном суде г. Москвы в соответствии с документами, определяющими его правовой статус и порядок разрешения споров, действующими на дату подачи искового заявления либо в суде в соответствии с действующим законодательством.</w:t>
      </w:r>
    </w:p>
    <w:p w:rsidR="00F6116E" w:rsidRPr="00264745" w:rsidRDefault="00F6116E" w:rsidP="00264745">
      <w:pPr>
        <w:pStyle w:val="220"/>
        <w:numPr>
          <w:ilvl w:val="1"/>
          <w:numId w:val="38"/>
        </w:numPr>
        <w:tabs>
          <w:tab w:val="left" w:pos="1418"/>
        </w:tabs>
        <w:spacing w:before="120" w:line="276" w:lineRule="auto"/>
        <w:jc w:val="both"/>
        <w:rPr>
          <w:sz w:val="24"/>
          <w:szCs w:val="24"/>
        </w:rPr>
      </w:pPr>
      <w:bookmarkStart w:id="49" w:name="_Toc419744390"/>
      <w:bookmarkStart w:id="50" w:name="_Toc425956784"/>
      <w:r w:rsidRPr="00264745">
        <w:rPr>
          <w:sz w:val="24"/>
          <w:szCs w:val="24"/>
        </w:rPr>
        <w:lastRenderedPageBreak/>
        <w:t xml:space="preserve">Права и обязанности </w:t>
      </w:r>
      <w:r w:rsidR="00480719">
        <w:rPr>
          <w:sz w:val="24"/>
          <w:szCs w:val="24"/>
        </w:rPr>
        <w:t>Заказчика</w:t>
      </w:r>
      <w:bookmarkEnd w:id="49"/>
      <w:bookmarkEnd w:id="50"/>
    </w:p>
    <w:p w:rsidR="00F6116E" w:rsidRPr="00C52F0D" w:rsidRDefault="00480719" w:rsidP="00264745">
      <w:pPr>
        <w:pStyle w:val="a8"/>
        <w:numPr>
          <w:ilvl w:val="2"/>
          <w:numId w:val="38"/>
        </w:numPr>
        <w:tabs>
          <w:tab w:val="clear" w:pos="1440"/>
          <w:tab w:val="left" w:pos="1418"/>
        </w:tabs>
        <w:spacing w:line="276" w:lineRule="auto"/>
        <w:ind w:left="0" w:firstLine="0"/>
        <w:rPr>
          <w:sz w:val="24"/>
          <w:szCs w:val="24"/>
        </w:rPr>
      </w:pPr>
      <w:r>
        <w:rPr>
          <w:sz w:val="24"/>
          <w:szCs w:val="24"/>
        </w:rPr>
        <w:t>Заказчик</w:t>
      </w:r>
      <w:r w:rsidR="00F6116E" w:rsidRPr="00C52F0D">
        <w:rPr>
          <w:sz w:val="24"/>
          <w:szCs w:val="24"/>
        </w:rPr>
        <w:t xml:space="preserve"> вправе отклонить Предложения Участников, заключивших между собой какое-либо соглашение с целью повлиять на результат Запроса предложений.</w:t>
      </w:r>
    </w:p>
    <w:p w:rsidR="00B433D4" w:rsidRDefault="00F6116E" w:rsidP="00B433D4">
      <w:pPr>
        <w:pStyle w:val="a8"/>
        <w:numPr>
          <w:ilvl w:val="2"/>
          <w:numId w:val="38"/>
        </w:numPr>
        <w:tabs>
          <w:tab w:val="clear" w:pos="1440"/>
          <w:tab w:val="left" w:pos="1418"/>
        </w:tabs>
        <w:spacing w:line="276" w:lineRule="auto"/>
        <w:ind w:left="0" w:firstLine="0"/>
        <w:rPr>
          <w:sz w:val="24"/>
          <w:szCs w:val="24"/>
        </w:rPr>
      </w:pPr>
      <w:r w:rsidRPr="00C52F0D">
        <w:rPr>
          <w:sz w:val="24"/>
          <w:szCs w:val="24"/>
        </w:rPr>
        <w:t xml:space="preserve">Неполное представление информации, запрашиваемой в Документации, или же подача Предложения, не отвечающего всем требованиям Документации, представляют собой риск и дают право </w:t>
      </w:r>
      <w:r w:rsidR="00480719">
        <w:rPr>
          <w:sz w:val="24"/>
          <w:szCs w:val="24"/>
        </w:rPr>
        <w:t>Заказчику</w:t>
      </w:r>
      <w:r w:rsidRPr="00C52F0D">
        <w:rPr>
          <w:sz w:val="24"/>
          <w:szCs w:val="24"/>
        </w:rPr>
        <w:t xml:space="preserve"> отклонить Предложение.</w:t>
      </w:r>
      <w:r w:rsidR="00B433D4" w:rsidRPr="00B433D4">
        <w:rPr>
          <w:sz w:val="24"/>
          <w:szCs w:val="24"/>
        </w:rPr>
        <w:t xml:space="preserve"> </w:t>
      </w:r>
    </w:p>
    <w:p w:rsidR="00F6116E" w:rsidRPr="00B433D4" w:rsidRDefault="00B433D4" w:rsidP="00B433D4">
      <w:pPr>
        <w:pStyle w:val="a8"/>
        <w:numPr>
          <w:ilvl w:val="2"/>
          <w:numId w:val="38"/>
        </w:numPr>
        <w:tabs>
          <w:tab w:val="clear" w:pos="1440"/>
          <w:tab w:val="left" w:pos="1418"/>
        </w:tabs>
        <w:spacing w:line="276" w:lineRule="auto"/>
        <w:ind w:left="0" w:firstLine="0"/>
        <w:rPr>
          <w:sz w:val="24"/>
          <w:szCs w:val="24"/>
        </w:rPr>
      </w:pPr>
      <w:r w:rsidRPr="00C52F0D">
        <w:rPr>
          <w:sz w:val="24"/>
          <w:szCs w:val="24"/>
        </w:rPr>
        <w:t xml:space="preserve">При выявлении недостоверных сведений в представленном Участником Предложении, несоответствия Участника, а также привлекаемых им для исполнения </w:t>
      </w:r>
      <w:proofErr w:type="gramStart"/>
      <w:r w:rsidRPr="00C52F0D">
        <w:rPr>
          <w:sz w:val="24"/>
          <w:szCs w:val="24"/>
        </w:rPr>
        <w:t>договора  субпоставщиков</w:t>
      </w:r>
      <w:proofErr w:type="gramEnd"/>
      <w:r w:rsidRPr="00C52F0D">
        <w:rPr>
          <w:sz w:val="24"/>
          <w:szCs w:val="24"/>
        </w:rPr>
        <w:t xml:space="preserve">, субподрядчиков, соисполнителей, несоответствия товаров, работ, услуг требованиям, установленным настоящей Документацией к Участникам, а также к товарам, работам, услугам, являющихся предметом закупки, </w:t>
      </w:r>
      <w:r>
        <w:rPr>
          <w:sz w:val="24"/>
          <w:szCs w:val="24"/>
        </w:rPr>
        <w:t>Заказчик</w:t>
      </w:r>
      <w:r w:rsidRPr="00C52F0D">
        <w:rPr>
          <w:sz w:val="24"/>
          <w:szCs w:val="24"/>
        </w:rPr>
        <w:t xml:space="preserve"> отстраняет такого Участника от дальнейшего участия в Запросе предложений на любом этапе его проведения.</w:t>
      </w:r>
    </w:p>
    <w:p w:rsidR="00F6116E" w:rsidRPr="00C52F0D" w:rsidRDefault="00480719" w:rsidP="00264745">
      <w:pPr>
        <w:pStyle w:val="a8"/>
        <w:numPr>
          <w:ilvl w:val="2"/>
          <w:numId w:val="38"/>
        </w:numPr>
        <w:tabs>
          <w:tab w:val="clear" w:pos="1440"/>
          <w:tab w:val="left" w:pos="1418"/>
        </w:tabs>
        <w:spacing w:line="276" w:lineRule="auto"/>
        <w:ind w:left="0" w:firstLine="0"/>
        <w:rPr>
          <w:sz w:val="24"/>
          <w:szCs w:val="24"/>
        </w:rPr>
      </w:pPr>
      <w:r>
        <w:rPr>
          <w:sz w:val="24"/>
          <w:szCs w:val="24"/>
        </w:rPr>
        <w:t>Заказчик</w:t>
      </w:r>
      <w:r w:rsidR="00F6116E" w:rsidRPr="00C52F0D">
        <w:rPr>
          <w:sz w:val="24"/>
          <w:szCs w:val="24"/>
        </w:rPr>
        <w:t xml:space="preserve"> вправе вносить изменения в Уведомление и Документацию в любое время до истечения срока подачи Предложений.</w:t>
      </w:r>
    </w:p>
    <w:p w:rsidR="00F6116E" w:rsidRPr="00C52F0D" w:rsidRDefault="00480719" w:rsidP="00264745">
      <w:pPr>
        <w:pStyle w:val="a8"/>
        <w:numPr>
          <w:ilvl w:val="2"/>
          <w:numId w:val="38"/>
        </w:numPr>
        <w:tabs>
          <w:tab w:val="clear" w:pos="1440"/>
          <w:tab w:val="left" w:pos="1418"/>
        </w:tabs>
        <w:spacing w:line="276" w:lineRule="auto"/>
        <w:ind w:left="0" w:firstLine="0"/>
        <w:rPr>
          <w:sz w:val="24"/>
          <w:szCs w:val="24"/>
        </w:rPr>
      </w:pPr>
      <w:r>
        <w:rPr>
          <w:sz w:val="24"/>
          <w:szCs w:val="24"/>
        </w:rPr>
        <w:t>Заказчик</w:t>
      </w:r>
      <w:r w:rsidR="00F6116E" w:rsidRPr="00C52F0D">
        <w:rPr>
          <w:sz w:val="24"/>
          <w:szCs w:val="24"/>
        </w:rPr>
        <w:t xml:space="preserve"> вправе отказаться от проведения Запроса предложений</w:t>
      </w:r>
      <w:bookmarkStart w:id="51" w:name="_Ref56220027"/>
      <w:bookmarkStart w:id="52" w:name="_Ref295240234"/>
      <w:r w:rsidR="00F6116E" w:rsidRPr="00C52F0D">
        <w:rPr>
          <w:sz w:val="24"/>
          <w:szCs w:val="24"/>
        </w:rPr>
        <w:t xml:space="preserve">, </w:t>
      </w:r>
      <w:r w:rsidR="00394690" w:rsidRPr="00C52F0D">
        <w:rPr>
          <w:sz w:val="24"/>
          <w:szCs w:val="24"/>
        </w:rPr>
        <w:t>а также</w:t>
      </w:r>
      <w:r w:rsidR="00F6116E" w:rsidRPr="00C52F0D">
        <w:rPr>
          <w:sz w:val="24"/>
          <w:szCs w:val="24"/>
        </w:rPr>
        <w:t xml:space="preserve"> завершить процедуру Запроса предложений без заключения договора по его результатам</w:t>
      </w:r>
      <w:r w:rsidR="00394690" w:rsidRPr="00C52F0D">
        <w:rPr>
          <w:sz w:val="24"/>
          <w:szCs w:val="24"/>
        </w:rPr>
        <w:t xml:space="preserve"> в любое время</w:t>
      </w:r>
      <w:r w:rsidR="00F6116E" w:rsidRPr="00C52F0D">
        <w:rPr>
          <w:sz w:val="24"/>
          <w:szCs w:val="24"/>
        </w:rPr>
        <w:t xml:space="preserve">, </w:t>
      </w:r>
      <w:r w:rsidR="00394690" w:rsidRPr="00C52F0D">
        <w:rPr>
          <w:sz w:val="24"/>
          <w:szCs w:val="24"/>
        </w:rPr>
        <w:t xml:space="preserve">при этом </w:t>
      </w:r>
      <w:r>
        <w:rPr>
          <w:sz w:val="24"/>
          <w:szCs w:val="24"/>
        </w:rPr>
        <w:t>заказчик</w:t>
      </w:r>
      <w:r w:rsidR="00394690" w:rsidRPr="00C52F0D">
        <w:rPr>
          <w:sz w:val="24"/>
          <w:szCs w:val="24"/>
        </w:rPr>
        <w:t xml:space="preserve"> не возмещает</w:t>
      </w:r>
      <w:r w:rsidR="00F6116E" w:rsidRPr="00C52F0D">
        <w:rPr>
          <w:sz w:val="24"/>
          <w:szCs w:val="24"/>
        </w:rPr>
        <w:t xml:space="preserve"> Участникам</w:t>
      </w:r>
      <w:r w:rsidR="00773C5C" w:rsidRPr="00C52F0D">
        <w:rPr>
          <w:sz w:val="24"/>
          <w:szCs w:val="24"/>
        </w:rPr>
        <w:t xml:space="preserve"> расходы, понесенные им в связи с участием в процедуре Запроса предложений</w:t>
      </w:r>
      <w:r w:rsidR="00F6116E" w:rsidRPr="00C52F0D">
        <w:rPr>
          <w:sz w:val="24"/>
          <w:szCs w:val="24"/>
        </w:rPr>
        <w:t>.</w:t>
      </w:r>
      <w:bookmarkEnd w:id="51"/>
      <w:bookmarkEnd w:id="52"/>
      <w:r w:rsidR="00F6116E" w:rsidRPr="00C52F0D">
        <w:rPr>
          <w:sz w:val="24"/>
          <w:szCs w:val="24"/>
        </w:rPr>
        <w:t xml:space="preserve"> </w:t>
      </w:r>
    </w:p>
    <w:p w:rsidR="00B433D4" w:rsidRDefault="00F6116E" w:rsidP="00B433D4">
      <w:pPr>
        <w:pStyle w:val="a4"/>
        <w:numPr>
          <w:ilvl w:val="2"/>
          <w:numId w:val="38"/>
        </w:numPr>
        <w:tabs>
          <w:tab w:val="clear" w:pos="1440"/>
          <w:tab w:val="left" w:pos="1418"/>
        </w:tabs>
        <w:spacing w:before="60" w:line="276" w:lineRule="auto"/>
        <w:ind w:left="0" w:firstLine="0"/>
        <w:rPr>
          <w:sz w:val="24"/>
          <w:szCs w:val="24"/>
        </w:rPr>
      </w:pPr>
      <w:r w:rsidRPr="00C52F0D">
        <w:rPr>
          <w:sz w:val="24"/>
          <w:szCs w:val="24"/>
        </w:rPr>
        <w:t xml:space="preserve">У </w:t>
      </w:r>
      <w:r w:rsidR="00480719">
        <w:rPr>
          <w:sz w:val="24"/>
          <w:szCs w:val="24"/>
        </w:rPr>
        <w:t>Заказчика</w:t>
      </w:r>
      <w:r w:rsidRPr="00C52F0D">
        <w:rPr>
          <w:sz w:val="24"/>
          <w:szCs w:val="24"/>
        </w:rPr>
        <w:t xml:space="preserve"> отсутствует обязанность заключать договор по результатам Запроса предложений.</w:t>
      </w:r>
      <w:r w:rsidR="00B433D4" w:rsidRPr="00B433D4">
        <w:rPr>
          <w:sz w:val="24"/>
          <w:szCs w:val="24"/>
        </w:rPr>
        <w:t xml:space="preserve"> </w:t>
      </w:r>
    </w:p>
    <w:p w:rsidR="00B433D4" w:rsidRPr="00C52F0D" w:rsidRDefault="00B433D4" w:rsidP="00B433D4">
      <w:pPr>
        <w:pStyle w:val="a4"/>
        <w:numPr>
          <w:ilvl w:val="2"/>
          <w:numId w:val="38"/>
        </w:numPr>
        <w:tabs>
          <w:tab w:val="clear" w:pos="1440"/>
          <w:tab w:val="left" w:pos="1418"/>
        </w:tabs>
        <w:spacing w:before="60" w:line="276" w:lineRule="auto"/>
        <w:ind w:left="0" w:firstLine="0"/>
        <w:rPr>
          <w:sz w:val="24"/>
          <w:szCs w:val="24"/>
        </w:rPr>
      </w:pPr>
      <w:r w:rsidRPr="00C52F0D">
        <w:rPr>
          <w:sz w:val="24"/>
          <w:szCs w:val="24"/>
        </w:rPr>
        <w:t xml:space="preserve">Участники самостоятельно несут все расходы, связанные с подготовкой и подачей своих Предложений, а </w:t>
      </w:r>
      <w:r>
        <w:rPr>
          <w:sz w:val="24"/>
          <w:szCs w:val="24"/>
        </w:rPr>
        <w:t>Заказчик</w:t>
      </w:r>
      <w:r w:rsidRPr="00C52F0D">
        <w:rPr>
          <w:sz w:val="24"/>
          <w:szCs w:val="24"/>
        </w:rPr>
        <w:t xml:space="preserve"> по этим расходам не отвечает и не имеет обязательств, независимо от хода и результатов Запроса предложений, за исключением случаев, прямо предусмотренных действующим законодательством Российской Федерации.</w:t>
      </w:r>
    </w:p>
    <w:p w:rsidR="00B433D4" w:rsidRPr="00C52F0D" w:rsidRDefault="00B433D4" w:rsidP="00B433D4">
      <w:pPr>
        <w:pStyle w:val="a4"/>
        <w:numPr>
          <w:ilvl w:val="2"/>
          <w:numId w:val="38"/>
        </w:numPr>
        <w:tabs>
          <w:tab w:val="clear" w:pos="1440"/>
          <w:tab w:val="left" w:pos="1418"/>
        </w:tabs>
        <w:spacing w:before="60" w:line="276" w:lineRule="auto"/>
        <w:ind w:left="0" w:firstLine="0"/>
        <w:rPr>
          <w:sz w:val="24"/>
          <w:szCs w:val="24"/>
        </w:rPr>
      </w:pPr>
      <w:r>
        <w:rPr>
          <w:sz w:val="24"/>
          <w:szCs w:val="24"/>
        </w:rPr>
        <w:t>Заказчик</w:t>
      </w:r>
      <w:r w:rsidRPr="00C52F0D">
        <w:rPr>
          <w:sz w:val="24"/>
          <w:szCs w:val="24"/>
        </w:rPr>
        <w:t xml:space="preserve"> обеспечивает разумную конфиденциальность относительно всех полученных от Участников сведений, в том числе содержащихся в Предложениях. Предоставление этой 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w:t>
      </w:r>
    </w:p>
    <w:p w:rsidR="00F6116E" w:rsidRPr="00C52F0D" w:rsidRDefault="00F6116E" w:rsidP="00264745">
      <w:pPr>
        <w:pStyle w:val="a8"/>
        <w:numPr>
          <w:ilvl w:val="2"/>
          <w:numId w:val="38"/>
        </w:numPr>
        <w:tabs>
          <w:tab w:val="clear" w:pos="1440"/>
          <w:tab w:val="left" w:pos="1418"/>
        </w:tabs>
        <w:spacing w:line="276" w:lineRule="auto"/>
        <w:ind w:left="0" w:firstLine="0"/>
        <w:rPr>
          <w:sz w:val="24"/>
          <w:szCs w:val="24"/>
        </w:rPr>
      </w:pPr>
    </w:p>
    <w:p w:rsidR="0073540B" w:rsidRPr="00C52F0D" w:rsidRDefault="0073540B" w:rsidP="00264745">
      <w:pPr>
        <w:pStyle w:val="a4"/>
        <w:numPr>
          <w:ilvl w:val="0"/>
          <w:numId w:val="0"/>
        </w:numPr>
        <w:spacing w:line="276" w:lineRule="auto"/>
        <w:rPr>
          <w:color w:val="000000"/>
          <w:sz w:val="24"/>
          <w:szCs w:val="24"/>
        </w:rPr>
      </w:pPr>
    </w:p>
    <w:p w:rsidR="00B620AF" w:rsidRPr="00C52F0D" w:rsidRDefault="00B620AF" w:rsidP="00264745">
      <w:pPr>
        <w:pStyle w:val="21"/>
        <w:numPr>
          <w:ilvl w:val="1"/>
          <w:numId w:val="38"/>
        </w:numPr>
        <w:spacing w:before="0" w:after="0" w:line="276" w:lineRule="auto"/>
        <w:rPr>
          <w:sz w:val="24"/>
          <w:szCs w:val="24"/>
        </w:rPr>
      </w:pPr>
      <w:bookmarkStart w:id="53" w:name="_Toc425956785"/>
      <w:r w:rsidRPr="00C52F0D">
        <w:rPr>
          <w:sz w:val="24"/>
          <w:szCs w:val="24"/>
        </w:rPr>
        <w:t xml:space="preserve">Прочие </w:t>
      </w:r>
      <w:bookmarkEnd w:id="45"/>
      <w:bookmarkEnd w:id="46"/>
      <w:r w:rsidRPr="00C52F0D">
        <w:rPr>
          <w:sz w:val="24"/>
          <w:szCs w:val="24"/>
        </w:rPr>
        <w:t>положения</w:t>
      </w:r>
      <w:bookmarkEnd w:id="47"/>
      <w:bookmarkEnd w:id="48"/>
      <w:bookmarkEnd w:id="53"/>
    </w:p>
    <w:p w:rsidR="009309AD" w:rsidRPr="00264745" w:rsidRDefault="00A72F9A" w:rsidP="00A72F9A">
      <w:pPr>
        <w:pStyle w:val="a4"/>
        <w:numPr>
          <w:ilvl w:val="2"/>
          <w:numId w:val="38"/>
        </w:numPr>
        <w:spacing w:line="276" w:lineRule="auto"/>
        <w:ind w:left="0" w:firstLine="397"/>
        <w:rPr>
          <w:sz w:val="24"/>
          <w:szCs w:val="24"/>
        </w:rPr>
      </w:pPr>
      <w:r>
        <w:rPr>
          <w:sz w:val="24"/>
          <w:szCs w:val="24"/>
        </w:rPr>
        <w:t>В соответствии с Положением П</w:t>
      </w:r>
      <w:r w:rsidR="00F6116E" w:rsidRPr="00C52F0D">
        <w:rPr>
          <w:sz w:val="24"/>
          <w:szCs w:val="24"/>
        </w:rPr>
        <w:t>АО «</w:t>
      </w:r>
      <w:proofErr w:type="spellStart"/>
      <w:r>
        <w:rPr>
          <w:sz w:val="24"/>
          <w:szCs w:val="24"/>
        </w:rPr>
        <w:t>Юнипро</w:t>
      </w:r>
      <w:proofErr w:type="spellEnd"/>
      <w:r w:rsidR="00F6116E" w:rsidRPr="00C52F0D">
        <w:rPr>
          <w:sz w:val="24"/>
          <w:szCs w:val="24"/>
        </w:rPr>
        <w:t xml:space="preserve">» о соблюдении принципов  Глобального договора ООН, Заказчик </w:t>
      </w:r>
      <w:r w:rsidR="00480719">
        <w:rPr>
          <w:sz w:val="24"/>
          <w:szCs w:val="24"/>
        </w:rPr>
        <w:t xml:space="preserve"> </w:t>
      </w:r>
      <w:r w:rsidR="00F6116E" w:rsidRPr="00C52F0D">
        <w:rPr>
          <w:sz w:val="24"/>
          <w:szCs w:val="24"/>
        </w:rPr>
        <w:t>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F6116E" w:rsidRPr="00C52F0D">
        <w:rPr>
          <w:sz w:val="24"/>
          <w:szCs w:val="24"/>
        </w:rPr>
        <w:t>Жанейрская</w:t>
      </w:r>
      <w:proofErr w:type="spellEnd"/>
      <w:r w:rsidR="00F6116E" w:rsidRPr="00C52F0D">
        <w:rPr>
          <w:sz w:val="24"/>
          <w:szCs w:val="24"/>
        </w:rPr>
        <w:t xml:space="preserve"> декларация  по окружающей среде</w:t>
      </w:r>
      <w:r w:rsidR="00F6116E" w:rsidRPr="00264745">
        <w:rPr>
          <w:sz w:val="24"/>
          <w:szCs w:val="24"/>
        </w:rPr>
        <w:t xml:space="preserve"> и развитию; Конвенция ОО</w:t>
      </w:r>
      <w:r>
        <w:rPr>
          <w:sz w:val="24"/>
          <w:szCs w:val="24"/>
        </w:rPr>
        <w:t>Н против коррупции.  Положение П</w:t>
      </w:r>
      <w:r w:rsidR="00F6116E" w:rsidRPr="00264745">
        <w:rPr>
          <w:sz w:val="24"/>
          <w:szCs w:val="24"/>
        </w:rPr>
        <w:t>АО «</w:t>
      </w:r>
      <w:proofErr w:type="spellStart"/>
      <w:r>
        <w:rPr>
          <w:sz w:val="24"/>
          <w:szCs w:val="24"/>
        </w:rPr>
        <w:t>Юнипро</w:t>
      </w:r>
      <w:proofErr w:type="spellEnd"/>
      <w:r w:rsidR="00F6116E" w:rsidRPr="00264745">
        <w:rPr>
          <w:sz w:val="24"/>
          <w:szCs w:val="24"/>
        </w:rPr>
        <w:t xml:space="preserve">» о соблюдении принципов Глобального договора </w:t>
      </w:r>
      <w:r w:rsidR="009309AD" w:rsidRPr="00264745">
        <w:rPr>
          <w:sz w:val="24"/>
          <w:szCs w:val="24"/>
        </w:rPr>
        <w:t xml:space="preserve">ООН </w:t>
      </w:r>
      <w:r>
        <w:rPr>
          <w:sz w:val="24"/>
          <w:szCs w:val="24"/>
        </w:rPr>
        <w:t xml:space="preserve">опубликовано на </w:t>
      </w:r>
      <w:proofErr w:type="gramStart"/>
      <w:r>
        <w:rPr>
          <w:sz w:val="24"/>
          <w:szCs w:val="24"/>
        </w:rPr>
        <w:t>сайте  П</w:t>
      </w:r>
      <w:r w:rsidR="00F6116E" w:rsidRPr="00264745">
        <w:rPr>
          <w:sz w:val="24"/>
          <w:szCs w:val="24"/>
        </w:rPr>
        <w:t>АО</w:t>
      </w:r>
      <w:proofErr w:type="gramEnd"/>
      <w:r w:rsidR="00F6116E" w:rsidRPr="00264745">
        <w:rPr>
          <w:sz w:val="24"/>
          <w:szCs w:val="24"/>
        </w:rPr>
        <w:t xml:space="preserve"> «</w:t>
      </w:r>
      <w:proofErr w:type="spellStart"/>
      <w:r>
        <w:rPr>
          <w:sz w:val="24"/>
          <w:szCs w:val="24"/>
        </w:rPr>
        <w:t>Юнипро</w:t>
      </w:r>
      <w:proofErr w:type="spellEnd"/>
      <w:r w:rsidR="00F6116E" w:rsidRPr="00264745">
        <w:rPr>
          <w:sz w:val="24"/>
          <w:szCs w:val="24"/>
        </w:rPr>
        <w:t xml:space="preserve">»: </w:t>
      </w:r>
      <w:r w:rsidRPr="00CC14A4">
        <w:rPr>
          <w:color w:val="2807A1"/>
          <w:sz w:val="24"/>
          <w:szCs w:val="24"/>
        </w:rPr>
        <w:t>www.unipro.energy</w:t>
      </w:r>
    </w:p>
    <w:p w:rsidR="00F6116E" w:rsidRPr="00FE4AEF" w:rsidRDefault="009309AD" w:rsidP="00264745">
      <w:pPr>
        <w:pStyle w:val="a4"/>
        <w:numPr>
          <w:ilvl w:val="0"/>
          <w:numId w:val="0"/>
        </w:numPr>
        <w:spacing w:line="276" w:lineRule="auto"/>
        <w:rPr>
          <w:sz w:val="24"/>
          <w:szCs w:val="24"/>
        </w:rPr>
      </w:pPr>
      <w:r w:rsidRPr="00264745">
        <w:rPr>
          <w:sz w:val="24"/>
          <w:szCs w:val="24"/>
        </w:rPr>
        <w:t xml:space="preserve">Участник в составе своего Предложения </w:t>
      </w:r>
      <w:proofErr w:type="gramStart"/>
      <w:r w:rsidRPr="00264745">
        <w:rPr>
          <w:sz w:val="24"/>
          <w:szCs w:val="24"/>
        </w:rPr>
        <w:t>подтверждает</w:t>
      </w:r>
      <w:proofErr w:type="gramEnd"/>
      <w:r w:rsidRPr="00264745">
        <w:rPr>
          <w:sz w:val="24"/>
          <w:szCs w:val="24"/>
        </w:rPr>
        <w:t xml:space="preserve"> что</w:t>
      </w:r>
      <w:r w:rsidR="00F6116E" w:rsidRPr="00264745">
        <w:rPr>
          <w:sz w:val="24"/>
          <w:szCs w:val="24"/>
        </w:rPr>
        <w:t xml:space="preserve"> ознакомлен </w:t>
      </w:r>
      <w:r w:rsidRPr="00264745">
        <w:rPr>
          <w:sz w:val="24"/>
          <w:szCs w:val="24"/>
        </w:rPr>
        <w:t xml:space="preserve">с Положением ОАО «Э.ОН Россия» о соблюдении принципов Глобального договора </w:t>
      </w:r>
      <w:r w:rsidR="00F6116E" w:rsidRPr="00264745">
        <w:rPr>
          <w:sz w:val="24"/>
          <w:szCs w:val="24"/>
        </w:rPr>
        <w:t>ООН</w:t>
      </w:r>
      <w:r w:rsidRPr="00264745">
        <w:rPr>
          <w:sz w:val="24"/>
          <w:szCs w:val="24"/>
        </w:rPr>
        <w:t xml:space="preserve">, будет стремиться </w:t>
      </w:r>
      <w:r w:rsidRPr="00264745">
        <w:rPr>
          <w:sz w:val="24"/>
          <w:szCs w:val="24"/>
        </w:rPr>
        <w:lastRenderedPageBreak/>
        <w:t xml:space="preserve">соблюдать и </w:t>
      </w:r>
      <w:r w:rsidR="00F6116E" w:rsidRPr="00264745">
        <w:rPr>
          <w:sz w:val="24"/>
          <w:szCs w:val="24"/>
        </w:rPr>
        <w:t>принимать все зависящие от него меры по недопущению нарушения принципов Глобальн</w:t>
      </w:r>
      <w:r w:rsidR="00F6116E" w:rsidRPr="00FE4AEF">
        <w:rPr>
          <w:sz w:val="24"/>
          <w:szCs w:val="24"/>
        </w:rPr>
        <w:t>ого договора ООН.</w:t>
      </w:r>
    </w:p>
    <w:p w:rsidR="008F712F" w:rsidRPr="00FE4AEF" w:rsidRDefault="008F712F" w:rsidP="00264745">
      <w:pPr>
        <w:pStyle w:val="10"/>
        <w:tabs>
          <w:tab w:val="clear" w:pos="1134"/>
          <w:tab w:val="num" w:pos="360"/>
        </w:tabs>
        <w:spacing w:before="0" w:after="0" w:line="276" w:lineRule="auto"/>
        <w:rPr>
          <w:rFonts w:ascii="Times New Roman" w:hAnsi="Times New Roman"/>
          <w:color w:val="000000"/>
          <w:sz w:val="24"/>
          <w:szCs w:val="24"/>
        </w:rPr>
        <w:sectPr w:rsidR="008F712F" w:rsidRPr="00FE4AEF" w:rsidSect="009309AD">
          <w:headerReference w:type="default" r:id="rId9"/>
          <w:footerReference w:type="default" r:id="rId10"/>
          <w:pgSz w:w="11906" w:h="16838" w:code="9"/>
          <w:pgMar w:top="1440" w:right="1080" w:bottom="1440" w:left="1080" w:header="567" w:footer="294" w:gutter="0"/>
          <w:cols w:space="708"/>
          <w:titlePg/>
          <w:docGrid w:linePitch="381"/>
        </w:sectPr>
      </w:pPr>
      <w:bookmarkStart w:id="54" w:name="_Ref93217065"/>
      <w:bookmarkStart w:id="55" w:name="_Ref93389610"/>
      <w:bookmarkStart w:id="56" w:name="ЗАКАЗ"/>
    </w:p>
    <w:p w:rsidR="00954E65" w:rsidRPr="00FE4AEF" w:rsidRDefault="00954E65" w:rsidP="00264745">
      <w:pPr>
        <w:pStyle w:val="10"/>
        <w:spacing w:before="0" w:after="0" w:line="276" w:lineRule="auto"/>
        <w:jc w:val="both"/>
        <w:rPr>
          <w:rFonts w:ascii="Times New Roman" w:hAnsi="Times New Roman"/>
          <w:color w:val="000000"/>
          <w:sz w:val="24"/>
          <w:szCs w:val="24"/>
        </w:rPr>
      </w:pPr>
      <w:bookmarkStart w:id="57" w:name="_Toc425956786"/>
      <w:bookmarkEnd w:id="54"/>
      <w:bookmarkEnd w:id="55"/>
      <w:bookmarkEnd w:id="56"/>
      <w:r w:rsidRPr="00FE4AEF">
        <w:rPr>
          <w:rFonts w:ascii="Times New Roman" w:hAnsi="Times New Roman"/>
          <w:color w:val="000000"/>
          <w:sz w:val="24"/>
          <w:szCs w:val="24"/>
        </w:rPr>
        <w:lastRenderedPageBreak/>
        <w:t>Порядок проведения запроса предложений.</w:t>
      </w:r>
      <w:bookmarkEnd w:id="57"/>
      <w:r w:rsidRPr="00FE4AEF">
        <w:rPr>
          <w:rFonts w:ascii="Times New Roman" w:hAnsi="Times New Roman"/>
          <w:color w:val="000000"/>
          <w:sz w:val="24"/>
          <w:szCs w:val="24"/>
        </w:rPr>
        <w:t xml:space="preserve"> </w:t>
      </w:r>
    </w:p>
    <w:p w:rsidR="00684CBA" w:rsidRPr="00FE4AEF" w:rsidRDefault="007A326F" w:rsidP="00264745">
      <w:pPr>
        <w:pStyle w:val="21"/>
        <w:spacing w:line="276" w:lineRule="auto"/>
        <w:jc w:val="both"/>
        <w:rPr>
          <w:sz w:val="24"/>
          <w:szCs w:val="24"/>
        </w:rPr>
      </w:pPr>
      <w:r w:rsidRPr="00FE4AEF">
        <w:rPr>
          <w:sz w:val="24"/>
          <w:szCs w:val="24"/>
        </w:rPr>
        <w:t xml:space="preserve"> </w:t>
      </w:r>
      <w:bookmarkStart w:id="58" w:name="_Toc425956787"/>
      <w:r w:rsidR="00684CBA" w:rsidRPr="00FE4AEF">
        <w:rPr>
          <w:sz w:val="24"/>
          <w:szCs w:val="24"/>
        </w:rPr>
        <w:t>Требования к Участникам</w:t>
      </w:r>
      <w:bookmarkEnd w:id="58"/>
    </w:p>
    <w:p w:rsidR="00684CBA" w:rsidRPr="00FE4AEF" w:rsidRDefault="0047348D" w:rsidP="00B543DB">
      <w:pPr>
        <w:pStyle w:val="a5"/>
        <w:numPr>
          <w:ilvl w:val="2"/>
          <w:numId w:val="41"/>
        </w:numPr>
        <w:tabs>
          <w:tab w:val="left" w:pos="1418"/>
        </w:tabs>
        <w:spacing w:line="276" w:lineRule="auto"/>
        <w:ind w:left="0" w:firstLine="0"/>
        <w:rPr>
          <w:sz w:val="24"/>
          <w:szCs w:val="24"/>
        </w:rPr>
      </w:pPr>
      <w:r w:rsidRPr="00FE4AEF">
        <w:rPr>
          <w:sz w:val="24"/>
          <w:szCs w:val="24"/>
        </w:rPr>
        <w:t xml:space="preserve">          </w:t>
      </w:r>
      <w:r w:rsidR="00E76137" w:rsidRPr="00FE4AEF">
        <w:rPr>
          <w:sz w:val="24"/>
          <w:szCs w:val="24"/>
        </w:rPr>
        <w:t>В</w:t>
      </w:r>
      <w:r w:rsidR="00684CBA" w:rsidRPr="00FE4AEF">
        <w:rPr>
          <w:sz w:val="24"/>
          <w:szCs w:val="24"/>
        </w:rPr>
        <w:t xml:space="preserve"> Запрос</w:t>
      </w:r>
      <w:r w:rsidR="00E76137" w:rsidRPr="00FE4AEF">
        <w:rPr>
          <w:sz w:val="24"/>
          <w:szCs w:val="24"/>
        </w:rPr>
        <w:t>е</w:t>
      </w:r>
      <w:r w:rsidR="00684CBA" w:rsidRPr="00FE4AEF">
        <w:rPr>
          <w:sz w:val="24"/>
          <w:szCs w:val="24"/>
        </w:rPr>
        <w:t xml:space="preserve"> предложений может </w:t>
      </w:r>
      <w:r w:rsidR="00E76137" w:rsidRPr="00FE4AEF">
        <w:rPr>
          <w:sz w:val="24"/>
          <w:szCs w:val="24"/>
        </w:rPr>
        <w:t xml:space="preserve">принять участие </w:t>
      </w:r>
      <w:r w:rsidR="00684CBA" w:rsidRPr="00FE4AEF">
        <w:rPr>
          <w:sz w:val="24"/>
          <w:szCs w:val="24"/>
        </w:rPr>
        <w:t>любое юридическое или физическое лицо, а также объединение этих лиц</w:t>
      </w:r>
      <w:r w:rsidR="00E76137" w:rsidRPr="00FE4AEF">
        <w:rPr>
          <w:sz w:val="24"/>
          <w:szCs w:val="24"/>
        </w:rPr>
        <w:t xml:space="preserve"> (коллективный участник)</w:t>
      </w:r>
      <w:r w:rsidR="00684CBA" w:rsidRPr="00FE4AEF">
        <w:rPr>
          <w:sz w:val="24"/>
          <w:szCs w:val="24"/>
        </w:rPr>
        <w:t xml:space="preserve">, </w:t>
      </w:r>
      <w:r w:rsidR="00E76137" w:rsidRPr="00FE4AEF">
        <w:rPr>
          <w:sz w:val="24"/>
          <w:szCs w:val="24"/>
        </w:rPr>
        <w:t>своевременно подавшее надлежащим образом оформленное Предложение по предмету Запроса предложений</w:t>
      </w:r>
      <w:r w:rsidR="00684CBA" w:rsidRPr="00FE4AEF">
        <w:rPr>
          <w:sz w:val="24"/>
          <w:szCs w:val="24"/>
        </w:rPr>
        <w:t>.</w:t>
      </w:r>
    </w:p>
    <w:p w:rsidR="00684CBA" w:rsidRPr="00FE4AEF" w:rsidRDefault="0047348D" w:rsidP="00264745">
      <w:pPr>
        <w:pStyle w:val="a5"/>
        <w:numPr>
          <w:ilvl w:val="2"/>
          <w:numId w:val="41"/>
        </w:numPr>
        <w:spacing w:line="276" w:lineRule="auto"/>
        <w:ind w:left="0" w:firstLine="0"/>
        <w:rPr>
          <w:sz w:val="24"/>
          <w:szCs w:val="24"/>
        </w:rPr>
      </w:pPr>
      <w:r w:rsidRPr="00FE4AEF">
        <w:rPr>
          <w:sz w:val="24"/>
          <w:szCs w:val="24"/>
        </w:rPr>
        <w:t xml:space="preserve">         </w:t>
      </w:r>
      <w:r w:rsidR="00E76137" w:rsidRPr="00FE4AEF">
        <w:rPr>
          <w:sz w:val="24"/>
          <w:szCs w:val="24"/>
        </w:rPr>
        <w:t>Организатор устанавливает следующие обязательные требования к Участникам:</w:t>
      </w:r>
    </w:p>
    <w:p w:rsidR="00684CBA" w:rsidRPr="00FE4AEF" w:rsidRDefault="00684CBA" w:rsidP="00264745">
      <w:pPr>
        <w:pStyle w:val="afffa"/>
        <w:numPr>
          <w:ilvl w:val="3"/>
          <w:numId w:val="41"/>
        </w:numPr>
        <w:spacing w:line="276" w:lineRule="auto"/>
        <w:ind w:left="0" w:firstLine="0"/>
        <w:jc w:val="both"/>
      </w:pPr>
      <w:r w:rsidRPr="00FE4AEF">
        <w:t xml:space="preserve">Участник </w:t>
      </w:r>
      <w:r w:rsidR="00E76137" w:rsidRPr="00FE4AEF">
        <w:t xml:space="preserve">не </w:t>
      </w:r>
      <w:r w:rsidRPr="00FE4AEF">
        <w:t xml:space="preserve">должен </w:t>
      </w:r>
      <w:r w:rsidR="00E76137" w:rsidRPr="00FE4AEF">
        <w:t>являться неплатежеспособным, несостоятельным (банкротом), находиться в процессе ликвидации. На имущество Участника не должен быть наложен арест</w:t>
      </w:r>
      <w:r w:rsidRPr="00FE4AEF">
        <w:t>;</w:t>
      </w:r>
    </w:p>
    <w:p w:rsidR="00684CBA" w:rsidRPr="00FE4AEF" w:rsidRDefault="007A326F" w:rsidP="00264745">
      <w:pPr>
        <w:pStyle w:val="afffa"/>
        <w:numPr>
          <w:ilvl w:val="3"/>
          <w:numId w:val="41"/>
        </w:numPr>
        <w:spacing w:line="276" w:lineRule="auto"/>
        <w:ind w:left="0" w:firstLine="0"/>
        <w:jc w:val="both"/>
      </w:pPr>
      <w:r w:rsidRPr="00FE4AEF">
        <w:t xml:space="preserve"> </w:t>
      </w:r>
      <w:r w:rsidR="00E76137" w:rsidRPr="00FE4AEF">
        <w:t>Экономическая деятельность Участника не должна быть приостановлена в порядке, предусмотренном Кодексом Российской Федерации об а</w:t>
      </w:r>
      <w:r w:rsidR="002E09D1" w:rsidRPr="00FE4AEF">
        <w:t>д</w:t>
      </w:r>
      <w:r w:rsidR="00E76137" w:rsidRPr="00FE4AEF">
        <w:t>министративных правонарушениях</w:t>
      </w:r>
      <w:r w:rsidR="002E09D1" w:rsidRPr="00FE4AEF">
        <w:t>, на день подачи Предложения</w:t>
      </w:r>
      <w:r w:rsidR="00684CBA" w:rsidRPr="00FE4AEF">
        <w:t>;</w:t>
      </w:r>
    </w:p>
    <w:p w:rsidR="00684CBA" w:rsidRPr="00FE4AEF" w:rsidRDefault="007A326F" w:rsidP="00264745">
      <w:pPr>
        <w:pStyle w:val="afffa"/>
        <w:numPr>
          <w:ilvl w:val="3"/>
          <w:numId w:val="41"/>
        </w:numPr>
        <w:spacing w:line="276" w:lineRule="auto"/>
        <w:ind w:left="0" w:firstLine="0"/>
        <w:jc w:val="both"/>
      </w:pPr>
      <w:r w:rsidRPr="00FE4AEF">
        <w:t xml:space="preserve"> </w:t>
      </w:r>
      <w:r w:rsidR="002E09D1" w:rsidRPr="00FE4AEF">
        <w:t>Участник не должен иметь задолженности по начисленным налогам, сборам и иным обязательным платежам в бюджеты любого уровня или государственные внебюджетные фонды</w:t>
      </w:r>
      <w:r w:rsidR="00A56F1D">
        <w:t>.</w:t>
      </w:r>
    </w:p>
    <w:p w:rsidR="002E09D1" w:rsidRPr="00FE4AEF" w:rsidRDefault="007A326F" w:rsidP="0047348D">
      <w:pPr>
        <w:pStyle w:val="a5"/>
        <w:numPr>
          <w:ilvl w:val="2"/>
          <w:numId w:val="41"/>
        </w:numPr>
        <w:tabs>
          <w:tab w:val="left" w:pos="1276"/>
        </w:tabs>
        <w:spacing w:line="276" w:lineRule="auto"/>
        <w:ind w:left="0" w:firstLine="0"/>
        <w:rPr>
          <w:sz w:val="24"/>
          <w:szCs w:val="24"/>
        </w:rPr>
      </w:pPr>
      <w:r w:rsidRPr="00FE4AEF">
        <w:rPr>
          <w:sz w:val="24"/>
          <w:szCs w:val="24"/>
        </w:rPr>
        <w:t xml:space="preserve"> </w:t>
      </w:r>
      <w:r w:rsidR="002E09D1" w:rsidRPr="00FE4AEF">
        <w:rPr>
          <w:sz w:val="24"/>
          <w:szCs w:val="24"/>
        </w:rPr>
        <w:t xml:space="preserve">Организатор вправе дополнительно предъявить следующие квалификационные требования: </w:t>
      </w:r>
    </w:p>
    <w:p w:rsidR="002E09D1" w:rsidRPr="00FE4AEF" w:rsidRDefault="00740D52" w:rsidP="0047348D">
      <w:pPr>
        <w:pStyle w:val="afffa"/>
        <w:numPr>
          <w:ilvl w:val="3"/>
          <w:numId w:val="41"/>
        </w:numPr>
        <w:tabs>
          <w:tab w:val="left" w:pos="709"/>
          <w:tab w:val="left" w:pos="1276"/>
        </w:tabs>
        <w:spacing w:line="276" w:lineRule="auto"/>
        <w:ind w:left="0" w:firstLine="0"/>
        <w:jc w:val="both"/>
      </w:pPr>
      <w:r w:rsidRPr="00FE4AEF">
        <w:t>Н</w:t>
      </w:r>
      <w:r w:rsidR="002E09D1" w:rsidRPr="00FE4AEF">
        <w:t xml:space="preserve">аличие у Участников соответствующих производственных мощностей, технологического оборудования, финансовых и трудовых ресурсов, профессиональной компетентности для </w:t>
      </w:r>
      <w:r w:rsidR="0047348D" w:rsidRPr="00FE4AEF">
        <w:t xml:space="preserve">поставки товара, </w:t>
      </w:r>
      <w:r w:rsidR="002E09D1" w:rsidRPr="00FE4AEF">
        <w:t>выполнения работ и оказания услуг, являющихся предметом закупки, а также положительной репутации;</w:t>
      </w:r>
    </w:p>
    <w:p w:rsidR="002E09D1" w:rsidRPr="00FE4AEF" w:rsidRDefault="00740D52" w:rsidP="00264745">
      <w:pPr>
        <w:pStyle w:val="afffa"/>
        <w:numPr>
          <w:ilvl w:val="3"/>
          <w:numId w:val="41"/>
        </w:numPr>
        <w:tabs>
          <w:tab w:val="left" w:pos="709"/>
        </w:tabs>
        <w:spacing w:line="276" w:lineRule="auto"/>
        <w:ind w:left="0" w:firstLine="0"/>
        <w:jc w:val="both"/>
      </w:pPr>
      <w:r w:rsidRPr="00FE4AEF">
        <w:t>Н</w:t>
      </w:r>
      <w:r w:rsidR="002E09D1" w:rsidRPr="00FE4AEF">
        <w:t>аличие у Участников, специального опыта поставки товара</w:t>
      </w:r>
      <w:r w:rsidR="009309AD" w:rsidRPr="00FE4AEF">
        <w:t>,</w:t>
      </w:r>
      <w:r w:rsidR="002E09D1" w:rsidRPr="00FE4AEF">
        <w:t xml:space="preserve"> </w:t>
      </w:r>
      <w:r w:rsidR="009309AD" w:rsidRPr="00FE4AEF">
        <w:t>выполнения работ,</w:t>
      </w:r>
      <w:r w:rsidR="002E09D1" w:rsidRPr="00FE4AEF">
        <w:t xml:space="preserve"> ока</w:t>
      </w:r>
      <w:r w:rsidR="009309AD" w:rsidRPr="00FE4AEF">
        <w:t>зания услуг, аналогичных товару,</w:t>
      </w:r>
      <w:r w:rsidR="002E09D1" w:rsidRPr="00FE4AEF">
        <w:t xml:space="preserve"> работам</w:t>
      </w:r>
      <w:r w:rsidR="009309AD" w:rsidRPr="00FE4AEF">
        <w:t xml:space="preserve">, </w:t>
      </w:r>
      <w:r w:rsidR="002E09D1" w:rsidRPr="00FE4AEF">
        <w:t>услуга</w:t>
      </w:r>
      <w:r w:rsidRPr="00FE4AEF">
        <w:t>м, являющихся предметом закупки.</w:t>
      </w:r>
    </w:p>
    <w:p w:rsidR="002E09D1" w:rsidRPr="00FE4AEF" w:rsidRDefault="002E09D1" w:rsidP="00264745">
      <w:pPr>
        <w:pStyle w:val="a4"/>
        <w:numPr>
          <w:ilvl w:val="2"/>
          <w:numId w:val="41"/>
        </w:numPr>
        <w:tabs>
          <w:tab w:val="left" w:pos="993"/>
        </w:tabs>
        <w:spacing w:line="276" w:lineRule="auto"/>
        <w:ind w:left="0" w:firstLine="0"/>
        <w:rPr>
          <w:sz w:val="24"/>
          <w:szCs w:val="24"/>
        </w:rPr>
      </w:pPr>
      <w:r w:rsidRPr="00FE4AEF">
        <w:rPr>
          <w:sz w:val="24"/>
          <w:szCs w:val="24"/>
        </w:rPr>
        <w:t xml:space="preserve">Требования к Участникам, установленные Организатором, предъявляются в равной мере ко всем Участникам. </w:t>
      </w:r>
    </w:p>
    <w:p w:rsidR="002E09D1" w:rsidRPr="00FE4AEF" w:rsidRDefault="002E09D1" w:rsidP="00264745">
      <w:pPr>
        <w:pStyle w:val="a4"/>
        <w:numPr>
          <w:ilvl w:val="2"/>
          <w:numId w:val="41"/>
        </w:numPr>
        <w:tabs>
          <w:tab w:val="left" w:pos="993"/>
        </w:tabs>
        <w:spacing w:line="276" w:lineRule="auto"/>
        <w:ind w:left="0" w:firstLine="0"/>
        <w:rPr>
          <w:sz w:val="24"/>
          <w:szCs w:val="24"/>
        </w:rPr>
      </w:pPr>
      <w:r w:rsidRPr="00FE4AEF">
        <w:rPr>
          <w:sz w:val="24"/>
          <w:szCs w:val="24"/>
        </w:rPr>
        <w:t xml:space="preserve">Организатор вправе на любом этапе проверить соответствие Участников и </w:t>
      </w:r>
      <w:r w:rsidR="00F962E1" w:rsidRPr="00FE4AEF">
        <w:rPr>
          <w:sz w:val="24"/>
          <w:szCs w:val="24"/>
        </w:rPr>
        <w:t xml:space="preserve">привлекаемых ими субпоставщиков, субподрядчиков, </w:t>
      </w:r>
      <w:r w:rsidRPr="00FE4AEF">
        <w:rPr>
          <w:sz w:val="24"/>
          <w:szCs w:val="24"/>
        </w:rPr>
        <w:t>соисполнителей требованиям, установленным в Документации, в том числе наличие заявленных ими производственных мощностей, технологического оборудования и трудовых ресурсов, сведения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rsidR="00233531" w:rsidRPr="00FE4AEF" w:rsidRDefault="0047348D" w:rsidP="00264745">
      <w:pPr>
        <w:pStyle w:val="a4"/>
        <w:numPr>
          <w:ilvl w:val="2"/>
          <w:numId w:val="41"/>
        </w:numPr>
        <w:spacing w:line="276" w:lineRule="auto"/>
        <w:ind w:left="0" w:firstLine="0"/>
        <w:rPr>
          <w:sz w:val="24"/>
          <w:szCs w:val="24"/>
        </w:rPr>
      </w:pPr>
      <w:r w:rsidRPr="00FE4AEF">
        <w:rPr>
          <w:sz w:val="24"/>
          <w:szCs w:val="24"/>
        </w:rPr>
        <w:t xml:space="preserve">         </w:t>
      </w:r>
      <w:r w:rsidR="002E09D1" w:rsidRPr="00FE4AEF">
        <w:rPr>
          <w:sz w:val="24"/>
          <w:szCs w:val="24"/>
        </w:rPr>
        <w:t>При выявлении недостоверных сведений в представленном Участником Предложении, несоответствия Участника, а также привлекаемых им для исп</w:t>
      </w:r>
      <w:r w:rsidR="00F962E1" w:rsidRPr="00FE4AEF">
        <w:rPr>
          <w:sz w:val="24"/>
          <w:szCs w:val="24"/>
        </w:rPr>
        <w:t xml:space="preserve">олнения договора субпоставщиков, субподрядчиков, </w:t>
      </w:r>
      <w:r w:rsidR="002E09D1" w:rsidRPr="00FE4AEF">
        <w:rPr>
          <w:sz w:val="24"/>
          <w:szCs w:val="24"/>
        </w:rPr>
        <w:t>соисполнителей, несоответствия поставляемо</w:t>
      </w:r>
      <w:r w:rsidR="00F962E1" w:rsidRPr="00FE4AEF">
        <w:rPr>
          <w:sz w:val="24"/>
          <w:szCs w:val="24"/>
        </w:rPr>
        <w:t xml:space="preserve">го товара, выполняемых работ, </w:t>
      </w:r>
      <w:r w:rsidR="002E09D1" w:rsidRPr="00FE4AEF">
        <w:rPr>
          <w:sz w:val="24"/>
          <w:szCs w:val="24"/>
        </w:rPr>
        <w:t>оказываемых услуг требованиям, установленным Документацией, являющихся предметом закупки, Организатор отстраняет такого Участника от дальнейшего участия в процедуре Запроса предложений на любом этапе ее проведения</w:t>
      </w:r>
      <w:r w:rsidR="00F962E1" w:rsidRPr="00FE4AEF">
        <w:rPr>
          <w:sz w:val="24"/>
          <w:szCs w:val="24"/>
        </w:rPr>
        <w:t xml:space="preserve">. </w:t>
      </w:r>
    </w:p>
    <w:p w:rsidR="00713355" w:rsidRPr="00FE4AEF" w:rsidRDefault="003B1A02" w:rsidP="00FA63B6">
      <w:pPr>
        <w:pStyle w:val="a4"/>
        <w:numPr>
          <w:ilvl w:val="2"/>
          <w:numId w:val="41"/>
        </w:numPr>
        <w:spacing w:line="276" w:lineRule="auto"/>
        <w:ind w:left="0" w:firstLine="0"/>
        <w:rPr>
          <w:sz w:val="24"/>
          <w:szCs w:val="24"/>
        </w:rPr>
      </w:pPr>
      <w:r w:rsidRPr="00FE4AEF">
        <w:rPr>
          <w:sz w:val="24"/>
          <w:szCs w:val="24"/>
        </w:rPr>
        <w:t>В связи с вышеизложенным Участник должен</w:t>
      </w:r>
      <w:r w:rsidR="00713355" w:rsidRPr="00FE4AEF">
        <w:rPr>
          <w:sz w:val="24"/>
          <w:szCs w:val="24"/>
        </w:rPr>
        <w:t xml:space="preserve"> пройти </w:t>
      </w:r>
      <w:r w:rsidR="00D20281">
        <w:rPr>
          <w:sz w:val="24"/>
          <w:szCs w:val="24"/>
        </w:rPr>
        <w:t>аккредитацию</w:t>
      </w:r>
      <w:r w:rsidR="00AD56BF" w:rsidRPr="00FE4AEF">
        <w:rPr>
          <w:sz w:val="24"/>
          <w:szCs w:val="24"/>
        </w:rPr>
        <w:t xml:space="preserve"> </w:t>
      </w:r>
      <w:r w:rsidR="00A72F9A">
        <w:rPr>
          <w:sz w:val="24"/>
          <w:szCs w:val="24"/>
        </w:rPr>
        <w:t>в базе поставщиков П</w:t>
      </w:r>
      <w:r w:rsidR="00713355" w:rsidRPr="00FE4AEF">
        <w:rPr>
          <w:sz w:val="24"/>
          <w:szCs w:val="24"/>
        </w:rPr>
        <w:t>АО «</w:t>
      </w:r>
      <w:proofErr w:type="spellStart"/>
      <w:r w:rsidR="00A72F9A">
        <w:rPr>
          <w:sz w:val="24"/>
          <w:szCs w:val="24"/>
        </w:rPr>
        <w:t>Юнипро</w:t>
      </w:r>
      <w:proofErr w:type="spellEnd"/>
      <w:r w:rsidR="00713355" w:rsidRPr="00FE4AEF">
        <w:rPr>
          <w:sz w:val="24"/>
          <w:szCs w:val="24"/>
        </w:rPr>
        <w:t xml:space="preserve">» и до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 </w:t>
      </w:r>
      <w:hyperlink w:history="1">
        <w:r w:rsidR="00A72F9A" w:rsidRPr="00A72F9A">
          <w:rPr>
            <w:rStyle w:val="af2"/>
            <w:sz w:val="24"/>
            <w:szCs w:val="24"/>
          </w:rPr>
          <w:t>http:// www.unipro.energy/purchase/interaction/services/</w:t>
        </w:r>
      </w:hyperlink>
      <w:r w:rsidR="00A72F9A" w:rsidRPr="00A72F9A">
        <w:rPr>
          <w:sz w:val="24"/>
          <w:szCs w:val="24"/>
        </w:rPr>
        <w:t>.</w:t>
      </w:r>
    </w:p>
    <w:p w:rsidR="00713355" w:rsidRPr="00FE4AEF" w:rsidRDefault="00713355" w:rsidP="00713355">
      <w:pPr>
        <w:pStyle w:val="a4"/>
        <w:numPr>
          <w:ilvl w:val="3"/>
          <w:numId w:val="41"/>
        </w:numPr>
        <w:spacing w:line="276" w:lineRule="auto"/>
        <w:ind w:left="0" w:firstLine="0"/>
        <w:rPr>
          <w:sz w:val="24"/>
          <w:szCs w:val="24"/>
        </w:rPr>
      </w:pPr>
      <w:r w:rsidRPr="00FE4AEF">
        <w:rPr>
          <w:sz w:val="24"/>
          <w:szCs w:val="24"/>
        </w:rPr>
        <w:t>Устав в действующей редакции;</w:t>
      </w:r>
    </w:p>
    <w:p w:rsidR="00713355" w:rsidRPr="00FE4AEF" w:rsidRDefault="00713355" w:rsidP="00713355">
      <w:pPr>
        <w:pStyle w:val="a4"/>
        <w:numPr>
          <w:ilvl w:val="3"/>
          <w:numId w:val="41"/>
        </w:numPr>
        <w:spacing w:line="276" w:lineRule="auto"/>
        <w:ind w:left="0" w:firstLine="0"/>
        <w:rPr>
          <w:sz w:val="24"/>
          <w:szCs w:val="24"/>
        </w:rPr>
      </w:pPr>
      <w:r w:rsidRPr="00FE4AEF">
        <w:rPr>
          <w:sz w:val="24"/>
          <w:szCs w:val="24"/>
        </w:rPr>
        <w:t>Учредительный договор</w:t>
      </w:r>
      <w:r w:rsidR="003625CF" w:rsidRPr="00FE4AEF">
        <w:rPr>
          <w:sz w:val="24"/>
          <w:szCs w:val="24"/>
        </w:rPr>
        <w:t xml:space="preserve"> и/</w:t>
      </w:r>
      <w:r w:rsidRPr="00FE4AEF">
        <w:rPr>
          <w:sz w:val="24"/>
          <w:szCs w:val="24"/>
        </w:rPr>
        <w:t xml:space="preserve">или </w:t>
      </w:r>
      <w:r w:rsidR="003625CF" w:rsidRPr="00FE4AEF">
        <w:rPr>
          <w:sz w:val="24"/>
          <w:szCs w:val="24"/>
        </w:rPr>
        <w:t>решение (протокол) учредителей о создании юридического лица</w:t>
      </w:r>
      <w:r w:rsidRPr="00FE4AEF">
        <w:rPr>
          <w:sz w:val="24"/>
          <w:szCs w:val="24"/>
        </w:rPr>
        <w:t>;</w:t>
      </w:r>
    </w:p>
    <w:p w:rsidR="00713355" w:rsidRPr="00FE4AEF" w:rsidRDefault="00713355" w:rsidP="00713355">
      <w:pPr>
        <w:pStyle w:val="a4"/>
        <w:numPr>
          <w:ilvl w:val="3"/>
          <w:numId w:val="41"/>
        </w:numPr>
        <w:spacing w:line="276" w:lineRule="auto"/>
        <w:ind w:left="0" w:firstLine="0"/>
        <w:rPr>
          <w:sz w:val="24"/>
          <w:szCs w:val="24"/>
        </w:rPr>
      </w:pPr>
      <w:r w:rsidRPr="00FE4AEF">
        <w:rPr>
          <w:sz w:val="24"/>
          <w:szCs w:val="24"/>
        </w:rPr>
        <w:lastRenderedPageBreak/>
        <w:t>Свидетельство о государственной регистрации юридического лица</w:t>
      </w:r>
      <w:r w:rsidR="003625CF" w:rsidRPr="00FE4AEF">
        <w:rPr>
          <w:sz w:val="24"/>
          <w:szCs w:val="24"/>
        </w:rPr>
        <w:t xml:space="preserve"> (индивидуального предпринимателя</w:t>
      </w:r>
      <w:r w:rsidR="00B543DB" w:rsidRPr="00FE4AEF">
        <w:rPr>
          <w:sz w:val="24"/>
          <w:szCs w:val="24"/>
        </w:rPr>
        <w:t>)</w:t>
      </w:r>
      <w:r w:rsidRPr="00FE4AEF">
        <w:rPr>
          <w:sz w:val="24"/>
          <w:szCs w:val="24"/>
        </w:rPr>
        <w:t>;</w:t>
      </w:r>
    </w:p>
    <w:p w:rsidR="00713355" w:rsidRPr="00FE4AEF" w:rsidRDefault="00713355" w:rsidP="00713355">
      <w:pPr>
        <w:pStyle w:val="a4"/>
        <w:numPr>
          <w:ilvl w:val="3"/>
          <w:numId w:val="41"/>
        </w:numPr>
        <w:spacing w:line="276" w:lineRule="auto"/>
        <w:ind w:left="0" w:firstLine="0"/>
        <w:rPr>
          <w:sz w:val="24"/>
          <w:szCs w:val="24"/>
        </w:rPr>
      </w:pPr>
      <w:r w:rsidRPr="00FE4AEF">
        <w:rPr>
          <w:sz w:val="24"/>
          <w:szCs w:val="24"/>
        </w:rPr>
        <w:t>Свидетельство о постановке на налогов</w:t>
      </w:r>
      <w:r w:rsidR="003625CF" w:rsidRPr="00FE4AEF">
        <w:rPr>
          <w:sz w:val="24"/>
          <w:szCs w:val="24"/>
        </w:rPr>
        <w:t>ый учет юридического лица (индивидуального предпринимателя)</w:t>
      </w:r>
      <w:r w:rsidRPr="00FE4AEF">
        <w:rPr>
          <w:sz w:val="24"/>
          <w:szCs w:val="24"/>
        </w:rPr>
        <w:t>;</w:t>
      </w:r>
    </w:p>
    <w:p w:rsidR="00713355" w:rsidRPr="00FE4AEF" w:rsidRDefault="00713355" w:rsidP="00713355">
      <w:pPr>
        <w:pStyle w:val="a4"/>
        <w:numPr>
          <w:ilvl w:val="3"/>
          <w:numId w:val="41"/>
        </w:numPr>
        <w:spacing w:line="276" w:lineRule="auto"/>
        <w:ind w:left="0" w:firstLine="0"/>
        <w:rPr>
          <w:sz w:val="24"/>
          <w:szCs w:val="24"/>
        </w:rPr>
      </w:pPr>
      <w:r w:rsidRPr="00FE4AEF">
        <w:rPr>
          <w:sz w:val="24"/>
          <w:szCs w:val="24"/>
        </w:rPr>
        <w:t>Выписк</w:t>
      </w:r>
      <w:r w:rsidR="006465A6" w:rsidRPr="00FE4AEF">
        <w:rPr>
          <w:sz w:val="24"/>
          <w:szCs w:val="24"/>
        </w:rPr>
        <w:t>у</w:t>
      </w:r>
      <w:r w:rsidRPr="00FE4AEF">
        <w:rPr>
          <w:sz w:val="24"/>
          <w:szCs w:val="24"/>
        </w:rPr>
        <w:t xml:space="preserve"> из Единого государственного реестра юридических лиц (</w:t>
      </w:r>
      <w:r w:rsidR="006465A6" w:rsidRPr="00FE4AEF">
        <w:rPr>
          <w:sz w:val="24"/>
          <w:szCs w:val="24"/>
        </w:rPr>
        <w:t xml:space="preserve">индивидуальных предпринимателей), </w:t>
      </w:r>
      <w:r w:rsidRPr="00FE4AEF">
        <w:rPr>
          <w:sz w:val="24"/>
          <w:szCs w:val="24"/>
        </w:rPr>
        <w:t>полученн</w:t>
      </w:r>
      <w:r w:rsidR="006465A6" w:rsidRPr="00FE4AEF">
        <w:rPr>
          <w:sz w:val="24"/>
          <w:szCs w:val="24"/>
        </w:rPr>
        <w:t>ую</w:t>
      </w:r>
      <w:r w:rsidRPr="00FE4AEF">
        <w:rPr>
          <w:sz w:val="24"/>
          <w:szCs w:val="24"/>
        </w:rPr>
        <w:t xml:space="preserve"> не ранее чем за 30 дней до даты предоставления;</w:t>
      </w:r>
    </w:p>
    <w:p w:rsidR="00713355" w:rsidRPr="00FE4AEF" w:rsidRDefault="00713355" w:rsidP="00713355">
      <w:pPr>
        <w:pStyle w:val="a4"/>
        <w:numPr>
          <w:ilvl w:val="3"/>
          <w:numId w:val="41"/>
        </w:numPr>
        <w:spacing w:line="276" w:lineRule="auto"/>
        <w:ind w:left="0" w:firstLine="0"/>
        <w:rPr>
          <w:sz w:val="24"/>
          <w:szCs w:val="24"/>
        </w:rPr>
      </w:pPr>
      <w:r w:rsidRPr="00FE4AEF">
        <w:rPr>
          <w:sz w:val="24"/>
          <w:szCs w:val="24"/>
        </w:rPr>
        <w:t>Документы, подтверждающие полномочия лица, имеющего право подписи (приказ, протокол</w:t>
      </w:r>
      <w:r w:rsidR="006465A6" w:rsidRPr="00FE4AEF">
        <w:rPr>
          <w:sz w:val="24"/>
          <w:szCs w:val="24"/>
        </w:rPr>
        <w:t xml:space="preserve"> (решение)</w:t>
      </w:r>
      <w:r w:rsidRPr="00FE4AEF">
        <w:rPr>
          <w:sz w:val="24"/>
          <w:szCs w:val="24"/>
        </w:rPr>
        <w:t xml:space="preserve"> уполномоченного органа управления о назначении единоличного исполнительного органа</w:t>
      </w:r>
      <w:r w:rsidR="006465A6" w:rsidRPr="00FE4AEF">
        <w:rPr>
          <w:sz w:val="24"/>
          <w:szCs w:val="24"/>
        </w:rPr>
        <w:t xml:space="preserve">, доверенность </w:t>
      </w:r>
      <w:r w:rsidRPr="00FE4AEF">
        <w:rPr>
          <w:sz w:val="24"/>
          <w:szCs w:val="24"/>
        </w:rPr>
        <w:t>и т.д.);</w:t>
      </w:r>
    </w:p>
    <w:p w:rsidR="00713355" w:rsidRPr="00FE4AEF" w:rsidRDefault="006465A6" w:rsidP="00713355">
      <w:pPr>
        <w:pStyle w:val="a4"/>
        <w:numPr>
          <w:ilvl w:val="3"/>
          <w:numId w:val="41"/>
        </w:numPr>
        <w:spacing w:line="276" w:lineRule="auto"/>
        <w:ind w:left="0" w:firstLine="0"/>
        <w:rPr>
          <w:sz w:val="24"/>
          <w:szCs w:val="24"/>
        </w:rPr>
      </w:pPr>
      <w:r w:rsidRPr="00FE4AEF">
        <w:rPr>
          <w:sz w:val="24"/>
          <w:szCs w:val="24"/>
        </w:rPr>
        <w:t>Банковскую к</w:t>
      </w:r>
      <w:r w:rsidR="00713355" w:rsidRPr="00FE4AEF">
        <w:rPr>
          <w:sz w:val="24"/>
          <w:szCs w:val="24"/>
        </w:rPr>
        <w:t>арточк</w:t>
      </w:r>
      <w:r w:rsidR="00AD56BF" w:rsidRPr="00FE4AEF">
        <w:rPr>
          <w:sz w:val="24"/>
          <w:szCs w:val="24"/>
        </w:rPr>
        <w:t>у</w:t>
      </w:r>
      <w:r w:rsidR="00713355" w:rsidRPr="00FE4AEF">
        <w:rPr>
          <w:sz w:val="24"/>
          <w:szCs w:val="24"/>
        </w:rPr>
        <w:t xml:space="preserve"> с образцами подписей лиц, и оттиском печати (копия карточки должна быть заверена банком);</w:t>
      </w:r>
    </w:p>
    <w:p w:rsidR="00713355" w:rsidRPr="00FE4AEF" w:rsidRDefault="006465A6" w:rsidP="00713355">
      <w:pPr>
        <w:pStyle w:val="a4"/>
        <w:numPr>
          <w:ilvl w:val="3"/>
          <w:numId w:val="41"/>
        </w:numPr>
        <w:spacing w:line="276" w:lineRule="auto"/>
        <w:ind w:left="0" w:firstLine="0"/>
        <w:rPr>
          <w:sz w:val="24"/>
          <w:szCs w:val="24"/>
        </w:rPr>
      </w:pPr>
      <w:r w:rsidRPr="00FE4AEF">
        <w:rPr>
          <w:sz w:val="24"/>
          <w:szCs w:val="24"/>
        </w:rPr>
        <w:t>Бухгалтерскую (</w:t>
      </w:r>
      <w:r w:rsidR="00713355" w:rsidRPr="00FE4AEF">
        <w:rPr>
          <w:sz w:val="24"/>
          <w:szCs w:val="24"/>
        </w:rPr>
        <w:t>финансов</w:t>
      </w:r>
      <w:r w:rsidRPr="00FE4AEF">
        <w:rPr>
          <w:sz w:val="24"/>
          <w:szCs w:val="24"/>
        </w:rPr>
        <w:t>ую)</w:t>
      </w:r>
      <w:r w:rsidR="00713355" w:rsidRPr="00FE4AEF">
        <w:rPr>
          <w:sz w:val="24"/>
          <w:szCs w:val="24"/>
        </w:rPr>
        <w:t xml:space="preserve"> отчетност</w:t>
      </w:r>
      <w:r w:rsidRPr="00FE4AEF">
        <w:rPr>
          <w:sz w:val="24"/>
          <w:szCs w:val="24"/>
        </w:rPr>
        <w:t>ь за 2 предшествующих отчетных года,</w:t>
      </w:r>
      <w:r w:rsidR="00713355" w:rsidRPr="00FE4AEF">
        <w:rPr>
          <w:sz w:val="24"/>
          <w:szCs w:val="24"/>
        </w:rPr>
        <w:t xml:space="preserve"> составленн</w:t>
      </w:r>
      <w:r w:rsidRPr="00FE4AEF">
        <w:rPr>
          <w:sz w:val="24"/>
          <w:szCs w:val="24"/>
        </w:rPr>
        <w:t>ую</w:t>
      </w:r>
      <w:r w:rsidR="00713355" w:rsidRPr="00FE4AEF">
        <w:rPr>
          <w:sz w:val="24"/>
          <w:szCs w:val="24"/>
        </w:rPr>
        <w:t xml:space="preserve"> по РСБУ</w:t>
      </w:r>
      <w:r w:rsidRPr="00FE4AEF">
        <w:rPr>
          <w:sz w:val="24"/>
          <w:szCs w:val="24"/>
        </w:rPr>
        <w:t xml:space="preserve"> (при наличии </w:t>
      </w:r>
      <w:r w:rsidR="00713355" w:rsidRPr="00FE4AEF">
        <w:rPr>
          <w:sz w:val="24"/>
          <w:szCs w:val="24"/>
        </w:rPr>
        <w:t>возможности по МСФО</w:t>
      </w:r>
      <w:r w:rsidRPr="00FE4AEF">
        <w:rPr>
          <w:sz w:val="24"/>
          <w:szCs w:val="24"/>
        </w:rPr>
        <w:t>), с отметкой ФНС о приеме. К отчетности, направленной в ФНС по телекоммуникационным каналам связи</w:t>
      </w:r>
      <w:r w:rsidR="00475DDE" w:rsidRPr="00FE4AEF">
        <w:rPr>
          <w:sz w:val="24"/>
          <w:szCs w:val="24"/>
        </w:rPr>
        <w:t>, дополнительно прилагаются три протокола: квитанция о приеме, извещение о вводе сведений и подтверждение даты отправки. Предоставляется машиночитаемая или иная применяемая форма отчетности, заверенная печатью и подписью уполномоченного лица (или ЭЦП данного лица). При использовании упрощенной или патентной системы налогообложения в состав документов включается извещение (уведомление) о переходе на УСН или ПСН. Состав форм бухгалтерской (финансовой) отчетности и степень детализации показателей, определяются в соответствии с действующим законодательством РФ</w:t>
      </w:r>
      <w:r w:rsidR="00713355" w:rsidRPr="00FE4AEF">
        <w:rPr>
          <w:sz w:val="24"/>
          <w:szCs w:val="24"/>
        </w:rPr>
        <w:t>;</w:t>
      </w:r>
    </w:p>
    <w:p w:rsidR="00475DDE" w:rsidRPr="00FE4AEF" w:rsidRDefault="00475DDE" w:rsidP="00713355">
      <w:pPr>
        <w:pStyle w:val="a4"/>
        <w:numPr>
          <w:ilvl w:val="3"/>
          <w:numId w:val="41"/>
        </w:numPr>
        <w:spacing w:line="276" w:lineRule="auto"/>
        <w:ind w:left="0" w:firstLine="0"/>
        <w:rPr>
          <w:sz w:val="24"/>
          <w:szCs w:val="24"/>
        </w:rPr>
      </w:pPr>
      <w:r w:rsidRPr="00FE4AEF">
        <w:rPr>
          <w:sz w:val="24"/>
          <w:szCs w:val="24"/>
        </w:rPr>
        <w:t>Бухгалтерскую (финансовую) отчетность за последний отчетный период текущего года с отметкой ФНС о приеме, при наличии такой отчетности в соответствии с действующим законодательством РФ;</w:t>
      </w:r>
    </w:p>
    <w:p w:rsidR="00713355" w:rsidRPr="00FE4AEF" w:rsidRDefault="00713355" w:rsidP="00713355">
      <w:pPr>
        <w:pStyle w:val="a4"/>
        <w:numPr>
          <w:ilvl w:val="3"/>
          <w:numId w:val="41"/>
        </w:numPr>
        <w:spacing w:line="276" w:lineRule="auto"/>
        <w:ind w:left="0" w:firstLine="0"/>
        <w:rPr>
          <w:sz w:val="24"/>
          <w:szCs w:val="24"/>
        </w:rPr>
      </w:pPr>
      <w:r w:rsidRPr="00FE4AEF">
        <w:rPr>
          <w:sz w:val="24"/>
          <w:szCs w:val="24"/>
        </w:rPr>
        <w:t>Справк</w:t>
      </w:r>
      <w:r w:rsidR="00AD56BF" w:rsidRPr="00FE4AEF">
        <w:rPr>
          <w:sz w:val="24"/>
          <w:szCs w:val="24"/>
        </w:rPr>
        <w:t>у</w:t>
      </w:r>
      <w:r w:rsidRPr="00FE4AEF">
        <w:rPr>
          <w:sz w:val="24"/>
          <w:szCs w:val="24"/>
        </w:rPr>
        <w:t xml:space="preserve"> </w:t>
      </w:r>
      <w:r w:rsidR="003B1A02" w:rsidRPr="00FE4AEF">
        <w:rPr>
          <w:rFonts w:cs="Arial"/>
          <w:color w:val="000000" w:themeColor="text1"/>
          <w:sz w:val="24"/>
          <w:szCs w:val="24"/>
        </w:rPr>
        <w:t>об исполнении налогоплательщиком обязанности по уплате налогов, сборов, пеней, штрафов форма по КНД1120101 с отметкой «не имеет задолженности», выданную ФНС не ранее чем за 90 дней до даты предоставления</w:t>
      </w:r>
      <w:r w:rsidRPr="00FE4AEF">
        <w:rPr>
          <w:sz w:val="24"/>
          <w:szCs w:val="24"/>
        </w:rPr>
        <w:t>;</w:t>
      </w:r>
    </w:p>
    <w:p w:rsidR="00713355" w:rsidRPr="00FE4AEF" w:rsidRDefault="00713355" w:rsidP="00713355">
      <w:pPr>
        <w:pStyle w:val="a4"/>
        <w:numPr>
          <w:ilvl w:val="3"/>
          <w:numId w:val="41"/>
        </w:numPr>
        <w:spacing w:line="276" w:lineRule="auto"/>
        <w:ind w:left="0" w:firstLine="0"/>
        <w:rPr>
          <w:sz w:val="24"/>
          <w:szCs w:val="24"/>
        </w:rPr>
      </w:pPr>
      <w:r w:rsidRPr="00FE4AEF">
        <w:rPr>
          <w:sz w:val="24"/>
          <w:szCs w:val="24"/>
        </w:rPr>
        <w:t>Справк</w:t>
      </w:r>
      <w:r w:rsidR="00AD56BF" w:rsidRPr="00FE4AEF">
        <w:rPr>
          <w:sz w:val="24"/>
          <w:szCs w:val="24"/>
        </w:rPr>
        <w:t>у</w:t>
      </w:r>
      <w:r w:rsidRPr="00FE4AEF">
        <w:rPr>
          <w:sz w:val="24"/>
          <w:szCs w:val="24"/>
        </w:rPr>
        <w:t xml:space="preserve"> о</w:t>
      </w:r>
      <w:r w:rsidR="0040562C" w:rsidRPr="00FE4AEF">
        <w:rPr>
          <w:sz w:val="24"/>
          <w:szCs w:val="24"/>
        </w:rPr>
        <w:t xml:space="preserve"> кадровых ресурсах на текущую дату (или справку о</w:t>
      </w:r>
      <w:r w:rsidRPr="00FE4AEF">
        <w:rPr>
          <w:sz w:val="24"/>
          <w:szCs w:val="24"/>
        </w:rPr>
        <w:t xml:space="preserve"> среднесписочной численности персонала</w:t>
      </w:r>
      <w:r w:rsidR="0040562C" w:rsidRPr="00FE4AEF">
        <w:rPr>
          <w:sz w:val="24"/>
          <w:szCs w:val="24"/>
        </w:rPr>
        <w:t xml:space="preserve"> на начало текущего календарного года с отметкой ФНС о приеме)</w:t>
      </w:r>
      <w:r w:rsidRPr="00FE4AEF">
        <w:rPr>
          <w:sz w:val="24"/>
          <w:szCs w:val="24"/>
        </w:rPr>
        <w:t>;</w:t>
      </w:r>
    </w:p>
    <w:p w:rsidR="00713355" w:rsidRPr="00FE4AEF" w:rsidRDefault="00713355" w:rsidP="00713355">
      <w:pPr>
        <w:pStyle w:val="a4"/>
        <w:numPr>
          <w:ilvl w:val="3"/>
          <w:numId w:val="41"/>
        </w:numPr>
        <w:spacing w:line="276" w:lineRule="auto"/>
        <w:ind w:left="0" w:firstLine="0"/>
        <w:rPr>
          <w:sz w:val="24"/>
          <w:szCs w:val="24"/>
        </w:rPr>
      </w:pPr>
      <w:r w:rsidRPr="00FE4AEF">
        <w:rPr>
          <w:sz w:val="24"/>
          <w:szCs w:val="24"/>
        </w:rPr>
        <w:t xml:space="preserve">Копии действующих лицензий, разрешений, сертификатов, </w:t>
      </w:r>
      <w:r w:rsidR="0040562C" w:rsidRPr="00FE4AEF">
        <w:rPr>
          <w:sz w:val="24"/>
          <w:szCs w:val="24"/>
        </w:rPr>
        <w:t>дилерские свиде</w:t>
      </w:r>
      <w:r w:rsidR="00FE4AEF" w:rsidRPr="00FE4AEF">
        <w:rPr>
          <w:sz w:val="24"/>
          <w:szCs w:val="24"/>
        </w:rPr>
        <w:t>тель</w:t>
      </w:r>
      <w:r w:rsidR="0040562C" w:rsidRPr="00FE4AEF">
        <w:rPr>
          <w:sz w:val="24"/>
          <w:szCs w:val="24"/>
        </w:rPr>
        <w:t xml:space="preserve">ства, </w:t>
      </w:r>
      <w:r w:rsidRPr="00FE4AEF">
        <w:rPr>
          <w:sz w:val="24"/>
          <w:szCs w:val="24"/>
        </w:rPr>
        <w:t xml:space="preserve">свидетельств о допуске (СРО) </w:t>
      </w:r>
      <w:r w:rsidR="0040562C" w:rsidRPr="00FE4AEF">
        <w:rPr>
          <w:sz w:val="24"/>
          <w:szCs w:val="24"/>
        </w:rPr>
        <w:t>с приложениями</w:t>
      </w:r>
      <w:r w:rsidR="00E044C1">
        <w:rPr>
          <w:sz w:val="24"/>
          <w:szCs w:val="24"/>
        </w:rPr>
        <w:t>,</w:t>
      </w:r>
      <w:r w:rsidRPr="00FE4AEF">
        <w:rPr>
          <w:sz w:val="24"/>
          <w:szCs w:val="24"/>
        </w:rPr>
        <w:t xml:space="preserve"> описывающими конкретные виды деятельности;</w:t>
      </w:r>
    </w:p>
    <w:p w:rsidR="003E7391" w:rsidRPr="00FA63B6" w:rsidRDefault="00713355" w:rsidP="00FA63B6">
      <w:pPr>
        <w:pStyle w:val="a4"/>
        <w:numPr>
          <w:ilvl w:val="3"/>
          <w:numId w:val="41"/>
        </w:numPr>
        <w:spacing w:line="276" w:lineRule="auto"/>
        <w:ind w:left="0" w:firstLine="0"/>
        <w:rPr>
          <w:sz w:val="24"/>
          <w:szCs w:val="24"/>
        </w:rPr>
      </w:pPr>
      <w:r w:rsidRPr="00FE4AEF">
        <w:rPr>
          <w:sz w:val="24"/>
          <w:szCs w:val="24"/>
        </w:rPr>
        <w:t>Анкету Участника</w:t>
      </w:r>
      <w:r w:rsidR="0040562C" w:rsidRPr="00FE4AEF">
        <w:rPr>
          <w:sz w:val="24"/>
          <w:szCs w:val="24"/>
        </w:rPr>
        <w:t xml:space="preserve">, заверенную печатью и подписью руководителя </w:t>
      </w:r>
      <w:r w:rsidRPr="00FE4AEF">
        <w:rPr>
          <w:sz w:val="24"/>
          <w:szCs w:val="24"/>
        </w:rPr>
        <w:t>(</w:t>
      </w:r>
      <w:r w:rsidR="0047348D" w:rsidRPr="00FE4AEF">
        <w:rPr>
          <w:sz w:val="24"/>
          <w:szCs w:val="24"/>
        </w:rPr>
        <w:t>форма 9 Раздела 4</w:t>
      </w:r>
      <w:r w:rsidRPr="00FE4AEF">
        <w:rPr>
          <w:sz w:val="24"/>
          <w:szCs w:val="24"/>
        </w:rPr>
        <w:t>)</w:t>
      </w:r>
      <w:r w:rsidR="00211F1C">
        <w:rPr>
          <w:sz w:val="24"/>
          <w:szCs w:val="24"/>
        </w:rPr>
        <w:t>.</w:t>
      </w:r>
    </w:p>
    <w:p w:rsidR="003E7391" w:rsidRPr="00A72F9A" w:rsidRDefault="003E7391" w:rsidP="00A72F9A">
      <w:pPr>
        <w:pStyle w:val="a4"/>
        <w:numPr>
          <w:ilvl w:val="2"/>
          <w:numId w:val="41"/>
        </w:numPr>
        <w:spacing w:line="276" w:lineRule="auto"/>
        <w:ind w:left="0" w:firstLine="0"/>
        <w:rPr>
          <w:sz w:val="24"/>
          <w:szCs w:val="24"/>
        </w:rPr>
      </w:pPr>
      <w:r w:rsidRPr="00A72F9A">
        <w:rPr>
          <w:sz w:val="24"/>
          <w:szCs w:val="24"/>
        </w:rPr>
        <w:t xml:space="preserve">При аккредитации индивидуального предпринимателя предоставляется сокращенный </w:t>
      </w:r>
      <w:r w:rsidR="00C00AE7" w:rsidRPr="00A72F9A">
        <w:rPr>
          <w:sz w:val="24"/>
          <w:szCs w:val="24"/>
        </w:rPr>
        <w:t xml:space="preserve">пакет </w:t>
      </w:r>
      <w:r w:rsidRPr="00A72F9A">
        <w:rPr>
          <w:sz w:val="24"/>
          <w:szCs w:val="24"/>
        </w:rPr>
        <w:t xml:space="preserve"> документов в соответствии с действующим законодательством</w:t>
      </w:r>
      <w:r w:rsidR="00211F1C" w:rsidRPr="00A72F9A">
        <w:rPr>
          <w:sz w:val="24"/>
          <w:szCs w:val="24"/>
        </w:rPr>
        <w:t xml:space="preserve"> в порядке указанным на официальном сайте и доступным по ссылке:</w:t>
      </w:r>
      <w:r w:rsidR="00A72F9A">
        <w:rPr>
          <w:sz w:val="24"/>
          <w:szCs w:val="24"/>
        </w:rPr>
        <w:t xml:space="preserve"> </w:t>
      </w:r>
      <w:hyperlink w:history="1">
        <w:r w:rsidR="00A72F9A" w:rsidRPr="00A72F9A">
          <w:rPr>
            <w:rStyle w:val="af2"/>
            <w:sz w:val="24"/>
            <w:szCs w:val="24"/>
          </w:rPr>
          <w:t>http:// www.unipro.energy/purchase/interaction/services/</w:t>
        </w:r>
      </w:hyperlink>
      <w:r w:rsidR="00A72F9A" w:rsidRPr="00A72F9A">
        <w:rPr>
          <w:sz w:val="24"/>
          <w:szCs w:val="24"/>
        </w:rPr>
        <w:t>.</w:t>
      </w:r>
      <w:r w:rsidR="00A72F9A">
        <w:rPr>
          <w:sz w:val="24"/>
          <w:szCs w:val="24"/>
        </w:rPr>
        <w:t xml:space="preserve"> </w:t>
      </w:r>
      <w:r w:rsidR="00A31976" w:rsidRPr="00A72F9A">
        <w:rPr>
          <w:sz w:val="24"/>
          <w:szCs w:val="24"/>
        </w:rPr>
        <w:t xml:space="preserve">При </w:t>
      </w:r>
      <w:r w:rsidR="00FE4AEF" w:rsidRPr="00A72F9A">
        <w:rPr>
          <w:sz w:val="24"/>
          <w:szCs w:val="24"/>
        </w:rPr>
        <w:t>аккредитации</w:t>
      </w:r>
      <w:r w:rsidRPr="00A72F9A">
        <w:rPr>
          <w:sz w:val="24"/>
          <w:szCs w:val="24"/>
        </w:rPr>
        <w:t xml:space="preserve"> иностранных поставщиков предоставляется следующий пакет документов</w:t>
      </w:r>
      <w:r w:rsidR="00211F1C" w:rsidRPr="00A72F9A">
        <w:rPr>
          <w:sz w:val="24"/>
          <w:szCs w:val="24"/>
        </w:rPr>
        <w:t xml:space="preserve"> в соответствии с порядком указанным на официальном сайте и доступным по ссылке: </w:t>
      </w:r>
      <w:hyperlink w:history="1">
        <w:r w:rsidR="00A72F9A" w:rsidRPr="00A72F9A">
          <w:rPr>
            <w:rStyle w:val="af2"/>
            <w:sz w:val="24"/>
            <w:szCs w:val="24"/>
          </w:rPr>
          <w:t>http:// www.unipro.energy/purchase/interaction/services/</w:t>
        </w:r>
      </w:hyperlink>
      <w:r w:rsidR="00A72F9A" w:rsidRPr="00A72F9A">
        <w:rPr>
          <w:sz w:val="24"/>
          <w:szCs w:val="24"/>
        </w:rPr>
        <w:t>.</w:t>
      </w:r>
      <w:r w:rsidR="00211F1C" w:rsidRPr="00A72F9A">
        <w:rPr>
          <w:sz w:val="24"/>
          <w:szCs w:val="24"/>
        </w:rPr>
        <w:t>:</w:t>
      </w:r>
    </w:p>
    <w:p w:rsidR="003E7391" w:rsidRPr="00FE4AEF" w:rsidRDefault="008955A9" w:rsidP="00E044C1">
      <w:pPr>
        <w:pStyle w:val="a4"/>
        <w:numPr>
          <w:ilvl w:val="3"/>
          <w:numId w:val="41"/>
        </w:numPr>
        <w:spacing w:line="276" w:lineRule="auto"/>
        <w:ind w:left="0" w:firstLine="0"/>
        <w:rPr>
          <w:sz w:val="24"/>
          <w:szCs w:val="24"/>
        </w:rPr>
      </w:pPr>
      <w:r w:rsidRPr="00FE4AEF">
        <w:rPr>
          <w:sz w:val="24"/>
          <w:szCs w:val="24"/>
        </w:rPr>
        <w:t>У</w:t>
      </w:r>
      <w:r w:rsidR="003E7391" w:rsidRPr="00FE4AEF">
        <w:rPr>
          <w:sz w:val="24"/>
          <w:szCs w:val="24"/>
        </w:rPr>
        <w:t>чредительные документы в действующей редакции (устав, учредительный акт, решение учредителей о создании юридического лица и прочие в соответствии с законодательством страны регистрации юридического лица/предпринимателя);</w:t>
      </w:r>
    </w:p>
    <w:p w:rsidR="00FA63B6" w:rsidRDefault="008955A9" w:rsidP="00FA63B6">
      <w:pPr>
        <w:pStyle w:val="a4"/>
        <w:numPr>
          <w:ilvl w:val="3"/>
          <w:numId w:val="41"/>
        </w:numPr>
        <w:spacing w:line="276" w:lineRule="auto"/>
        <w:ind w:left="0" w:firstLine="0"/>
        <w:rPr>
          <w:sz w:val="24"/>
          <w:szCs w:val="24"/>
        </w:rPr>
      </w:pPr>
      <w:r w:rsidRPr="00FE4AEF">
        <w:rPr>
          <w:sz w:val="24"/>
          <w:szCs w:val="24"/>
        </w:rPr>
        <w:t>Д</w:t>
      </w:r>
      <w:r w:rsidR="003E7391" w:rsidRPr="00FE4AEF">
        <w:rPr>
          <w:sz w:val="24"/>
          <w:szCs w:val="24"/>
        </w:rPr>
        <w:t>окументы, подтверждающие государственную регистрацию юридического лица (выписка из национального торгового реестра, свидетельство о постановке на учет в налоговом органе или заменяющий его документ);</w:t>
      </w:r>
    </w:p>
    <w:p w:rsidR="00FA63B6" w:rsidRDefault="008955A9" w:rsidP="00FA63B6">
      <w:pPr>
        <w:pStyle w:val="a4"/>
        <w:numPr>
          <w:ilvl w:val="3"/>
          <w:numId w:val="41"/>
        </w:numPr>
        <w:spacing w:line="276" w:lineRule="auto"/>
        <w:ind w:left="0" w:firstLine="0"/>
        <w:rPr>
          <w:sz w:val="24"/>
          <w:szCs w:val="24"/>
        </w:rPr>
      </w:pPr>
      <w:r w:rsidRPr="00FA63B6">
        <w:rPr>
          <w:sz w:val="24"/>
          <w:szCs w:val="24"/>
        </w:rPr>
        <w:lastRenderedPageBreak/>
        <w:t>Документы, подтверждающие полномочия лица, имеющего право подписи при заключении договоров;</w:t>
      </w:r>
    </w:p>
    <w:p w:rsidR="00FA63B6" w:rsidRDefault="008955A9" w:rsidP="00FA63B6">
      <w:pPr>
        <w:pStyle w:val="a4"/>
        <w:numPr>
          <w:ilvl w:val="3"/>
          <w:numId w:val="41"/>
        </w:numPr>
        <w:spacing w:line="276" w:lineRule="auto"/>
        <w:ind w:left="0" w:firstLine="0"/>
        <w:rPr>
          <w:sz w:val="24"/>
          <w:szCs w:val="24"/>
        </w:rPr>
      </w:pPr>
      <w:r w:rsidRPr="00FA63B6">
        <w:rPr>
          <w:sz w:val="24"/>
          <w:szCs w:val="24"/>
        </w:rPr>
        <w:t>Документ с образцами подписей и оттиска печати юридического лица (банковская карточка, циркуляр);</w:t>
      </w:r>
    </w:p>
    <w:p w:rsidR="00FA63B6" w:rsidRDefault="008955A9" w:rsidP="00FA63B6">
      <w:pPr>
        <w:pStyle w:val="a4"/>
        <w:numPr>
          <w:ilvl w:val="3"/>
          <w:numId w:val="41"/>
        </w:numPr>
        <w:spacing w:line="276" w:lineRule="auto"/>
        <w:ind w:left="0" w:firstLine="0"/>
        <w:rPr>
          <w:sz w:val="24"/>
          <w:szCs w:val="24"/>
        </w:rPr>
      </w:pPr>
      <w:r w:rsidRPr="00FA63B6">
        <w:rPr>
          <w:sz w:val="24"/>
          <w:szCs w:val="24"/>
        </w:rPr>
        <w:t>Разрешение на деятельность (патент) для предпринимателей.</w:t>
      </w:r>
    </w:p>
    <w:p w:rsidR="00E93A3D" w:rsidRDefault="00A31976" w:rsidP="00E93A3D">
      <w:pPr>
        <w:pStyle w:val="a4"/>
        <w:numPr>
          <w:ilvl w:val="2"/>
          <w:numId w:val="41"/>
        </w:numPr>
        <w:spacing w:line="276" w:lineRule="auto"/>
        <w:ind w:left="0" w:firstLine="0"/>
        <w:rPr>
          <w:sz w:val="24"/>
          <w:szCs w:val="24"/>
        </w:rPr>
      </w:pPr>
      <w:r w:rsidRPr="00FA63B6">
        <w:rPr>
          <w:sz w:val="24"/>
          <w:szCs w:val="24"/>
        </w:rPr>
        <w:t>Вышеперечисленные документы должны иметь нотариально зав</w:t>
      </w:r>
      <w:r w:rsidR="00E93A3D">
        <w:rPr>
          <w:sz w:val="24"/>
          <w:szCs w:val="24"/>
        </w:rPr>
        <w:t>еренный перевод на русский язык, л</w:t>
      </w:r>
      <w:r w:rsidRPr="00FA63B6">
        <w:rPr>
          <w:sz w:val="24"/>
          <w:szCs w:val="24"/>
        </w:rPr>
        <w:t xml:space="preserve">егализацию в Посольстве (Консульстве) РФ/ </w:t>
      </w:r>
      <w:proofErr w:type="spellStart"/>
      <w:r w:rsidRPr="00FA63B6">
        <w:rPr>
          <w:sz w:val="24"/>
          <w:szCs w:val="24"/>
        </w:rPr>
        <w:t>апостиль</w:t>
      </w:r>
      <w:proofErr w:type="spellEnd"/>
      <w:r w:rsidRPr="00FA63B6">
        <w:rPr>
          <w:sz w:val="24"/>
          <w:szCs w:val="24"/>
        </w:rPr>
        <w:t xml:space="preserve">, в случаях, когда их легализация не требуется в соответствии с действующим законодательством; если иное не предусмотрено международными соглашениями о взаимном признании документов между РФ и страной регистрации иностранного поставщика. </w:t>
      </w:r>
    </w:p>
    <w:p w:rsidR="00B86FF7" w:rsidRPr="00FE4AEF" w:rsidRDefault="00713355" w:rsidP="00E93A3D">
      <w:pPr>
        <w:pStyle w:val="a4"/>
        <w:numPr>
          <w:ilvl w:val="2"/>
          <w:numId w:val="41"/>
        </w:numPr>
        <w:spacing w:line="276" w:lineRule="auto"/>
        <w:ind w:left="0" w:firstLine="0"/>
        <w:rPr>
          <w:sz w:val="24"/>
          <w:szCs w:val="24"/>
        </w:rPr>
      </w:pPr>
      <w:r w:rsidRPr="00FE4AEF">
        <w:rPr>
          <w:sz w:val="24"/>
          <w:szCs w:val="24"/>
        </w:rPr>
        <w:t>Участник должен в</w:t>
      </w:r>
      <w:r w:rsidR="003B1A02" w:rsidRPr="00FE4AEF">
        <w:rPr>
          <w:sz w:val="24"/>
          <w:szCs w:val="24"/>
        </w:rPr>
        <w:t xml:space="preserve">ключить в состав Предложения </w:t>
      </w:r>
      <w:r w:rsidR="004F5A11" w:rsidRPr="00FE4AEF">
        <w:rPr>
          <w:sz w:val="24"/>
          <w:szCs w:val="24"/>
        </w:rPr>
        <w:t xml:space="preserve">оригиналы </w:t>
      </w:r>
      <w:r w:rsidR="003B1A02" w:rsidRPr="00FE4AEF">
        <w:rPr>
          <w:sz w:val="24"/>
          <w:szCs w:val="24"/>
        </w:rPr>
        <w:t>следующи</w:t>
      </w:r>
      <w:r w:rsidR="004F5A11" w:rsidRPr="00FE4AEF">
        <w:rPr>
          <w:sz w:val="24"/>
          <w:szCs w:val="24"/>
        </w:rPr>
        <w:t>х</w:t>
      </w:r>
      <w:r w:rsidR="003B1A02" w:rsidRPr="00FE4AEF">
        <w:rPr>
          <w:sz w:val="24"/>
          <w:szCs w:val="24"/>
        </w:rPr>
        <w:t xml:space="preserve"> документо</w:t>
      </w:r>
      <w:r w:rsidRPr="00FE4AEF">
        <w:rPr>
          <w:sz w:val="24"/>
          <w:szCs w:val="24"/>
        </w:rPr>
        <w:t xml:space="preserve">в: </w:t>
      </w:r>
    </w:p>
    <w:p w:rsidR="00713355" w:rsidRPr="00FE4AEF" w:rsidRDefault="00713355" w:rsidP="00713355">
      <w:pPr>
        <w:pStyle w:val="a4"/>
        <w:numPr>
          <w:ilvl w:val="3"/>
          <w:numId w:val="41"/>
        </w:numPr>
        <w:spacing w:line="276" w:lineRule="auto"/>
        <w:ind w:left="0" w:firstLine="0"/>
        <w:rPr>
          <w:sz w:val="24"/>
          <w:szCs w:val="24"/>
        </w:rPr>
      </w:pPr>
      <w:r w:rsidRPr="00FE4AEF">
        <w:rPr>
          <w:sz w:val="24"/>
          <w:szCs w:val="24"/>
        </w:rPr>
        <w:t>Оригинал справки о выполнении аналогичных (сопоставимых) по характеру и объему оказываемых договоров по установленной в настоящей Документацией форме — Справка о перечне и годовых объемах выполнения аналогичных договоров (форма 10 Раздела 4);</w:t>
      </w:r>
    </w:p>
    <w:p w:rsidR="00B86FF7" w:rsidRPr="00FE4AEF" w:rsidRDefault="00B86FF7" w:rsidP="00264745">
      <w:pPr>
        <w:pStyle w:val="a4"/>
        <w:numPr>
          <w:ilvl w:val="3"/>
          <w:numId w:val="41"/>
        </w:numPr>
        <w:spacing w:line="276" w:lineRule="auto"/>
        <w:ind w:left="0" w:firstLine="0"/>
        <w:rPr>
          <w:sz w:val="24"/>
          <w:szCs w:val="24"/>
        </w:rPr>
      </w:pPr>
      <w:r w:rsidRPr="00FE4AEF">
        <w:rPr>
          <w:sz w:val="24"/>
          <w:szCs w:val="24"/>
        </w:rPr>
        <w:t>О</w:t>
      </w:r>
      <w:r w:rsidR="00C274E2" w:rsidRPr="00FE4AEF">
        <w:rPr>
          <w:sz w:val="24"/>
          <w:szCs w:val="24"/>
        </w:rPr>
        <w:t xml:space="preserve">ригинал справки о материально-технических ресурсах, которые будут использованы в рамках выполнения Договора по установленной в настоящей Документации по запросу предложений форме — </w:t>
      </w:r>
      <w:r w:rsidR="00655B50" w:rsidRPr="00FE4AEF">
        <w:rPr>
          <w:sz w:val="24"/>
          <w:szCs w:val="24"/>
        </w:rPr>
        <w:t>Справка о материально-технических ресурсах (форма 11 Раздела 4);</w:t>
      </w:r>
    </w:p>
    <w:p w:rsidR="00B86FF7" w:rsidRPr="00FE4AEF" w:rsidRDefault="00B86FF7" w:rsidP="00264745">
      <w:pPr>
        <w:pStyle w:val="a4"/>
        <w:numPr>
          <w:ilvl w:val="3"/>
          <w:numId w:val="41"/>
        </w:numPr>
        <w:spacing w:line="276" w:lineRule="auto"/>
        <w:ind w:left="0" w:firstLine="0"/>
        <w:rPr>
          <w:sz w:val="24"/>
          <w:szCs w:val="24"/>
        </w:rPr>
      </w:pPr>
      <w:r w:rsidRPr="00FE4AEF">
        <w:rPr>
          <w:sz w:val="24"/>
          <w:szCs w:val="24"/>
        </w:rPr>
        <w:t>О</w:t>
      </w:r>
      <w:r w:rsidR="00C274E2" w:rsidRPr="00FE4AEF">
        <w:rPr>
          <w:sz w:val="24"/>
          <w:szCs w:val="24"/>
        </w:rPr>
        <w:t xml:space="preserve">ригинал справки о кадровых ресурсах, которые будут привлечены в ходе выполнения Договора, по установленной в настоящей Документации по запросу предложений форме — </w:t>
      </w:r>
      <w:r w:rsidR="00655B50" w:rsidRPr="00FE4AEF">
        <w:rPr>
          <w:sz w:val="24"/>
          <w:szCs w:val="24"/>
        </w:rPr>
        <w:t xml:space="preserve">Справка о кадровых ресурсах (форма 12 Раздела 4); </w:t>
      </w:r>
    </w:p>
    <w:p w:rsidR="00B86FF7" w:rsidRPr="00FE4AEF" w:rsidRDefault="00B86FF7" w:rsidP="00264745">
      <w:pPr>
        <w:pStyle w:val="a4"/>
        <w:numPr>
          <w:ilvl w:val="3"/>
          <w:numId w:val="41"/>
        </w:numPr>
        <w:spacing w:line="276" w:lineRule="auto"/>
        <w:ind w:left="0" w:firstLine="0"/>
        <w:rPr>
          <w:sz w:val="24"/>
          <w:szCs w:val="24"/>
        </w:rPr>
      </w:pPr>
      <w:r w:rsidRPr="00FE4AEF">
        <w:rPr>
          <w:sz w:val="24"/>
          <w:szCs w:val="24"/>
        </w:rPr>
        <w:t xml:space="preserve"> О</w:t>
      </w:r>
      <w:r w:rsidR="00C274E2" w:rsidRPr="00FE4AEF">
        <w:rPr>
          <w:sz w:val="24"/>
          <w:szCs w:val="24"/>
        </w:rPr>
        <w:t>ригинал информационного письма о соблюдение Участником принципов Глобального договора ООН (форма 13</w:t>
      </w:r>
      <w:r w:rsidR="00655B50" w:rsidRPr="00FE4AEF">
        <w:rPr>
          <w:sz w:val="24"/>
          <w:szCs w:val="24"/>
        </w:rPr>
        <w:t xml:space="preserve"> Раздела 4</w:t>
      </w:r>
      <w:r w:rsidR="00C274E2" w:rsidRPr="00FE4AEF">
        <w:rPr>
          <w:sz w:val="24"/>
          <w:szCs w:val="24"/>
        </w:rPr>
        <w:t>);</w:t>
      </w:r>
    </w:p>
    <w:p w:rsidR="00B86FF7" w:rsidRPr="00FE4AEF" w:rsidRDefault="00B86FF7" w:rsidP="00264745">
      <w:pPr>
        <w:pStyle w:val="a4"/>
        <w:numPr>
          <w:ilvl w:val="3"/>
          <w:numId w:val="41"/>
        </w:numPr>
        <w:spacing w:line="276" w:lineRule="auto"/>
        <w:ind w:left="0" w:firstLine="0"/>
        <w:rPr>
          <w:sz w:val="24"/>
          <w:szCs w:val="24"/>
        </w:rPr>
      </w:pPr>
      <w:r w:rsidRPr="00FE4AEF">
        <w:rPr>
          <w:sz w:val="24"/>
          <w:szCs w:val="24"/>
        </w:rPr>
        <w:t xml:space="preserve"> </w:t>
      </w:r>
      <w:r w:rsidR="00C274E2" w:rsidRPr="00FE4AEF">
        <w:rPr>
          <w:sz w:val="24"/>
          <w:szCs w:val="24"/>
        </w:rPr>
        <w:t>Отзывы Заказчиков о результатах выполнения аналогичных работ</w:t>
      </w:r>
      <w:r w:rsidR="00877E09" w:rsidRPr="00FE4AEF">
        <w:rPr>
          <w:sz w:val="24"/>
          <w:szCs w:val="24"/>
        </w:rPr>
        <w:t>, оказания услуг, поставке аналогичных товаров</w:t>
      </w:r>
      <w:r w:rsidR="00FA63B6">
        <w:rPr>
          <w:sz w:val="24"/>
          <w:szCs w:val="24"/>
        </w:rPr>
        <w:t>;</w:t>
      </w:r>
    </w:p>
    <w:p w:rsidR="00BE3314" w:rsidRPr="00FA63B6" w:rsidRDefault="00B86FF7" w:rsidP="00FA63B6">
      <w:pPr>
        <w:pStyle w:val="a4"/>
        <w:numPr>
          <w:ilvl w:val="3"/>
          <w:numId w:val="41"/>
        </w:numPr>
        <w:spacing w:line="276" w:lineRule="auto"/>
        <w:ind w:left="0" w:firstLine="0"/>
        <w:rPr>
          <w:sz w:val="24"/>
          <w:szCs w:val="24"/>
        </w:rPr>
      </w:pPr>
      <w:r w:rsidRPr="00FE4AEF">
        <w:rPr>
          <w:sz w:val="24"/>
          <w:szCs w:val="24"/>
        </w:rPr>
        <w:t xml:space="preserve"> И</w:t>
      </w:r>
      <w:r w:rsidR="00C274E2" w:rsidRPr="00FE4AEF">
        <w:rPr>
          <w:sz w:val="24"/>
          <w:szCs w:val="24"/>
        </w:rPr>
        <w:t>ные документы, которые, по мнению Участника, подтверждают его соответствие установленным требованиям, с соответствующими комментариями, разъясняющими цель</w:t>
      </w:r>
      <w:r w:rsidR="00FA63B6">
        <w:rPr>
          <w:sz w:val="24"/>
          <w:szCs w:val="24"/>
        </w:rPr>
        <w:t xml:space="preserve"> предоставления этих документов.</w:t>
      </w:r>
    </w:p>
    <w:p w:rsidR="00233531" w:rsidRPr="00264745" w:rsidRDefault="00C274E2" w:rsidP="00264745">
      <w:pPr>
        <w:pStyle w:val="a4"/>
        <w:numPr>
          <w:ilvl w:val="2"/>
          <w:numId w:val="41"/>
        </w:numPr>
        <w:spacing w:line="276" w:lineRule="auto"/>
        <w:ind w:left="0" w:firstLine="0"/>
        <w:rPr>
          <w:sz w:val="24"/>
          <w:szCs w:val="24"/>
        </w:rPr>
      </w:pPr>
      <w:r w:rsidRPr="00264745">
        <w:rPr>
          <w:sz w:val="24"/>
          <w:szCs w:val="24"/>
        </w:rPr>
        <w:t>В случае если по каким-либо причинам Участник не может предоставить требуемый документ, он должен приложить справку (форма произвольная) с объяснением причины отсутствия требуемого документа, а также содержащую заверения Организатору о соответствии Участника данному требованию.</w:t>
      </w:r>
    </w:p>
    <w:p w:rsidR="00C274E2" w:rsidRPr="00264745" w:rsidRDefault="00C274E2" w:rsidP="009C169B">
      <w:pPr>
        <w:pStyle w:val="a4"/>
        <w:numPr>
          <w:ilvl w:val="2"/>
          <w:numId w:val="41"/>
        </w:numPr>
        <w:spacing w:line="276" w:lineRule="auto"/>
        <w:ind w:left="0" w:firstLine="0"/>
        <w:rPr>
          <w:sz w:val="24"/>
          <w:szCs w:val="24"/>
        </w:rPr>
      </w:pPr>
      <w:r w:rsidRPr="00264745">
        <w:rPr>
          <w:sz w:val="24"/>
          <w:szCs w:val="24"/>
        </w:rPr>
        <w:t xml:space="preserve">Для повышения привлекательности компании предлагаем Вам зарегистрироваться в международной базе данных поставщиков Дан энд </w:t>
      </w:r>
      <w:proofErr w:type="spellStart"/>
      <w:r w:rsidRPr="00264745">
        <w:rPr>
          <w:sz w:val="24"/>
          <w:szCs w:val="24"/>
        </w:rPr>
        <w:t>Брэдстрит</w:t>
      </w:r>
      <w:proofErr w:type="spellEnd"/>
      <w:r w:rsidRPr="00264745">
        <w:rPr>
          <w:sz w:val="24"/>
          <w:szCs w:val="24"/>
        </w:rPr>
        <w:t xml:space="preserve">. Данная база данных доступна во всех странах мира и на сегодняшний день насчитывает более 120 млн. предприятий, является наиболее полной и глубокой по своему профилю. Российский офис Дан энд </w:t>
      </w:r>
      <w:proofErr w:type="spellStart"/>
      <w:r w:rsidRPr="00264745">
        <w:rPr>
          <w:sz w:val="24"/>
          <w:szCs w:val="24"/>
        </w:rPr>
        <w:t>Брэдстрит</w:t>
      </w:r>
      <w:proofErr w:type="spellEnd"/>
      <w:r w:rsidRPr="00264745">
        <w:rPr>
          <w:sz w:val="24"/>
          <w:szCs w:val="24"/>
        </w:rPr>
        <w:t xml:space="preserve"> работает совместно с агентством "Интерфакс". Более подробную информацию Вы можете получить по адресу:</w:t>
      </w:r>
      <w:r w:rsidR="009C169B">
        <w:rPr>
          <w:sz w:val="24"/>
          <w:szCs w:val="24"/>
        </w:rPr>
        <w:t xml:space="preserve"> </w:t>
      </w:r>
      <w:hyperlink r:id="rId11" w:history="1">
        <w:r w:rsidR="00411546" w:rsidRPr="00E0405D">
          <w:rPr>
            <w:rStyle w:val="af2"/>
            <w:sz w:val="24"/>
            <w:szCs w:val="24"/>
          </w:rPr>
          <w:t>http://www.dnb.ru/rbr.asp?rbr=25</w:t>
        </w:r>
      </w:hyperlink>
      <w:r w:rsidR="00411546">
        <w:rPr>
          <w:sz w:val="24"/>
          <w:szCs w:val="24"/>
        </w:rPr>
        <w:t>.</w:t>
      </w:r>
      <w:r w:rsidRPr="00264745">
        <w:rPr>
          <w:sz w:val="24"/>
          <w:szCs w:val="24"/>
        </w:rPr>
        <w:t xml:space="preserve"> Регистрация в базе данных Дан энд </w:t>
      </w:r>
      <w:proofErr w:type="spellStart"/>
      <w:r w:rsidRPr="00264745">
        <w:rPr>
          <w:sz w:val="24"/>
          <w:szCs w:val="24"/>
        </w:rPr>
        <w:t>Брэдстрит</w:t>
      </w:r>
      <w:proofErr w:type="spellEnd"/>
      <w:r w:rsidRPr="00264745">
        <w:rPr>
          <w:sz w:val="24"/>
          <w:szCs w:val="24"/>
        </w:rPr>
        <w:t xml:space="preserve"> </w:t>
      </w:r>
      <w:r w:rsidR="00FA63B6">
        <w:rPr>
          <w:sz w:val="24"/>
          <w:szCs w:val="24"/>
        </w:rPr>
        <w:t>осуществляется</w:t>
      </w:r>
      <w:r w:rsidRPr="00264745">
        <w:rPr>
          <w:sz w:val="24"/>
          <w:szCs w:val="24"/>
        </w:rPr>
        <w:t xml:space="preserve"> бесплатно и не требует раскрытия информации, составляющей коммерческую тайну. Сведения о зарегистрированных компаниях публикуются во всем мире в справочных изданиях и в электронной форме.</w:t>
      </w:r>
    </w:p>
    <w:p w:rsidR="00206E17" w:rsidRPr="00264745" w:rsidRDefault="00740D52" w:rsidP="00264745">
      <w:pPr>
        <w:pStyle w:val="21"/>
        <w:tabs>
          <w:tab w:val="clear" w:pos="1134"/>
        </w:tabs>
        <w:spacing w:line="276" w:lineRule="auto"/>
        <w:ind w:left="0" w:firstLine="0"/>
        <w:jc w:val="both"/>
        <w:rPr>
          <w:sz w:val="24"/>
          <w:szCs w:val="24"/>
        </w:rPr>
      </w:pPr>
      <w:bookmarkStart w:id="59" w:name="_Toc425956788"/>
      <w:r w:rsidRPr="00264745">
        <w:rPr>
          <w:sz w:val="24"/>
          <w:szCs w:val="24"/>
        </w:rPr>
        <w:lastRenderedPageBreak/>
        <w:t>Требования к субподрядчикам</w:t>
      </w:r>
      <w:bookmarkEnd w:id="59"/>
      <w:r w:rsidRPr="00264745">
        <w:rPr>
          <w:sz w:val="24"/>
          <w:szCs w:val="24"/>
        </w:rPr>
        <w:t xml:space="preserve"> </w:t>
      </w:r>
    </w:p>
    <w:p w:rsidR="00740D52" w:rsidRPr="00264745" w:rsidRDefault="00740D52" w:rsidP="00264745">
      <w:pPr>
        <w:pStyle w:val="a4"/>
        <w:spacing w:line="276" w:lineRule="auto"/>
        <w:ind w:left="0" w:firstLine="0"/>
        <w:rPr>
          <w:sz w:val="24"/>
          <w:szCs w:val="24"/>
        </w:rPr>
      </w:pPr>
      <w:r w:rsidRPr="00264745">
        <w:rPr>
          <w:sz w:val="24"/>
          <w:szCs w:val="24"/>
        </w:rPr>
        <w:t>Участники могут привлекать субподрядчиков (соисполнителей) при условии соблюдения требований, установленных Документацией.</w:t>
      </w:r>
    </w:p>
    <w:p w:rsidR="00206E17" w:rsidRPr="00264745" w:rsidRDefault="00740D52" w:rsidP="00264745">
      <w:pPr>
        <w:pStyle w:val="a4"/>
        <w:spacing w:line="276" w:lineRule="auto"/>
        <w:ind w:left="0" w:firstLine="0"/>
        <w:rPr>
          <w:sz w:val="24"/>
          <w:szCs w:val="24"/>
        </w:rPr>
      </w:pPr>
      <w:r w:rsidRPr="00264745">
        <w:rPr>
          <w:sz w:val="24"/>
          <w:szCs w:val="24"/>
        </w:rPr>
        <w:t>Вышеуказанные требования к Участникам (подраздел 2.1) также установлены к субподрядчикам (соисполнителям), привлекаемых Участником для исполнения договора.</w:t>
      </w:r>
    </w:p>
    <w:p w:rsidR="00206E17" w:rsidRPr="00264745" w:rsidRDefault="00740D52" w:rsidP="00264745">
      <w:pPr>
        <w:pStyle w:val="a4"/>
        <w:spacing w:line="276" w:lineRule="auto"/>
        <w:ind w:left="0" w:firstLine="0"/>
        <w:rPr>
          <w:sz w:val="24"/>
          <w:szCs w:val="24"/>
        </w:rPr>
      </w:pPr>
      <w:r w:rsidRPr="00264745">
        <w:rPr>
          <w:sz w:val="24"/>
          <w:szCs w:val="24"/>
        </w:rPr>
        <w:t>Тре</w:t>
      </w:r>
      <w:r w:rsidR="00BB2EE5" w:rsidRPr="00264745">
        <w:rPr>
          <w:sz w:val="24"/>
          <w:szCs w:val="24"/>
        </w:rPr>
        <w:t>бования к привлекаемым Участника</w:t>
      </w:r>
      <w:r w:rsidRPr="00264745">
        <w:rPr>
          <w:sz w:val="24"/>
          <w:szCs w:val="24"/>
        </w:rPr>
        <w:t>м для исполнения договора субподрядчикам (соисполнителям), установленные Организатором, предъявляются в равной мере ко всем субподрядчикам (соисполнителям).</w:t>
      </w:r>
    </w:p>
    <w:p w:rsidR="00206E17" w:rsidRPr="00264745" w:rsidRDefault="00740D52" w:rsidP="00264745">
      <w:pPr>
        <w:pStyle w:val="a4"/>
        <w:spacing w:line="276" w:lineRule="auto"/>
        <w:ind w:left="0" w:firstLine="0"/>
        <w:rPr>
          <w:sz w:val="24"/>
          <w:szCs w:val="24"/>
        </w:rPr>
      </w:pPr>
      <w:r w:rsidRPr="00264745">
        <w:rPr>
          <w:sz w:val="24"/>
          <w:szCs w:val="24"/>
        </w:rPr>
        <w:t xml:space="preserve">Участник должен включить в свое Предложение подробные сведения об объеме работ, услуг, который он предполагает закупить по договорам субподряда, указав </w:t>
      </w:r>
      <w:proofErr w:type="gramStart"/>
      <w:r w:rsidRPr="00264745">
        <w:rPr>
          <w:sz w:val="24"/>
          <w:szCs w:val="24"/>
        </w:rPr>
        <w:t>процент  такого</w:t>
      </w:r>
      <w:proofErr w:type="gramEnd"/>
      <w:r w:rsidRPr="00264745">
        <w:rPr>
          <w:sz w:val="24"/>
          <w:szCs w:val="24"/>
        </w:rPr>
        <w:t xml:space="preserve"> договора к объему закупки, и привести подробную информацию о субподрядчиках (соисполнителях), привлечение которых планируется Участником для выполнения договора.</w:t>
      </w:r>
    </w:p>
    <w:p w:rsidR="00206E17" w:rsidRPr="00264745" w:rsidRDefault="00740D52" w:rsidP="00264745">
      <w:pPr>
        <w:pStyle w:val="a4"/>
        <w:spacing w:line="276" w:lineRule="auto"/>
        <w:ind w:left="0" w:firstLine="0"/>
        <w:rPr>
          <w:sz w:val="24"/>
          <w:szCs w:val="24"/>
        </w:rPr>
      </w:pPr>
      <w:r w:rsidRPr="00264745">
        <w:rPr>
          <w:sz w:val="24"/>
          <w:szCs w:val="24"/>
        </w:rPr>
        <w:t>Участник должен представить в составе своего Предложения письма субподрядчиков, (соисполнителей) с учетом следующих требований:</w:t>
      </w:r>
    </w:p>
    <w:p w:rsidR="00206E17" w:rsidRPr="00264745" w:rsidRDefault="00740D52" w:rsidP="00264745">
      <w:pPr>
        <w:pStyle w:val="a5"/>
        <w:tabs>
          <w:tab w:val="clear" w:pos="1134"/>
        </w:tabs>
        <w:spacing w:line="276" w:lineRule="auto"/>
        <w:ind w:left="0" w:firstLine="0"/>
        <w:rPr>
          <w:sz w:val="24"/>
          <w:szCs w:val="24"/>
        </w:rPr>
      </w:pPr>
      <w:r w:rsidRPr="00264745">
        <w:rPr>
          <w:sz w:val="24"/>
          <w:szCs w:val="24"/>
        </w:rPr>
        <w:t>субподрядчик (соисполнитель) информирован о том, что Участник предлагает его в    качестве субподрядчика (соисполнителя);</w:t>
      </w:r>
    </w:p>
    <w:p w:rsidR="00206E17" w:rsidRPr="00264745" w:rsidRDefault="00740D52" w:rsidP="00264745">
      <w:pPr>
        <w:pStyle w:val="a5"/>
        <w:tabs>
          <w:tab w:val="clear" w:pos="1134"/>
        </w:tabs>
        <w:spacing w:line="276" w:lineRule="auto"/>
        <w:ind w:left="0" w:firstLine="0"/>
        <w:rPr>
          <w:sz w:val="24"/>
          <w:szCs w:val="24"/>
        </w:rPr>
      </w:pPr>
      <w:r w:rsidRPr="00264745">
        <w:rPr>
          <w:sz w:val="24"/>
          <w:szCs w:val="24"/>
        </w:rPr>
        <w:t>в случае признания Предложения Участника наилучшим, субподрядчик (соисполнитель) готов обеспечить выполнение возлагаемых на него работ, услуг, указанных в Предложении, в указанные сроки;</w:t>
      </w:r>
    </w:p>
    <w:p w:rsidR="00206E17" w:rsidRPr="00264745" w:rsidRDefault="007646DE" w:rsidP="00264745">
      <w:pPr>
        <w:pStyle w:val="a5"/>
        <w:tabs>
          <w:tab w:val="clear" w:pos="1134"/>
        </w:tabs>
        <w:spacing w:line="276" w:lineRule="auto"/>
        <w:ind w:left="0" w:firstLine="0"/>
        <w:rPr>
          <w:sz w:val="24"/>
          <w:szCs w:val="24"/>
        </w:rPr>
      </w:pPr>
      <w:r w:rsidRPr="00264745">
        <w:rPr>
          <w:sz w:val="24"/>
          <w:szCs w:val="24"/>
        </w:rPr>
        <w:t xml:space="preserve"> </w:t>
      </w:r>
      <w:r w:rsidR="00740D52" w:rsidRPr="00264745">
        <w:rPr>
          <w:sz w:val="24"/>
          <w:szCs w:val="24"/>
        </w:rPr>
        <w:t>условия будущего договора между Участником и субподрядчиком (соисполнителем) согласованы.</w:t>
      </w:r>
    </w:p>
    <w:p w:rsidR="00206E17" w:rsidRPr="00C52F0D" w:rsidRDefault="00740D52" w:rsidP="00264745">
      <w:pPr>
        <w:pStyle w:val="a4"/>
        <w:spacing w:line="276" w:lineRule="auto"/>
        <w:ind w:left="0" w:firstLine="0"/>
        <w:rPr>
          <w:sz w:val="24"/>
          <w:szCs w:val="24"/>
        </w:rPr>
      </w:pPr>
      <w:r w:rsidRPr="00C52F0D">
        <w:rPr>
          <w:sz w:val="24"/>
          <w:szCs w:val="24"/>
        </w:rPr>
        <w:t>Генеральный подрядчик также должен доказать Заказчику, что у него имеется продуманная схема управления Договором и субподрядчиками (соисполнителями).</w:t>
      </w:r>
    </w:p>
    <w:p w:rsidR="00206E17" w:rsidRPr="00C52F0D" w:rsidRDefault="00740D52" w:rsidP="00264745">
      <w:pPr>
        <w:pStyle w:val="a4"/>
        <w:spacing w:line="276" w:lineRule="auto"/>
        <w:ind w:left="0" w:firstLine="0"/>
        <w:rPr>
          <w:sz w:val="24"/>
          <w:szCs w:val="24"/>
        </w:rPr>
      </w:pPr>
      <w:r w:rsidRPr="00C52F0D">
        <w:rPr>
          <w:color w:val="000000"/>
          <w:sz w:val="24"/>
          <w:szCs w:val="24"/>
        </w:rPr>
        <w:t>Любая организация может являться субподрядчиком (соисполнителем) у произвольного числа генеральных подрядчиков, а также имеет право самостоятельно принимать участие в процедуре Запроса предложений.</w:t>
      </w:r>
    </w:p>
    <w:p w:rsidR="00206E17" w:rsidRPr="00B13F7F" w:rsidRDefault="00B13F7F" w:rsidP="00264745">
      <w:pPr>
        <w:pStyle w:val="a4"/>
        <w:spacing w:line="276" w:lineRule="auto"/>
        <w:ind w:left="0" w:firstLine="0"/>
        <w:rPr>
          <w:sz w:val="24"/>
          <w:szCs w:val="24"/>
        </w:rPr>
      </w:pPr>
      <w:r w:rsidRPr="00B13F7F">
        <w:rPr>
          <w:color w:val="000000"/>
          <w:sz w:val="24"/>
          <w:szCs w:val="24"/>
        </w:rPr>
        <w:t>О</w:t>
      </w:r>
      <w:r w:rsidR="00BB2EE5" w:rsidRPr="00B13F7F">
        <w:rPr>
          <w:color w:val="000000"/>
          <w:sz w:val="24"/>
          <w:szCs w:val="24"/>
        </w:rPr>
        <w:t>бъем работ, оказываемый субподрядчиками (соисполнителями) не может превышать 50% от общего объема</w:t>
      </w:r>
      <w:r w:rsidR="00B478C2" w:rsidRPr="00B13F7F">
        <w:rPr>
          <w:color w:val="000000"/>
          <w:sz w:val="24"/>
          <w:szCs w:val="24"/>
        </w:rPr>
        <w:t>, если иное не предусмотрено условиями проведения запроса предложения</w:t>
      </w:r>
      <w:r w:rsidR="00BB2EE5" w:rsidRPr="00B13F7F">
        <w:rPr>
          <w:color w:val="000000"/>
          <w:sz w:val="24"/>
          <w:szCs w:val="24"/>
        </w:rPr>
        <w:t xml:space="preserve">.   </w:t>
      </w:r>
    </w:p>
    <w:p w:rsidR="00206E17" w:rsidRPr="00C52F0D" w:rsidRDefault="00740D52" w:rsidP="00264745">
      <w:pPr>
        <w:pStyle w:val="21"/>
        <w:tabs>
          <w:tab w:val="clear" w:pos="1134"/>
        </w:tabs>
        <w:spacing w:line="276" w:lineRule="auto"/>
        <w:ind w:left="0" w:firstLine="0"/>
        <w:jc w:val="both"/>
        <w:rPr>
          <w:sz w:val="24"/>
          <w:szCs w:val="24"/>
        </w:rPr>
      </w:pPr>
      <w:bookmarkStart w:id="60" w:name="_Toc425956789"/>
      <w:r w:rsidRPr="00C52F0D">
        <w:rPr>
          <w:sz w:val="24"/>
          <w:szCs w:val="24"/>
        </w:rPr>
        <w:t xml:space="preserve"> Участие коллективных участников</w:t>
      </w:r>
      <w:bookmarkEnd w:id="60"/>
    </w:p>
    <w:p w:rsidR="00206E17" w:rsidRPr="00C52F0D" w:rsidRDefault="00740D52" w:rsidP="00264745">
      <w:pPr>
        <w:pStyle w:val="a4"/>
        <w:spacing w:line="276" w:lineRule="auto"/>
        <w:ind w:left="0" w:firstLine="0"/>
        <w:rPr>
          <w:sz w:val="24"/>
          <w:szCs w:val="24"/>
        </w:rPr>
      </w:pPr>
      <w:r w:rsidRPr="00C52F0D">
        <w:rPr>
          <w:sz w:val="24"/>
          <w:szCs w:val="24"/>
        </w:rPr>
        <w:t>Если Предложение подается коллективным участником, дополнительно должны быть выполнены нижеприведенные требования.</w:t>
      </w:r>
    </w:p>
    <w:p w:rsidR="00206E17" w:rsidRPr="00C52F0D" w:rsidRDefault="00740D52" w:rsidP="00264745">
      <w:pPr>
        <w:pStyle w:val="a4"/>
        <w:spacing w:line="276" w:lineRule="auto"/>
        <w:ind w:left="0" w:firstLine="0"/>
        <w:rPr>
          <w:sz w:val="24"/>
          <w:szCs w:val="24"/>
        </w:rPr>
      </w:pPr>
      <w:r w:rsidRPr="00C52F0D">
        <w:rPr>
          <w:sz w:val="24"/>
          <w:szCs w:val="24"/>
        </w:rPr>
        <w:t>Каждая организация, входящая в состав коллективного участника, должна отвечать требованиям Документации.</w:t>
      </w:r>
    </w:p>
    <w:p w:rsidR="00206E17" w:rsidRPr="00264745" w:rsidRDefault="00740D52" w:rsidP="00264745">
      <w:pPr>
        <w:pStyle w:val="a4"/>
        <w:spacing w:line="276" w:lineRule="auto"/>
        <w:ind w:left="0" w:firstLine="0"/>
        <w:rPr>
          <w:sz w:val="24"/>
          <w:szCs w:val="24"/>
        </w:rPr>
      </w:pPr>
      <w:r w:rsidRPr="00264745">
        <w:rPr>
          <w:sz w:val="24"/>
          <w:szCs w:val="24"/>
        </w:rPr>
        <w:t>Организации, представляющие коллективного участника, заключают между собой договор простого товарищества (иного объединения, позволяющего объединить организации для выполнения заказа), соответствующий нормам Гражданского кодекса Российской Федерации и отвечающий следующим требованиям:</w:t>
      </w:r>
    </w:p>
    <w:p w:rsidR="00206E17" w:rsidRPr="00264745" w:rsidRDefault="00740D52" w:rsidP="00264745">
      <w:pPr>
        <w:pStyle w:val="a5"/>
        <w:tabs>
          <w:tab w:val="clear" w:pos="1134"/>
        </w:tabs>
        <w:spacing w:line="276" w:lineRule="auto"/>
        <w:ind w:left="0" w:firstLine="0"/>
        <w:rPr>
          <w:sz w:val="24"/>
          <w:szCs w:val="24"/>
        </w:rPr>
      </w:pPr>
      <w:r w:rsidRPr="00264745">
        <w:rPr>
          <w:sz w:val="24"/>
          <w:szCs w:val="24"/>
        </w:rPr>
        <w:t xml:space="preserve"> в договоре должны быть четко определены права и обязанности сторон как в рамках участия в Запросе предложений, так и в рамках исполнения договора;</w:t>
      </w:r>
    </w:p>
    <w:p w:rsidR="00206E17" w:rsidRPr="00264745" w:rsidRDefault="00740D52" w:rsidP="00264745">
      <w:pPr>
        <w:pStyle w:val="a5"/>
        <w:tabs>
          <w:tab w:val="clear" w:pos="1134"/>
        </w:tabs>
        <w:spacing w:line="276" w:lineRule="auto"/>
        <w:ind w:left="0" w:firstLine="0"/>
        <w:rPr>
          <w:sz w:val="24"/>
          <w:szCs w:val="24"/>
        </w:rPr>
      </w:pPr>
      <w:r w:rsidRPr="00264745">
        <w:rPr>
          <w:sz w:val="24"/>
          <w:szCs w:val="24"/>
        </w:rPr>
        <w:t>в договоре должно быть приведено четкое распределение номенклатуры, объемов, стоимости и сроков выполнения работ, оказания услуг между членами коллективного участника;</w:t>
      </w:r>
    </w:p>
    <w:p w:rsidR="00206E17" w:rsidRPr="00264745" w:rsidRDefault="00740D52" w:rsidP="00264745">
      <w:pPr>
        <w:pStyle w:val="a5"/>
        <w:tabs>
          <w:tab w:val="clear" w:pos="1134"/>
        </w:tabs>
        <w:spacing w:line="276" w:lineRule="auto"/>
        <w:ind w:left="0" w:firstLine="0"/>
        <w:rPr>
          <w:sz w:val="24"/>
          <w:szCs w:val="24"/>
        </w:rPr>
      </w:pPr>
      <w:r w:rsidRPr="00264745">
        <w:rPr>
          <w:sz w:val="24"/>
          <w:szCs w:val="24"/>
        </w:rPr>
        <w:lastRenderedPageBreak/>
        <w:t>в договоре должен быть определен лидер, который в дальнейшем представляет интересы каждой из организаций, входящих в состав коллективного участника, во взаимоотношениях с Организатором, в том числе подает Предложение от имени коллективного участника, направляет в адрес Организатора разъяснения положений Предложения и т.д.;</w:t>
      </w:r>
    </w:p>
    <w:p w:rsidR="00206E17" w:rsidRPr="00264745" w:rsidRDefault="00740D52" w:rsidP="00264745">
      <w:pPr>
        <w:pStyle w:val="a5"/>
        <w:tabs>
          <w:tab w:val="clear" w:pos="1134"/>
        </w:tabs>
        <w:spacing w:line="276" w:lineRule="auto"/>
        <w:ind w:left="0" w:firstLine="0"/>
        <w:rPr>
          <w:sz w:val="24"/>
          <w:szCs w:val="24"/>
        </w:rPr>
      </w:pPr>
      <w:r w:rsidRPr="00264745">
        <w:rPr>
          <w:sz w:val="24"/>
          <w:szCs w:val="24"/>
        </w:rPr>
        <w:t xml:space="preserve"> в договоре должна быть установлена субсидиарная ответственность каждой организации по обязательствам, связанным с участием в Запросе предложений, и солидарная ответственность за своевременное и полное исполнение договора;</w:t>
      </w:r>
    </w:p>
    <w:p w:rsidR="00206E17" w:rsidRPr="00264745" w:rsidRDefault="00740D52" w:rsidP="00264745">
      <w:pPr>
        <w:pStyle w:val="a5"/>
        <w:tabs>
          <w:tab w:val="clear" w:pos="1134"/>
        </w:tabs>
        <w:spacing w:line="276" w:lineRule="auto"/>
        <w:ind w:left="0" w:firstLine="0"/>
        <w:rPr>
          <w:sz w:val="24"/>
          <w:szCs w:val="24"/>
        </w:rPr>
      </w:pPr>
      <w:r w:rsidRPr="00264745">
        <w:rPr>
          <w:sz w:val="24"/>
          <w:szCs w:val="24"/>
        </w:rPr>
        <w:t>договор должен предусматривать, что все операции по выполнению договора в целом, включая платежи, совершаются исключительно с лидером, однако, по желанию Организатора или по инициативе лидера коллективного участника, при условии получения согласования Организатора, данная схема может быть изменена.</w:t>
      </w:r>
    </w:p>
    <w:p w:rsidR="00206E17" w:rsidRPr="00264745" w:rsidRDefault="00740D52" w:rsidP="00264745">
      <w:pPr>
        <w:pStyle w:val="a4"/>
        <w:spacing w:line="276" w:lineRule="auto"/>
        <w:ind w:left="0" w:firstLine="0"/>
        <w:rPr>
          <w:sz w:val="24"/>
          <w:szCs w:val="24"/>
        </w:rPr>
      </w:pPr>
      <w:r w:rsidRPr="00264745">
        <w:rPr>
          <w:sz w:val="24"/>
          <w:szCs w:val="24"/>
        </w:rPr>
        <w:t>Договор о создании коллективного участника не должен изменяться без одобрения Организатора. Организатор может, по своему усмотрению, дисквалифицировать любого коллективного участника, который внес такие изменения без одобрения Организатора.</w:t>
      </w:r>
    </w:p>
    <w:p w:rsidR="00206E17" w:rsidRPr="00264745" w:rsidRDefault="00740D52" w:rsidP="00264745">
      <w:pPr>
        <w:pStyle w:val="a4"/>
        <w:spacing w:line="276" w:lineRule="auto"/>
        <w:ind w:left="0" w:firstLine="0"/>
        <w:rPr>
          <w:sz w:val="24"/>
          <w:szCs w:val="24"/>
        </w:rPr>
      </w:pPr>
      <w:r w:rsidRPr="00264745">
        <w:rPr>
          <w:sz w:val="24"/>
          <w:szCs w:val="24"/>
        </w:rPr>
        <w:t>Любая организация может входить только в одного коллективного участника и не имеет права принимать участие в данном Запросе предложений самостоятельно.</w:t>
      </w:r>
    </w:p>
    <w:p w:rsidR="00206E17" w:rsidRPr="00264745" w:rsidRDefault="00740D52" w:rsidP="00264745">
      <w:pPr>
        <w:pStyle w:val="a4"/>
        <w:spacing w:line="276" w:lineRule="auto"/>
        <w:ind w:left="0" w:firstLine="0"/>
        <w:rPr>
          <w:sz w:val="24"/>
          <w:szCs w:val="24"/>
        </w:rPr>
      </w:pPr>
      <w:r w:rsidRPr="00264745">
        <w:rPr>
          <w:sz w:val="24"/>
          <w:szCs w:val="24"/>
        </w:rPr>
        <w:t>В связи с вышеизложенным коллективный участник готовит Предложение с учетом следующих дополнительных требований:</w:t>
      </w:r>
    </w:p>
    <w:p w:rsidR="00206E17" w:rsidRPr="00264745" w:rsidRDefault="00740D52" w:rsidP="00264745">
      <w:pPr>
        <w:pStyle w:val="a5"/>
        <w:tabs>
          <w:tab w:val="clear" w:pos="1134"/>
        </w:tabs>
        <w:spacing w:line="276" w:lineRule="auto"/>
        <w:ind w:left="0" w:firstLine="0"/>
        <w:rPr>
          <w:sz w:val="24"/>
          <w:szCs w:val="24"/>
        </w:rPr>
      </w:pPr>
      <w:r w:rsidRPr="00264745">
        <w:rPr>
          <w:sz w:val="24"/>
          <w:szCs w:val="24"/>
        </w:rPr>
        <w:t>Предложение должно включать сведения, подтверждающие соответствие каждого члена коллективного участника установленным требованиям;</w:t>
      </w:r>
    </w:p>
    <w:p w:rsidR="00206E17" w:rsidRPr="00264745" w:rsidRDefault="00740D52" w:rsidP="00264745">
      <w:pPr>
        <w:pStyle w:val="a5"/>
        <w:tabs>
          <w:tab w:val="clear" w:pos="1134"/>
        </w:tabs>
        <w:spacing w:line="276" w:lineRule="auto"/>
        <w:ind w:left="0" w:firstLine="0"/>
        <w:rPr>
          <w:sz w:val="24"/>
          <w:szCs w:val="24"/>
        </w:rPr>
      </w:pPr>
      <w:r w:rsidRPr="00264745">
        <w:rPr>
          <w:sz w:val="24"/>
          <w:szCs w:val="24"/>
        </w:rPr>
        <w:t>Предложение подготавливается и подается лидером от своего имени со ссылкой на то, что он представляет интересы коллективного участника;</w:t>
      </w:r>
    </w:p>
    <w:p w:rsidR="00206E17" w:rsidRPr="00264745" w:rsidRDefault="00740D52" w:rsidP="00264745">
      <w:pPr>
        <w:pStyle w:val="a5"/>
        <w:tabs>
          <w:tab w:val="clear" w:pos="1134"/>
        </w:tabs>
        <w:spacing w:line="276" w:lineRule="auto"/>
        <w:ind w:left="0" w:firstLine="0"/>
        <w:rPr>
          <w:sz w:val="24"/>
          <w:szCs w:val="24"/>
        </w:rPr>
      </w:pPr>
      <w:r w:rsidRPr="00264745">
        <w:rPr>
          <w:sz w:val="24"/>
          <w:szCs w:val="24"/>
        </w:rPr>
        <w:t>в состав Предложения дополнительно включается нотариально заверенная копия соглашения между организациями, составляющими коллективного участника;</w:t>
      </w:r>
    </w:p>
    <w:p w:rsidR="00206E17" w:rsidRPr="00264745" w:rsidRDefault="00740D52" w:rsidP="00264745">
      <w:pPr>
        <w:pStyle w:val="a5"/>
        <w:tabs>
          <w:tab w:val="clear" w:pos="1134"/>
        </w:tabs>
        <w:spacing w:line="276" w:lineRule="auto"/>
        <w:ind w:left="0" w:firstLine="0"/>
        <w:rPr>
          <w:sz w:val="24"/>
          <w:szCs w:val="24"/>
        </w:rPr>
      </w:pPr>
      <w:r w:rsidRPr="00264745">
        <w:rPr>
          <w:sz w:val="24"/>
          <w:szCs w:val="24"/>
        </w:rPr>
        <w:t>Предложение дополнительно должно включать сведения о распределении номенклатуры, объемов, стоимости и сроков выполнения работ, оказания услуг между членами коллективного участника (</w:t>
      </w:r>
      <w:r w:rsidR="005B7F04" w:rsidRPr="00264745">
        <w:rPr>
          <w:sz w:val="24"/>
          <w:szCs w:val="24"/>
        </w:rPr>
        <w:t>форма 8 Раздела 4</w:t>
      </w:r>
      <w:r w:rsidRPr="00264745">
        <w:rPr>
          <w:sz w:val="24"/>
          <w:szCs w:val="24"/>
        </w:rPr>
        <w:t>).</w:t>
      </w:r>
    </w:p>
    <w:p w:rsidR="00740D52" w:rsidRPr="00264745" w:rsidRDefault="00740D52" w:rsidP="00264745">
      <w:pPr>
        <w:pStyle w:val="a4"/>
        <w:spacing w:line="276" w:lineRule="auto"/>
        <w:ind w:left="0" w:firstLine="0"/>
        <w:rPr>
          <w:sz w:val="24"/>
          <w:szCs w:val="24"/>
        </w:rPr>
      </w:pPr>
      <w:r w:rsidRPr="00264745">
        <w:rPr>
          <w:sz w:val="24"/>
          <w:szCs w:val="24"/>
        </w:rPr>
        <w:t>Предложение, которое подает коллективный участник, может быть отклонено, если в процессе проведения Запроса предложений выяснится, что из состава коллективного участника вышла, либо перестала соответствовать требованиям Документации одна или несколько организаций, а оставшиеся организации, с точки зрения Организатора, не способны самостоятельно выполнить договор.</w:t>
      </w:r>
    </w:p>
    <w:p w:rsidR="00206E17" w:rsidRPr="00264745" w:rsidRDefault="00B620AF" w:rsidP="00264745">
      <w:pPr>
        <w:pStyle w:val="21"/>
        <w:tabs>
          <w:tab w:val="clear" w:pos="1134"/>
          <w:tab w:val="num" w:pos="0"/>
        </w:tabs>
        <w:spacing w:line="276" w:lineRule="auto"/>
        <w:ind w:left="0" w:firstLine="0"/>
        <w:jc w:val="both"/>
        <w:rPr>
          <w:sz w:val="24"/>
          <w:szCs w:val="24"/>
        </w:rPr>
      </w:pPr>
      <w:bookmarkStart w:id="61" w:name="_Ref55280436"/>
      <w:bookmarkStart w:id="62" w:name="_Toc55285345"/>
      <w:bookmarkStart w:id="63" w:name="_Toc55305382"/>
      <w:bookmarkStart w:id="64" w:name="_Toc57314644"/>
      <w:bookmarkStart w:id="65" w:name="_Toc69728967"/>
      <w:bookmarkStart w:id="66" w:name="_Toc425956790"/>
      <w:r w:rsidRPr="00264745">
        <w:rPr>
          <w:sz w:val="24"/>
          <w:szCs w:val="24"/>
        </w:rPr>
        <w:t xml:space="preserve">Подготовка </w:t>
      </w:r>
      <w:bookmarkEnd w:id="61"/>
      <w:bookmarkEnd w:id="62"/>
      <w:bookmarkEnd w:id="63"/>
      <w:bookmarkEnd w:id="64"/>
      <w:bookmarkEnd w:id="65"/>
      <w:r w:rsidRPr="00264745">
        <w:rPr>
          <w:sz w:val="24"/>
          <w:szCs w:val="24"/>
        </w:rPr>
        <w:t>Предложений</w:t>
      </w:r>
      <w:bookmarkStart w:id="67" w:name="_Toc423374477"/>
      <w:bookmarkStart w:id="68" w:name="_Toc423374552"/>
      <w:bookmarkStart w:id="69" w:name="_Toc423377386"/>
      <w:bookmarkStart w:id="70" w:name="_Toc423377463"/>
      <w:bookmarkEnd w:id="66"/>
    </w:p>
    <w:p w:rsidR="00161899" w:rsidRPr="00264745" w:rsidRDefault="00161899" w:rsidP="00264745">
      <w:pPr>
        <w:pStyle w:val="a4"/>
        <w:tabs>
          <w:tab w:val="num" w:pos="0"/>
        </w:tabs>
        <w:spacing w:line="276" w:lineRule="auto"/>
        <w:ind w:left="0" w:firstLine="0"/>
        <w:rPr>
          <w:sz w:val="24"/>
          <w:szCs w:val="24"/>
        </w:rPr>
      </w:pPr>
      <w:r w:rsidRPr="00264745">
        <w:rPr>
          <w:sz w:val="24"/>
          <w:szCs w:val="24"/>
        </w:rPr>
        <w:t>Для участия в Запросе предложений Участник подает Предложение в соответствии с требованиями, установленными настоящей Документацией. Предложение на участие в Запросе предложений подается в письменной форме.</w:t>
      </w:r>
      <w:bookmarkEnd w:id="67"/>
      <w:bookmarkEnd w:id="68"/>
      <w:bookmarkEnd w:id="69"/>
      <w:bookmarkEnd w:id="70"/>
    </w:p>
    <w:p w:rsidR="00B620AF" w:rsidRPr="00264745" w:rsidRDefault="00161899" w:rsidP="00264745">
      <w:pPr>
        <w:pStyle w:val="a4"/>
        <w:tabs>
          <w:tab w:val="num" w:pos="0"/>
        </w:tabs>
        <w:spacing w:line="276" w:lineRule="auto"/>
        <w:ind w:left="0" w:firstLine="0"/>
        <w:rPr>
          <w:sz w:val="24"/>
          <w:szCs w:val="24"/>
        </w:rPr>
      </w:pPr>
      <w:bookmarkStart w:id="71" w:name="_Ref56235235"/>
      <w:r w:rsidRPr="00264745">
        <w:rPr>
          <w:sz w:val="24"/>
          <w:szCs w:val="24"/>
        </w:rPr>
        <w:t>П</w:t>
      </w:r>
      <w:r w:rsidR="00B620AF" w:rsidRPr="00264745">
        <w:rPr>
          <w:sz w:val="24"/>
          <w:szCs w:val="24"/>
        </w:rPr>
        <w:t>редложение</w:t>
      </w:r>
      <w:r w:rsidRPr="00264745">
        <w:rPr>
          <w:sz w:val="24"/>
          <w:szCs w:val="24"/>
        </w:rPr>
        <w:t xml:space="preserve"> должно</w:t>
      </w:r>
      <w:r w:rsidR="00B620AF" w:rsidRPr="00264745">
        <w:rPr>
          <w:sz w:val="24"/>
          <w:szCs w:val="24"/>
        </w:rPr>
        <w:t xml:space="preserve"> включа</w:t>
      </w:r>
      <w:r w:rsidRPr="00264745">
        <w:rPr>
          <w:sz w:val="24"/>
          <w:szCs w:val="24"/>
        </w:rPr>
        <w:t>ть</w:t>
      </w:r>
      <w:r w:rsidR="00B620AF" w:rsidRPr="00264745">
        <w:rPr>
          <w:sz w:val="24"/>
          <w:szCs w:val="24"/>
        </w:rPr>
        <w:t>:</w:t>
      </w:r>
    </w:p>
    <w:p w:rsidR="00B620AF" w:rsidRPr="00264745" w:rsidRDefault="00B620AF" w:rsidP="00264745">
      <w:pPr>
        <w:pStyle w:val="a6"/>
        <w:numPr>
          <w:ilvl w:val="0"/>
          <w:numId w:val="42"/>
        </w:numPr>
        <w:tabs>
          <w:tab w:val="num" w:pos="0"/>
        </w:tabs>
        <w:spacing w:line="276" w:lineRule="auto"/>
        <w:ind w:left="0" w:firstLine="0"/>
        <w:rPr>
          <w:sz w:val="24"/>
          <w:szCs w:val="24"/>
        </w:rPr>
      </w:pPr>
      <w:r w:rsidRPr="00264745">
        <w:rPr>
          <w:sz w:val="24"/>
          <w:szCs w:val="24"/>
        </w:rPr>
        <w:t xml:space="preserve">Письмо о подаче </w:t>
      </w:r>
      <w:proofErr w:type="gramStart"/>
      <w:r w:rsidRPr="00264745">
        <w:rPr>
          <w:sz w:val="24"/>
          <w:szCs w:val="24"/>
        </w:rPr>
        <w:t xml:space="preserve">оферты </w:t>
      </w:r>
      <w:r w:rsidR="00161899" w:rsidRPr="00264745">
        <w:rPr>
          <w:sz w:val="24"/>
          <w:szCs w:val="24"/>
        </w:rPr>
        <w:t xml:space="preserve"> </w:t>
      </w:r>
      <w:r w:rsidRPr="00264745">
        <w:rPr>
          <w:sz w:val="24"/>
          <w:szCs w:val="24"/>
        </w:rPr>
        <w:t>(</w:t>
      </w:r>
      <w:proofErr w:type="gramEnd"/>
      <w:r w:rsidR="00D27E5D" w:rsidRPr="00264745">
        <w:rPr>
          <w:sz w:val="24"/>
          <w:szCs w:val="24"/>
        </w:rPr>
        <w:t>форма 1 Раздела 4</w:t>
      </w:r>
      <w:r w:rsidR="00161899" w:rsidRPr="00264745">
        <w:rPr>
          <w:sz w:val="24"/>
          <w:szCs w:val="24"/>
        </w:rPr>
        <w:t>)</w:t>
      </w:r>
      <w:r w:rsidRPr="00264745">
        <w:rPr>
          <w:sz w:val="24"/>
          <w:szCs w:val="24"/>
        </w:rPr>
        <w:t>;</w:t>
      </w:r>
    </w:p>
    <w:p w:rsidR="00B620AF" w:rsidRPr="00264745" w:rsidRDefault="00B620AF" w:rsidP="00264745">
      <w:pPr>
        <w:pStyle w:val="a6"/>
        <w:numPr>
          <w:ilvl w:val="0"/>
          <w:numId w:val="42"/>
        </w:numPr>
        <w:tabs>
          <w:tab w:val="num" w:pos="0"/>
        </w:tabs>
        <w:spacing w:line="276" w:lineRule="auto"/>
        <w:ind w:left="0" w:firstLine="0"/>
        <w:rPr>
          <w:sz w:val="24"/>
          <w:szCs w:val="24"/>
        </w:rPr>
      </w:pPr>
      <w:r w:rsidRPr="00264745">
        <w:rPr>
          <w:sz w:val="24"/>
          <w:szCs w:val="24"/>
        </w:rPr>
        <w:t>Техническое предложение (</w:t>
      </w:r>
      <w:r w:rsidR="00D27E5D" w:rsidRPr="00264745">
        <w:rPr>
          <w:sz w:val="24"/>
          <w:szCs w:val="24"/>
        </w:rPr>
        <w:t>форма 2 Раздела 4</w:t>
      </w:r>
      <w:r w:rsidRPr="00264745">
        <w:rPr>
          <w:sz w:val="24"/>
          <w:szCs w:val="24"/>
        </w:rPr>
        <w:t>);</w:t>
      </w:r>
    </w:p>
    <w:p w:rsidR="00B620AF" w:rsidRPr="00264745" w:rsidRDefault="00B620AF" w:rsidP="00264745">
      <w:pPr>
        <w:pStyle w:val="a6"/>
        <w:numPr>
          <w:ilvl w:val="0"/>
          <w:numId w:val="42"/>
        </w:numPr>
        <w:tabs>
          <w:tab w:val="num" w:pos="0"/>
        </w:tabs>
        <w:spacing w:line="276" w:lineRule="auto"/>
        <w:ind w:left="0" w:firstLine="0"/>
        <w:rPr>
          <w:sz w:val="24"/>
          <w:szCs w:val="24"/>
        </w:rPr>
      </w:pPr>
      <w:r w:rsidRPr="00264745">
        <w:rPr>
          <w:sz w:val="24"/>
          <w:szCs w:val="24"/>
        </w:rPr>
        <w:t xml:space="preserve">График </w:t>
      </w:r>
      <w:r w:rsidR="00D27E5D" w:rsidRPr="00264745">
        <w:rPr>
          <w:sz w:val="24"/>
          <w:szCs w:val="24"/>
        </w:rPr>
        <w:t>поставки товара</w:t>
      </w:r>
      <w:r w:rsidR="007805F0" w:rsidRPr="00264745">
        <w:rPr>
          <w:sz w:val="24"/>
          <w:szCs w:val="24"/>
        </w:rPr>
        <w:t xml:space="preserve"> </w:t>
      </w:r>
      <w:r w:rsidR="00D27E5D" w:rsidRPr="00264745">
        <w:rPr>
          <w:sz w:val="24"/>
          <w:szCs w:val="24"/>
        </w:rPr>
        <w:t>(</w:t>
      </w:r>
      <w:r w:rsidR="004F7EB3" w:rsidRPr="00264745">
        <w:rPr>
          <w:sz w:val="24"/>
          <w:szCs w:val="24"/>
        </w:rPr>
        <w:t>выполнения работ</w:t>
      </w:r>
      <w:r w:rsidR="007805F0" w:rsidRPr="00264745">
        <w:rPr>
          <w:sz w:val="24"/>
          <w:szCs w:val="24"/>
        </w:rPr>
        <w:t>,</w:t>
      </w:r>
      <w:r w:rsidR="006B2272" w:rsidRPr="00264745">
        <w:rPr>
          <w:sz w:val="24"/>
          <w:szCs w:val="24"/>
        </w:rPr>
        <w:t xml:space="preserve"> </w:t>
      </w:r>
      <w:r w:rsidR="00406535" w:rsidRPr="00264745">
        <w:rPr>
          <w:sz w:val="24"/>
          <w:szCs w:val="24"/>
        </w:rPr>
        <w:t>оказания услуг</w:t>
      </w:r>
      <w:r w:rsidR="00D27E5D" w:rsidRPr="00264745">
        <w:rPr>
          <w:sz w:val="24"/>
          <w:szCs w:val="24"/>
        </w:rPr>
        <w:t>)</w:t>
      </w:r>
      <w:r w:rsidR="004F7EB3" w:rsidRPr="00264745">
        <w:rPr>
          <w:sz w:val="24"/>
          <w:szCs w:val="24"/>
        </w:rPr>
        <w:t xml:space="preserve"> </w:t>
      </w:r>
      <w:r w:rsidRPr="00264745">
        <w:rPr>
          <w:sz w:val="24"/>
          <w:szCs w:val="24"/>
        </w:rPr>
        <w:t>(</w:t>
      </w:r>
      <w:r w:rsidR="00D27E5D" w:rsidRPr="00264745">
        <w:rPr>
          <w:sz w:val="24"/>
          <w:szCs w:val="24"/>
        </w:rPr>
        <w:t>форма 3 Раздела 4</w:t>
      </w:r>
      <w:r w:rsidRPr="00264745">
        <w:rPr>
          <w:sz w:val="24"/>
          <w:szCs w:val="24"/>
        </w:rPr>
        <w:t>);</w:t>
      </w:r>
    </w:p>
    <w:p w:rsidR="00B620AF" w:rsidRPr="00264745" w:rsidRDefault="0087129D" w:rsidP="00264745">
      <w:pPr>
        <w:pStyle w:val="a6"/>
        <w:numPr>
          <w:ilvl w:val="0"/>
          <w:numId w:val="42"/>
        </w:numPr>
        <w:tabs>
          <w:tab w:val="num" w:pos="0"/>
        </w:tabs>
        <w:spacing w:line="276" w:lineRule="auto"/>
        <w:ind w:left="0" w:firstLine="0"/>
        <w:rPr>
          <w:sz w:val="24"/>
          <w:szCs w:val="24"/>
        </w:rPr>
      </w:pPr>
      <w:r w:rsidRPr="00264745">
        <w:rPr>
          <w:color w:val="000000"/>
          <w:sz w:val="24"/>
          <w:szCs w:val="24"/>
        </w:rPr>
        <w:t>Коммерческое предложение</w:t>
      </w:r>
      <w:r w:rsidR="00B620AF" w:rsidRPr="00264745">
        <w:rPr>
          <w:sz w:val="24"/>
          <w:szCs w:val="24"/>
        </w:rPr>
        <w:t xml:space="preserve"> (</w:t>
      </w:r>
      <w:r w:rsidR="00161899" w:rsidRPr="00264745">
        <w:rPr>
          <w:sz w:val="24"/>
          <w:szCs w:val="24"/>
        </w:rPr>
        <w:t>форма 4 Раздел</w:t>
      </w:r>
      <w:r w:rsidR="00D27E5D" w:rsidRPr="00264745">
        <w:rPr>
          <w:sz w:val="24"/>
          <w:szCs w:val="24"/>
        </w:rPr>
        <w:t>а 4</w:t>
      </w:r>
      <w:r w:rsidR="00B620AF" w:rsidRPr="00264745">
        <w:rPr>
          <w:sz w:val="24"/>
          <w:szCs w:val="24"/>
        </w:rPr>
        <w:t>);</w:t>
      </w:r>
    </w:p>
    <w:p w:rsidR="00D27E5D" w:rsidRPr="00264745" w:rsidRDefault="00D27E5D" w:rsidP="00264745">
      <w:pPr>
        <w:pStyle w:val="a6"/>
        <w:numPr>
          <w:ilvl w:val="0"/>
          <w:numId w:val="42"/>
        </w:numPr>
        <w:tabs>
          <w:tab w:val="num" w:pos="0"/>
        </w:tabs>
        <w:spacing w:line="276" w:lineRule="auto"/>
        <w:ind w:left="0" w:firstLine="0"/>
        <w:rPr>
          <w:sz w:val="24"/>
          <w:szCs w:val="24"/>
        </w:rPr>
      </w:pPr>
      <w:r w:rsidRPr="00264745">
        <w:rPr>
          <w:sz w:val="24"/>
          <w:szCs w:val="24"/>
        </w:rPr>
        <w:lastRenderedPageBreak/>
        <w:t>Расчет стоимости (сводную и локальную сметы в текущих ценах, калькуляцию затрат, расчет тарифа или др.</w:t>
      </w:r>
      <w:r w:rsidR="00A5371E">
        <w:rPr>
          <w:sz w:val="24"/>
          <w:szCs w:val="24"/>
        </w:rPr>
        <w:t xml:space="preserve"> в формате </w:t>
      </w:r>
      <w:proofErr w:type="spellStart"/>
      <w:r w:rsidR="00A5371E">
        <w:rPr>
          <w:sz w:val="24"/>
          <w:szCs w:val="24"/>
          <w:lang w:val="en-US"/>
        </w:rPr>
        <w:t>xls</w:t>
      </w:r>
      <w:proofErr w:type="spellEnd"/>
      <w:r w:rsidR="00A5371E">
        <w:rPr>
          <w:sz w:val="24"/>
          <w:szCs w:val="24"/>
        </w:rPr>
        <w:t xml:space="preserve">; </w:t>
      </w:r>
      <w:proofErr w:type="spellStart"/>
      <w:r w:rsidR="00A5371E">
        <w:rPr>
          <w:sz w:val="24"/>
          <w:szCs w:val="24"/>
          <w:lang w:val="en-US"/>
        </w:rPr>
        <w:t>xlsx</w:t>
      </w:r>
      <w:proofErr w:type="spellEnd"/>
      <w:r w:rsidR="00A5371E">
        <w:rPr>
          <w:sz w:val="24"/>
          <w:szCs w:val="24"/>
        </w:rPr>
        <w:t>;</w:t>
      </w:r>
      <w:r w:rsidR="00A5371E" w:rsidRPr="00FE4AEF">
        <w:rPr>
          <w:sz w:val="24"/>
          <w:szCs w:val="24"/>
        </w:rPr>
        <w:t xml:space="preserve"> </w:t>
      </w:r>
      <w:proofErr w:type="spellStart"/>
      <w:r w:rsidR="00A5371E">
        <w:rPr>
          <w:sz w:val="24"/>
          <w:szCs w:val="24"/>
          <w:lang w:val="en-US"/>
        </w:rPr>
        <w:t>gsf</w:t>
      </w:r>
      <w:proofErr w:type="spellEnd"/>
      <w:r w:rsidR="00A5371E">
        <w:rPr>
          <w:sz w:val="24"/>
          <w:szCs w:val="24"/>
        </w:rPr>
        <w:t>;</w:t>
      </w:r>
      <w:r w:rsidR="00A5371E" w:rsidRPr="00FE4AEF">
        <w:rPr>
          <w:sz w:val="24"/>
          <w:szCs w:val="24"/>
        </w:rPr>
        <w:t xml:space="preserve"> </w:t>
      </w:r>
      <w:r w:rsidR="00A5371E">
        <w:rPr>
          <w:sz w:val="24"/>
          <w:szCs w:val="24"/>
          <w:lang w:val="en-US"/>
        </w:rPr>
        <w:t>xml</w:t>
      </w:r>
      <w:r w:rsidRPr="00264745">
        <w:rPr>
          <w:sz w:val="24"/>
          <w:szCs w:val="24"/>
        </w:rPr>
        <w:t>);</w:t>
      </w:r>
    </w:p>
    <w:p w:rsidR="00EA1F1B" w:rsidRPr="00264745" w:rsidRDefault="00B620AF" w:rsidP="00264745">
      <w:pPr>
        <w:pStyle w:val="a6"/>
        <w:numPr>
          <w:ilvl w:val="0"/>
          <w:numId w:val="42"/>
        </w:numPr>
        <w:tabs>
          <w:tab w:val="num" w:pos="0"/>
        </w:tabs>
        <w:spacing w:line="276" w:lineRule="auto"/>
        <w:ind w:left="0" w:firstLine="0"/>
        <w:rPr>
          <w:sz w:val="24"/>
          <w:szCs w:val="24"/>
        </w:rPr>
      </w:pPr>
      <w:r w:rsidRPr="00264745">
        <w:rPr>
          <w:sz w:val="24"/>
          <w:szCs w:val="24"/>
        </w:rPr>
        <w:t xml:space="preserve">График </w:t>
      </w:r>
      <w:r w:rsidR="00F50982" w:rsidRPr="00264745">
        <w:rPr>
          <w:sz w:val="24"/>
          <w:szCs w:val="24"/>
        </w:rPr>
        <w:t>платежей</w:t>
      </w:r>
      <w:r w:rsidRPr="00264745">
        <w:rPr>
          <w:sz w:val="24"/>
          <w:szCs w:val="24"/>
        </w:rPr>
        <w:t xml:space="preserve"> (</w:t>
      </w:r>
      <w:r w:rsidR="00161899" w:rsidRPr="00264745">
        <w:rPr>
          <w:sz w:val="24"/>
          <w:szCs w:val="24"/>
        </w:rPr>
        <w:t>форма</w:t>
      </w:r>
      <w:r w:rsidR="00D27E5D" w:rsidRPr="00264745">
        <w:rPr>
          <w:sz w:val="24"/>
          <w:szCs w:val="24"/>
        </w:rPr>
        <w:t xml:space="preserve"> 5 Раздела 4</w:t>
      </w:r>
      <w:r w:rsidRPr="00264745">
        <w:rPr>
          <w:sz w:val="24"/>
          <w:szCs w:val="24"/>
        </w:rPr>
        <w:t>);</w:t>
      </w:r>
    </w:p>
    <w:p w:rsidR="00D27E5D" w:rsidRDefault="00D27E5D" w:rsidP="00264745">
      <w:pPr>
        <w:pStyle w:val="a6"/>
        <w:numPr>
          <w:ilvl w:val="0"/>
          <w:numId w:val="42"/>
        </w:numPr>
        <w:tabs>
          <w:tab w:val="num" w:pos="0"/>
        </w:tabs>
        <w:spacing w:line="276" w:lineRule="auto"/>
        <w:ind w:left="0" w:firstLine="0"/>
        <w:rPr>
          <w:sz w:val="24"/>
          <w:szCs w:val="24"/>
        </w:rPr>
      </w:pPr>
      <w:r w:rsidRPr="00264745">
        <w:rPr>
          <w:sz w:val="24"/>
          <w:szCs w:val="24"/>
        </w:rPr>
        <w:t>Протокол разногласий по проекту Договора (форма 6 Раздела 4)</w:t>
      </w:r>
      <w:r w:rsidR="00EB4B25">
        <w:rPr>
          <w:sz w:val="24"/>
          <w:szCs w:val="24"/>
        </w:rPr>
        <w:t>;</w:t>
      </w:r>
    </w:p>
    <w:p w:rsidR="00EB4B25" w:rsidRDefault="00EB4B25" w:rsidP="00264745">
      <w:pPr>
        <w:pStyle w:val="a6"/>
        <w:numPr>
          <w:ilvl w:val="0"/>
          <w:numId w:val="42"/>
        </w:numPr>
        <w:tabs>
          <w:tab w:val="num" w:pos="0"/>
        </w:tabs>
        <w:spacing w:line="276" w:lineRule="auto"/>
        <w:ind w:left="0" w:firstLine="0"/>
        <w:rPr>
          <w:sz w:val="24"/>
          <w:szCs w:val="24"/>
        </w:rPr>
      </w:pPr>
      <w:r>
        <w:rPr>
          <w:sz w:val="24"/>
          <w:szCs w:val="24"/>
        </w:rPr>
        <w:t>План распределения объемов работ/услуг между генеральным подрядчиком и субподрядчиками/соисполнителями (форма 7 Раздела 4);</w:t>
      </w:r>
    </w:p>
    <w:p w:rsidR="00EB4B25" w:rsidRDefault="00EB4B25" w:rsidP="00264745">
      <w:pPr>
        <w:pStyle w:val="a6"/>
        <w:numPr>
          <w:ilvl w:val="0"/>
          <w:numId w:val="42"/>
        </w:numPr>
        <w:tabs>
          <w:tab w:val="num" w:pos="0"/>
        </w:tabs>
        <w:spacing w:line="276" w:lineRule="auto"/>
        <w:ind w:left="0" w:firstLine="0"/>
        <w:rPr>
          <w:sz w:val="24"/>
          <w:szCs w:val="24"/>
        </w:rPr>
      </w:pPr>
      <w:r>
        <w:rPr>
          <w:sz w:val="24"/>
          <w:szCs w:val="24"/>
        </w:rPr>
        <w:t>План распределения объемов внутри коллективного участника (форма 8 Раздела 4);</w:t>
      </w:r>
    </w:p>
    <w:p w:rsidR="00EB4B25" w:rsidRDefault="00EB4B25" w:rsidP="00264745">
      <w:pPr>
        <w:pStyle w:val="a6"/>
        <w:numPr>
          <w:ilvl w:val="0"/>
          <w:numId w:val="42"/>
        </w:numPr>
        <w:tabs>
          <w:tab w:val="num" w:pos="0"/>
        </w:tabs>
        <w:spacing w:line="276" w:lineRule="auto"/>
        <w:ind w:left="0" w:firstLine="0"/>
        <w:rPr>
          <w:sz w:val="24"/>
          <w:szCs w:val="24"/>
        </w:rPr>
      </w:pPr>
      <w:r>
        <w:rPr>
          <w:sz w:val="24"/>
          <w:szCs w:val="24"/>
        </w:rPr>
        <w:t>Анкета Участника (форма 9 Раздела 4);</w:t>
      </w:r>
    </w:p>
    <w:p w:rsidR="00EB4B25" w:rsidRDefault="00EB4B25" w:rsidP="00264745">
      <w:pPr>
        <w:pStyle w:val="a6"/>
        <w:numPr>
          <w:ilvl w:val="0"/>
          <w:numId w:val="42"/>
        </w:numPr>
        <w:tabs>
          <w:tab w:val="num" w:pos="0"/>
        </w:tabs>
        <w:spacing w:line="276" w:lineRule="auto"/>
        <w:ind w:left="0" w:firstLine="0"/>
        <w:rPr>
          <w:sz w:val="24"/>
          <w:szCs w:val="24"/>
        </w:rPr>
      </w:pPr>
      <w:r>
        <w:rPr>
          <w:sz w:val="24"/>
          <w:szCs w:val="24"/>
        </w:rPr>
        <w:t>Справка о перечне и годовых объемах выполнения аналогичных договоров (форма 10 Раздела 4);</w:t>
      </w:r>
    </w:p>
    <w:p w:rsidR="00EB4B25" w:rsidRDefault="00EB4B25" w:rsidP="00264745">
      <w:pPr>
        <w:pStyle w:val="a6"/>
        <w:numPr>
          <w:ilvl w:val="0"/>
          <w:numId w:val="42"/>
        </w:numPr>
        <w:tabs>
          <w:tab w:val="num" w:pos="0"/>
        </w:tabs>
        <w:spacing w:line="276" w:lineRule="auto"/>
        <w:ind w:left="0" w:firstLine="0"/>
        <w:rPr>
          <w:sz w:val="24"/>
          <w:szCs w:val="24"/>
        </w:rPr>
      </w:pPr>
      <w:r>
        <w:rPr>
          <w:sz w:val="24"/>
          <w:szCs w:val="24"/>
        </w:rPr>
        <w:t>Справка о материально-технических ресурсах (форма 11 Раздела 4);</w:t>
      </w:r>
    </w:p>
    <w:p w:rsidR="00EB4B25" w:rsidRDefault="00EB4B25" w:rsidP="00264745">
      <w:pPr>
        <w:pStyle w:val="a6"/>
        <w:numPr>
          <w:ilvl w:val="0"/>
          <w:numId w:val="42"/>
        </w:numPr>
        <w:tabs>
          <w:tab w:val="num" w:pos="0"/>
        </w:tabs>
        <w:spacing w:line="276" w:lineRule="auto"/>
        <w:ind w:left="0" w:firstLine="0"/>
        <w:rPr>
          <w:sz w:val="24"/>
          <w:szCs w:val="24"/>
        </w:rPr>
      </w:pPr>
      <w:r>
        <w:rPr>
          <w:sz w:val="24"/>
          <w:szCs w:val="24"/>
        </w:rPr>
        <w:t>Справка о кадровых ресурсах (форма 12 Раздела 4);</w:t>
      </w:r>
    </w:p>
    <w:p w:rsidR="00EB4B25" w:rsidRPr="00264745" w:rsidRDefault="00EB4B25" w:rsidP="00264745">
      <w:pPr>
        <w:pStyle w:val="a6"/>
        <w:numPr>
          <w:ilvl w:val="0"/>
          <w:numId w:val="42"/>
        </w:numPr>
        <w:tabs>
          <w:tab w:val="num" w:pos="0"/>
        </w:tabs>
        <w:spacing w:line="276" w:lineRule="auto"/>
        <w:ind w:left="0" w:firstLine="0"/>
        <w:rPr>
          <w:sz w:val="24"/>
          <w:szCs w:val="24"/>
        </w:rPr>
      </w:pPr>
      <w:r>
        <w:rPr>
          <w:sz w:val="24"/>
          <w:szCs w:val="24"/>
        </w:rPr>
        <w:t xml:space="preserve">Информационное письмо о соблюдении Участником запроса предложений Глобального </w:t>
      </w:r>
      <w:r w:rsidR="009D0A06">
        <w:rPr>
          <w:sz w:val="24"/>
          <w:szCs w:val="24"/>
        </w:rPr>
        <w:t>договора ООН (форма 13 Раздела 4);</w:t>
      </w:r>
    </w:p>
    <w:p w:rsidR="00B620AF" w:rsidRPr="00264745" w:rsidRDefault="00EA1F1B" w:rsidP="00264745">
      <w:pPr>
        <w:pStyle w:val="a6"/>
        <w:numPr>
          <w:ilvl w:val="0"/>
          <w:numId w:val="42"/>
        </w:numPr>
        <w:tabs>
          <w:tab w:val="num" w:pos="0"/>
        </w:tabs>
        <w:spacing w:line="276" w:lineRule="auto"/>
        <w:ind w:left="0" w:firstLine="0"/>
        <w:rPr>
          <w:sz w:val="24"/>
          <w:szCs w:val="24"/>
        </w:rPr>
      </w:pPr>
      <w:r w:rsidRPr="00264745">
        <w:rPr>
          <w:sz w:val="24"/>
          <w:szCs w:val="24"/>
        </w:rPr>
        <w:t>Д</w:t>
      </w:r>
      <w:r w:rsidR="00B620AF" w:rsidRPr="00264745">
        <w:rPr>
          <w:sz w:val="24"/>
          <w:szCs w:val="24"/>
        </w:rPr>
        <w:t xml:space="preserve">окументы, подтверждающие соответствие Участника требованиям </w:t>
      </w:r>
      <w:r w:rsidR="00B478C2" w:rsidRPr="00264745">
        <w:rPr>
          <w:sz w:val="24"/>
          <w:szCs w:val="24"/>
        </w:rPr>
        <w:t>Документации в соответствии с</w:t>
      </w:r>
      <w:r w:rsidR="00B86FF7" w:rsidRPr="00264745">
        <w:rPr>
          <w:sz w:val="24"/>
          <w:szCs w:val="24"/>
        </w:rPr>
        <w:t xml:space="preserve"> п. </w:t>
      </w:r>
      <w:proofErr w:type="gramStart"/>
      <w:r w:rsidR="00B86FF7" w:rsidRPr="00264745">
        <w:rPr>
          <w:sz w:val="24"/>
          <w:szCs w:val="24"/>
        </w:rPr>
        <w:t>2.1..</w:t>
      </w:r>
      <w:proofErr w:type="gramEnd"/>
      <w:r w:rsidR="00B86FF7" w:rsidRPr="00264745">
        <w:rPr>
          <w:sz w:val="24"/>
          <w:szCs w:val="24"/>
        </w:rPr>
        <w:t xml:space="preserve"> </w:t>
      </w:r>
      <w:bookmarkEnd w:id="71"/>
    </w:p>
    <w:p w:rsidR="00B620AF" w:rsidRPr="00264745" w:rsidRDefault="00B620AF" w:rsidP="00264745">
      <w:pPr>
        <w:pStyle w:val="a4"/>
        <w:tabs>
          <w:tab w:val="num" w:pos="0"/>
        </w:tabs>
        <w:spacing w:line="276" w:lineRule="auto"/>
        <w:ind w:left="0" w:firstLine="0"/>
        <w:rPr>
          <w:sz w:val="24"/>
          <w:szCs w:val="24"/>
        </w:rPr>
      </w:pPr>
      <w:bookmarkStart w:id="72" w:name="_Ref55279015"/>
      <w:bookmarkStart w:id="73" w:name="_Ref55279017"/>
      <w:r w:rsidRPr="00264745">
        <w:rPr>
          <w:sz w:val="24"/>
          <w:szCs w:val="24"/>
        </w:rPr>
        <w:t>Каждый документ, входящий в Предложение, должен быть подписан лицом, имеющим право в соответствии с законодательством Российской Федерации действовать от лица Участника без доверенности, или надлежащим образом</w:t>
      </w:r>
      <w:r w:rsidR="002B5221" w:rsidRPr="00264745">
        <w:rPr>
          <w:sz w:val="24"/>
          <w:szCs w:val="24"/>
        </w:rPr>
        <w:t>,</w:t>
      </w:r>
      <w:r w:rsidRPr="00264745">
        <w:rPr>
          <w:sz w:val="24"/>
          <w:szCs w:val="24"/>
        </w:rPr>
        <w:t xml:space="preserve"> уполномоченным им лицом на основании доверенности (далее — уполномоченного лица). В последнем случае оригинал доверенности прикладывается к Предложению.</w:t>
      </w:r>
      <w:bookmarkEnd w:id="72"/>
    </w:p>
    <w:p w:rsidR="00B620AF" w:rsidRPr="00264745" w:rsidRDefault="00B620AF" w:rsidP="00264745">
      <w:pPr>
        <w:pStyle w:val="a4"/>
        <w:tabs>
          <w:tab w:val="num" w:pos="0"/>
        </w:tabs>
        <w:spacing w:line="276" w:lineRule="auto"/>
        <w:ind w:left="0" w:firstLine="0"/>
        <w:rPr>
          <w:sz w:val="24"/>
          <w:szCs w:val="24"/>
        </w:rPr>
      </w:pPr>
      <w:bookmarkStart w:id="74" w:name="_Ref220213537"/>
      <w:r w:rsidRPr="00264745">
        <w:rPr>
          <w:sz w:val="24"/>
          <w:szCs w:val="24"/>
        </w:rPr>
        <w:t>Каждый документ, входящий в Предложение, должен быть скреплен печатью Участника</w:t>
      </w:r>
      <w:bookmarkEnd w:id="73"/>
      <w:bookmarkEnd w:id="74"/>
      <w:r w:rsidR="006C2E70" w:rsidRPr="00264745">
        <w:rPr>
          <w:sz w:val="24"/>
          <w:szCs w:val="24"/>
        </w:rPr>
        <w:t xml:space="preserve"> (данное т</w:t>
      </w:r>
      <w:r w:rsidRPr="00264745">
        <w:rPr>
          <w:sz w:val="24"/>
          <w:szCs w:val="24"/>
        </w:rPr>
        <w:t>ребовани</w:t>
      </w:r>
      <w:r w:rsidR="006C2E70" w:rsidRPr="00264745">
        <w:rPr>
          <w:sz w:val="24"/>
          <w:szCs w:val="24"/>
        </w:rPr>
        <w:t>е не</w:t>
      </w:r>
      <w:r w:rsidRPr="00264745">
        <w:rPr>
          <w:sz w:val="24"/>
          <w:szCs w:val="24"/>
        </w:rPr>
        <w:t xml:space="preserve"> распространя</w:t>
      </w:r>
      <w:r w:rsidR="006C2E70" w:rsidRPr="00264745">
        <w:rPr>
          <w:sz w:val="24"/>
          <w:szCs w:val="24"/>
        </w:rPr>
        <w:t>е</w:t>
      </w:r>
      <w:r w:rsidRPr="00264745">
        <w:rPr>
          <w:sz w:val="24"/>
          <w:szCs w:val="24"/>
        </w:rPr>
        <w:t>тся на нотариально заверенные копии документов или документы, переплетенные типографским способом</w:t>
      </w:r>
      <w:r w:rsidR="006C2E70" w:rsidRPr="00264745">
        <w:rPr>
          <w:sz w:val="24"/>
          <w:szCs w:val="24"/>
        </w:rPr>
        <w:t>)</w:t>
      </w:r>
      <w:r w:rsidRPr="00264745">
        <w:rPr>
          <w:sz w:val="24"/>
          <w:szCs w:val="24"/>
        </w:rPr>
        <w:t>.</w:t>
      </w:r>
    </w:p>
    <w:p w:rsidR="00F66FA9" w:rsidRPr="00264745" w:rsidRDefault="00B620AF" w:rsidP="00264745">
      <w:pPr>
        <w:pStyle w:val="a4"/>
        <w:tabs>
          <w:tab w:val="num" w:pos="0"/>
        </w:tabs>
        <w:spacing w:line="276" w:lineRule="auto"/>
        <w:ind w:left="0" w:firstLine="0"/>
        <w:rPr>
          <w:sz w:val="24"/>
          <w:szCs w:val="24"/>
        </w:rPr>
      </w:pPr>
      <w:bookmarkStart w:id="75" w:name="_Ref56220439"/>
      <w:bookmarkStart w:id="76" w:name="_Ref56233643"/>
      <w:bookmarkStart w:id="77" w:name="_Ref56235653"/>
      <w:bookmarkStart w:id="78" w:name="_Toc57314646"/>
      <w:r w:rsidRPr="00264745">
        <w:rPr>
          <w:sz w:val="24"/>
          <w:szCs w:val="24"/>
        </w:rPr>
        <w:t xml:space="preserve">Дополнительные носители информации (CD, </w:t>
      </w:r>
      <w:r w:rsidR="00FF6557">
        <w:rPr>
          <w:sz w:val="24"/>
          <w:szCs w:val="24"/>
          <w:lang w:val="en-US"/>
        </w:rPr>
        <w:t>USB</w:t>
      </w:r>
      <w:r w:rsidR="00FF6557">
        <w:rPr>
          <w:sz w:val="24"/>
          <w:szCs w:val="24"/>
        </w:rPr>
        <w:t>-флэш накопители</w:t>
      </w:r>
      <w:r w:rsidRPr="00264745">
        <w:rPr>
          <w:sz w:val="24"/>
          <w:szCs w:val="24"/>
        </w:rPr>
        <w:t xml:space="preserve">, брошюры, книги) должны быть, соответствующим образом помечены (например, с помощью наклеек) и помещены в </w:t>
      </w:r>
      <w:proofErr w:type="gramStart"/>
      <w:r w:rsidRPr="00264745">
        <w:rPr>
          <w:sz w:val="24"/>
          <w:szCs w:val="24"/>
        </w:rPr>
        <w:t>о</w:t>
      </w:r>
      <w:r w:rsidR="00DF7D02" w:rsidRPr="00264745">
        <w:rPr>
          <w:sz w:val="24"/>
          <w:szCs w:val="24"/>
        </w:rPr>
        <w:t>тдельные  информационные</w:t>
      </w:r>
      <w:proofErr w:type="gramEnd"/>
      <w:r w:rsidRPr="00264745">
        <w:rPr>
          <w:sz w:val="24"/>
          <w:szCs w:val="24"/>
        </w:rPr>
        <w:t xml:space="preserve"> конверты. </w:t>
      </w:r>
    </w:p>
    <w:p w:rsidR="009C533B" w:rsidRPr="00264745" w:rsidRDefault="00B620AF" w:rsidP="00264745">
      <w:pPr>
        <w:pStyle w:val="a4"/>
        <w:tabs>
          <w:tab w:val="num" w:pos="0"/>
        </w:tabs>
        <w:spacing w:line="276" w:lineRule="auto"/>
        <w:ind w:left="0" w:firstLine="0"/>
        <w:rPr>
          <w:sz w:val="24"/>
          <w:szCs w:val="24"/>
        </w:rPr>
      </w:pPr>
      <w:r w:rsidRPr="00264745">
        <w:rPr>
          <w:sz w:val="24"/>
          <w:szCs w:val="24"/>
        </w:rPr>
        <w:t>После этого должна быть проведена нумерация всех без исключения страниц и информационных конвертов Предложения (как внутренняя нумерация листов отдельных приложений, так и сквозная нумерация всех страниц Предложения; информационные конверты нумеруются отдельно от страниц — «информационный конверт №</w:t>
      </w:r>
      <w:r w:rsidR="003F7DC0" w:rsidRPr="00264745">
        <w:rPr>
          <w:sz w:val="24"/>
          <w:szCs w:val="24"/>
        </w:rPr>
        <w:t xml:space="preserve"> </w:t>
      </w:r>
      <w:r w:rsidRPr="00264745">
        <w:rPr>
          <w:sz w:val="24"/>
          <w:szCs w:val="24"/>
        </w:rPr>
        <w:t>1», «информационный конверт №</w:t>
      </w:r>
      <w:r w:rsidR="003F7DC0" w:rsidRPr="00264745">
        <w:rPr>
          <w:sz w:val="24"/>
          <w:szCs w:val="24"/>
        </w:rPr>
        <w:t xml:space="preserve"> </w:t>
      </w:r>
      <w:r w:rsidRPr="00264745">
        <w:rPr>
          <w:sz w:val="24"/>
          <w:szCs w:val="24"/>
        </w:rPr>
        <w:t>2» и т.д.). Нумерация страниц книг, брошюр, журналов и т.д., помещенных в информационные конверты, не производится.</w:t>
      </w:r>
    </w:p>
    <w:p w:rsidR="009C533B" w:rsidRPr="00264745" w:rsidRDefault="00B620AF" w:rsidP="00264745">
      <w:pPr>
        <w:pStyle w:val="a4"/>
        <w:tabs>
          <w:tab w:val="num" w:pos="0"/>
        </w:tabs>
        <w:spacing w:line="276" w:lineRule="auto"/>
        <w:ind w:left="0" w:firstLine="0"/>
        <w:rPr>
          <w:sz w:val="24"/>
          <w:szCs w:val="24"/>
        </w:rPr>
      </w:pPr>
      <w:r w:rsidRPr="00264745">
        <w:rPr>
          <w:sz w:val="24"/>
          <w:szCs w:val="24"/>
        </w:rPr>
        <w:t xml:space="preserve">Документы (листы и информационные конверты), входящие в Предложение, должны быть </w:t>
      </w:r>
      <w:r w:rsidR="00590DFC" w:rsidRPr="00264745">
        <w:rPr>
          <w:sz w:val="24"/>
          <w:szCs w:val="24"/>
        </w:rPr>
        <w:t>прошиты</w:t>
      </w:r>
      <w:r w:rsidRPr="00264745">
        <w:rPr>
          <w:sz w:val="24"/>
          <w:szCs w:val="24"/>
        </w:rPr>
        <w:t xml:space="preserve"> и упакованы таким образом, чтобы исключить случайное выпадение или перемещение страниц и информационных конвертов. Если Предложение состоит из нескольких томов, каждый том рекомендуется прошить с приложением описи включенных в него документов. Каждый такой том должен иметь сквозную нумерацию страниц.</w:t>
      </w:r>
      <w:bookmarkEnd w:id="75"/>
    </w:p>
    <w:p w:rsidR="009C533B" w:rsidRPr="00264745" w:rsidRDefault="00B620AF" w:rsidP="00264745">
      <w:pPr>
        <w:pStyle w:val="a4"/>
        <w:tabs>
          <w:tab w:val="num" w:pos="0"/>
        </w:tabs>
        <w:spacing w:line="276" w:lineRule="auto"/>
        <w:ind w:left="0" w:firstLine="0"/>
        <w:rPr>
          <w:sz w:val="24"/>
          <w:szCs w:val="24"/>
        </w:rPr>
      </w:pPr>
      <w:r w:rsidRPr="00264745">
        <w:rPr>
          <w:sz w:val="24"/>
          <w:szCs w:val="24"/>
        </w:rPr>
        <w:t>Никакие исправления в тексте Предложения не имеют силу, за исключением тех случаев, когда эти исправления заверены рукописной надписью «исправленному верить» и собственноручной подписью уполномоченного лица, расположенной рядом с каждым исправлением</w:t>
      </w:r>
      <w:r w:rsidR="002E1342" w:rsidRPr="00264745">
        <w:rPr>
          <w:sz w:val="24"/>
          <w:szCs w:val="24"/>
        </w:rPr>
        <w:t>.</w:t>
      </w:r>
    </w:p>
    <w:p w:rsidR="009C533B" w:rsidRPr="00264745" w:rsidRDefault="002E1342" w:rsidP="00264745">
      <w:pPr>
        <w:pStyle w:val="a4"/>
        <w:tabs>
          <w:tab w:val="num" w:pos="0"/>
        </w:tabs>
        <w:spacing w:line="276" w:lineRule="auto"/>
        <w:ind w:left="0" w:firstLine="0"/>
        <w:rPr>
          <w:sz w:val="24"/>
          <w:szCs w:val="24"/>
        </w:rPr>
      </w:pPr>
      <w:r w:rsidRPr="00264745">
        <w:rPr>
          <w:sz w:val="24"/>
          <w:szCs w:val="24"/>
        </w:rPr>
        <w:t xml:space="preserve">Предполагается, что Участник изучил все инструкции, формы, условия, технические требования и другую информацию, содержащуюся в Документации. Неполное </w:t>
      </w:r>
      <w:r w:rsidRPr="00264745">
        <w:rPr>
          <w:sz w:val="24"/>
          <w:szCs w:val="24"/>
        </w:rPr>
        <w:lastRenderedPageBreak/>
        <w:t>предоставление информации, запрашиваемой в Документации, или же подача Предложения, не отвечающего всем требованиям Документации, может привести к отклонению его Предложения</w:t>
      </w:r>
      <w:r w:rsidR="00B620AF" w:rsidRPr="00264745">
        <w:rPr>
          <w:sz w:val="24"/>
          <w:szCs w:val="24"/>
        </w:rPr>
        <w:t>.</w:t>
      </w:r>
    </w:p>
    <w:p w:rsidR="00F66FA9" w:rsidRPr="00264745" w:rsidRDefault="002E1342" w:rsidP="00264745">
      <w:pPr>
        <w:pStyle w:val="a4"/>
        <w:tabs>
          <w:tab w:val="num" w:pos="0"/>
        </w:tabs>
        <w:spacing w:line="276" w:lineRule="auto"/>
        <w:ind w:left="0" w:firstLine="0"/>
        <w:rPr>
          <w:sz w:val="24"/>
          <w:szCs w:val="24"/>
        </w:rPr>
      </w:pPr>
      <w:r w:rsidRPr="00264745">
        <w:rPr>
          <w:sz w:val="24"/>
          <w:szCs w:val="24"/>
        </w:rPr>
        <w:t>В случае если по каким-либо причинам Участник не может представить требуемый Документацией документ, он должен приложить составленную в произвольной форме справку, объясняющую причину отсутствия требуемого документа, а также содержащую заверения Организатору в соответствии Участника данному требованию. Такая справка будет рассмотрена Организатором, однако она не заменяет не представленный документ.</w:t>
      </w:r>
    </w:p>
    <w:p w:rsidR="00E341B1" w:rsidRPr="00264745" w:rsidRDefault="00E341B1" w:rsidP="00264745">
      <w:pPr>
        <w:pStyle w:val="a4"/>
        <w:tabs>
          <w:tab w:val="num" w:pos="0"/>
        </w:tabs>
        <w:spacing w:line="276" w:lineRule="auto"/>
        <w:ind w:left="0" w:firstLine="0"/>
        <w:rPr>
          <w:sz w:val="24"/>
          <w:szCs w:val="24"/>
        </w:rPr>
      </w:pPr>
      <w:r w:rsidRPr="00264745">
        <w:rPr>
          <w:sz w:val="24"/>
          <w:szCs w:val="24"/>
        </w:rPr>
        <w:t>Каждый Участник может подать только одно Предложение либо от своего имени, либо в составе коллективного участника. В случае нарушения этого требования все Предложения от данного Участника и/или Предложения с его участием в составе коллективного участника отклоняются.</w:t>
      </w:r>
    </w:p>
    <w:p w:rsidR="00B20391" w:rsidRPr="00264745" w:rsidRDefault="009735B7" w:rsidP="00264745">
      <w:pPr>
        <w:pStyle w:val="21"/>
        <w:tabs>
          <w:tab w:val="clear" w:pos="1134"/>
          <w:tab w:val="num" w:pos="0"/>
        </w:tabs>
        <w:spacing w:line="276" w:lineRule="auto"/>
        <w:ind w:left="0" w:firstLine="0"/>
        <w:jc w:val="both"/>
        <w:rPr>
          <w:sz w:val="24"/>
          <w:szCs w:val="24"/>
        </w:rPr>
      </w:pPr>
      <w:r w:rsidRPr="00264745">
        <w:rPr>
          <w:sz w:val="24"/>
          <w:szCs w:val="24"/>
        </w:rPr>
        <w:t xml:space="preserve"> </w:t>
      </w:r>
      <w:bookmarkStart w:id="79" w:name="_Toc425956791"/>
      <w:r w:rsidR="0083035D" w:rsidRPr="00264745">
        <w:rPr>
          <w:sz w:val="24"/>
          <w:szCs w:val="24"/>
        </w:rPr>
        <w:t>Альтернативные предложения</w:t>
      </w:r>
      <w:bookmarkEnd w:id="79"/>
    </w:p>
    <w:p w:rsidR="00B20391" w:rsidRPr="00264745" w:rsidRDefault="0083035D" w:rsidP="00264745">
      <w:pPr>
        <w:pStyle w:val="a4"/>
        <w:tabs>
          <w:tab w:val="left" w:pos="0"/>
        </w:tabs>
        <w:spacing w:line="276" w:lineRule="auto"/>
        <w:ind w:left="0" w:firstLine="0"/>
        <w:rPr>
          <w:sz w:val="24"/>
          <w:szCs w:val="24"/>
        </w:rPr>
      </w:pPr>
      <w:r w:rsidRPr="00264745">
        <w:rPr>
          <w:sz w:val="24"/>
          <w:szCs w:val="24"/>
        </w:rPr>
        <w:t>Альтернативным предложением признается дополнительное предложение, которое подается в составе оферты вместе с основным предложением и содержит альтернативные решения технических, финансовых или организационных аспектов основного предложения. Альтернативное предложение – это опцион по отдельным аспектам (элементам) основного предложения, добровольно предлагаемый Участником на выбор Организатора. При этом альтернативные предложения могут рассматриваться только при наличии основного предложения и не могут различаться только ценой</w:t>
      </w:r>
      <w:r w:rsidR="00C35485">
        <w:rPr>
          <w:sz w:val="24"/>
          <w:szCs w:val="24"/>
        </w:rPr>
        <w:t xml:space="preserve"> </w:t>
      </w:r>
      <w:r w:rsidRPr="00264745">
        <w:rPr>
          <w:sz w:val="24"/>
          <w:szCs w:val="24"/>
        </w:rPr>
        <w:t>(изменение цены такого предложения может являться лишь следствием его отличий от основного предложения по техническим, юридическим, финансовым либо организационным условиям). Все альтернативные предложения должны подаваться только в составе оферты.</w:t>
      </w:r>
    </w:p>
    <w:p w:rsidR="00B20391" w:rsidRPr="00264745" w:rsidRDefault="003C0742" w:rsidP="00264745">
      <w:pPr>
        <w:pStyle w:val="a4"/>
        <w:tabs>
          <w:tab w:val="num" w:pos="0"/>
        </w:tabs>
        <w:spacing w:line="276" w:lineRule="auto"/>
        <w:ind w:left="0" w:firstLine="0"/>
        <w:rPr>
          <w:sz w:val="24"/>
          <w:szCs w:val="24"/>
        </w:rPr>
      </w:pPr>
      <w:r w:rsidRPr="00264745">
        <w:rPr>
          <w:sz w:val="24"/>
          <w:szCs w:val="24"/>
        </w:rPr>
        <w:t>Альтернативное предложение должно быть ясно выделено в составе оферты (указываются те пункты, главы и т.д. основного предложения, вместо которых предлагаются альтернативные)</w:t>
      </w:r>
      <w:r w:rsidR="00AD5FE7" w:rsidRPr="00264745">
        <w:rPr>
          <w:sz w:val="24"/>
          <w:szCs w:val="24"/>
        </w:rPr>
        <w:t>.</w:t>
      </w:r>
    </w:p>
    <w:p w:rsidR="00B20391" w:rsidRPr="00264745" w:rsidRDefault="00A1322F" w:rsidP="00264745">
      <w:pPr>
        <w:pStyle w:val="a4"/>
        <w:tabs>
          <w:tab w:val="num" w:pos="0"/>
        </w:tabs>
        <w:spacing w:line="276" w:lineRule="auto"/>
        <w:ind w:left="0" w:firstLine="0"/>
        <w:rPr>
          <w:sz w:val="24"/>
          <w:szCs w:val="24"/>
        </w:rPr>
      </w:pPr>
      <w:r w:rsidRPr="00264745">
        <w:rPr>
          <w:sz w:val="24"/>
          <w:szCs w:val="24"/>
        </w:rPr>
        <w:t xml:space="preserve">Альтернативное предложение может содержать существенно иные </w:t>
      </w:r>
      <w:r w:rsidR="00E20C3B">
        <w:rPr>
          <w:sz w:val="24"/>
          <w:szCs w:val="24"/>
        </w:rPr>
        <w:t>технико-</w:t>
      </w:r>
      <w:r w:rsidRPr="00264745">
        <w:rPr>
          <w:sz w:val="24"/>
          <w:szCs w:val="24"/>
        </w:rPr>
        <w:t>комме</w:t>
      </w:r>
      <w:r w:rsidR="00B6133B" w:rsidRPr="00264745">
        <w:rPr>
          <w:sz w:val="24"/>
          <w:szCs w:val="24"/>
        </w:rPr>
        <w:t xml:space="preserve">рческие условия поставки товара, выполнения работ, </w:t>
      </w:r>
      <w:r w:rsidRPr="00264745">
        <w:rPr>
          <w:sz w:val="24"/>
          <w:szCs w:val="24"/>
        </w:rPr>
        <w:t>оказания услуг за исключением частичной п</w:t>
      </w:r>
      <w:r w:rsidR="00B6133B" w:rsidRPr="00264745">
        <w:rPr>
          <w:sz w:val="24"/>
          <w:szCs w:val="24"/>
        </w:rPr>
        <w:t xml:space="preserve">оставки товара, выполнения работ, </w:t>
      </w:r>
      <w:r w:rsidRPr="00264745">
        <w:rPr>
          <w:sz w:val="24"/>
          <w:szCs w:val="24"/>
        </w:rPr>
        <w:t>оказания услуг</w:t>
      </w:r>
      <w:r w:rsidR="00AD5FE7" w:rsidRPr="00264745">
        <w:rPr>
          <w:sz w:val="24"/>
          <w:szCs w:val="24"/>
        </w:rPr>
        <w:t>.</w:t>
      </w:r>
    </w:p>
    <w:p w:rsidR="00B20391" w:rsidRPr="00264745" w:rsidRDefault="00AD5FE7" w:rsidP="00264745">
      <w:pPr>
        <w:pStyle w:val="a4"/>
        <w:tabs>
          <w:tab w:val="num" w:pos="0"/>
        </w:tabs>
        <w:spacing w:line="276" w:lineRule="auto"/>
        <w:ind w:left="0" w:firstLine="0"/>
        <w:rPr>
          <w:sz w:val="24"/>
          <w:szCs w:val="24"/>
        </w:rPr>
      </w:pPr>
      <w:r w:rsidRPr="00264745">
        <w:rPr>
          <w:sz w:val="24"/>
          <w:szCs w:val="24"/>
        </w:rPr>
        <w:t>Участники, представившие основное предложение и желающие предложить альтернативные технические решения по сравнению с требованиями Документации, должны предоставить Организатору всю необходимую информацию для проведения технической и финансовой оценки: условия договора, спецификации, чертежи, расчеты и затраты на п</w:t>
      </w:r>
      <w:r w:rsidR="002932DE" w:rsidRPr="00264745">
        <w:rPr>
          <w:sz w:val="24"/>
          <w:szCs w:val="24"/>
        </w:rPr>
        <w:t xml:space="preserve">оставку товара, выполнение работ, </w:t>
      </w:r>
      <w:r w:rsidRPr="00264745">
        <w:rPr>
          <w:sz w:val="24"/>
          <w:szCs w:val="24"/>
        </w:rPr>
        <w:t>оказание услуг, в которые внесены изменения и другие необходимые сведения</w:t>
      </w:r>
      <w:r w:rsidR="003C0742" w:rsidRPr="00264745">
        <w:rPr>
          <w:sz w:val="24"/>
          <w:szCs w:val="24"/>
        </w:rPr>
        <w:t>.</w:t>
      </w:r>
    </w:p>
    <w:p w:rsidR="00B20391" w:rsidRPr="00264745" w:rsidRDefault="003C0742" w:rsidP="00264745">
      <w:pPr>
        <w:pStyle w:val="a4"/>
        <w:tabs>
          <w:tab w:val="num" w:pos="0"/>
        </w:tabs>
        <w:spacing w:line="276" w:lineRule="auto"/>
        <w:ind w:left="0" w:firstLine="0"/>
        <w:rPr>
          <w:sz w:val="24"/>
          <w:szCs w:val="24"/>
        </w:rPr>
      </w:pPr>
      <w:r w:rsidRPr="00264745">
        <w:rPr>
          <w:sz w:val="24"/>
          <w:szCs w:val="24"/>
        </w:rPr>
        <w:t>Альтернативное предложение должно включать подробное описание тех частей Документации, которые были изменены.</w:t>
      </w:r>
    </w:p>
    <w:p w:rsidR="00B20391" w:rsidRPr="00264745" w:rsidRDefault="003C0742" w:rsidP="00264745">
      <w:pPr>
        <w:pStyle w:val="a4"/>
        <w:tabs>
          <w:tab w:val="num" w:pos="0"/>
        </w:tabs>
        <w:spacing w:line="276" w:lineRule="auto"/>
        <w:ind w:left="0" w:firstLine="0"/>
        <w:rPr>
          <w:sz w:val="24"/>
          <w:szCs w:val="24"/>
        </w:rPr>
      </w:pPr>
      <w:r w:rsidRPr="00264745">
        <w:rPr>
          <w:sz w:val="24"/>
          <w:szCs w:val="24"/>
        </w:rPr>
        <w:t>Факт наличия в составе оферты альтернативных предложений должен быть четко отражен в Письме о подаче оферты. Если альтернативные предложения сопровождаются увеличением или уменьшением итоговой цены Предложения (относительно основного предложения), то это также должно быть четко указано в Письме о подаче оферты и иных документах Предложения, где это необходимо.</w:t>
      </w:r>
    </w:p>
    <w:p w:rsidR="0083035D" w:rsidRPr="00264745" w:rsidRDefault="003C0742" w:rsidP="00264745">
      <w:pPr>
        <w:pStyle w:val="a4"/>
        <w:tabs>
          <w:tab w:val="num" w:pos="0"/>
        </w:tabs>
        <w:spacing w:line="276" w:lineRule="auto"/>
        <w:ind w:left="0" w:firstLine="0"/>
        <w:rPr>
          <w:sz w:val="24"/>
          <w:szCs w:val="24"/>
        </w:rPr>
      </w:pPr>
      <w:r w:rsidRPr="00264745">
        <w:rPr>
          <w:sz w:val="24"/>
          <w:szCs w:val="24"/>
        </w:rPr>
        <w:lastRenderedPageBreak/>
        <w:t>Альтернативные предложения, отличающиеся только ценой, Организатором не рассматриваются.</w:t>
      </w:r>
    </w:p>
    <w:p w:rsidR="00B6133B" w:rsidRPr="00264745" w:rsidRDefault="00C05EDD" w:rsidP="00264745">
      <w:pPr>
        <w:pStyle w:val="21"/>
        <w:tabs>
          <w:tab w:val="clear" w:pos="1134"/>
          <w:tab w:val="num" w:pos="0"/>
        </w:tabs>
        <w:spacing w:line="276" w:lineRule="auto"/>
        <w:ind w:left="0" w:firstLine="0"/>
        <w:jc w:val="both"/>
        <w:rPr>
          <w:sz w:val="24"/>
          <w:szCs w:val="24"/>
        </w:rPr>
      </w:pPr>
      <w:r w:rsidRPr="00264745">
        <w:rPr>
          <w:sz w:val="24"/>
          <w:szCs w:val="24"/>
        </w:rPr>
        <w:t xml:space="preserve"> </w:t>
      </w:r>
      <w:bookmarkStart w:id="80" w:name="_Toc425956792"/>
      <w:r w:rsidR="00B620AF" w:rsidRPr="00264745">
        <w:rPr>
          <w:sz w:val="24"/>
          <w:szCs w:val="24"/>
        </w:rPr>
        <w:t xml:space="preserve">Требования к сроку действия </w:t>
      </w:r>
      <w:bookmarkEnd w:id="76"/>
      <w:bookmarkEnd w:id="77"/>
      <w:bookmarkEnd w:id="78"/>
      <w:r w:rsidR="00B620AF" w:rsidRPr="00264745">
        <w:rPr>
          <w:sz w:val="24"/>
          <w:szCs w:val="24"/>
        </w:rPr>
        <w:t>Предложения</w:t>
      </w:r>
      <w:bookmarkStart w:id="81" w:name="_Ref56220570"/>
      <w:bookmarkEnd w:id="80"/>
    </w:p>
    <w:p w:rsidR="00B6133B" w:rsidRPr="00264745" w:rsidRDefault="00E341B1" w:rsidP="00264745">
      <w:pPr>
        <w:pStyle w:val="a4"/>
        <w:tabs>
          <w:tab w:val="num" w:pos="0"/>
        </w:tabs>
        <w:spacing w:line="276" w:lineRule="auto"/>
        <w:ind w:left="0" w:firstLine="0"/>
        <w:rPr>
          <w:sz w:val="24"/>
          <w:szCs w:val="24"/>
        </w:rPr>
      </w:pPr>
      <w:r w:rsidRPr="00264745">
        <w:rPr>
          <w:sz w:val="24"/>
          <w:szCs w:val="24"/>
        </w:rPr>
        <w:t xml:space="preserve">Требования к сроку действия Предложения участника указаны в </w:t>
      </w:r>
      <w:r w:rsidR="00725A22" w:rsidRPr="00264745">
        <w:rPr>
          <w:sz w:val="24"/>
          <w:szCs w:val="24"/>
        </w:rPr>
        <w:t>Информационной карте</w:t>
      </w:r>
      <w:r w:rsidR="007607EA" w:rsidRPr="00264745">
        <w:rPr>
          <w:sz w:val="24"/>
          <w:szCs w:val="24"/>
        </w:rPr>
        <w:t xml:space="preserve"> (Раздел</w:t>
      </w:r>
      <w:r w:rsidR="00A1322F" w:rsidRPr="00264745">
        <w:rPr>
          <w:sz w:val="24"/>
          <w:szCs w:val="24"/>
        </w:rPr>
        <w:t xml:space="preserve"> 3</w:t>
      </w:r>
      <w:r w:rsidR="00B620AF" w:rsidRPr="00264745">
        <w:rPr>
          <w:sz w:val="24"/>
          <w:szCs w:val="24"/>
        </w:rPr>
        <w:t xml:space="preserve">). </w:t>
      </w:r>
    </w:p>
    <w:p w:rsidR="00A85FEA" w:rsidRPr="00264745" w:rsidRDefault="00A85FEA" w:rsidP="00264745">
      <w:pPr>
        <w:pStyle w:val="a4"/>
        <w:tabs>
          <w:tab w:val="num" w:pos="0"/>
        </w:tabs>
        <w:spacing w:line="276" w:lineRule="auto"/>
        <w:ind w:left="0" w:firstLine="0"/>
        <w:rPr>
          <w:sz w:val="24"/>
          <w:szCs w:val="24"/>
        </w:rPr>
      </w:pPr>
      <w:r w:rsidRPr="00264745">
        <w:rPr>
          <w:sz w:val="24"/>
          <w:szCs w:val="24"/>
        </w:rPr>
        <w:t>Указание меньшего срока действия может служить основанием для отклонения Предложения.</w:t>
      </w:r>
    </w:p>
    <w:p w:rsidR="005A4943" w:rsidRPr="00264745" w:rsidRDefault="00C05EDD" w:rsidP="00264745">
      <w:pPr>
        <w:pStyle w:val="21"/>
        <w:tabs>
          <w:tab w:val="clear" w:pos="1134"/>
          <w:tab w:val="num" w:pos="0"/>
        </w:tabs>
        <w:spacing w:line="276" w:lineRule="auto"/>
        <w:ind w:left="0" w:firstLine="0"/>
        <w:jc w:val="both"/>
        <w:rPr>
          <w:sz w:val="24"/>
          <w:szCs w:val="24"/>
        </w:rPr>
      </w:pPr>
      <w:bookmarkStart w:id="82" w:name="_Toc57314647"/>
      <w:bookmarkEnd w:id="81"/>
      <w:r w:rsidRPr="00264745">
        <w:rPr>
          <w:sz w:val="24"/>
          <w:szCs w:val="24"/>
        </w:rPr>
        <w:t xml:space="preserve"> </w:t>
      </w:r>
      <w:bookmarkStart w:id="83" w:name="_Toc425956793"/>
      <w:r w:rsidR="00B620AF" w:rsidRPr="00264745">
        <w:rPr>
          <w:sz w:val="24"/>
          <w:szCs w:val="24"/>
        </w:rPr>
        <w:t xml:space="preserve">Требования к языку </w:t>
      </w:r>
      <w:bookmarkEnd w:id="82"/>
      <w:r w:rsidR="00B620AF" w:rsidRPr="00264745">
        <w:rPr>
          <w:sz w:val="24"/>
          <w:szCs w:val="24"/>
        </w:rPr>
        <w:t>Предложения</w:t>
      </w:r>
      <w:bookmarkStart w:id="84" w:name="_Toc57314648"/>
      <w:bookmarkEnd w:id="83"/>
    </w:p>
    <w:p w:rsidR="005A4943" w:rsidRPr="00264745" w:rsidRDefault="00B620AF" w:rsidP="00264745">
      <w:pPr>
        <w:pStyle w:val="a4"/>
        <w:tabs>
          <w:tab w:val="num" w:pos="0"/>
        </w:tabs>
        <w:spacing w:line="276" w:lineRule="auto"/>
        <w:ind w:left="0" w:firstLine="0"/>
        <w:rPr>
          <w:sz w:val="24"/>
          <w:szCs w:val="24"/>
        </w:rPr>
      </w:pPr>
      <w:r w:rsidRPr="00264745">
        <w:rPr>
          <w:sz w:val="24"/>
          <w:szCs w:val="24"/>
        </w:rPr>
        <w:t>Все документы, входящие в Предложение, должны быть подготовлены на русском языке за исключением нижеследующего.</w:t>
      </w:r>
    </w:p>
    <w:p w:rsidR="005A4943" w:rsidRPr="00264745" w:rsidRDefault="00B620AF" w:rsidP="00264745">
      <w:pPr>
        <w:pStyle w:val="a4"/>
        <w:tabs>
          <w:tab w:val="num" w:pos="0"/>
        </w:tabs>
        <w:spacing w:line="276" w:lineRule="auto"/>
        <w:ind w:left="0" w:firstLine="0"/>
        <w:rPr>
          <w:sz w:val="24"/>
          <w:szCs w:val="24"/>
        </w:rPr>
      </w:pPr>
      <w:r w:rsidRPr="00264745">
        <w:rPr>
          <w:sz w:val="24"/>
          <w:szCs w:val="24"/>
        </w:rPr>
        <w:t xml:space="preserve">Документы, оригиналы которых выданы Участнику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 </w:t>
      </w:r>
      <w:proofErr w:type="spellStart"/>
      <w:r w:rsidRPr="00264745">
        <w:rPr>
          <w:sz w:val="24"/>
          <w:szCs w:val="24"/>
        </w:rPr>
        <w:t>апостилированный</w:t>
      </w:r>
      <w:proofErr w:type="spellEnd"/>
      <w:r w:rsidRPr="00264745">
        <w:rPr>
          <w:sz w:val="24"/>
          <w:szCs w:val="24"/>
        </w:rPr>
        <w:t xml:space="preserve">). При выявлении расхождений между русским переводом и оригиналом документа на ином языке </w:t>
      </w:r>
      <w:r w:rsidR="00B166DA" w:rsidRPr="00264745">
        <w:rPr>
          <w:sz w:val="24"/>
          <w:szCs w:val="24"/>
        </w:rPr>
        <w:t>Организатор</w:t>
      </w:r>
      <w:r w:rsidRPr="00264745">
        <w:rPr>
          <w:sz w:val="24"/>
          <w:szCs w:val="24"/>
        </w:rPr>
        <w:t xml:space="preserve"> будет принимать решение на основании перевода.</w:t>
      </w:r>
    </w:p>
    <w:p w:rsidR="00B620AF" w:rsidRPr="00264745" w:rsidRDefault="00B166DA" w:rsidP="00264745">
      <w:pPr>
        <w:pStyle w:val="a4"/>
        <w:tabs>
          <w:tab w:val="num" w:pos="0"/>
        </w:tabs>
        <w:spacing w:line="276" w:lineRule="auto"/>
        <w:ind w:left="0" w:firstLine="0"/>
        <w:rPr>
          <w:sz w:val="24"/>
          <w:szCs w:val="24"/>
        </w:rPr>
      </w:pPr>
      <w:r w:rsidRPr="00264745">
        <w:rPr>
          <w:sz w:val="24"/>
          <w:szCs w:val="24"/>
        </w:rPr>
        <w:t>Организатор</w:t>
      </w:r>
      <w:r w:rsidR="00B620AF" w:rsidRPr="00264745">
        <w:rPr>
          <w:sz w:val="24"/>
          <w:szCs w:val="24"/>
        </w:rPr>
        <w:t xml:space="preserve"> вправе не рассматривать документы, не переведенные на русский язык.</w:t>
      </w:r>
      <w:bookmarkStart w:id="85" w:name="_Hlt40850038"/>
      <w:bookmarkEnd w:id="85"/>
    </w:p>
    <w:p w:rsidR="00821A32" w:rsidRPr="00264745" w:rsidRDefault="00C05EDD" w:rsidP="00264745">
      <w:pPr>
        <w:pStyle w:val="21"/>
        <w:tabs>
          <w:tab w:val="clear" w:pos="1134"/>
          <w:tab w:val="num" w:pos="0"/>
        </w:tabs>
        <w:spacing w:line="276" w:lineRule="auto"/>
        <w:ind w:left="0" w:firstLine="0"/>
        <w:jc w:val="both"/>
        <w:rPr>
          <w:sz w:val="24"/>
          <w:szCs w:val="24"/>
        </w:rPr>
      </w:pPr>
      <w:r w:rsidRPr="00264745">
        <w:rPr>
          <w:sz w:val="24"/>
          <w:szCs w:val="24"/>
        </w:rPr>
        <w:t xml:space="preserve"> </w:t>
      </w:r>
      <w:bookmarkStart w:id="86" w:name="_Toc425956794"/>
      <w:r w:rsidR="00B620AF" w:rsidRPr="00264745">
        <w:rPr>
          <w:sz w:val="24"/>
          <w:szCs w:val="24"/>
        </w:rPr>
        <w:t xml:space="preserve">Требования к валюте </w:t>
      </w:r>
      <w:bookmarkEnd w:id="84"/>
      <w:r w:rsidR="00B620AF" w:rsidRPr="00264745">
        <w:rPr>
          <w:sz w:val="24"/>
          <w:szCs w:val="24"/>
        </w:rPr>
        <w:t>Предложения</w:t>
      </w:r>
      <w:bookmarkStart w:id="87" w:name="_Ref56220708"/>
      <w:bookmarkEnd w:id="86"/>
    </w:p>
    <w:p w:rsidR="00821A32" w:rsidRPr="00264745" w:rsidRDefault="00B620AF" w:rsidP="00264745">
      <w:pPr>
        <w:pStyle w:val="a4"/>
        <w:tabs>
          <w:tab w:val="num" w:pos="0"/>
        </w:tabs>
        <w:spacing w:line="276" w:lineRule="auto"/>
        <w:ind w:left="0" w:firstLine="0"/>
        <w:rPr>
          <w:sz w:val="24"/>
          <w:szCs w:val="24"/>
        </w:rPr>
      </w:pPr>
      <w:r w:rsidRPr="00264745">
        <w:rPr>
          <w:sz w:val="24"/>
          <w:szCs w:val="24"/>
        </w:rPr>
        <w:t>Все суммы денежных средств</w:t>
      </w:r>
      <w:r w:rsidR="002B5221" w:rsidRPr="00264745">
        <w:rPr>
          <w:sz w:val="24"/>
          <w:szCs w:val="24"/>
        </w:rPr>
        <w:t>,</w:t>
      </w:r>
      <w:r w:rsidRPr="00264745">
        <w:rPr>
          <w:sz w:val="24"/>
          <w:szCs w:val="24"/>
        </w:rPr>
        <w:t xml:space="preserve"> в документах, входящих в Предложение, должны быть выражены в российских рублях за исключением нижеследующего.</w:t>
      </w:r>
      <w:bookmarkEnd w:id="87"/>
    </w:p>
    <w:p w:rsidR="00B620AF" w:rsidRPr="00264745" w:rsidRDefault="00B620AF" w:rsidP="00264745">
      <w:pPr>
        <w:pStyle w:val="a4"/>
        <w:tabs>
          <w:tab w:val="num" w:pos="0"/>
        </w:tabs>
        <w:spacing w:line="276" w:lineRule="auto"/>
        <w:ind w:left="0" w:firstLine="0"/>
        <w:rPr>
          <w:sz w:val="24"/>
          <w:szCs w:val="24"/>
        </w:rPr>
      </w:pPr>
      <w:r w:rsidRPr="00264745">
        <w:rPr>
          <w:sz w:val="24"/>
          <w:szCs w:val="24"/>
        </w:rPr>
        <w:t>Документы, оригиналы которых выданы Участнику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российские рубли исходя из официального курса валюты, установленного Центральным банком Российской Федерации, с указанием такового курса и даты его установления.</w:t>
      </w:r>
    </w:p>
    <w:p w:rsidR="00725A22" w:rsidRPr="00264745" w:rsidRDefault="00B620AF" w:rsidP="00264745">
      <w:pPr>
        <w:pStyle w:val="21"/>
        <w:tabs>
          <w:tab w:val="clear" w:pos="1134"/>
          <w:tab w:val="num" w:pos="0"/>
        </w:tabs>
        <w:spacing w:line="276" w:lineRule="auto"/>
        <w:ind w:left="0" w:firstLine="0"/>
        <w:jc w:val="both"/>
        <w:rPr>
          <w:sz w:val="24"/>
          <w:szCs w:val="24"/>
        </w:rPr>
      </w:pPr>
      <w:bookmarkStart w:id="88" w:name="_Ref55280443"/>
      <w:bookmarkStart w:id="89" w:name="_Toc55285351"/>
      <w:bookmarkStart w:id="90" w:name="_Toc55305383"/>
      <w:bookmarkStart w:id="91" w:name="_Toc57314654"/>
      <w:bookmarkStart w:id="92" w:name="_Toc69728968"/>
      <w:bookmarkStart w:id="93" w:name="_Toc425956795"/>
      <w:r w:rsidRPr="00264745">
        <w:rPr>
          <w:sz w:val="24"/>
          <w:szCs w:val="24"/>
        </w:rPr>
        <w:t>Подача Предложений</w:t>
      </w:r>
      <w:bookmarkStart w:id="94" w:name="_Ref56229451"/>
      <w:bookmarkEnd w:id="88"/>
      <w:bookmarkEnd w:id="89"/>
      <w:bookmarkEnd w:id="90"/>
      <w:bookmarkEnd w:id="91"/>
      <w:bookmarkEnd w:id="92"/>
      <w:bookmarkEnd w:id="93"/>
    </w:p>
    <w:p w:rsidR="00F66FA9" w:rsidRPr="00264745" w:rsidRDefault="00E73491" w:rsidP="00264745">
      <w:pPr>
        <w:pStyle w:val="a4"/>
        <w:tabs>
          <w:tab w:val="num" w:pos="0"/>
        </w:tabs>
        <w:spacing w:line="276" w:lineRule="auto"/>
        <w:ind w:left="0" w:firstLine="0"/>
        <w:rPr>
          <w:sz w:val="24"/>
          <w:szCs w:val="24"/>
        </w:rPr>
      </w:pPr>
      <w:r w:rsidRPr="00264745">
        <w:rPr>
          <w:sz w:val="24"/>
          <w:szCs w:val="24"/>
        </w:rPr>
        <w:t>Предложение подается в письменной форме</w:t>
      </w:r>
      <w:r w:rsidR="00F66FA9" w:rsidRPr="00264745">
        <w:rPr>
          <w:sz w:val="24"/>
          <w:szCs w:val="24"/>
        </w:rPr>
        <w:t>. С</w:t>
      </w:r>
      <w:r w:rsidRPr="00264745">
        <w:rPr>
          <w:sz w:val="24"/>
          <w:szCs w:val="24"/>
        </w:rPr>
        <w:t xml:space="preserve">пособ </w:t>
      </w:r>
      <w:r w:rsidR="00F41B45" w:rsidRPr="00264745">
        <w:rPr>
          <w:sz w:val="24"/>
          <w:szCs w:val="24"/>
        </w:rPr>
        <w:t xml:space="preserve">и форма </w:t>
      </w:r>
      <w:r w:rsidRPr="00264745">
        <w:rPr>
          <w:sz w:val="24"/>
          <w:szCs w:val="24"/>
        </w:rPr>
        <w:t>подачи указан</w:t>
      </w:r>
      <w:r w:rsidR="00F41B45" w:rsidRPr="00264745">
        <w:rPr>
          <w:sz w:val="24"/>
          <w:szCs w:val="24"/>
        </w:rPr>
        <w:t>ы</w:t>
      </w:r>
      <w:r w:rsidRPr="00264745">
        <w:rPr>
          <w:sz w:val="24"/>
          <w:szCs w:val="24"/>
        </w:rPr>
        <w:t xml:space="preserve"> в </w:t>
      </w:r>
      <w:r w:rsidR="00F66FA9" w:rsidRPr="00264745">
        <w:rPr>
          <w:sz w:val="24"/>
          <w:szCs w:val="24"/>
        </w:rPr>
        <w:t>Информационной карте (Раздел 3)</w:t>
      </w:r>
      <w:r w:rsidRPr="00264745">
        <w:rPr>
          <w:sz w:val="24"/>
          <w:szCs w:val="24"/>
        </w:rPr>
        <w:t xml:space="preserve">. </w:t>
      </w:r>
    </w:p>
    <w:p w:rsidR="00E73491" w:rsidRPr="00264745" w:rsidRDefault="00E73491" w:rsidP="00264745">
      <w:pPr>
        <w:pStyle w:val="a4"/>
        <w:tabs>
          <w:tab w:val="num" w:pos="0"/>
        </w:tabs>
        <w:spacing w:line="276" w:lineRule="auto"/>
        <w:ind w:left="0" w:firstLine="0"/>
        <w:rPr>
          <w:sz w:val="24"/>
          <w:szCs w:val="24"/>
        </w:rPr>
      </w:pPr>
      <w:r w:rsidRPr="00264745">
        <w:rPr>
          <w:sz w:val="24"/>
          <w:szCs w:val="24"/>
        </w:rPr>
        <w:t>Предложение может быть подано Участником самостоятельно, посредством почты или курьерской службы.</w:t>
      </w:r>
    </w:p>
    <w:p w:rsidR="00293AF3" w:rsidRPr="00264745" w:rsidRDefault="00B620AF" w:rsidP="00264745">
      <w:pPr>
        <w:pStyle w:val="a4"/>
        <w:tabs>
          <w:tab w:val="num" w:pos="0"/>
        </w:tabs>
        <w:spacing w:line="276" w:lineRule="auto"/>
        <w:ind w:left="0" w:firstLine="0"/>
        <w:rPr>
          <w:sz w:val="24"/>
          <w:szCs w:val="24"/>
        </w:rPr>
      </w:pPr>
      <w:r w:rsidRPr="00264745">
        <w:rPr>
          <w:sz w:val="24"/>
          <w:szCs w:val="24"/>
        </w:rPr>
        <w:t xml:space="preserve">Перед подачей </w:t>
      </w:r>
      <w:r w:rsidR="00496C81" w:rsidRPr="00264745">
        <w:rPr>
          <w:b/>
          <w:sz w:val="24"/>
          <w:szCs w:val="24"/>
        </w:rPr>
        <w:t xml:space="preserve">оригинал </w:t>
      </w:r>
      <w:r w:rsidRPr="00264745">
        <w:rPr>
          <w:b/>
          <w:sz w:val="24"/>
          <w:szCs w:val="24"/>
        </w:rPr>
        <w:t>Предложени</w:t>
      </w:r>
      <w:r w:rsidR="00496C81" w:rsidRPr="00264745">
        <w:rPr>
          <w:b/>
          <w:sz w:val="24"/>
          <w:szCs w:val="24"/>
        </w:rPr>
        <w:t>я</w:t>
      </w:r>
      <w:r w:rsidRPr="00264745">
        <w:rPr>
          <w:b/>
          <w:sz w:val="24"/>
          <w:szCs w:val="24"/>
        </w:rPr>
        <w:t xml:space="preserve"> и его копи</w:t>
      </w:r>
      <w:r w:rsidR="00AD56BF">
        <w:rPr>
          <w:b/>
          <w:sz w:val="24"/>
          <w:szCs w:val="24"/>
        </w:rPr>
        <w:t>и</w:t>
      </w:r>
      <w:r w:rsidRPr="00264745">
        <w:rPr>
          <w:b/>
          <w:sz w:val="24"/>
          <w:szCs w:val="24"/>
        </w:rPr>
        <w:t xml:space="preserve"> </w:t>
      </w:r>
      <w:r w:rsidR="0040624E" w:rsidRPr="00264745">
        <w:rPr>
          <w:b/>
          <w:sz w:val="24"/>
          <w:szCs w:val="24"/>
        </w:rPr>
        <w:t>на электронном носителе</w:t>
      </w:r>
      <w:r w:rsidR="0040624E" w:rsidRPr="00264745">
        <w:rPr>
          <w:sz w:val="24"/>
          <w:szCs w:val="24"/>
        </w:rPr>
        <w:t xml:space="preserve"> (CD</w:t>
      </w:r>
      <w:r w:rsidR="009358C5">
        <w:rPr>
          <w:sz w:val="24"/>
          <w:szCs w:val="24"/>
        </w:rPr>
        <w:t>,</w:t>
      </w:r>
      <w:r w:rsidR="0040624E" w:rsidRPr="00264745">
        <w:rPr>
          <w:sz w:val="24"/>
          <w:szCs w:val="24"/>
        </w:rPr>
        <w:t xml:space="preserve"> USB флэш-накопителе) </w:t>
      </w:r>
      <w:r w:rsidRPr="00264745">
        <w:rPr>
          <w:sz w:val="24"/>
          <w:szCs w:val="24"/>
        </w:rPr>
        <w:t xml:space="preserve">должны быть надежно запечатаны в </w:t>
      </w:r>
      <w:r w:rsidR="00E73491" w:rsidRPr="00264745">
        <w:rPr>
          <w:sz w:val="24"/>
          <w:szCs w:val="24"/>
        </w:rPr>
        <w:t xml:space="preserve">единый </w:t>
      </w:r>
      <w:r w:rsidRPr="00264745">
        <w:rPr>
          <w:sz w:val="24"/>
          <w:szCs w:val="24"/>
        </w:rPr>
        <w:t>конверт.</w:t>
      </w:r>
      <w:bookmarkStart w:id="95" w:name="_Ref56226704"/>
      <w:bookmarkStart w:id="96" w:name="_Ref93172396"/>
      <w:bookmarkEnd w:id="94"/>
    </w:p>
    <w:p w:rsidR="00293AF3" w:rsidRPr="00264745" w:rsidRDefault="00E73491" w:rsidP="00264745">
      <w:pPr>
        <w:pStyle w:val="a4"/>
        <w:tabs>
          <w:tab w:val="num" w:pos="0"/>
        </w:tabs>
        <w:spacing w:line="276" w:lineRule="auto"/>
        <w:ind w:left="0" w:firstLine="0"/>
        <w:rPr>
          <w:sz w:val="24"/>
          <w:szCs w:val="24"/>
        </w:rPr>
      </w:pPr>
      <w:r w:rsidRPr="00264745">
        <w:rPr>
          <w:sz w:val="24"/>
          <w:szCs w:val="24"/>
        </w:rPr>
        <w:t>Под конвертом понимается любой вид упаковки, позволяющий скрыть содержимое (конверт, бандеро</w:t>
      </w:r>
      <w:r w:rsidR="00F66FA9" w:rsidRPr="00264745">
        <w:rPr>
          <w:sz w:val="24"/>
          <w:szCs w:val="24"/>
        </w:rPr>
        <w:t xml:space="preserve">ль, ящик и т.д.) и запечатанный, </w:t>
      </w:r>
      <w:r w:rsidRPr="00264745">
        <w:rPr>
          <w:sz w:val="24"/>
          <w:szCs w:val="24"/>
        </w:rPr>
        <w:t>опечатанный таким образом, чтобы его н</w:t>
      </w:r>
      <w:r w:rsidR="00F66FA9" w:rsidRPr="00264745">
        <w:rPr>
          <w:sz w:val="24"/>
          <w:szCs w:val="24"/>
        </w:rPr>
        <w:t xml:space="preserve">ельзя было вскрыть и запечатать, </w:t>
      </w:r>
      <w:r w:rsidRPr="00264745">
        <w:rPr>
          <w:sz w:val="24"/>
          <w:szCs w:val="24"/>
        </w:rPr>
        <w:t xml:space="preserve">опечатать повторно без заметных для глаз следов вскрытия. </w:t>
      </w:r>
      <w:r w:rsidR="00F66FA9" w:rsidRPr="00264745">
        <w:rPr>
          <w:sz w:val="24"/>
          <w:szCs w:val="24"/>
        </w:rPr>
        <w:t xml:space="preserve">Приемлемый способ запечатывания, </w:t>
      </w:r>
      <w:r w:rsidRPr="00264745">
        <w:rPr>
          <w:sz w:val="24"/>
          <w:szCs w:val="24"/>
        </w:rPr>
        <w:t>опечатывания своих конвертов Участники выбирают на свое усмотрение</w:t>
      </w:r>
      <w:r w:rsidR="00CA3B66">
        <w:rPr>
          <w:sz w:val="24"/>
          <w:szCs w:val="24"/>
        </w:rPr>
        <w:t>.</w:t>
      </w:r>
      <w:r w:rsidRPr="00264745">
        <w:rPr>
          <w:sz w:val="24"/>
          <w:szCs w:val="24"/>
        </w:rPr>
        <w:t xml:space="preserve"> При этом на едином конверте указывается </w:t>
      </w:r>
      <w:r w:rsidRPr="00264745">
        <w:rPr>
          <w:b/>
          <w:sz w:val="24"/>
          <w:szCs w:val="24"/>
        </w:rPr>
        <w:t>наи</w:t>
      </w:r>
      <w:r w:rsidR="00F66FA9" w:rsidRPr="00264745">
        <w:rPr>
          <w:b/>
          <w:sz w:val="24"/>
          <w:szCs w:val="24"/>
        </w:rPr>
        <w:t>менование Организатора, предмет</w:t>
      </w:r>
      <w:r w:rsidRPr="00264745">
        <w:rPr>
          <w:b/>
          <w:sz w:val="24"/>
          <w:szCs w:val="24"/>
        </w:rPr>
        <w:t xml:space="preserve"> и </w:t>
      </w:r>
      <w:r w:rsidRPr="00264745">
        <w:rPr>
          <w:b/>
          <w:sz w:val="24"/>
          <w:szCs w:val="24"/>
        </w:rPr>
        <w:lastRenderedPageBreak/>
        <w:t>номер Запроса предложений</w:t>
      </w:r>
      <w:r w:rsidR="00F66FA9" w:rsidRPr="00264745">
        <w:rPr>
          <w:b/>
          <w:sz w:val="24"/>
          <w:szCs w:val="24"/>
        </w:rPr>
        <w:t xml:space="preserve"> </w:t>
      </w:r>
      <w:proofErr w:type="gramStart"/>
      <w:r w:rsidR="00F66FA9" w:rsidRPr="00264745">
        <w:rPr>
          <w:b/>
          <w:sz w:val="24"/>
          <w:szCs w:val="24"/>
        </w:rPr>
        <w:t>на участие</w:t>
      </w:r>
      <w:proofErr w:type="gramEnd"/>
      <w:r w:rsidR="00F66FA9" w:rsidRPr="00264745">
        <w:rPr>
          <w:b/>
          <w:sz w:val="24"/>
          <w:szCs w:val="24"/>
        </w:rPr>
        <w:t xml:space="preserve"> в котором подается данное Предложение</w:t>
      </w:r>
      <w:r w:rsidRPr="00264745">
        <w:rPr>
          <w:b/>
          <w:sz w:val="24"/>
          <w:szCs w:val="24"/>
        </w:rPr>
        <w:t xml:space="preserve">, </w:t>
      </w:r>
      <w:r w:rsidR="00F66FA9" w:rsidRPr="00264745">
        <w:rPr>
          <w:b/>
          <w:sz w:val="24"/>
          <w:szCs w:val="24"/>
        </w:rPr>
        <w:t>полное фирменное наименование Участника и его почтовый адрес</w:t>
      </w:r>
      <w:r w:rsidRPr="00264745">
        <w:rPr>
          <w:b/>
          <w:sz w:val="24"/>
          <w:szCs w:val="24"/>
        </w:rPr>
        <w:t>.</w:t>
      </w:r>
    </w:p>
    <w:p w:rsidR="00B620AF" w:rsidRPr="00264745" w:rsidRDefault="00E73491" w:rsidP="00264745">
      <w:pPr>
        <w:pStyle w:val="a4"/>
        <w:tabs>
          <w:tab w:val="num" w:pos="0"/>
        </w:tabs>
        <w:spacing w:line="276" w:lineRule="auto"/>
        <w:ind w:left="0" w:firstLine="0"/>
        <w:rPr>
          <w:sz w:val="24"/>
          <w:szCs w:val="24"/>
        </w:rPr>
      </w:pPr>
      <w:r w:rsidRPr="00264745">
        <w:rPr>
          <w:sz w:val="24"/>
          <w:szCs w:val="24"/>
        </w:rPr>
        <w:t xml:space="preserve">Участники должны обеспечить доставку своих Предложений по адресу Организатора. Участникам рекомендуется предварительно заказать пропуск по указанным в Уведомлении и </w:t>
      </w:r>
      <w:r w:rsidR="00F66FA9" w:rsidRPr="00264745">
        <w:rPr>
          <w:sz w:val="24"/>
          <w:szCs w:val="24"/>
        </w:rPr>
        <w:t>Информационной карте Документации (Раздел</w:t>
      </w:r>
      <w:r w:rsidRPr="00264745">
        <w:rPr>
          <w:sz w:val="24"/>
          <w:szCs w:val="24"/>
        </w:rPr>
        <w:t xml:space="preserve"> 3</w:t>
      </w:r>
      <w:r w:rsidR="00F66FA9" w:rsidRPr="00264745">
        <w:rPr>
          <w:sz w:val="24"/>
          <w:szCs w:val="24"/>
        </w:rPr>
        <w:t>)</w:t>
      </w:r>
      <w:r w:rsidRPr="00264745">
        <w:rPr>
          <w:sz w:val="24"/>
          <w:szCs w:val="24"/>
        </w:rPr>
        <w:t xml:space="preserve"> контактным телефонам. В случае направления Предложения через курьерскую службу рекомендуется уведомить представителя курьерской службы или курьера о настоящем порядке доставки Предложения.</w:t>
      </w:r>
      <w:bookmarkEnd w:id="95"/>
      <w:bookmarkEnd w:id="96"/>
    </w:p>
    <w:p w:rsidR="00FA4DD6" w:rsidRPr="00264745" w:rsidRDefault="00FA4DD6" w:rsidP="00264745">
      <w:pPr>
        <w:pStyle w:val="a4"/>
        <w:tabs>
          <w:tab w:val="num" w:pos="0"/>
        </w:tabs>
        <w:spacing w:line="276" w:lineRule="auto"/>
        <w:ind w:left="0" w:firstLine="0"/>
        <w:rPr>
          <w:sz w:val="24"/>
          <w:szCs w:val="24"/>
        </w:rPr>
      </w:pPr>
      <w:bookmarkStart w:id="97" w:name="_Ref113875352"/>
      <w:bookmarkStart w:id="98" w:name="_Ref55307583"/>
      <w:r w:rsidRPr="00264745">
        <w:rPr>
          <w:sz w:val="24"/>
          <w:szCs w:val="24"/>
        </w:rPr>
        <w:t>Участники запроса предложений должны обеспечить доставку своих Предложений по адресу Организатора</w:t>
      </w:r>
      <w:r w:rsidR="00F66FA9" w:rsidRPr="00264745">
        <w:rPr>
          <w:sz w:val="24"/>
          <w:szCs w:val="24"/>
        </w:rPr>
        <w:t xml:space="preserve"> в сроки</w:t>
      </w:r>
      <w:r w:rsidR="00725A22" w:rsidRPr="00264745">
        <w:rPr>
          <w:sz w:val="24"/>
          <w:szCs w:val="24"/>
        </w:rPr>
        <w:t>,</w:t>
      </w:r>
      <w:r w:rsidR="00F66FA9" w:rsidRPr="00264745">
        <w:rPr>
          <w:sz w:val="24"/>
          <w:szCs w:val="24"/>
        </w:rPr>
        <w:t xml:space="preserve"> указанные в Уведомлении и </w:t>
      </w:r>
      <w:r w:rsidR="0083035D" w:rsidRPr="00264745">
        <w:rPr>
          <w:sz w:val="24"/>
          <w:szCs w:val="24"/>
        </w:rPr>
        <w:t xml:space="preserve">Информационной карте </w:t>
      </w:r>
      <w:r w:rsidR="00725A22" w:rsidRPr="00264745">
        <w:rPr>
          <w:sz w:val="24"/>
          <w:szCs w:val="24"/>
        </w:rPr>
        <w:t>(</w:t>
      </w:r>
      <w:r w:rsidR="00E73491" w:rsidRPr="00264745">
        <w:rPr>
          <w:sz w:val="24"/>
          <w:szCs w:val="24"/>
        </w:rPr>
        <w:t>Раздел 3</w:t>
      </w:r>
      <w:r w:rsidR="00993C5D" w:rsidRPr="00264745">
        <w:rPr>
          <w:sz w:val="24"/>
          <w:szCs w:val="24"/>
        </w:rPr>
        <w:t>)</w:t>
      </w:r>
      <w:r w:rsidRPr="00264745">
        <w:rPr>
          <w:sz w:val="24"/>
          <w:szCs w:val="24"/>
        </w:rPr>
        <w:t xml:space="preserve">. </w:t>
      </w:r>
    </w:p>
    <w:bookmarkEnd w:id="97"/>
    <w:p w:rsidR="00993C5D" w:rsidRPr="00264745" w:rsidRDefault="00E73491" w:rsidP="00264745">
      <w:pPr>
        <w:pStyle w:val="a4"/>
        <w:tabs>
          <w:tab w:val="num" w:pos="0"/>
        </w:tabs>
        <w:spacing w:line="276" w:lineRule="auto"/>
        <w:ind w:left="0" w:firstLine="0"/>
        <w:rPr>
          <w:sz w:val="24"/>
          <w:szCs w:val="24"/>
        </w:rPr>
      </w:pPr>
      <w:r w:rsidRPr="00264745">
        <w:rPr>
          <w:color w:val="000000"/>
          <w:sz w:val="24"/>
          <w:szCs w:val="24"/>
        </w:rPr>
        <w:t>Организатор</w:t>
      </w:r>
      <w:r w:rsidR="00B620AF" w:rsidRPr="00264745">
        <w:rPr>
          <w:color w:val="000000"/>
          <w:sz w:val="24"/>
          <w:szCs w:val="24"/>
        </w:rPr>
        <w:t xml:space="preserve"> принима</w:t>
      </w:r>
      <w:r w:rsidRPr="00264745">
        <w:rPr>
          <w:color w:val="000000"/>
          <w:sz w:val="24"/>
          <w:szCs w:val="24"/>
        </w:rPr>
        <w:t>ет</w:t>
      </w:r>
      <w:r w:rsidR="00B620AF" w:rsidRPr="00264745">
        <w:rPr>
          <w:color w:val="000000"/>
          <w:sz w:val="24"/>
          <w:szCs w:val="24"/>
        </w:rPr>
        <w:t xml:space="preserve"> Предложения</w:t>
      </w:r>
      <w:r w:rsidRPr="00264745">
        <w:rPr>
          <w:color w:val="000000"/>
          <w:sz w:val="24"/>
          <w:szCs w:val="24"/>
        </w:rPr>
        <w:t xml:space="preserve"> до времени и даты, указанные в Уведомлении</w:t>
      </w:r>
      <w:r w:rsidR="00B620AF" w:rsidRPr="00264745">
        <w:rPr>
          <w:color w:val="000000"/>
          <w:sz w:val="24"/>
          <w:szCs w:val="24"/>
        </w:rPr>
        <w:t xml:space="preserve"> </w:t>
      </w:r>
      <w:r w:rsidRPr="00264745">
        <w:rPr>
          <w:color w:val="000000"/>
          <w:sz w:val="24"/>
          <w:szCs w:val="24"/>
        </w:rPr>
        <w:t>и</w:t>
      </w:r>
      <w:r w:rsidR="00993C5D" w:rsidRPr="00264745">
        <w:rPr>
          <w:sz w:val="24"/>
          <w:szCs w:val="24"/>
        </w:rPr>
        <w:t xml:space="preserve"> Информационной карте </w:t>
      </w:r>
      <w:r w:rsidRPr="00264745">
        <w:rPr>
          <w:sz w:val="24"/>
          <w:szCs w:val="24"/>
        </w:rPr>
        <w:t>(</w:t>
      </w:r>
      <w:r w:rsidR="00993C5D" w:rsidRPr="00264745">
        <w:rPr>
          <w:sz w:val="24"/>
          <w:szCs w:val="24"/>
        </w:rPr>
        <w:t>Раздел</w:t>
      </w:r>
      <w:r w:rsidRPr="00264745">
        <w:rPr>
          <w:sz w:val="24"/>
          <w:szCs w:val="24"/>
        </w:rPr>
        <w:t xml:space="preserve"> 3</w:t>
      </w:r>
      <w:r w:rsidR="00993C5D" w:rsidRPr="00264745">
        <w:rPr>
          <w:sz w:val="24"/>
          <w:szCs w:val="24"/>
        </w:rPr>
        <w:t xml:space="preserve">). </w:t>
      </w:r>
    </w:p>
    <w:bookmarkEnd w:id="98"/>
    <w:p w:rsidR="00A74237" w:rsidRPr="00264745" w:rsidRDefault="00B620AF" w:rsidP="00264745">
      <w:pPr>
        <w:pStyle w:val="a4"/>
        <w:tabs>
          <w:tab w:val="num" w:pos="0"/>
        </w:tabs>
        <w:spacing w:line="276" w:lineRule="auto"/>
        <w:ind w:left="0" w:firstLine="0"/>
        <w:rPr>
          <w:sz w:val="24"/>
          <w:szCs w:val="24"/>
        </w:rPr>
      </w:pPr>
      <w:r w:rsidRPr="00264745">
        <w:rPr>
          <w:sz w:val="24"/>
          <w:szCs w:val="24"/>
        </w:rPr>
        <w:t xml:space="preserve">Сведения о сроке и месте окончания приема Предложений на последующие этапы, в случае их проведения, </w:t>
      </w:r>
      <w:r w:rsidR="00725A22" w:rsidRPr="00264745">
        <w:rPr>
          <w:sz w:val="24"/>
          <w:szCs w:val="24"/>
        </w:rPr>
        <w:t xml:space="preserve">доводятся </w:t>
      </w:r>
      <w:r w:rsidR="008A7193" w:rsidRPr="00264745">
        <w:rPr>
          <w:sz w:val="24"/>
          <w:szCs w:val="24"/>
        </w:rPr>
        <w:t xml:space="preserve">Организатором </w:t>
      </w:r>
      <w:r w:rsidRPr="00264745">
        <w:rPr>
          <w:sz w:val="24"/>
          <w:szCs w:val="24"/>
        </w:rPr>
        <w:t>до сведения Участников дополнительно.</w:t>
      </w:r>
    </w:p>
    <w:p w:rsidR="00E258E0" w:rsidRPr="00264745" w:rsidRDefault="00E258E0" w:rsidP="00264745">
      <w:pPr>
        <w:pStyle w:val="a4"/>
        <w:tabs>
          <w:tab w:val="num" w:pos="0"/>
        </w:tabs>
        <w:spacing w:line="276" w:lineRule="auto"/>
        <w:ind w:left="0" w:firstLine="0"/>
        <w:rPr>
          <w:sz w:val="24"/>
          <w:szCs w:val="24"/>
        </w:rPr>
      </w:pPr>
      <w:r w:rsidRPr="00264745">
        <w:rPr>
          <w:sz w:val="24"/>
          <w:szCs w:val="24"/>
        </w:rPr>
        <w:t>При проведении закуп</w:t>
      </w:r>
      <w:r w:rsidR="0033175C">
        <w:rPr>
          <w:sz w:val="24"/>
          <w:szCs w:val="24"/>
        </w:rPr>
        <w:t>ки</w:t>
      </w:r>
      <w:r w:rsidRPr="00264745">
        <w:rPr>
          <w:sz w:val="24"/>
          <w:szCs w:val="24"/>
        </w:rPr>
        <w:t xml:space="preserve"> на электронн</w:t>
      </w:r>
      <w:r w:rsidR="0033175C">
        <w:rPr>
          <w:sz w:val="24"/>
          <w:szCs w:val="24"/>
        </w:rPr>
        <w:t>ой</w:t>
      </w:r>
      <w:r w:rsidRPr="00264745">
        <w:rPr>
          <w:sz w:val="24"/>
          <w:szCs w:val="24"/>
        </w:rPr>
        <w:t xml:space="preserve"> торгов</w:t>
      </w:r>
      <w:r w:rsidR="0033175C">
        <w:rPr>
          <w:sz w:val="24"/>
          <w:szCs w:val="24"/>
        </w:rPr>
        <w:t>ой</w:t>
      </w:r>
      <w:r w:rsidRPr="00264745">
        <w:rPr>
          <w:sz w:val="24"/>
          <w:szCs w:val="24"/>
        </w:rPr>
        <w:t xml:space="preserve"> площадк</w:t>
      </w:r>
      <w:r w:rsidR="0033175C">
        <w:rPr>
          <w:sz w:val="24"/>
          <w:szCs w:val="24"/>
        </w:rPr>
        <w:t>е</w:t>
      </w:r>
      <w:r w:rsidRPr="00264745">
        <w:rPr>
          <w:sz w:val="24"/>
          <w:szCs w:val="24"/>
        </w:rPr>
        <w:t xml:space="preserve"> допускаются отдельные отклонения от порядка проведения процедур</w:t>
      </w:r>
      <w:r w:rsidR="00CA3B66">
        <w:rPr>
          <w:sz w:val="24"/>
          <w:szCs w:val="24"/>
        </w:rPr>
        <w:t>ы</w:t>
      </w:r>
      <w:r w:rsidRPr="00264745">
        <w:rPr>
          <w:sz w:val="24"/>
          <w:szCs w:val="24"/>
        </w:rPr>
        <w:t xml:space="preserve"> закупки, </w:t>
      </w:r>
      <w:r w:rsidR="00CA3B66" w:rsidRPr="00264745">
        <w:rPr>
          <w:sz w:val="24"/>
          <w:szCs w:val="24"/>
        </w:rPr>
        <w:t>предусмотренн</w:t>
      </w:r>
      <w:r w:rsidR="00CA3B66">
        <w:rPr>
          <w:sz w:val="24"/>
          <w:szCs w:val="24"/>
        </w:rPr>
        <w:t>ой</w:t>
      </w:r>
      <w:r w:rsidR="00CA3B66" w:rsidRPr="00264745">
        <w:rPr>
          <w:sz w:val="24"/>
          <w:szCs w:val="24"/>
        </w:rPr>
        <w:t xml:space="preserve"> </w:t>
      </w:r>
      <w:r w:rsidRPr="00264745">
        <w:rPr>
          <w:sz w:val="24"/>
          <w:szCs w:val="24"/>
        </w:rPr>
        <w:t>настоящей Документацией, обусловленные техническими особенностями электронн</w:t>
      </w:r>
      <w:r w:rsidR="0033175C">
        <w:rPr>
          <w:sz w:val="24"/>
          <w:szCs w:val="24"/>
        </w:rPr>
        <w:t>ой</w:t>
      </w:r>
      <w:r w:rsidRPr="00264745">
        <w:rPr>
          <w:sz w:val="24"/>
          <w:szCs w:val="24"/>
        </w:rPr>
        <w:t xml:space="preserve"> торгов</w:t>
      </w:r>
      <w:r w:rsidR="0033175C">
        <w:rPr>
          <w:sz w:val="24"/>
          <w:szCs w:val="24"/>
        </w:rPr>
        <w:t>ой</w:t>
      </w:r>
      <w:r w:rsidRPr="00264745">
        <w:rPr>
          <w:sz w:val="24"/>
          <w:szCs w:val="24"/>
        </w:rPr>
        <w:t xml:space="preserve"> площад</w:t>
      </w:r>
      <w:r w:rsidR="0033175C">
        <w:rPr>
          <w:sz w:val="24"/>
          <w:szCs w:val="24"/>
        </w:rPr>
        <w:t>ки</w:t>
      </w:r>
      <w:r w:rsidRPr="00264745">
        <w:rPr>
          <w:sz w:val="24"/>
          <w:szCs w:val="24"/>
        </w:rPr>
        <w:t>, правилами и регламентами, действующими на данн</w:t>
      </w:r>
      <w:r w:rsidR="0033175C">
        <w:rPr>
          <w:sz w:val="24"/>
          <w:szCs w:val="24"/>
        </w:rPr>
        <w:t>ой</w:t>
      </w:r>
      <w:r w:rsidRPr="00264745">
        <w:rPr>
          <w:sz w:val="24"/>
          <w:szCs w:val="24"/>
        </w:rPr>
        <w:t xml:space="preserve"> площадках.</w:t>
      </w:r>
    </w:p>
    <w:p w:rsidR="00725A22" w:rsidRPr="00264745" w:rsidRDefault="00725A22" w:rsidP="00264745">
      <w:pPr>
        <w:pStyle w:val="21"/>
        <w:tabs>
          <w:tab w:val="clear" w:pos="1134"/>
          <w:tab w:val="num" w:pos="0"/>
        </w:tabs>
        <w:spacing w:line="276" w:lineRule="auto"/>
        <w:ind w:left="0" w:firstLine="0"/>
        <w:jc w:val="both"/>
        <w:rPr>
          <w:sz w:val="24"/>
          <w:szCs w:val="24"/>
        </w:rPr>
      </w:pPr>
      <w:bookmarkStart w:id="99" w:name="_Toc57314653"/>
      <w:bookmarkStart w:id="100" w:name="_Toc425956796"/>
      <w:r w:rsidRPr="00264745">
        <w:rPr>
          <w:sz w:val="24"/>
          <w:szCs w:val="24"/>
        </w:rPr>
        <w:t xml:space="preserve">Разъяснение </w:t>
      </w:r>
      <w:bookmarkEnd w:id="99"/>
      <w:r w:rsidRPr="00264745">
        <w:rPr>
          <w:sz w:val="24"/>
          <w:szCs w:val="24"/>
        </w:rPr>
        <w:t>положений Документации</w:t>
      </w:r>
      <w:bookmarkEnd w:id="100"/>
    </w:p>
    <w:p w:rsidR="00725A22" w:rsidRPr="00264745" w:rsidRDefault="00725A22" w:rsidP="00264745">
      <w:pPr>
        <w:spacing w:line="276" w:lineRule="auto"/>
        <w:rPr>
          <w:sz w:val="24"/>
          <w:szCs w:val="24"/>
        </w:rPr>
      </w:pPr>
    </w:p>
    <w:p w:rsidR="00725A22" w:rsidRPr="00264745" w:rsidRDefault="00725A22" w:rsidP="00264745">
      <w:pPr>
        <w:pStyle w:val="a5"/>
        <w:numPr>
          <w:ilvl w:val="2"/>
          <w:numId w:val="43"/>
        </w:numPr>
        <w:tabs>
          <w:tab w:val="num" w:pos="0"/>
        </w:tabs>
        <w:spacing w:line="276" w:lineRule="auto"/>
        <w:ind w:left="0" w:firstLine="0"/>
        <w:rPr>
          <w:sz w:val="24"/>
          <w:szCs w:val="24"/>
        </w:rPr>
      </w:pPr>
      <w:r w:rsidRPr="00264745">
        <w:rPr>
          <w:sz w:val="24"/>
          <w:szCs w:val="24"/>
        </w:rPr>
        <w:t>Любой потенциальный Участник вправе направить Организатору запрос в письменной форме о разъяснении положений Документации.</w:t>
      </w:r>
    </w:p>
    <w:p w:rsidR="00725A22" w:rsidRPr="00264745" w:rsidRDefault="00725A22" w:rsidP="00264745">
      <w:pPr>
        <w:pStyle w:val="a5"/>
        <w:numPr>
          <w:ilvl w:val="2"/>
          <w:numId w:val="43"/>
        </w:numPr>
        <w:tabs>
          <w:tab w:val="num" w:pos="0"/>
        </w:tabs>
        <w:spacing w:line="276" w:lineRule="auto"/>
        <w:ind w:left="0" w:firstLine="0"/>
        <w:rPr>
          <w:sz w:val="24"/>
          <w:szCs w:val="24"/>
        </w:rPr>
      </w:pPr>
      <w:r w:rsidRPr="00264745">
        <w:rPr>
          <w:sz w:val="24"/>
          <w:szCs w:val="24"/>
        </w:rPr>
        <w:t xml:space="preserve">Организатор в приемлемый срок ответит на запрос, если указанный запрос поступил к Организатору не позднее, чем за 3 (три) рабочих дня до истечения срока окончания приема Предложений, указанного в Информационной карте (Раздел 3). </w:t>
      </w:r>
    </w:p>
    <w:p w:rsidR="009D3417" w:rsidRPr="00264745" w:rsidRDefault="008A7193" w:rsidP="00264745">
      <w:pPr>
        <w:pStyle w:val="21"/>
        <w:tabs>
          <w:tab w:val="clear" w:pos="1134"/>
          <w:tab w:val="num" w:pos="567"/>
        </w:tabs>
        <w:spacing w:line="276" w:lineRule="auto"/>
        <w:jc w:val="both"/>
        <w:rPr>
          <w:sz w:val="24"/>
          <w:szCs w:val="24"/>
        </w:rPr>
      </w:pPr>
      <w:bookmarkStart w:id="101" w:name="_Toc425956797"/>
      <w:bookmarkStart w:id="102" w:name="_Ref55280453"/>
      <w:bookmarkStart w:id="103" w:name="_Toc55285353"/>
      <w:bookmarkStart w:id="104" w:name="_Toc55305385"/>
      <w:bookmarkStart w:id="105" w:name="_Toc57314656"/>
      <w:bookmarkStart w:id="106" w:name="_Toc69728970"/>
      <w:r w:rsidRPr="00264745">
        <w:rPr>
          <w:sz w:val="24"/>
          <w:szCs w:val="24"/>
        </w:rPr>
        <w:t>Изменение, дополнение и отзыв Предложения</w:t>
      </w:r>
      <w:bookmarkEnd w:id="101"/>
    </w:p>
    <w:p w:rsidR="009D3417" w:rsidRPr="00264745" w:rsidRDefault="008A7193" w:rsidP="00264745">
      <w:pPr>
        <w:pStyle w:val="a4"/>
        <w:tabs>
          <w:tab w:val="num" w:pos="0"/>
        </w:tabs>
        <w:spacing w:line="276" w:lineRule="auto"/>
        <w:ind w:left="0" w:firstLine="0"/>
        <w:rPr>
          <w:sz w:val="24"/>
          <w:szCs w:val="24"/>
        </w:rPr>
      </w:pPr>
      <w:r w:rsidRPr="00264745">
        <w:rPr>
          <w:sz w:val="24"/>
          <w:szCs w:val="24"/>
        </w:rPr>
        <w:t>Участник может изменить, дополнить или отозвать своё Предложение после его подачи при условии, что Организатор получит письменное уведомление о замене, дополнении или отзыве Предложения до истечения установленного в Документации срока подачи Предложений. Никакие изменения и дополнения к Предложениям после окончания срока подачи Предложений не принимаются.</w:t>
      </w:r>
    </w:p>
    <w:p w:rsidR="009D3417" w:rsidRPr="00264745" w:rsidRDefault="00D72A6D" w:rsidP="00264745">
      <w:pPr>
        <w:pStyle w:val="a4"/>
        <w:tabs>
          <w:tab w:val="num" w:pos="0"/>
        </w:tabs>
        <w:spacing w:line="276" w:lineRule="auto"/>
        <w:ind w:left="0" w:firstLine="0"/>
        <w:rPr>
          <w:sz w:val="24"/>
          <w:szCs w:val="24"/>
        </w:rPr>
      </w:pPr>
      <w:r w:rsidRPr="00264745">
        <w:rPr>
          <w:sz w:val="24"/>
          <w:szCs w:val="24"/>
        </w:rPr>
        <w:t>В случае изменения или дополнения Предложения Участник должен подготовить следующие документы:</w:t>
      </w:r>
    </w:p>
    <w:p w:rsidR="009D3417" w:rsidRPr="00264745" w:rsidRDefault="00D72A6D" w:rsidP="00264745">
      <w:pPr>
        <w:pStyle w:val="a5"/>
        <w:tabs>
          <w:tab w:val="clear" w:pos="1134"/>
          <w:tab w:val="num" w:pos="0"/>
        </w:tabs>
        <w:spacing w:line="276" w:lineRule="auto"/>
        <w:ind w:left="0" w:firstLine="0"/>
        <w:rPr>
          <w:sz w:val="24"/>
          <w:szCs w:val="24"/>
        </w:rPr>
      </w:pPr>
      <w:r w:rsidRPr="00264745">
        <w:rPr>
          <w:sz w:val="24"/>
          <w:szCs w:val="24"/>
        </w:rPr>
        <w:t>обращение к Организатору с просьбой об изменении или дополнении Предложения на бланке Участника;</w:t>
      </w:r>
    </w:p>
    <w:p w:rsidR="009D3417" w:rsidRPr="00264745" w:rsidRDefault="00D72A6D" w:rsidP="00264745">
      <w:pPr>
        <w:pStyle w:val="a5"/>
        <w:tabs>
          <w:tab w:val="clear" w:pos="1134"/>
          <w:tab w:val="num" w:pos="0"/>
        </w:tabs>
        <w:spacing w:line="276" w:lineRule="auto"/>
        <w:ind w:left="0" w:firstLine="0"/>
        <w:rPr>
          <w:sz w:val="24"/>
          <w:szCs w:val="24"/>
        </w:rPr>
      </w:pPr>
      <w:r w:rsidRPr="00264745">
        <w:rPr>
          <w:sz w:val="24"/>
          <w:szCs w:val="24"/>
        </w:rPr>
        <w:t>перечень изменений или дополнений в Предложении с указанием документов первоначального Предложения, которых данные изменения или дополнения касаются;</w:t>
      </w:r>
    </w:p>
    <w:p w:rsidR="009D3417" w:rsidRPr="00264745" w:rsidRDefault="00D72A6D" w:rsidP="00264745">
      <w:pPr>
        <w:pStyle w:val="a5"/>
        <w:tabs>
          <w:tab w:val="clear" w:pos="1134"/>
          <w:tab w:val="num" w:pos="0"/>
        </w:tabs>
        <w:spacing w:line="276" w:lineRule="auto"/>
        <w:ind w:left="0" w:firstLine="0"/>
        <w:rPr>
          <w:sz w:val="24"/>
          <w:szCs w:val="24"/>
        </w:rPr>
      </w:pPr>
      <w:r w:rsidRPr="00264745">
        <w:rPr>
          <w:sz w:val="24"/>
          <w:szCs w:val="24"/>
        </w:rPr>
        <w:t>новые версии документов, которые изменяются или дополняются.</w:t>
      </w:r>
    </w:p>
    <w:p w:rsidR="002414DA" w:rsidRPr="00264745" w:rsidRDefault="00D72A6D" w:rsidP="00264745">
      <w:pPr>
        <w:pStyle w:val="a4"/>
        <w:tabs>
          <w:tab w:val="num" w:pos="0"/>
        </w:tabs>
        <w:spacing w:line="276" w:lineRule="auto"/>
        <w:ind w:left="0" w:firstLine="0"/>
        <w:rPr>
          <w:sz w:val="24"/>
          <w:szCs w:val="24"/>
        </w:rPr>
      </w:pPr>
      <w:r w:rsidRPr="00264745">
        <w:rPr>
          <w:sz w:val="24"/>
          <w:szCs w:val="24"/>
        </w:rPr>
        <w:t xml:space="preserve">Любые документы, касающиеся изменения, дополнения или отзыва Предложения, </w:t>
      </w:r>
      <w:r w:rsidR="00725A22" w:rsidRPr="00264745">
        <w:rPr>
          <w:sz w:val="24"/>
          <w:szCs w:val="24"/>
        </w:rPr>
        <w:t>предоставляются</w:t>
      </w:r>
      <w:r w:rsidR="00293AF3" w:rsidRPr="00264745">
        <w:rPr>
          <w:sz w:val="24"/>
          <w:szCs w:val="24"/>
        </w:rPr>
        <w:t xml:space="preserve"> в соответствии с п. </w:t>
      </w:r>
      <w:r w:rsidR="00725A22" w:rsidRPr="00264745">
        <w:rPr>
          <w:sz w:val="24"/>
          <w:szCs w:val="24"/>
        </w:rPr>
        <w:t>2.9</w:t>
      </w:r>
      <w:r w:rsidR="008205B9" w:rsidRPr="00264745">
        <w:rPr>
          <w:sz w:val="24"/>
          <w:szCs w:val="24"/>
        </w:rPr>
        <w:t>.</w:t>
      </w:r>
    </w:p>
    <w:p w:rsidR="002414DA" w:rsidRPr="00264745" w:rsidRDefault="00652DB1" w:rsidP="00264745">
      <w:pPr>
        <w:pStyle w:val="21"/>
        <w:tabs>
          <w:tab w:val="clear" w:pos="1134"/>
          <w:tab w:val="num" w:pos="0"/>
        </w:tabs>
        <w:spacing w:line="276" w:lineRule="auto"/>
        <w:ind w:left="0" w:firstLine="0"/>
        <w:jc w:val="both"/>
        <w:rPr>
          <w:snapToGrid/>
          <w:sz w:val="24"/>
          <w:szCs w:val="24"/>
        </w:rPr>
      </w:pPr>
      <w:bookmarkStart w:id="107" w:name="_Toc425956798"/>
      <w:bookmarkEnd w:id="102"/>
      <w:bookmarkEnd w:id="103"/>
      <w:bookmarkEnd w:id="104"/>
      <w:bookmarkEnd w:id="105"/>
      <w:bookmarkEnd w:id="106"/>
      <w:r w:rsidRPr="00264745">
        <w:rPr>
          <w:snapToGrid/>
          <w:sz w:val="24"/>
          <w:szCs w:val="24"/>
        </w:rPr>
        <w:lastRenderedPageBreak/>
        <w:t>Анализ и оценка Предложений Участников</w:t>
      </w:r>
      <w:bookmarkEnd w:id="107"/>
    </w:p>
    <w:p w:rsidR="009A075F" w:rsidRPr="00264745" w:rsidRDefault="009A075F" w:rsidP="00264745">
      <w:pPr>
        <w:pStyle w:val="a5"/>
        <w:tabs>
          <w:tab w:val="clear" w:pos="1134"/>
          <w:tab w:val="num" w:pos="0"/>
        </w:tabs>
        <w:spacing w:line="276" w:lineRule="auto"/>
        <w:ind w:left="0" w:firstLine="0"/>
        <w:rPr>
          <w:sz w:val="24"/>
          <w:szCs w:val="24"/>
        </w:rPr>
      </w:pPr>
      <w:r w:rsidRPr="00264745">
        <w:rPr>
          <w:sz w:val="24"/>
          <w:szCs w:val="24"/>
        </w:rPr>
        <w:t>Оценка Предложений осуществляется Организатором и иными лицами экспертами, и специалистами, привлеченными Заказчиком.</w:t>
      </w:r>
    </w:p>
    <w:p w:rsidR="00A56F1D" w:rsidRDefault="00652DB1" w:rsidP="00264745">
      <w:pPr>
        <w:pStyle w:val="a4"/>
        <w:tabs>
          <w:tab w:val="num" w:pos="0"/>
        </w:tabs>
        <w:spacing w:line="276" w:lineRule="auto"/>
        <w:ind w:left="0" w:firstLine="0"/>
        <w:rPr>
          <w:snapToGrid/>
          <w:sz w:val="24"/>
          <w:szCs w:val="24"/>
        </w:rPr>
      </w:pPr>
      <w:r w:rsidRPr="00264745">
        <w:rPr>
          <w:snapToGrid/>
          <w:sz w:val="24"/>
          <w:szCs w:val="24"/>
        </w:rPr>
        <w:t xml:space="preserve">По всем закупкам, </w:t>
      </w:r>
      <w:proofErr w:type="gramStart"/>
      <w:r w:rsidR="002414DA" w:rsidRPr="00264745">
        <w:rPr>
          <w:snapToGrid/>
          <w:sz w:val="24"/>
          <w:szCs w:val="24"/>
        </w:rPr>
        <w:t xml:space="preserve">Организатором </w:t>
      </w:r>
      <w:r w:rsidRPr="00264745">
        <w:rPr>
          <w:snapToGrid/>
          <w:sz w:val="24"/>
          <w:szCs w:val="24"/>
        </w:rPr>
        <w:t xml:space="preserve"> проводится</w:t>
      </w:r>
      <w:proofErr w:type="gramEnd"/>
      <w:r w:rsidRPr="00264745">
        <w:rPr>
          <w:snapToGrid/>
          <w:sz w:val="24"/>
          <w:szCs w:val="24"/>
        </w:rPr>
        <w:t xml:space="preserve"> оценка Участников на соответствие требованиям Системы менеджмента охраны здоровья и безопасности труда. </w:t>
      </w:r>
    </w:p>
    <w:p w:rsidR="002414DA" w:rsidRPr="00A56F1D" w:rsidRDefault="00A56F1D" w:rsidP="00264745">
      <w:pPr>
        <w:pStyle w:val="a4"/>
        <w:tabs>
          <w:tab w:val="num" w:pos="0"/>
        </w:tabs>
        <w:spacing w:line="276" w:lineRule="auto"/>
        <w:ind w:left="0" w:firstLine="0"/>
        <w:rPr>
          <w:snapToGrid/>
          <w:sz w:val="24"/>
          <w:szCs w:val="24"/>
        </w:rPr>
      </w:pPr>
      <w:r>
        <w:rPr>
          <w:snapToGrid/>
          <w:sz w:val="24"/>
          <w:szCs w:val="24"/>
        </w:rPr>
        <w:t>О</w:t>
      </w:r>
      <w:r w:rsidR="002414DA" w:rsidRPr="00A56F1D">
        <w:rPr>
          <w:snapToGrid/>
          <w:sz w:val="24"/>
          <w:szCs w:val="24"/>
        </w:rPr>
        <w:t>ценка Предложений Участников включает</w:t>
      </w:r>
      <w:r>
        <w:rPr>
          <w:snapToGrid/>
          <w:sz w:val="24"/>
          <w:szCs w:val="24"/>
        </w:rPr>
        <w:t>, как правило,</w:t>
      </w:r>
      <w:r w:rsidR="002414DA" w:rsidRPr="00A56F1D">
        <w:rPr>
          <w:snapToGrid/>
          <w:sz w:val="24"/>
          <w:szCs w:val="24"/>
        </w:rPr>
        <w:t xml:space="preserve"> отборочную и оценочную стадии.</w:t>
      </w:r>
      <w:r w:rsidR="009A075F" w:rsidRPr="00A56F1D">
        <w:rPr>
          <w:snapToGrid/>
          <w:sz w:val="24"/>
          <w:szCs w:val="24"/>
        </w:rPr>
        <w:t xml:space="preserve"> При необходимости Организатор проводи</w:t>
      </w:r>
      <w:r w:rsidR="00CA3B66" w:rsidRPr="00A56F1D">
        <w:rPr>
          <w:snapToGrid/>
          <w:sz w:val="24"/>
          <w:szCs w:val="24"/>
        </w:rPr>
        <w:t>т</w:t>
      </w:r>
      <w:r w:rsidR="009A075F" w:rsidRPr="00A56F1D">
        <w:rPr>
          <w:snapToGrid/>
          <w:sz w:val="24"/>
          <w:szCs w:val="24"/>
        </w:rPr>
        <w:t xml:space="preserve"> переговоры. </w:t>
      </w:r>
    </w:p>
    <w:p w:rsidR="002414DA" w:rsidRPr="00A56F1D" w:rsidRDefault="002414DA" w:rsidP="00264745">
      <w:pPr>
        <w:pStyle w:val="a4"/>
        <w:tabs>
          <w:tab w:val="num" w:pos="0"/>
        </w:tabs>
        <w:spacing w:line="276" w:lineRule="auto"/>
        <w:ind w:left="0" w:firstLine="0"/>
        <w:rPr>
          <w:sz w:val="24"/>
          <w:szCs w:val="24"/>
        </w:rPr>
      </w:pPr>
      <w:r w:rsidRPr="00A56F1D">
        <w:rPr>
          <w:snapToGrid/>
          <w:sz w:val="24"/>
          <w:szCs w:val="24"/>
        </w:rPr>
        <w:t>В рамках отбо</w:t>
      </w:r>
      <w:r w:rsidRPr="00A56F1D">
        <w:rPr>
          <w:sz w:val="24"/>
          <w:szCs w:val="24"/>
        </w:rPr>
        <w:t>рочной стадии Организатор проверяет:</w:t>
      </w:r>
    </w:p>
    <w:p w:rsidR="002414DA" w:rsidRPr="00264745" w:rsidRDefault="002414DA" w:rsidP="00264745">
      <w:pPr>
        <w:pStyle w:val="a5"/>
        <w:tabs>
          <w:tab w:val="num" w:pos="0"/>
        </w:tabs>
        <w:spacing w:line="276" w:lineRule="auto"/>
        <w:ind w:left="0" w:firstLine="0"/>
        <w:rPr>
          <w:sz w:val="24"/>
          <w:szCs w:val="24"/>
        </w:rPr>
      </w:pPr>
      <w:r w:rsidRPr="00A56F1D">
        <w:rPr>
          <w:sz w:val="24"/>
          <w:szCs w:val="24"/>
        </w:rPr>
        <w:t>правильность оформления Предложений и их соответствие требованиям Документации по запросу предложе</w:t>
      </w:r>
      <w:r w:rsidRPr="00264745">
        <w:rPr>
          <w:sz w:val="24"/>
          <w:szCs w:val="24"/>
        </w:rPr>
        <w:t>ний по существу;</w:t>
      </w:r>
    </w:p>
    <w:p w:rsidR="002414DA" w:rsidRPr="00264745" w:rsidRDefault="002414DA" w:rsidP="00264745">
      <w:pPr>
        <w:pStyle w:val="a5"/>
        <w:tabs>
          <w:tab w:val="num" w:pos="0"/>
        </w:tabs>
        <w:spacing w:line="276" w:lineRule="auto"/>
        <w:ind w:left="0" w:firstLine="0"/>
        <w:rPr>
          <w:sz w:val="24"/>
          <w:szCs w:val="24"/>
        </w:rPr>
      </w:pPr>
      <w:r w:rsidRPr="00264745">
        <w:rPr>
          <w:sz w:val="24"/>
          <w:szCs w:val="24"/>
        </w:rPr>
        <w:t>соответствие Участников требованиям настоящей Документации по запросу предложений;</w:t>
      </w:r>
    </w:p>
    <w:p w:rsidR="002414DA" w:rsidRPr="00264745" w:rsidRDefault="002414DA" w:rsidP="00264745">
      <w:pPr>
        <w:pStyle w:val="a5"/>
        <w:tabs>
          <w:tab w:val="num" w:pos="0"/>
        </w:tabs>
        <w:spacing w:line="276" w:lineRule="auto"/>
        <w:ind w:left="0" w:firstLine="0"/>
        <w:rPr>
          <w:sz w:val="24"/>
          <w:szCs w:val="24"/>
        </w:rPr>
      </w:pPr>
      <w:r w:rsidRPr="00264745">
        <w:rPr>
          <w:sz w:val="24"/>
          <w:szCs w:val="24"/>
        </w:rPr>
        <w:t>соответстви</w:t>
      </w:r>
      <w:r w:rsidR="00CB1227" w:rsidRPr="00264745">
        <w:rPr>
          <w:sz w:val="24"/>
          <w:szCs w:val="24"/>
        </w:rPr>
        <w:t xml:space="preserve">е коммерческого и технического </w:t>
      </w:r>
      <w:proofErr w:type="gramStart"/>
      <w:r w:rsidR="00CB1227" w:rsidRPr="00264745">
        <w:rPr>
          <w:sz w:val="24"/>
          <w:szCs w:val="24"/>
        </w:rPr>
        <w:t>П</w:t>
      </w:r>
      <w:r w:rsidRPr="00264745">
        <w:rPr>
          <w:sz w:val="24"/>
          <w:szCs w:val="24"/>
        </w:rPr>
        <w:t xml:space="preserve">редложения </w:t>
      </w:r>
      <w:r w:rsidR="00CB1227" w:rsidRPr="00264745">
        <w:rPr>
          <w:sz w:val="24"/>
          <w:szCs w:val="24"/>
        </w:rPr>
        <w:t xml:space="preserve"> Участника</w:t>
      </w:r>
      <w:proofErr w:type="gramEnd"/>
      <w:r w:rsidR="00CB1227" w:rsidRPr="00264745">
        <w:rPr>
          <w:sz w:val="24"/>
          <w:szCs w:val="24"/>
        </w:rPr>
        <w:t xml:space="preserve"> </w:t>
      </w:r>
      <w:r w:rsidRPr="00264745">
        <w:rPr>
          <w:sz w:val="24"/>
          <w:szCs w:val="24"/>
        </w:rPr>
        <w:t>требованиям настоящей Документации.</w:t>
      </w:r>
      <w:bookmarkStart w:id="108" w:name="_Ref55304419"/>
    </w:p>
    <w:p w:rsidR="002414DA" w:rsidRPr="00264745" w:rsidRDefault="002414DA" w:rsidP="00264745">
      <w:pPr>
        <w:pStyle w:val="a4"/>
        <w:tabs>
          <w:tab w:val="num" w:pos="0"/>
        </w:tabs>
        <w:spacing w:line="276" w:lineRule="auto"/>
        <w:ind w:left="0" w:firstLine="0"/>
        <w:rPr>
          <w:sz w:val="24"/>
          <w:szCs w:val="24"/>
        </w:rPr>
      </w:pPr>
      <w:r w:rsidRPr="00264745">
        <w:rPr>
          <w:sz w:val="24"/>
          <w:szCs w:val="24"/>
        </w:rPr>
        <w:t xml:space="preserve">В рамках отборочной стадии Организатор может запросить Участников разъяснения или дополнения их Предложений, в том числе представления отсутствующих документов. </w:t>
      </w:r>
    </w:p>
    <w:p w:rsidR="002414DA" w:rsidRPr="00264745" w:rsidRDefault="002414DA" w:rsidP="00264745">
      <w:pPr>
        <w:pStyle w:val="a4"/>
        <w:tabs>
          <w:tab w:val="num" w:pos="0"/>
        </w:tabs>
        <w:spacing w:line="276" w:lineRule="auto"/>
        <w:ind w:left="0" w:firstLine="0"/>
        <w:rPr>
          <w:sz w:val="24"/>
          <w:szCs w:val="24"/>
        </w:rPr>
      </w:pPr>
      <w:r w:rsidRPr="00264745">
        <w:rPr>
          <w:sz w:val="24"/>
          <w:szCs w:val="24"/>
        </w:rPr>
        <w:t>При проверке правильности оформления Предложения Организатор вправе не обращать внимания на мелкие недочеты и погрешности, которые не влияют на существо Предложения. Организатор также может исправлять очевидные арифметические и грамматические ошибки.</w:t>
      </w:r>
      <w:bookmarkStart w:id="109" w:name="_Ref55307002"/>
    </w:p>
    <w:p w:rsidR="002414DA" w:rsidRPr="00264745" w:rsidRDefault="002414DA" w:rsidP="00264745">
      <w:pPr>
        <w:pStyle w:val="a4"/>
        <w:tabs>
          <w:tab w:val="num" w:pos="0"/>
        </w:tabs>
        <w:spacing w:line="276" w:lineRule="auto"/>
        <w:ind w:left="0" w:firstLine="0"/>
        <w:rPr>
          <w:sz w:val="24"/>
          <w:szCs w:val="24"/>
        </w:rPr>
      </w:pPr>
      <w:r w:rsidRPr="00264745">
        <w:rPr>
          <w:sz w:val="24"/>
          <w:szCs w:val="24"/>
        </w:rPr>
        <w:t>По результатам проведения отборочной стадии Организатор имеет право отклонить Предложения, которые:</w:t>
      </w:r>
      <w:bookmarkEnd w:id="108"/>
      <w:bookmarkEnd w:id="109"/>
    </w:p>
    <w:p w:rsidR="002414DA" w:rsidRPr="00264745" w:rsidRDefault="002414DA" w:rsidP="00264745">
      <w:pPr>
        <w:pStyle w:val="a5"/>
        <w:tabs>
          <w:tab w:val="num" w:pos="0"/>
        </w:tabs>
        <w:spacing w:line="276" w:lineRule="auto"/>
        <w:ind w:left="0" w:firstLine="0"/>
        <w:rPr>
          <w:sz w:val="24"/>
          <w:szCs w:val="24"/>
        </w:rPr>
      </w:pPr>
      <w:r w:rsidRPr="00264745">
        <w:rPr>
          <w:sz w:val="24"/>
          <w:szCs w:val="24"/>
        </w:rPr>
        <w:t>в существенной мере не отвечают требованиям к оформлению Документации;</w:t>
      </w:r>
    </w:p>
    <w:p w:rsidR="002414DA" w:rsidRPr="00264745" w:rsidRDefault="002414DA" w:rsidP="00264745">
      <w:pPr>
        <w:pStyle w:val="a5"/>
        <w:tabs>
          <w:tab w:val="num" w:pos="0"/>
        </w:tabs>
        <w:spacing w:line="276" w:lineRule="auto"/>
        <w:ind w:left="0" w:firstLine="0"/>
        <w:rPr>
          <w:sz w:val="24"/>
          <w:szCs w:val="24"/>
        </w:rPr>
      </w:pPr>
      <w:r w:rsidRPr="00264745">
        <w:rPr>
          <w:sz w:val="24"/>
          <w:szCs w:val="24"/>
        </w:rPr>
        <w:t>поданы Участниками, которые не отвечают требованиям настоящей Документации;</w:t>
      </w:r>
    </w:p>
    <w:p w:rsidR="002414DA" w:rsidRPr="00264745" w:rsidRDefault="002414DA" w:rsidP="00264745">
      <w:pPr>
        <w:pStyle w:val="a5"/>
        <w:tabs>
          <w:tab w:val="num" w:pos="0"/>
        </w:tabs>
        <w:spacing w:line="276" w:lineRule="auto"/>
        <w:ind w:left="0" w:firstLine="0"/>
        <w:rPr>
          <w:sz w:val="24"/>
          <w:szCs w:val="24"/>
        </w:rPr>
      </w:pPr>
      <w:r w:rsidRPr="00264745">
        <w:rPr>
          <w:sz w:val="24"/>
          <w:szCs w:val="24"/>
        </w:rPr>
        <w:t>содержат предложения, по существу не отвечающие техническим, коммерческим или договорным требованиям настоящей Документации;</w:t>
      </w:r>
    </w:p>
    <w:p w:rsidR="00280185" w:rsidRPr="00264745" w:rsidRDefault="002414DA" w:rsidP="00264745">
      <w:pPr>
        <w:pStyle w:val="a5"/>
        <w:tabs>
          <w:tab w:val="num" w:pos="0"/>
        </w:tabs>
        <w:spacing w:line="276" w:lineRule="auto"/>
        <w:ind w:left="0" w:firstLine="0"/>
        <w:rPr>
          <w:sz w:val="24"/>
          <w:szCs w:val="24"/>
        </w:rPr>
      </w:pPr>
      <w:r w:rsidRPr="00264745">
        <w:rPr>
          <w:sz w:val="24"/>
          <w:szCs w:val="24"/>
        </w:rPr>
        <w:t>содержат очевидные арифметические или грамматические ошибки, с исправлением которых не согласился Участник.</w:t>
      </w:r>
    </w:p>
    <w:p w:rsidR="00280185" w:rsidRPr="00264745" w:rsidRDefault="002414DA" w:rsidP="00264745">
      <w:pPr>
        <w:pStyle w:val="a4"/>
        <w:tabs>
          <w:tab w:val="num" w:pos="0"/>
        </w:tabs>
        <w:spacing w:line="276" w:lineRule="auto"/>
        <w:ind w:left="0" w:firstLine="0"/>
        <w:rPr>
          <w:sz w:val="24"/>
          <w:szCs w:val="24"/>
        </w:rPr>
      </w:pPr>
      <w:r w:rsidRPr="00264745">
        <w:rPr>
          <w:sz w:val="24"/>
          <w:szCs w:val="24"/>
        </w:rPr>
        <w:t>В рамках оценочной стадии Организатор оценивает и сопоставляет Предложения с учетом результатов переговоров и процедуры переторжки, проводит их ранжирование по степени предпочтительности, исходя из следующих критериев:</w:t>
      </w:r>
    </w:p>
    <w:p w:rsidR="00280185" w:rsidRPr="00264745" w:rsidRDefault="002414DA" w:rsidP="00264745">
      <w:pPr>
        <w:pStyle w:val="a5"/>
        <w:spacing w:line="276" w:lineRule="auto"/>
        <w:rPr>
          <w:sz w:val="24"/>
          <w:szCs w:val="24"/>
        </w:rPr>
      </w:pPr>
      <w:r w:rsidRPr="00264745">
        <w:rPr>
          <w:sz w:val="24"/>
          <w:szCs w:val="24"/>
        </w:rPr>
        <w:t xml:space="preserve">общая стоимость предложения без учета </w:t>
      </w:r>
      <w:r w:rsidR="00280185" w:rsidRPr="00264745">
        <w:rPr>
          <w:sz w:val="24"/>
          <w:szCs w:val="24"/>
        </w:rPr>
        <w:t>НДС;</w:t>
      </w:r>
    </w:p>
    <w:p w:rsidR="00280185" w:rsidRPr="00264745" w:rsidRDefault="002414DA" w:rsidP="00264745">
      <w:pPr>
        <w:pStyle w:val="a5"/>
        <w:spacing w:line="276" w:lineRule="auto"/>
        <w:rPr>
          <w:sz w:val="24"/>
          <w:szCs w:val="24"/>
        </w:rPr>
      </w:pPr>
      <w:r w:rsidRPr="00264745">
        <w:rPr>
          <w:sz w:val="24"/>
          <w:szCs w:val="24"/>
        </w:rPr>
        <w:t xml:space="preserve">качество товара, работ, </w:t>
      </w:r>
      <w:r w:rsidR="00280185" w:rsidRPr="00264745">
        <w:rPr>
          <w:sz w:val="24"/>
          <w:szCs w:val="24"/>
        </w:rPr>
        <w:t>услуг;</w:t>
      </w:r>
    </w:p>
    <w:p w:rsidR="00280185" w:rsidRPr="00264745" w:rsidRDefault="002414DA" w:rsidP="00264745">
      <w:pPr>
        <w:pStyle w:val="a5"/>
        <w:spacing w:line="276" w:lineRule="auto"/>
        <w:rPr>
          <w:sz w:val="24"/>
          <w:szCs w:val="24"/>
        </w:rPr>
      </w:pPr>
      <w:r w:rsidRPr="00264745">
        <w:rPr>
          <w:sz w:val="24"/>
          <w:szCs w:val="24"/>
        </w:rPr>
        <w:t>условия платежа и их влия</w:t>
      </w:r>
      <w:r w:rsidR="00280185" w:rsidRPr="00264745">
        <w:rPr>
          <w:sz w:val="24"/>
          <w:szCs w:val="24"/>
        </w:rPr>
        <w:t>ние на стоимость приобретения;</w:t>
      </w:r>
    </w:p>
    <w:p w:rsidR="00280185" w:rsidRPr="00264745" w:rsidRDefault="002414DA" w:rsidP="00264745">
      <w:pPr>
        <w:pStyle w:val="a5"/>
        <w:spacing w:line="276" w:lineRule="auto"/>
        <w:rPr>
          <w:sz w:val="24"/>
          <w:szCs w:val="24"/>
        </w:rPr>
      </w:pPr>
      <w:r w:rsidRPr="00264745">
        <w:rPr>
          <w:sz w:val="24"/>
          <w:szCs w:val="24"/>
        </w:rPr>
        <w:t>воз</w:t>
      </w:r>
      <w:r w:rsidR="00280185" w:rsidRPr="00264745">
        <w:rPr>
          <w:sz w:val="24"/>
          <w:szCs w:val="24"/>
        </w:rPr>
        <w:t>можность предъявления претензий;</w:t>
      </w:r>
    </w:p>
    <w:p w:rsidR="00BC7EE2" w:rsidRPr="00264745" w:rsidRDefault="002414DA" w:rsidP="00264745">
      <w:pPr>
        <w:pStyle w:val="a5"/>
        <w:spacing w:line="276" w:lineRule="auto"/>
        <w:rPr>
          <w:sz w:val="24"/>
          <w:szCs w:val="24"/>
        </w:rPr>
      </w:pPr>
      <w:r w:rsidRPr="00264745">
        <w:rPr>
          <w:sz w:val="24"/>
          <w:szCs w:val="24"/>
        </w:rPr>
        <w:t>срок, способ и условия поставки товара, выполнения работ</w:t>
      </w:r>
      <w:r w:rsidR="00FF6557">
        <w:rPr>
          <w:sz w:val="24"/>
          <w:szCs w:val="24"/>
        </w:rPr>
        <w:t>,</w:t>
      </w:r>
      <w:r w:rsidRPr="00264745">
        <w:rPr>
          <w:sz w:val="24"/>
          <w:szCs w:val="24"/>
        </w:rPr>
        <w:t xml:space="preserve"> оказания </w:t>
      </w:r>
      <w:r w:rsidR="00280185" w:rsidRPr="00264745">
        <w:rPr>
          <w:sz w:val="24"/>
          <w:szCs w:val="24"/>
        </w:rPr>
        <w:t>услуг;</w:t>
      </w:r>
      <w:r w:rsidR="00BC7EE2" w:rsidRPr="00264745">
        <w:rPr>
          <w:sz w:val="24"/>
          <w:szCs w:val="24"/>
        </w:rPr>
        <w:t xml:space="preserve"> </w:t>
      </w:r>
    </w:p>
    <w:p w:rsidR="00BC7EE2" w:rsidRPr="00264745" w:rsidRDefault="00BC7EE2" w:rsidP="00264745">
      <w:pPr>
        <w:pStyle w:val="a5"/>
        <w:spacing w:line="276" w:lineRule="auto"/>
        <w:rPr>
          <w:sz w:val="24"/>
          <w:szCs w:val="24"/>
        </w:rPr>
      </w:pPr>
      <w:r w:rsidRPr="00264745">
        <w:rPr>
          <w:sz w:val="24"/>
          <w:szCs w:val="24"/>
        </w:rPr>
        <w:t xml:space="preserve">технологические и организационно-технические предложения по выполнению </w:t>
      </w:r>
      <w:proofErr w:type="gramStart"/>
      <w:r w:rsidRPr="00264745">
        <w:rPr>
          <w:sz w:val="24"/>
          <w:szCs w:val="24"/>
        </w:rPr>
        <w:t>работ,  оказанию</w:t>
      </w:r>
      <w:proofErr w:type="gramEnd"/>
      <w:r w:rsidRPr="00264745">
        <w:rPr>
          <w:sz w:val="24"/>
          <w:szCs w:val="24"/>
        </w:rPr>
        <w:t xml:space="preserve"> услуг;</w:t>
      </w:r>
    </w:p>
    <w:p w:rsidR="00BC7EE2" w:rsidRPr="00264745" w:rsidRDefault="002414DA" w:rsidP="00264745">
      <w:pPr>
        <w:pStyle w:val="a5"/>
        <w:spacing w:line="276" w:lineRule="auto"/>
        <w:rPr>
          <w:sz w:val="24"/>
          <w:szCs w:val="24"/>
        </w:rPr>
      </w:pPr>
      <w:r w:rsidRPr="00264745">
        <w:rPr>
          <w:sz w:val="24"/>
          <w:szCs w:val="24"/>
        </w:rPr>
        <w:t>опыт, ресурсные возможност</w:t>
      </w:r>
      <w:r w:rsidR="00280185" w:rsidRPr="00264745">
        <w:rPr>
          <w:sz w:val="24"/>
          <w:szCs w:val="24"/>
        </w:rPr>
        <w:t>и и деловая репутация Участника;</w:t>
      </w:r>
    </w:p>
    <w:p w:rsidR="00BC7EE2" w:rsidRPr="00264745" w:rsidRDefault="002414DA" w:rsidP="00264745">
      <w:pPr>
        <w:pStyle w:val="a5"/>
        <w:spacing w:line="276" w:lineRule="auto"/>
        <w:rPr>
          <w:sz w:val="24"/>
          <w:szCs w:val="24"/>
        </w:rPr>
      </w:pPr>
      <w:r w:rsidRPr="00264745">
        <w:rPr>
          <w:color w:val="000000"/>
          <w:sz w:val="24"/>
          <w:szCs w:val="24"/>
        </w:rPr>
        <w:t>стои</w:t>
      </w:r>
      <w:r w:rsidR="00280185" w:rsidRPr="00264745">
        <w:rPr>
          <w:color w:val="000000"/>
          <w:sz w:val="24"/>
          <w:szCs w:val="24"/>
        </w:rPr>
        <w:t>мость гарантийного обслуживания;</w:t>
      </w:r>
    </w:p>
    <w:p w:rsidR="00BC7EE2" w:rsidRPr="00264745" w:rsidRDefault="002414DA" w:rsidP="00264745">
      <w:pPr>
        <w:pStyle w:val="a5"/>
        <w:spacing w:line="276" w:lineRule="auto"/>
        <w:rPr>
          <w:sz w:val="24"/>
          <w:szCs w:val="24"/>
        </w:rPr>
      </w:pPr>
      <w:r w:rsidRPr="00264745">
        <w:rPr>
          <w:color w:val="000000"/>
          <w:sz w:val="24"/>
          <w:szCs w:val="24"/>
        </w:rPr>
        <w:t>сравнительная эффективн</w:t>
      </w:r>
      <w:r w:rsidR="00280185" w:rsidRPr="00264745">
        <w:rPr>
          <w:color w:val="000000"/>
          <w:sz w:val="24"/>
          <w:szCs w:val="24"/>
        </w:rPr>
        <w:t>ость предлагаемого оборудования;</w:t>
      </w:r>
    </w:p>
    <w:p w:rsidR="00BC7EE2" w:rsidRPr="00264745" w:rsidRDefault="00280185" w:rsidP="00264745">
      <w:pPr>
        <w:pStyle w:val="a5"/>
        <w:spacing w:line="276" w:lineRule="auto"/>
        <w:rPr>
          <w:sz w:val="24"/>
          <w:szCs w:val="24"/>
        </w:rPr>
      </w:pPr>
      <w:r w:rsidRPr="00264745">
        <w:rPr>
          <w:color w:val="000000"/>
          <w:sz w:val="24"/>
          <w:szCs w:val="24"/>
        </w:rPr>
        <w:t>срок службы продукции;</w:t>
      </w:r>
    </w:p>
    <w:p w:rsidR="00BC7EE2" w:rsidRPr="00264745" w:rsidRDefault="002414DA" w:rsidP="00264745">
      <w:pPr>
        <w:pStyle w:val="a5"/>
        <w:spacing w:line="276" w:lineRule="auto"/>
        <w:rPr>
          <w:sz w:val="24"/>
          <w:szCs w:val="24"/>
        </w:rPr>
      </w:pPr>
      <w:r w:rsidRPr="00264745">
        <w:rPr>
          <w:color w:val="000000"/>
          <w:sz w:val="24"/>
          <w:szCs w:val="24"/>
        </w:rPr>
        <w:lastRenderedPageBreak/>
        <w:t>ценовая гарантия (твердая цена, срок действ</w:t>
      </w:r>
      <w:r w:rsidR="00280185" w:rsidRPr="00264745">
        <w:rPr>
          <w:color w:val="000000"/>
          <w:sz w:val="24"/>
          <w:szCs w:val="24"/>
        </w:rPr>
        <w:t>ия, оговорка об индексации цен);</w:t>
      </w:r>
    </w:p>
    <w:p w:rsidR="00BC7EE2" w:rsidRPr="00264745" w:rsidRDefault="002414DA" w:rsidP="00264745">
      <w:pPr>
        <w:pStyle w:val="a5"/>
        <w:spacing w:line="276" w:lineRule="auto"/>
        <w:rPr>
          <w:sz w:val="24"/>
          <w:szCs w:val="24"/>
        </w:rPr>
      </w:pPr>
      <w:r w:rsidRPr="00264745">
        <w:rPr>
          <w:color w:val="000000"/>
          <w:sz w:val="24"/>
          <w:szCs w:val="24"/>
        </w:rPr>
        <w:t>стоимост</w:t>
      </w:r>
      <w:r w:rsidR="00280185" w:rsidRPr="00264745">
        <w:rPr>
          <w:color w:val="000000"/>
          <w:sz w:val="24"/>
          <w:szCs w:val="24"/>
        </w:rPr>
        <w:t>ь и доступность запасных частей;</w:t>
      </w:r>
    </w:p>
    <w:p w:rsidR="00BC7EE2" w:rsidRPr="00264745" w:rsidRDefault="002414DA" w:rsidP="00264745">
      <w:pPr>
        <w:pStyle w:val="a5"/>
        <w:spacing w:line="276" w:lineRule="auto"/>
        <w:rPr>
          <w:sz w:val="24"/>
          <w:szCs w:val="24"/>
        </w:rPr>
      </w:pPr>
      <w:r w:rsidRPr="00264745">
        <w:rPr>
          <w:color w:val="000000"/>
          <w:sz w:val="24"/>
          <w:szCs w:val="24"/>
        </w:rPr>
        <w:t>затр</w:t>
      </w:r>
      <w:r w:rsidR="00280185" w:rsidRPr="00264745">
        <w:rPr>
          <w:color w:val="000000"/>
          <w:sz w:val="24"/>
          <w:szCs w:val="24"/>
        </w:rPr>
        <w:t>аты на техническое обслуживание;</w:t>
      </w:r>
    </w:p>
    <w:p w:rsidR="00BC7EE2" w:rsidRPr="00264745" w:rsidRDefault="00280185" w:rsidP="00264745">
      <w:pPr>
        <w:pStyle w:val="a5"/>
        <w:spacing w:line="276" w:lineRule="auto"/>
        <w:rPr>
          <w:sz w:val="24"/>
          <w:szCs w:val="24"/>
        </w:rPr>
      </w:pPr>
      <w:r w:rsidRPr="00264745">
        <w:rPr>
          <w:color w:val="000000"/>
          <w:sz w:val="24"/>
          <w:szCs w:val="24"/>
        </w:rPr>
        <w:t>сервисные затраты;</w:t>
      </w:r>
    </w:p>
    <w:p w:rsidR="005815A1" w:rsidRPr="00C35485" w:rsidRDefault="002414DA" w:rsidP="00264745">
      <w:pPr>
        <w:pStyle w:val="a5"/>
        <w:spacing w:line="276" w:lineRule="auto"/>
        <w:rPr>
          <w:sz w:val="24"/>
          <w:szCs w:val="24"/>
        </w:rPr>
      </w:pPr>
      <w:r w:rsidRPr="00264745">
        <w:rPr>
          <w:color w:val="000000"/>
          <w:sz w:val="24"/>
          <w:szCs w:val="24"/>
        </w:rPr>
        <w:t>производственные затраты</w:t>
      </w:r>
      <w:r w:rsidR="005815A1">
        <w:rPr>
          <w:color w:val="000000"/>
          <w:sz w:val="24"/>
          <w:szCs w:val="24"/>
        </w:rPr>
        <w:t>;</w:t>
      </w:r>
    </w:p>
    <w:p w:rsidR="00652DB1" w:rsidRPr="007D190C" w:rsidRDefault="005815A1" w:rsidP="007D190C">
      <w:pPr>
        <w:pStyle w:val="a5"/>
        <w:spacing w:line="276" w:lineRule="auto"/>
        <w:rPr>
          <w:sz w:val="24"/>
          <w:szCs w:val="24"/>
        </w:rPr>
      </w:pPr>
      <w:r>
        <w:rPr>
          <w:color w:val="000000"/>
          <w:sz w:val="24"/>
          <w:szCs w:val="24"/>
        </w:rPr>
        <w:t xml:space="preserve">прочие </w:t>
      </w:r>
      <w:r w:rsidR="00C35485">
        <w:rPr>
          <w:color w:val="000000"/>
          <w:sz w:val="24"/>
          <w:szCs w:val="24"/>
        </w:rPr>
        <w:t>критерии,</w:t>
      </w:r>
      <w:r>
        <w:rPr>
          <w:color w:val="000000"/>
          <w:sz w:val="24"/>
          <w:szCs w:val="24"/>
        </w:rPr>
        <w:t xml:space="preserve"> относящиеся к предмету закупки.</w:t>
      </w:r>
    </w:p>
    <w:p w:rsidR="00B52A91" w:rsidRPr="00264745" w:rsidRDefault="00B52A91" w:rsidP="00264745">
      <w:pPr>
        <w:pStyle w:val="21"/>
        <w:tabs>
          <w:tab w:val="clear" w:pos="1134"/>
          <w:tab w:val="num" w:pos="0"/>
        </w:tabs>
        <w:spacing w:line="276" w:lineRule="auto"/>
        <w:ind w:left="0" w:firstLine="0"/>
        <w:jc w:val="both"/>
        <w:rPr>
          <w:sz w:val="24"/>
          <w:szCs w:val="24"/>
          <w:lang w:val="en-US"/>
        </w:rPr>
      </w:pPr>
      <w:r w:rsidRPr="00264745">
        <w:rPr>
          <w:sz w:val="24"/>
          <w:szCs w:val="24"/>
        </w:rPr>
        <w:t xml:space="preserve"> </w:t>
      </w:r>
      <w:bookmarkStart w:id="110" w:name="_Toc425956799"/>
      <w:r w:rsidR="00652DB1" w:rsidRPr="00264745">
        <w:rPr>
          <w:sz w:val="24"/>
          <w:szCs w:val="24"/>
        </w:rPr>
        <w:t>Проведение переговоров</w:t>
      </w:r>
      <w:bookmarkEnd w:id="110"/>
    </w:p>
    <w:p w:rsidR="00B52A91" w:rsidRPr="00264745" w:rsidRDefault="00652DB1" w:rsidP="00264745">
      <w:pPr>
        <w:pStyle w:val="a4"/>
        <w:tabs>
          <w:tab w:val="num" w:pos="0"/>
        </w:tabs>
        <w:spacing w:line="276" w:lineRule="auto"/>
        <w:ind w:left="0" w:firstLine="0"/>
        <w:rPr>
          <w:sz w:val="24"/>
          <w:szCs w:val="24"/>
          <w:lang w:val="en-US"/>
        </w:rPr>
      </w:pPr>
      <w:r w:rsidRPr="00264745">
        <w:rPr>
          <w:sz w:val="24"/>
          <w:szCs w:val="24"/>
        </w:rPr>
        <w:t>Переговоры с Участниками закупочной процедуры проводятся в зависимости от целесообразности. При проведении переговоров для всех Участников обеспечиваются равные шансы.</w:t>
      </w:r>
    </w:p>
    <w:p w:rsidR="00B52A91" w:rsidRPr="00264745" w:rsidRDefault="00652DB1" w:rsidP="00264745">
      <w:pPr>
        <w:pStyle w:val="a4"/>
        <w:tabs>
          <w:tab w:val="num" w:pos="0"/>
        </w:tabs>
        <w:spacing w:line="276" w:lineRule="auto"/>
        <w:ind w:left="0" w:firstLine="0"/>
        <w:rPr>
          <w:sz w:val="24"/>
          <w:szCs w:val="24"/>
        </w:rPr>
      </w:pPr>
      <w:r w:rsidRPr="00264745">
        <w:rPr>
          <w:spacing w:val="1"/>
          <w:sz w:val="24"/>
          <w:szCs w:val="24"/>
        </w:rPr>
        <w:t xml:space="preserve"> </w:t>
      </w:r>
      <w:proofErr w:type="gramStart"/>
      <w:r w:rsidRPr="00264745">
        <w:rPr>
          <w:sz w:val="24"/>
          <w:szCs w:val="24"/>
        </w:rPr>
        <w:t>Организатор  определяет</w:t>
      </w:r>
      <w:proofErr w:type="gramEnd"/>
      <w:r w:rsidRPr="00264745">
        <w:rPr>
          <w:sz w:val="24"/>
          <w:szCs w:val="24"/>
        </w:rPr>
        <w:t xml:space="preserve"> тип переговоров: очная встреча, по телефону либо в форме официальной переписки. Результаты переговоров документируются. </w:t>
      </w:r>
      <w:r w:rsidRPr="00264745">
        <w:rPr>
          <w:spacing w:val="1"/>
          <w:sz w:val="24"/>
          <w:szCs w:val="24"/>
        </w:rPr>
        <w:t xml:space="preserve">К участию в переговорах </w:t>
      </w:r>
      <w:r w:rsidRPr="00264745">
        <w:rPr>
          <w:sz w:val="24"/>
          <w:szCs w:val="24"/>
        </w:rPr>
        <w:t>могут по необходимости привлекаться эксперты (например, юристы, технические специалисты и т.п.).</w:t>
      </w:r>
    </w:p>
    <w:p w:rsidR="00B52A91" w:rsidRPr="00264745" w:rsidRDefault="00652DB1" w:rsidP="00264745">
      <w:pPr>
        <w:pStyle w:val="a4"/>
        <w:tabs>
          <w:tab w:val="num" w:pos="0"/>
        </w:tabs>
        <w:spacing w:line="276" w:lineRule="auto"/>
        <w:ind w:left="0" w:firstLine="0"/>
        <w:rPr>
          <w:sz w:val="24"/>
          <w:szCs w:val="24"/>
        </w:rPr>
      </w:pPr>
      <w:r w:rsidRPr="00264745">
        <w:rPr>
          <w:sz w:val="24"/>
          <w:szCs w:val="24"/>
        </w:rPr>
        <w:t>На этапе проведения технической оценки Предложений Участников, Организатор вправе проводить переговоры с любым участником по любому положению технической части Предложения Участника.</w:t>
      </w:r>
    </w:p>
    <w:p w:rsidR="00652DB1" w:rsidRPr="00264745" w:rsidRDefault="00652DB1" w:rsidP="00264745">
      <w:pPr>
        <w:pStyle w:val="a4"/>
        <w:tabs>
          <w:tab w:val="num" w:pos="0"/>
        </w:tabs>
        <w:spacing w:line="276" w:lineRule="auto"/>
        <w:ind w:left="0" w:firstLine="0"/>
        <w:rPr>
          <w:sz w:val="24"/>
          <w:szCs w:val="24"/>
        </w:rPr>
      </w:pPr>
      <w:r w:rsidRPr="00264745">
        <w:rPr>
          <w:spacing w:val="-1"/>
          <w:sz w:val="24"/>
          <w:szCs w:val="24"/>
        </w:rPr>
        <w:t>Если во время переговоров произошло изменение содержатель</w:t>
      </w:r>
      <w:r w:rsidRPr="00264745">
        <w:rPr>
          <w:sz w:val="24"/>
          <w:szCs w:val="24"/>
        </w:rPr>
        <w:t>ной части запроса предложений, Организатор определяет не</w:t>
      </w:r>
      <w:r w:rsidRPr="00264745">
        <w:rPr>
          <w:spacing w:val="3"/>
          <w:sz w:val="24"/>
          <w:szCs w:val="24"/>
        </w:rPr>
        <w:t>обходимос</w:t>
      </w:r>
      <w:r w:rsidR="002414DA" w:rsidRPr="00264745">
        <w:rPr>
          <w:spacing w:val="3"/>
          <w:sz w:val="24"/>
          <w:szCs w:val="24"/>
        </w:rPr>
        <w:t xml:space="preserve">ть проведения повторного запроса предложений, </w:t>
      </w:r>
      <w:r w:rsidRPr="00264745">
        <w:rPr>
          <w:spacing w:val="3"/>
          <w:sz w:val="24"/>
          <w:szCs w:val="24"/>
        </w:rPr>
        <w:t xml:space="preserve">при этом все Участники запроса предложений </w:t>
      </w:r>
      <w:r w:rsidRPr="00264745">
        <w:rPr>
          <w:spacing w:val="1"/>
          <w:sz w:val="24"/>
          <w:szCs w:val="24"/>
        </w:rPr>
        <w:t>информируются об из</w:t>
      </w:r>
      <w:r w:rsidRPr="00264745">
        <w:rPr>
          <w:sz w:val="24"/>
          <w:szCs w:val="24"/>
        </w:rPr>
        <w:t xml:space="preserve">менениях, чтобы иметь возможность повторно принять участие в запросе предложений. </w:t>
      </w:r>
    </w:p>
    <w:p w:rsidR="00A15ACD" w:rsidRPr="00264745" w:rsidRDefault="00DE5583" w:rsidP="00264745">
      <w:pPr>
        <w:pStyle w:val="21"/>
        <w:tabs>
          <w:tab w:val="clear" w:pos="1134"/>
          <w:tab w:val="num" w:pos="0"/>
        </w:tabs>
        <w:spacing w:line="276" w:lineRule="auto"/>
        <w:ind w:left="0" w:firstLine="0"/>
        <w:jc w:val="both"/>
        <w:rPr>
          <w:sz w:val="24"/>
          <w:szCs w:val="24"/>
        </w:rPr>
      </w:pPr>
      <w:bookmarkStart w:id="111" w:name="_Toc425956800"/>
      <w:r w:rsidRPr="00264745">
        <w:rPr>
          <w:sz w:val="24"/>
          <w:szCs w:val="24"/>
        </w:rPr>
        <w:t>Переторжка</w:t>
      </w:r>
      <w:bookmarkEnd w:id="111"/>
    </w:p>
    <w:p w:rsidR="00E2224C" w:rsidRPr="00264745" w:rsidRDefault="00542628" w:rsidP="00264745">
      <w:pPr>
        <w:pStyle w:val="a4"/>
        <w:tabs>
          <w:tab w:val="num" w:pos="0"/>
        </w:tabs>
        <w:spacing w:line="276" w:lineRule="auto"/>
        <w:ind w:left="0" w:firstLine="0"/>
        <w:rPr>
          <w:sz w:val="24"/>
          <w:szCs w:val="24"/>
        </w:rPr>
      </w:pPr>
      <w:r w:rsidRPr="00264745">
        <w:rPr>
          <w:sz w:val="24"/>
          <w:szCs w:val="24"/>
        </w:rPr>
        <w:t xml:space="preserve">Организатор вправе </w:t>
      </w:r>
      <w:r w:rsidR="00374355" w:rsidRPr="00264745">
        <w:rPr>
          <w:sz w:val="24"/>
          <w:szCs w:val="24"/>
        </w:rPr>
        <w:t>проводить процедуру переторжк</w:t>
      </w:r>
      <w:r w:rsidR="00E2224C" w:rsidRPr="00264745">
        <w:rPr>
          <w:sz w:val="24"/>
          <w:szCs w:val="24"/>
        </w:rPr>
        <w:t xml:space="preserve">и. Количество переторжек не ограничено. </w:t>
      </w:r>
    </w:p>
    <w:p w:rsidR="00E2224C" w:rsidRPr="00264745" w:rsidRDefault="00E2224C" w:rsidP="00264745">
      <w:pPr>
        <w:pStyle w:val="a4"/>
        <w:tabs>
          <w:tab w:val="num" w:pos="0"/>
        </w:tabs>
        <w:spacing w:line="276" w:lineRule="auto"/>
        <w:ind w:left="0" w:firstLine="0"/>
        <w:rPr>
          <w:sz w:val="24"/>
          <w:szCs w:val="24"/>
        </w:rPr>
      </w:pPr>
      <w:r w:rsidRPr="00264745">
        <w:rPr>
          <w:sz w:val="24"/>
          <w:szCs w:val="24"/>
        </w:rPr>
        <w:t xml:space="preserve">При проведении переторжки допущенным Участникам предоставляется возможность добровольно повысить предпочтительность их Предложений путем снижения первоначальной (указанной в Предложении) цены, либо улучшения для Заказчика условий платежей, при условии сохранения остальных положений Предложения без изменений. </w:t>
      </w:r>
    </w:p>
    <w:p w:rsidR="00E2224C" w:rsidRPr="00264745" w:rsidRDefault="00E2224C" w:rsidP="00264745">
      <w:pPr>
        <w:pStyle w:val="a4"/>
        <w:tabs>
          <w:tab w:val="num" w:pos="0"/>
        </w:tabs>
        <w:spacing w:line="276" w:lineRule="auto"/>
        <w:ind w:left="0" w:firstLine="0"/>
        <w:rPr>
          <w:sz w:val="24"/>
          <w:szCs w:val="24"/>
        </w:rPr>
      </w:pPr>
      <w:r w:rsidRPr="00264745">
        <w:rPr>
          <w:sz w:val="24"/>
          <w:szCs w:val="24"/>
        </w:rPr>
        <w:t xml:space="preserve">Переторжка может проводиться в очной либо заочной форме. </w:t>
      </w:r>
    </w:p>
    <w:p w:rsidR="00E2224C" w:rsidRPr="00264745" w:rsidRDefault="00E2224C" w:rsidP="00264745">
      <w:pPr>
        <w:pStyle w:val="a4"/>
        <w:tabs>
          <w:tab w:val="num" w:pos="0"/>
        </w:tabs>
        <w:spacing w:line="276" w:lineRule="auto"/>
        <w:ind w:left="0" w:firstLine="0"/>
        <w:rPr>
          <w:sz w:val="24"/>
          <w:szCs w:val="24"/>
        </w:rPr>
      </w:pPr>
      <w:r w:rsidRPr="00264745">
        <w:rPr>
          <w:sz w:val="24"/>
          <w:szCs w:val="24"/>
        </w:rPr>
        <w:t xml:space="preserve">Организатор направляет Участникам письменные приглашения принять участие в процедуре </w:t>
      </w:r>
      <w:proofErr w:type="gramStart"/>
      <w:r w:rsidRPr="00264745">
        <w:rPr>
          <w:sz w:val="24"/>
          <w:szCs w:val="24"/>
        </w:rPr>
        <w:t>переторжки  с</w:t>
      </w:r>
      <w:proofErr w:type="gramEnd"/>
      <w:r w:rsidRPr="00264745">
        <w:rPr>
          <w:sz w:val="24"/>
          <w:szCs w:val="24"/>
        </w:rPr>
        <w:t xml:space="preserve"> указанием условий  и формы ее проведения.</w:t>
      </w:r>
    </w:p>
    <w:p w:rsidR="00C50629" w:rsidRPr="00264745" w:rsidRDefault="00542628" w:rsidP="00264745">
      <w:pPr>
        <w:pStyle w:val="a4"/>
        <w:tabs>
          <w:tab w:val="num" w:pos="0"/>
        </w:tabs>
        <w:spacing w:line="276" w:lineRule="auto"/>
        <w:ind w:left="0" w:firstLine="0"/>
        <w:rPr>
          <w:sz w:val="24"/>
          <w:szCs w:val="24"/>
        </w:rPr>
      </w:pPr>
      <w:r w:rsidRPr="00264745">
        <w:rPr>
          <w:sz w:val="24"/>
          <w:szCs w:val="24"/>
        </w:rPr>
        <w:t xml:space="preserve">Участник, приглашенный на процедуру </w:t>
      </w:r>
      <w:proofErr w:type="gramStart"/>
      <w:r w:rsidRPr="00264745">
        <w:rPr>
          <w:sz w:val="24"/>
          <w:szCs w:val="24"/>
        </w:rPr>
        <w:t>переторжки  вправе</w:t>
      </w:r>
      <w:proofErr w:type="gramEnd"/>
      <w:r w:rsidRPr="00264745">
        <w:rPr>
          <w:sz w:val="24"/>
          <w:szCs w:val="24"/>
        </w:rPr>
        <w:t xml:space="preserve"> не участвовать в ней. В этом случае его Предложение остается действующим с ранее представленными условиями, т.е. с первоначальной ценой либо с ценой, объявленной на предыдущем этапе процедуры переторжки.</w:t>
      </w:r>
      <w:r w:rsidR="00C50629" w:rsidRPr="00264745">
        <w:rPr>
          <w:sz w:val="24"/>
          <w:szCs w:val="24"/>
        </w:rPr>
        <w:t xml:space="preserve"> </w:t>
      </w:r>
    </w:p>
    <w:p w:rsidR="00C50629" w:rsidRPr="00264745" w:rsidRDefault="00542628" w:rsidP="00264745">
      <w:pPr>
        <w:pStyle w:val="a4"/>
        <w:tabs>
          <w:tab w:val="num" w:pos="0"/>
        </w:tabs>
        <w:spacing w:line="276" w:lineRule="auto"/>
        <w:ind w:left="0" w:firstLine="0"/>
        <w:rPr>
          <w:sz w:val="24"/>
          <w:szCs w:val="24"/>
        </w:rPr>
      </w:pPr>
      <w:r w:rsidRPr="00264745">
        <w:rPr>
          <w:sz w:val="24"/>
          <w:szCs w:val="24"/>
        </w:rPr>
        <w:t>Предложения участника по ухудшению первоначальных условий (в том числе увеличению единичных цен) не рассматриваются, такой Участник считаетс</w:t>
      </w:r>
      <w:r w:rsidR="00583235" w:rsidRPr="00264745">
        <w:rPr>
          <w:sz w:val="24"/>
          <w:szCs w:val="24"/>
        </w:rPr>
        <w:t>я не участвовавшим в переторжке,</w:t>
      </w:r>
      <w:r w:rsidRPr="00264745">
        <w:rPr>
          <w:sz w:val="24"/>
          <w:szCs w:val="24"/>
        </w:rPr>
        <w:t xml:space="preserve"> при этом его Предложение остается действующим с ранее представленными условиями.</w:t>
      </w:r>
    </w:p>
    <w:p w:rsidR="00E2224C" w:rsidRPr="00264745" w:rsidRDefault="00767B69" w:rsidP="00264745">
      <w:pPr>
        <w:pStyle w:val="a4"/>
        <w:tabs>
          <w:tab w:val="num" w:pos="0"/>
        </w:tabs>
        <w:spacing w:line="276" w:lineRule="auto"/>
        <w:ind w:left="0" w:firstLine="0"/>
        <w:rPr>
          <w:sz w:val="24"/>
          <w:szCs w:val="24"/>
        </w:rPr>
      </w:pPr>
      <w:r w:rsidRPr="00264745">
        <w:rPr>
          <w:sz w:val="24"/>
          <w:szCs w:val="24"/>
        </w:rPr>
        <w:t xml:space="preserve">Для </w:t>
      </w:r>
      <w:r w:rsidR="00C50629" w:rsidRPr="00264745">
        <w:rPr>
          <w:sz w:val="24"/>
          <w:szCs w:val="24"/>
        </w:rPr>
        <w:t xml:space="preserve">участия в процедуре переторжки </w:t>
      </w:r>
      <w:r w:rsidR="00C31AA3" w:rsidRPr="00264745">
        <w:rPr>
          <w:sz w:val="24"/>
          <w:szCs w:val="24"/>
        </w:rPr>
        <w:t xml:space="preserve">в заочной форме </w:t>
      </w:r>
      <w:r w:rsidRPr="00264745">
        <w:rPr>
          <w:sz w:val="24"/>
          <w:szCs w:val="24"/>
        </w:rPr>
        <w:t xml:space="preserve">Участник в срок, указанный в приглашении к процедуре переторжки, представляет Организатору письмо о подаче нового </w:t>
      </w:r>
      <w:proofErr w:type="gramStart"/>
      <w:r w:rsidRPr="00264745">
        <w:rPr>
          <w:sz w:val="24"/>
          <w:szCs w:val="24"/>
        </w:rPr>
        <w:lastRenderedPageBreak/>
        <w:t xml:space="preserve">предложения </w:t>
      </w:r>
      <w:r w:rsidR="00F92AD0">
        <w:rPr>
          <w:sz w:val="24"/>
          <w:szCs w:val="24"/>
        </w:rPr>
        <w:t xml:space="preserve"> </w:t>
      </w:r>
      <w:r w:rsidRPr="00264745">
        <w:rPr>
          <w:sz w:val="24"/>
          <w:szCs w:val="24"/>
        </w:rPr>
        <w:t>(</w:t>
      </w:r>
      <w:proofErr w:type="gramEnd"/>
      <w:r w:rsidRPr="00264745">
        <w:rPr>
          <w:sz w:val="24"/>
          <w:szCs w:val="24"/>
        </w:rPr>
        <w:t>форма подачи указывается Организатором в приглашении), в состав которого входят:</w:t>
      </w:r>
    </w:p>
    <w:p w:rsidR="00E2224C" w:rsidRPr="00264745" w:rsidRDefault="00767B69" w:rsidP="00264745">
      <w:pPr>
        <w:pStyle w:val="a5"/>
        <w:tabs>
          <w:tab w:val="clear" w:pos="1134"/>
          <w:tab w:val="num" w:pos="0"/>
        </w:tabs>
        <w:spacing w:line="276" w:lineRule="auto"/>
        <w:ind w:left="0" w:firstLine="0"/>
        <w:rPr>
          <w:sz w:val="24"/>
          <w:szCs w:val="24"/>
        </w:rPr>
      </w:pPr>
      <w:r w:rsidRPr="00264745">
        <w:rPr>
          <w:sz w:val="24"/>
          <w:szCs w:val="24"/>
        </w:rPr>
        <w:t>письмо о подаче оферты;</w:t>
      </w:r>
      <w:r w:rsidR="00E2224C" w:rsidRPr="00264745">
        <w:rPr>
          <w:sz w:val="24"/>
          <w:szCs w:val="24"/>
        </w:rPr>
        <w:t xml:space="preserve"> </w:t>
      </w:r>
    </w:p>
    <w:p w:rsidR="00767B69" w:rsidRPr="00264745" w:rsidRDefault="00E2224C" w:rsidP="00264745">
      <w:pPr>
        <w:pStyle w:val="a5"/>
        <w:tabs>
          <w:tab w:val="clear" w:pos="1134"/>
          <w:tab w:val="num" w:pos="0"/>
        </w:tabs>
        <w:spacing w:line="276" w:lineRule="auto"/>
        <w:ind w:left="0" w:firstLine="0"/>
        <w:rPr>
          <w:sz w:val="24"/>
          <w:szCs w:val="24"/>
        </w:rPr>
      </w:pPr>
      <w:r w:rsidRPr="00264745">
        <w:rPr>
          <w:sz w:val="24"/>
          <w:szCs w:val="24"/>
        </w:rPr>
        <w:t>новое коммерческое предложение (расчет цены Предложения на участие в Запросе предложений, обосновывающий предложенное снижение цены);</w:t>
      </w:r>
    </w:p>
    <w:p w:rsidR="00E2224C" w:rsidRPr="00264745" w:rsidRDefault="00767B69" w:rsidP="00264745">
      <w:pPr>
        <w:pStyle w:val="a5"/>
        <w:tabs>
          <w:tab w:val="clear" w:pos="1134"/>
          <w:tab w:val="num" w:pos="0"/>
        </w:tabs>
        <w:spacing w:line="276" w:lineRule="auto"/>
        <w:ind w:left="0" w:firstLine="0"/>
        <w:rPr>
          <w:sz w:val="24"/>
          <w:szCs w:val="24"/>
        </w:rPr>
      </w:pPr>
      <w:r w:rsidRPr="00264745">
        <w:rPr>
          <w:sz w:val="24"/>
          <w:szCs w:val="24"/>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rsidR="00C31AA3" w:rsidRPr="00264745" w:rsidRDefault="00C31AA3" w:rsidP="00264745">
      <w:pPr>
        <w:pStyle w:val="a4"/>
        <w:tabs>
          <w:tab w:val="num" w:pos="0"/>
        </w:tabs>
        <w:spacing w:line="276" w:lineRule="auto"/>
        <w:ind w:left="0" w:firstLine="0"/>
        <w:rPr>
          <w:sz w:val="24"/>
          <w:szCs w:val="24"/>
        </w:rPr>
      </w:pPr>
      <w:r w:rsidRPr="00264745">
        <w:rPr>
          <w:sz w:val="24"/>
          <w:szCs w:val="24"/>
        </w:rPr>
        <w:t>Для участия в процедуре переторжки в очной форме Участник в срок, указанный в приглашении к процедуре переторжки, представляет Организатору письмо о подаче нового предложения (форма подачи указывается Организатором в приглашении), в состав которого входят:</w:t>
      </w:r>
    </w:p>
    <w:p w:rsidR="00C31AA3" w:rsidRPr="00264745" w:rsidRDefault="00C31AA3" w:rsidP="00264745">
      <w:pPr>
        <w:pStyle w:val="a5"/>
        <w:tabs>
          <w:tab w:val="clear" w:pos="1134"/>
          <w:tab w:val="num" w:pos="0"/>
        </w:tabs>
        <w:spacing w:line="276" w:lineRule="auto"/>
        <w:ind w:left="0" w:firstLine="0"/>
        <w:rPr>
          <w:sz w:val="24"/>
          <w:szCs w:val="24"/>
        </w:rPr>
      </w:pPr>
      <w:r w:rsidRPr="00264745">
        <w:rPr>
          <w:sz w:val="24"/>
          <w:szCs w:val="24"/>
        </w:rPr>
        <w:t xml:space="preserve">письмо о подаче оферты; </w:t>
      </w:r>
    </w:p>
    <w:p w:rsidR="00C31AA3" w:rsidRPr="00264745" w:rsidRDefault="00C31AA3" w:rsidP="00264745">
      <w:pPr>
        <w:pStyle w:val="a5"/>
        <w:tabs>
          <w:tab w:val="clear" w:pos="1134"/>
          <w:tab w:val="num" w:pos="0"/>
        </w:tabs>
        <w:spacing w:line="276" w:lineRule="auto"/>
        <w:ind w:left="0" w:firstLine="0"/>
        <w:rPr>
          <w:sz w:val="24"/>
          <w:szCs w:val="24"/>
        </w:rPr>
      </w:pPr>
      <w:r w:rsidRPr="00264745">
        <w:rPr>
          <w:sz w:val="24"/>
          <w:szCs w:val="24"/>
        </w:rPr>
        <w:t>новое технико-коммерческое предложение (расчет цены Предложения на участие в Запросе предложений, обосновывающий предложенное снижение цены);</w:t>
      </w:r>
    </w:p>
    <w:p w:rsidR="00C31AA3" w:rsidRPr="00264745" w:rsidRDefault="00C31AA3" w:rsidP="00264745">
      <w:pPr>
        <w:pStyle w:val="a5"/>
        <w:tabs>
          <w:tab w:val="clear" w:pos="1134"/>
          <w:tab w:val="num" w:pos="0"/>
        </w:tabs>
        <w:spacing w:line="276" w:lineRule="auto"/>
        <w:ind w:left="0" w:firstLine="0"/>
        <w:rPr>
          <w:sz w:val="24"/>
          <w:szCs w:val="24"/>
        </w:rPr>
      </w:pPr>
      <w:r w:rsidRPr="00264745">
        <w:rPr>
          <w:sz w:val="24"/>
          <w:szCs w:val="24"/>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rsidR="00E2224C" w:rsidRPr="00264745" w:rsidRDefault="00C31AA3" w:rsidP="00264745">
      <w:pPr>
        <w:pStyle w:val="a4"/>
        <w:tabs>
          <w:tab w:val="num" w:pos="0"/>
        </w:tabs>
        <w:spacing w:line="276" w:lineRule="auto"/>
        <w:ind w:left="0" w:firstLine="0"/>
        <w:rPr>
          <w:sz w:val="24"/>
          <w:szCs w:val="24"/>
        </w:rPr>
      </w:pPr>
      <w:r w:rsidRPr="00264745">
        <w:rPr>
          <w:sz w:val="24"/>
          <w:szCs w:val="24"/>
        </w:rPr>
        <w:t>Очная п</w:t>
      </w:r>
      <w:r w:rsidR="000D5D0C" w:rsidRPr="00264745">
        <w:rPr>
          <w:sz w:val="24"/>
          <w:szCs w:val="24"/>
        </w:rPr>
        <w:t>ереторжка</w:t>
      </w:r>
      <w:r w:rsidRPr="00264745">
        <w:rPr>
          <w:sz w:val="24"/>
          <w:szCs w:val="24"/>
        </w:rPr>
        <w:t xml:space="preserve"> проводится между уполномоченными представителями Участник</w:t>
      </w:r>
      <w:r w:rsidR="00D34AF5">
        <w:rPr>
          <w:sz w:val="24"/>
          <w:szCs w:val="24"/>
        </w:rPr>
        <w:t>ов</w:t>
      </w:r>
      <w:r w:rsidRPr="00264745">
        <w:rPr>
          <w:sz w:val="24"/>
          <w:szCs w:val="24"/>
        </w:rPr>
        <w:t xml:space="preserve">. </w:t>
      </w:r>
    </w:p>
    <w:p w:rsidR="00C31AA3" w:rsidRPr="00264745" w:rsidRDefault="00C31AA3" w:rsidP="00264745">
      <w:pPr>
        <w:pStyle w:val="a4"/>
        <w:tabs>
          <w:tab w:val="num" w:pos="0"/>
        </w:tabs>
        <w:spacing w:line="276" w:lineRule="auto"/>
        <w:ind w:left="0" w:firstLine="0"/>
        <w:rPr>
          <w:sz w:val="24"/>
          <w:szCs w:val="24"/>
        </w:rPr>
      </w:pPr>
      <w:r w:rsidRPr="00264745">
        <w:rPr>
          <w:sz w:val="24"/>
          <w:szCs w:val="24"/>
        </w:rPr>
        <w:t xml:space="preserve">При проведении очной переторжки изменению подлежит только цена Предложения Участника. </w:t>
      </w:r>
    </w:p>
    <w:p w:rsidR="00C31AA3" w:rsidRPr="00264745" w:rsidRDefault="00C31AA3" w:rsidP="00264745">
      <w:pPr>
        <w:pStyle w:val="a4"/>
        <w:tabs>
          <w:tab w:val="num" w:pos="0"/>
        </w:tabs>
        <w:spacing w:line="276" w:lineRule="auto"/>
        <w:ind w:left="0" w:firstLine="0"/>
        <w:rPr>
          <w:sz w:val="24"/>
          <w:szCs w:val="24"/>
        </w:rPr>
      </w:pPr>
      <w:r w:rsidRPr="00264745">
        <w:rPr>
          <w:sz w:val="24"/>
          <w:szCs w:val="24"/>
        </w:rPr>
        <w:t xml:space="preserve">Снижение цены договора производится Участниками закупки поэтапно неограниченное количество раз до момента окончания переторжки. Уполномоченные представители Участников вправе заявлять новую цену договора независимо от цен, предлагаемых другими Участниками, при этом Участник закупки не имеет обязанности предложить цену обязательно ниже других </w:t>
      </w:r>
      <w:r w:rsidR="000A1650">
        <w:rPr>
          <w:sz w:val="24"/>
          <w:szCs w:val="24"/>
        </w:rPr>
        <w:t>У</w:t>
      </w:r>
      <w:r w:rsidRPr="00264745">
        <w:rPr>
          <w:sz w:val="24"/>
          <w:szCs w:val="24"/>
        </w:rPr>
        <w:t>частников.</w:t>
      </w:r>
    </w:p>
    <w:p w:rsidR="00F92AD0" w:rsidRDefault="00C31AA3" w:rsidP="000A019F">
      <w:pPr>
        <w:pStyle w:val="a4"/>
        <w:tabs>
          <w:tab w:val="num" w:pos="0"/>
        </w:tabs>
        <w:spacing w:line="276" w:lineRule="auto"/>
        <w:ind w:left="0" w:firstLine="0"/>
        <w:rPr>
          <w:sz w:val="24"/>
          <w:szCs w:val="24"/>
        </w:rPr>
      </w:pPr>
      <w:r w:rsidRPr="000A019F">
        <w:rPr>
          <w:sz w:val="24"/>
          <w:szCs w:val="24"/>
        </w:rPr>
        <w:t xml:space="preserve">По результатам </w:t>
      </w:r>
      <w:r w:rsidR="00D34AF5" w:rsidRPr="000A019F">
        <w:rPr>
          <w:sz w:val="24"/>
          <w:szCs w:val="24"/>
        </w:rPr>
        <w:t xml:space="preserve">публично объявленных новых </w:t>
      </w:r>
      <w:r w:rsidR="000D5D0C" w:rsidRPr="000A019F">
        <w:rPr>
          <w:sz w:val="24"/>
          <w:szCs w:val="24"/>
        </w:rPr>
        <w:t>цен, Организатор</w:t>
      </w:r>
      <w:r w:rsidR="000D5D0C" w:rsidRPr="00124631">
        <w:rPr>
          <w:sz w:val="24"/>
          <w:szCs w:val="24"/>
        </w:rPr>
        <w:t xml:space="preserve"> вскрывает представленные Участниками </w:t>
      </w:r>
      <w:r w:rsidR="005815A1" w:rsidRPr="000A019F">
        <w:rPr>
          <w:sz w:val="24"/>
          <w:szCs w:val="24"/>
        </w:rPr>
        <w:t>Предложения</w:t>
      </w:r>
      <w:r w:rsidR="000D5D0C" w:rsidRPr="000A019F">
        <w:rPr>
          <w:sz w:val="24"/>
          <w:szCs w:val="24"/>
        </w:rPr>
        <w:t xml:space="preserve">. Как результат переторжки, к учету принимается цена, </w:t>
      </w:r>
      <w:r w:rsidR="000A1650" w:rsidRPr="000A019F">
        <w:rPr>
          <w:sz w:val="24"/>
          <w:szCs w:val="24"/>
        </w:rPr>
        <w:t>объявленная</w:t>
      </w:r>
      <w:r w:rsidR="000D5D0C" w:rsidRPr="000A019F">
        <w:rPr>
          <w:sz w:val="24"/>
          <w:szCs w:val="24"/>
        </w:rPr>
        <w:t xml:space="preserve"> </w:t>
      </w:r>
      <w:r w:rsidR="000A1650" w:rsidRPr="000A019F">
        <w:rPr>
          <w:sz w:val="24"/>
          <w:szCs w:val="24"/>
        </w:rPr>
        <w:t>у</w:t>
      </w:r>
      <w:r w:rsidR="000D5D0C" w:rsidRPr="000A019F">
        <w:rPr>
          <w:sz w:val="24"/>
          <w:szCs w:val="24"/>
        </w:rPr>
        <w:t xml:space="preserve">полномоченным представителем Участника, в случае если она превышает цену, представленную в </w:t>
      </w:r>
      <w:r w:rsidR="000A019F" w:rsidRPr="000A019F">
        <w:rPr>
          <w:sz w:val="24"/>
          <w:szCs w:val="24"/>
        </w:rPr>
        <w:t>Предложении, представленном на переторжку.</w:t>
      </w:r>
      <w:r w:rsidR="000D5D0C" w:rsidRPr="000A019F">
        <w:rPr>
          <w:sz w:val="24"/>
          <w:szCs w:val="24"/>
        </w:rPr>
        <w:t xml:space="preserve">  В том случае, если цена, озвученная Уполномоченным представителем Участника, ниже цены, представленной в письменном виде, к учету принимается цена, представленная в </w:t>
      </w:r>
      <w:r w:rsidR="000A019F" w:rsidRPr="000A019F">
        <w:rPr>
          <w:sz w:val="24"/>
          <w:szCs w:val="24"/>
        </w:rPr>
        <w:t>Предложени</w:t>
      </w:r>
      <w:r w:rsidR="00F92AD0">
        <w:rPr>
          <w:sz w:val="24"/>
          <w:szCs w:val="24"/>
        </w:rPr>
        <w:t>и, представленном на переторжку.</w:t>
      </w:r>
    </w:p>
    <w:p w:rsidR="002B608F" w:rsidRDefault="00767B69" w:rsidP="000A019F">
      <w:pPr>
        <w:pStyle w:val="a4"/>
        <w:tabs>
          <w:tab w:val="num" w:pos="0"/>
        </w:tabs>
        <w:spacing w:line="276" w:lineRule="auto"/>
        <w:ind w:left="0" w:firstLine="0"/>
        <w:rPr>
          <w:sz w:val="24"/>
          <w:szCs w:val="24"/>
        </w:rPr>
      </w:pPr>
      <w:r w:rsidRPr="000A019F">
        <w:rPr>
          <w:sz w:val="24"/>
          <w:szCs w:val="24"/>
        </w:rPr>
        <w:t xml:space="preserve">Участник, участвовавший в переторжке и снизивший свою цену, обязан дополнительно представить по запросу Организатора откорректированные с учетом новой, полученной после переторжки цены документы, определяющие его технико-коммерческое </w:t>
      </w:r>
      <w:r w:rsidR="000A019F">
        <w:rPr>
          <w:sz w:val="24"/>
          <w:szCs w:val="24"/>
        </w:rPr>
        <w:t>П</w:t>
      </w:r>
      <w:r w:rsidRPr="00124631">
        <w:rPr>
          <w:sz w:val="24"/>
          <w:szCs w:val="24"/>
        </w:rPr>
        <w:t>редложение</w:t>
      </w:r>
      <w:r w:rsidRPr="000A019F">
        <w:rPr>
          <w:sz w:val="24"/>
          <w:szCs w:val="24"/>
        </w:rPr>
        <w:t>.</w:t>
      </w:r>
    </w:p>
    <w:p w:rsidR="00F92AD0" w:rsidRPr="00F92AD0" w:rsidRDefault="00F92AD0" w:rsidP="00F92AD0">
      <w:pPr>
        <w:pStyle w:val="a4"/>
        <w:tabs>
          <w:tab w:val="clear" w:pos="1560"/>
          <w:tab w:val="num" w:pos="0"/>
        </w:tabs>
        <w:spacing w:line="276" w:lineRule="auto"/>
        <w:ind w:left="0" w:firstLine="426"/>
        <w:rPr>
          <w:sz w:val="24"/>
          <w:szCs w:val="24"/>
        </w:rPr>
      </w:pPr>
      <w:r w:rsidRPr="00F92AD0">
        <w:rPr>
          <w:sz w:val="24"/>
          <w:szCs w:val="24"/>
        </w:rPr>
        <w:t xml:space="preserve">При проведении </w:t>
      </w:r>
      <w:r>
        <w:rPr>
          <w:sz w:val="24"/>
          <w:szCs w:val="24"/>
        </w:rPr>
        <w:t>переторжки</w:t>
      </w:r>
      <w:r w:rsidRPr="00F92AD0">
        <w:rPr>
          <w:sz w:val="24"/>
          <w:szCs w:val="24"/>
        </w:rPr>
        <w:t xml:space="preserve"> на электронн</w:t>
      </w:r>
      <w:r>
        <w:rPr>
          <w:sz w:val="24"/>
          <w:szCs w:val="24"/>
        </w:rPr>
        <w:t>ой торговой</w:t>
      </w:r>
      <w:r w:rsidRPr="00F92AD0">
        <w:rPr>
          <w:sz w:val="24"/>
          <w:szCs w:val="24"/>
        </w:rPr>
        <w:t xml:space="preserve"> площадк</w:t>
      </w:r>
      <w:r>
        <w:rPr>
          <w:sz w:val="24"/>
          <w:szCs w:val="24"/>
        </w:rPr>
        <w:t>е</w:t>
      </w:r>
      <w:r w:rsidRPr="00F92AD0">
        <w:rPr>
          <w:sz w:val="24"/>
          <w:szCs w:val="24"/>
        </w:rPr>
        <w:t xml:space="preserve"> допускаются отдельные отклонения от порядка проведения процедуры </w:t>
      </w:r>
      <w:r>
        <w:rPr>
          <w:sz w:val="24"/>
          <w:szCs w:val="24"/>
        </w:rPr>
        <w:t>переторжки</w:t>
      </w:r>
      <w:r w:rsidRPr="00F92AD0">
        <w:rPr>
          <w:sz w:val="24"/>
          <w:szCs w:val="24"/>
        </w:rPr>
        <w:t xml:space="preserve">, предусмотренной </w:t>
      </w:r>
      <w:r w:rsidRPr="00F92AD0">
        <w:rPr>
          <w:sz w:val="24"/>
          <w:szCs w:val="24"/>
        </w:rPr>
        <w:lastRenderedPageBreak/>
        <w:t>настоящей Документацией, обусловленные техническими особенностями электронн</w:t>
      </w:r>
      <w:r>
        <w:rPr>
          <w:sz w:val="24"/>
          <w:szCs w:val="24"/>
        </w:rPr>
        <w:t>ой</w:t>
      </w:r>
      <w:r w:rsidRPr="00F92AD0">
        <w:rPr>
          <w:sz w:val="24"/>
          <w:szCs w:val="24"/>
        </w:rPr>
        <w:t xml:space="preserve"> торгов</w:t>
      </w:r>
      <w:r>
        <w:rPr>
          <w:sz w:val="24"/>
          <w:szCs w:val="24"/>
        </w:rPr>
        <w:t>ой площад</w:t>
      </w:r>
      <w:r w:rsidRPr="00F92AD0">
        <w:rPr>
          <w:sz w:val="24"/>
          <w:szCs w:val="24"/>
        </w:rPr>
        <w:t>к</w:t>
      </w:r>
      <w:r>
        <w:rPr>
          <w:sz w:val="24"/>
          <w:szCs w:val="24"/>
        </w:rPr>
        <w:t>и</w:t>
      </w:r>
      <w:r w:rsidRPr="00F92AD0">
        <w:rPr>
          <w:sz w:val="24"/>
          <w:szCs w:val="24"/>
        </w:rPr>
        <w:t>, правилами и регламентами, действующими на данн</w:t>
      </w:r>
      <w:r>
        <w:rPr>
          <w:sz w:val="24"/>
          <w:szCs w:val="24"/>
        </w:rPr>
        <w:t>ой</w:t>
      </w:r>
      <w:r w:rsidRPr="00F92AD0">
        <w:rPr>
          <w:sz w:val="24"/>
          <w:szCs w:val="24"/>
        </w:rPr>
        <w:t xml:space="preserve"> площадк</w:t>
      </w:r>
      <w:r>
        <w:rPr>
          <w:sz w:val="24"/>
          <w:szCs w:val="24"/>
        </w:rPr>
        <w:t>е</w:t>
      </w:r>
      <w:r w:rsidRPr="00F92AD0">
        <w:rPr>
          <w:sz w:val="24"/>
          <w:szCs w:val="24"/>
        </w:rPr>
        <w:t>.</w:t>
      </w:r>
    </w:p>
    <w:p w:rsidR="00F92AD0" w:rsidRPr="00F92AD0" w:rsidRDefault="00374355" w:rsidP="00F92AD0">
      <w:pPr>
        <w:pStyle w:val="21"/>
        <w:tabs>
          <w:tab w:val="clear" w:pos="1134"/>
          <w:tab w:val="num" w:pos="0"/>
        </w:tabs>
        <w:spacing w:line="276" w:lineRule="auto"/>
        <w:ind w:left="0" w:firstLine="0"/>
        <w:jc w:val="both"/>
        <w:rPr>
          <w:sz w:val="24"/>
          <w:szCs w:val="24"/>
        </w:rPr>
      </w:pPr>
      <w:bookmarkStart w:id="112" w:name="_Toc425956801"/>
      <w:r w:rsidRPr="00264745">
        <w:rPr>
          <w:sz w:val="24"/>
          <w:szCs w:val="24"/>
        </w:rPr>
        <w:t>Презентация участниками своих Предложений</w:t>
      </w:r>
      <w:bookmarkEnd w:id="112"/>
    </w:p>
    <w:p w:rsidR="00374355" w:rsidRPr="00264745" w:rsidRDefault="00374355" w:rsidP="00264745">
      <w:pPr>
        <w:pStyle w:val="a4"/>
        <w:tabs>
          <w:tab w:val="num" w:pos="0"/>
        </w:tabs>
        <w:spacing w:line="276" w:lineRule="auto"/>
        <w:ind w:left="0" w:firstLine="0"/>
        <w:rPr>
          <w:b/>
          <w:sz w:val="24"/>
          <w:szCs w:val="24"/>
        </w:rPr>
      </w:pPr>
      <w:r w:rsidRPr="00264745">
        <w:rPr>
          <w:sz w:val="24"/>
          <w:szCs w:val="24"/>
        </w:rPr>
        <w:t xml:space="preserve">Организатор может воспользоваться правом предложить Участникам предоставить презентации по </w:t>
      </w:r>
      <w:r w:rsidR="002B608F" w:rsidRPr="00264745">
        <w:rPr>
          <w:sz w:val="24"/>
          <w:szCs w:val="24"/>
        </w:rPr>
        <w:t>своим Предложениям, если данное требование предусмотрено Техническим заданием.</w:t>
      </w:r>
    </w:p>
    <w:p w:rsidR="00A15ACD" w:rsidRPr="00264745" w:rsidRDefault="00D70D1F" w:rsidP="00264745">
      <w:pPr>
        <w:pStyle w:val="21"/>
        <w:tabs>
          <w:tab w:val="clear" w:pos="1134"/>
          <w:tab w:val="num" w:pos="0"/>
        </w:tabs>
        <w:spacing w:line="276" w:lineRule="auto"/>
        <w:ind w:left="0" w:firstLine="0"/>
        <w:jc w:val="both"/>
        <w:rPr>
          <w:sz w:val="24"/>
          <w:szCs w:val="24"/>
        </w:rPr>
      </w:pPr>
      <w:bookmarkStart w:id="113" w:name="_Ref55280474"/>
      <w:bookmarkStart w:id="114" w:name="_Toc55285356"/>
      <w:bookmarkStart w:id="115" w:name="_Toc55305388"/>
      <w:bookmarkStart w:id="116" w:name="_Toc57314659"/>
      <w:bookmarkStart w:id="117" w:name="_Toc69728973"/>
      <w:bookmarkStart w:id="118" w:name="_Toc425956802"/>
      <w:r w:rsidRPr="00264745">
        <w:rPr>
          <w:sz w:val="24"/>
          <w:szCs w:val="24"/>
        </w:rPr>
        <w:t>Заключение</w:t>
      </w:r>
      <w:r w:rsidR="00B620AF" w:rsidRPr="00264745">
        <w:rPr>
          <w:sz w:val="24"/>
          <w:szCs w:val="24"/>
        </w:rPr>
        <w:t xml:space="preserve"> Договора</w:t>
      </w:r>
      <w:bookmarkEnd w:id="113"/>
      <w:bookmarkEnd w:id="114"/>
      <w:bookmarkEnd w:id="115"/>
      <w:bookmarkEnd w:id="116"/>
      <w:bookmarkEnd w:id="117"/>
      <w:bookmarkEnd w:id="118"/>
    </w:p>
    <w:p w:rsidR="00A15ACD" w:rsidRPr="00264745" w:rsidRDefault="002B608F" w:rsidP="00264745">
      <w:pPr>
        <w:pStyle w:val="a4"/>
        <w:tabs>
          <w:tab w:val="num" w:pos="0"/>
        </w:tabs>
        <w:spacing w:line="276" w:lineRule="auto"/>
        <w:ind w:left="0" w:firstLine="0"/>
        <w:rPr>
          <w:b/>
          <w:sz w:val="24"/>
          <w:szCs w:val="24"/>
        </w:rPr>
      </w:pPr>
      <w:r w:rsidRPr="00264745">
        <w:rPr>
          <w:snapToGrid/>
          <w:sz w:val="24"/>
          <w:szCs w:val="24"/>
        </w:rPr>
        <w:t xml:space="preserve">Договор по результатам запроса предложений заключается на условиях, указанных в Документации по закупке и в Предложении участника закупочной процедуры, </w:t>
      </w:r>
      <w:r w:rsidRPr="00264745">
        <w:rPr>
          <w:snapToGrid/>
          <w:spacing w:val="-1"/>
          <w:sz w:val="24"/>
          <w:szCs w:val="24"/>
        </w:rPr>
        <w:t>признанным наилучшим</w:t>
      </w:r>
      <w:r w:rsidRPr="00264745">
        <w:rPr>
          <w:snapToGrid/>
          <w:sz w:val="24"/>
          <w:szCs w:val="24"/>
        </w:rPr>
        <w:t xml:space="preserve">. </w:t>
      </w:r>
    </w:p>
    <w:p w:rsidR="00A15ACD" w:rsidRPr="00264745" w:rsidRDefault="002B608F" w:rsidP="00264745">
      <w:pPr>
        <w:pStyle w:val="a4"/>
        <w:tabs>
          <w:tab w:val="num" w:pos="0"/>
        </w:tabs>
        <w:spacing w:line="276" w:lineRule="auto"/>
        <w:ind w:left="0" w:firstLine="0"/>
        <w:rPr>
          <w:b/>
          <w:sz w:val="24"/>
          <w:szCs w:val="24"/>
        </w:rPr>
      </w:pPr>
      <w:r w:rsidRPr="00264745">
        <w:rPr>
          <w:snapToGrid/>
          <w:spacing w:val="-1"/>
          <w:sz w:val="24"/>
          <w:szCs w:val="24"/>
        </w:rPr>
        <w:t xml:space="preserve">В случае если Участник закупочной процедуры, Предложение которого признано наилучшим, не подписал договор (уклонился от заключения договора) в течение 20 рабочих дней с даты уведомления такого Участника о необходимости подписания договора, то Заказчик вправе пересмотреть итоги закупочной процедуры и определить другое наилучшее Предложение, из числа остальных действующих, или принять решение о проведении новой закупочной процедуры. </w:t>
      </w:r>
    </w:p>
    <w:p w:rsidR="002B608F" w:rsidRPr="00264745" w:rsidRDefault="002B608F" w:rsidP="00264745">
      <w:pPr>
        <w:pStyle w:val="a4"/>
        <w:tabs>
          <w:tab w:val="num" w:pos="0"/>
        </w:tabs>
        <w:spacing w:line="276" w:lineRule="auto"/>
        <w:ind w:left="0" w:firstLine="0"/>
        <w:rPr>
          <w:b/>
          <w:sz w:val="24"/>
          <w:szCs w:val="24"/>
        </w:rPr>
      </w:pPr>
      <w:r w:rsidRPr="00264745">
        <w:rPr>
          <w:snapToGrid/>
          <w:sz w:val="24"/>
          <w:szCs w:val="24"/>
        </w:rPr>
        <w:t>Под уклонением от заключения договора понимаются действия Участника, с которым заключается договор, которые не приводят к его подписанию:</w:t>
      </w:r>
    </w:p>
    <w:p w:rsidR="00A15ACD" w:rsidRPr="00264745" w:rsidRDefault="002B608F" w:rsidP="00264745">
      <w:pPr>
        <w:pStyle w:val="a5"/>
        <w:tabs>
          <w:tab w:val="num" w:pos="0"/>
        </w:tabs>
        <w:spacing w:line="276" w:lineRule="auto"/>
        <w:ind w:left="0" w:firstLine="0"/>
        <w:rPr>
          <w:snapToGrid/>
          <w:sz w:val="24"/>
          <w:szCs w:val="24"/>
        </w:rPr>
      </w:pPr>
      <w:r w:rsidRPr="00264745">
        <w:rPr>
          <w:snapToGrid/>
          <w:sz w:val="24"/>
          <w:szCs w:val="24"/>
        </w:rPr>
        <w:t>прямой письменный отказ от подписания договора;</w:t>
      </w:r>
    </w:p>
    <w:p w:rsidR="00A15ACD" w:rsidRPr="00264745" w:rsidRDefault="002B608F" w:rsidP="00264745">
      <w:pPr>
        <w:pStyle w:val="a5"/>
        <w:tabs>
          <w:tab w:val="num" w:pos="0"/>
        </w:tabs>
        <w:spacing w:line="276" w:lineRule="auto"/>
        <w:ind w:left="0" w:firstLine="0"/>
        <w:rPr>
          <w:snapToGrid/>
          <w:sz w:val="24"/>
          <w:szCs w:val="24"/>
        </w:rPr>
      </w:pPr>
      <w:r w:rsidRPr="00264745">
        <w:rPr>
          <w:snapToGrid/>
          <w:sz w:val="24"/>
          <w:szCs w:val="24"/>
        </w:rPr>
        <w:t>предъявление при подписании договора требований по условиям договора в противоречие ранее установленным в Документации по закупке и (или) в Предложении такого Участника, а также достигнутым в ходе преддоговорных переговоров условиям;</w:t>
      </w:r>
    </w:p>
    <w:p w:rsidR="00A56F1D" w:rsidRDefault="002B608F" w:rsidP="00A56F1D">
      <w:pPr>
        <w:pStyle w:val="a5"/>
        <w:tabs>
          <w:tab w:val="num" w:pos="0"/>
        </w:tabs>
        <w:spacing w:line="276" w:lineRule="auto"/>
        <w:ind w:left="0" w:firstLine="0"/>
        <w:rPr>
          <w:snapToGrid/>
          <w:sz w:val="24"/>
          <w:szCs w:val="24"/>
        </w:rPr>
      </w:pPr>
      <w:r w:rsidRPr="00264745">
        <w:rPr>
          <w:snapToGrid/>
          <w:sz w:val="24"/>
          <w:szCs w:val="24"/>
        </w:rPr>
        <w:t>непредставление Участником, с которым заключается договор, документов, обязательных к представлению и предусмотренных Документацией по закупке и в составе Предложения участника до заключения договора.</w:t>
      </w:r>
    </w:p>
    <w:p w:rsidR="00A56F1D" w:rsidRPr="00A56F1D" w:rsidRDefault="00A56F1D" w:rsidP="00A56F1D">
      <w:pPr>
        <w:pStyle w:val="a4"/>
        <w:tabs>
          <w:tab w:val="clear" w:pos="1560"/>
          <w:tab w:val="num" w:pos="0"/>
        </w:tabs>
        <w:ind w:left="0" w:firstLine="0"/>
        <w:rPr>
          <w:snapToGrid/>
          <w:sz w:val="24"/>
          <w:szCs w:val="24"/>
        </w:rPr>
      </w:pPr>
      <w:r w:rsidRPr="00A56F1D">
        <w:rPr>
          <w:snapToGrid/>
          <w:sz w:val="24"/>
          <w:szCs w:val="24"/>
        </w:rPr>
        <w:t xml:space="preserve">При уклонении Участника от заключения договора, Заказчик оставляет за собой право </w:t>
      </w:r>
      <w:r>
        <w:rPr>
          <w:snapToGrid/>
          <w:sz w:val="24"/>
          <w:szCs w:val="24"/>
        </w:rPr>
        <w:t>понизить</w:t>
      </w:r>
      <w:r w:rsidRPr="00A56F1D">
        <w:rPr>
          <w:snapToGrid/>
          <w:sz w:val="24"/>
          <w:szCs w:val="24"/>
        </w:rPr>
        <w:t xml:space="preserve"> рейтинг </w:t>
      </w:r>
      <w:r w:rsidR="00300FFD">
        <w:rPr>
          <w:snapToGrid/>
          <w:sz w:val="24"/>
          <w:szCs w:val="24"/>
        </w:rPr>
        <w:t>надежности</w:t>
      </w:r>
      <w:r w:rsidRPr="00A56F1D">
        <w:rPr>
          <w:snapToGrid/>
          <w:sz w:val="24"/>
          <w:szCs w:val="24"/>
        </w:rPr>
        <w:t xml:space="preserve"> в Ба</w:t>
      </w:r>
      <w:r w:rsidR="00A72F9A">
        <w:rPr>
          <w:snapToGrid/>
          <w:sz w:val="24"/>
          <w:szCs w:val="24"/>
        </w:rPr>
        <w:t>зе поставщиков П</w:t>
      </w:r>
      <w:r w:rsidRPr="00A56F1D">
        <w:rPr>
          <w:snapToGrid/>
          <w:sz w:val="24"/>
          <w:szCs w:val="24"/>
        </w:rPr>
        <w:t>АО «</w:t>
      </w:r>
      <w:proofErr w:type="spellStart"/>
      <w:r w:rsidR="00A72F9A">
        <w:rPr>
          <w:snapToGrid/>
          <w:sz w:val="24"/>
          <w:szCs w:val="24"/>
        </w:rPr>
        <w:t>Юнипро</w:t>
      </w:r>
      <w:proofErr w:type="spellEnd"/>
      <w:r w:rsidRPr="00A56F1D">
        <w:rPr>
          <w:snapToGrid/>
          <w:sz w:val="24"/>
          <w:szCs w:val="24"/>
        </w:rPr>
        <w:t>».</w:t>
      </w:r>
    </w:p>
    <w:p w:rsidR="00A15ACD" w:rsidRPr="00264745" w:rsidRDefault="00B620AF" w:rsidP="00264745">
      <w:pPr>
        <w:pStyle w:val="21"/>
        <w:tabs>
          <w:tab w:val="clear" w:pos="1134"/>
          <w:tab w:val="num" w:pos="0"/>
        </w:tabs>
        <w:spacing w:line="276" w:lineRule="auto"/>
        <w:ind w:left="0" w:firstLine="0"/>
        <w:jc w:val="both"/>
        <w:rPr>
          <w:sz w:val="24"/>
          <w:szCs w:val="24"/>
        </w:rPr>
      </w:pPr>
      <w:bookmarkStart w:id="119" w:name="_Ref55280483"/>
      <w:bookmarkStart w:id="120" w:name="_Toc55285357"/>
      <w:bookmarkStart w:id="121" w:name="_Toc55305389"/>
      <w:bookmarkStart w:id="122" w:name="_Toc57314660"/>
      <w:bookmarkStart w:id="123" w:name="_Toc69728974"/>
      <w:bookmarkStart w:id="124" w:name="_Toc425956803"/>
      <w:r w:rsidRPr="00264745">
        <w:rPr>
          <w:sz w:val="24"/>
          <w:szCs w:val="24"/>
        </w:rPr>
        <w:t xml:space="preserve">Уведомление Участников о результатах </w:t>
      </w:r>
      <w:bookmarkEnd w:id="119"/>
      <w:bookmarkEnd w:id="120"/>
      <w:bookmarkEnd w:id="121"/>
      <w:bookmarkEnd w:id="122"/>
      <w:bookmarkEnd w:id="123"/>
      <w:r w:rsidRPr="00264745">
        <w:rPr>
          <w:sz w:val="24"/>
          <w:szCs w:val="24"/>
        </w:rPr>
        <w:t>запроса предложений</w:t>
      </w:r>
      <w:bookmarkEnd w:id="124"/>
    </w:p>
    <w:p w:rsidR="00B620AF" w:rsidRPr="00264745" w:rsidRDefault="008E4C6A" w:rsidP="00264745">
      <w:pPr>
        <w:pStyle w:val="a4"/>
        <w:tabs>
          <w:tab w:val="num" w:pos="0"/>
        </w:tabs>
        <w:spacing w:line="276" w:lineRule="auto"/>
        <w:ind w:left="0" w:firstLine="0"/>
        <w:rPr>
          <w:b/>
          <w:sz w:val="24"/>
          <w:szCs w:val="24"/>
        </w:rPr>
      </w:pPr>
      <w:r w:rsidRPr="00264745">
        <w:rPr>
          <w:sz w:val="24"/>
          <w:szCs w:val="24"/>
        </w:rPr>
        <w:t>Организатор в письменной форме уведомляет</w:t>
      </w:r>
      <w:r w:rsidR="00B620AF" w:rsidRPr="00264745">
        <w:rPr>
          <w:sz w:val="24"/>
          <w:szCs w:val="24"/>
        </w:rPr>
        <w:t xml:space="preserve"> Участник</w:t>
      </w:r>
      <w:r w:rsidRPr="00264745">
        <w:rPr>
          <w:sz w:val="24"/>
          <w:szCs w:val="24"/>
        </w:rPr>
        <w:t>ов</w:t>
      </w:r>
      <w:r w:rsidR="00B620AF" w:rsidRPr="00264745">
        <w:rPr>
          <w:sz w:val="24"/>
          <w:szCs w:val="24"/>
        </w:rPr>
        <w:t xml:space="preserve"> </w:t>
      </w:r>
      <w:r w:rsidRPr="00264745">
        <w:rPr>
          <w:sz w:val="24"/>
          <w:szCs w:val="24"/>
        </w:rPr>
        <w:t>о результатах Запроса предложений</w:t>
      </w:r>
      <w:r w:rsidR="00ED198C" w:rsidRPr="00264745">
        <w:rPr>
          <w:sz w:val="24"/>
          <w:szCs w:val="24"/>
        </w:rPr>
        <w:t>.</w:t>
      </w:r>
    </w:p>
    <w:p w:rsidR="003E7391" w:rsidRDefault="003E7391" w:rsidP="00FE4AEF">
      <w:pPr>
        <w:pStyle w:val="a4"/>
        <w:numPr>
          <w:ilvl w:val="0"/>
          <w:numId w:val="0"/>
        </w:numPr>
        <w:spacing w:line="276" w:lineRule="auto"/>
        <w:rPr>
          <w:b/>
          <w:sz w:val="24"/>
          <w:szCs w:val="24"/>
        </w:rPr>
      </w:pP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71BB" w:rsidRDefault="003871BB">
      <w:r>
        <w:separator/>
      </w:r>
    </w:p>
  </w:endnote>
  <w:endnote w:type="continuationSeparator" w:id="0">
    <w:p w:rsidR="003871BB" w:rsidRDefault="00387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347E5F" w:rsidRDefault="00347E5F">
        <w:pPr>
          <w:pStyle w:val="af0"/>
          <w:jc w:val="right"/>
        </w:pPr>
        <w:r>
          <w:fldChar w:fldCharType="begin"/>
        </w:r>
        <w:r>
          <w:instrText xml:space="preserve"> PAGE   \* MERGEFORMAT </w:instrText>
        </w:r>
        <w:r>
          <w:fldChar w:fldCharType="separate"/>
        </w:r>
        <w:r w:rsidR="000820E0">
          <w:rPr>
            <w:noProof/>
          </w:rPr>
          <w:t>20</w:t>
        </w:r>
        <w:r>
          <w:rPr>
            <w:noProof/>
          </w:rPr>
          <w:fldChar w:fldCharType="end"/>
        </w:r>
      </w:p>
    </w:sdtContent>
  </w:sdt>
  <w:p w:rsidR="00347E5F" w:rsidRDefault="00347E5F">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71BB" w:rsidRDefault="003871BB">
      <w:r>
        <w:separator/>
      </w:r>
    </w:p>
  </w:footnote>
  <w:footnote w:type="continuationSeparator" w:id="0">
    <w:p w:rsidR="003871BB" w:rsidRDefault="003871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E5F" w:rsidRPr="00F01080" w:rsidRDefault="00347E5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CFFC9B8E"/>
    <w:lvl w:ilvl="0">
      <w:start w:val="1"/>
      <w:numFmt w:val="decimal"/>
      <w:pStyle w:val="10"/>
      <w:lvlText w:val="%1."/>
      <w:lvlJc w:val="left"/>
      <w:pPr>
        <w:tabs>
          <w:tab w:val="num" w:pos="11199"/>
        </w:tabs>
        <w:ind w:left="11199"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8"/>
  </w:num>
  <w:num w:numId="6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087D"/>
    <w:rsid w:val="0008139D"/>
    <w:rsid w:val="000815EC"/>
    <w:rsid w:val="00081A67"/>
    <w:rsid w:val="000820E0"/>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20F"/>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0D3"/>
    <w:rsid w:val="000D423A"/>
    <w:rsid w:val="000D42DF"/>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2E7"/>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864"/>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0C5"/>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47E5F"/>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4DD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1BB"/>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55F"/>
    <w:rsid w:val="003C28F6"/>
    <w:rsid w:val="003C2D76"/>
    <w:rsid w:val="003C3566"/>
    <w:rsid w:val="003C37FC"/>
    <w:rsid w:val="003C3970"/>
    <w:rsid w:val="003C42C8"/>
    <w:rsid w:val="003C47C4"/>
    <w:rsid w:val="003C4E05"/>
    <w:rsid w:val="003C5DD0"/>
    <w:rsid w:val="003C751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4508"/>
    <w:rsid w:val="003F5389"/>
    <w:rsid w:val="003F6572"/>
    <w:rsid w:val="003F7DC0"/>
    <w:rsid w:val="00400490"/>
    <w:rsid w:val="004008A8"/>
    <w:rsid w:val="0040199E"/>
    <w:rsid w:val="004029B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69F2"/>
    <w:rsid w:val="0041797A"/>
    <w:rsid w:val="00420498"/>
    <w:rsid w:val="0042068D"/>
    <w:rsid w:val="00420AFD"/>
    <w:rsid w:val="00421633"/>
    <w:rsid w:val="00422418"/>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F90"/>
    <w:rsid w:val="00436CC9"/>
    <w:rsid w:val="00436EE7"/>
    <w:rsid w:val="00437483"/>
    <w:rsid w:val="00437B68"/>
    <w:rsid w:val="00442A59"/>
    <w:rsid w:val="004432FC"/>
    <w:rsid w:val="00444CE8"/>
    <w:rsid w:val="00447487"/>
    <w:rsid w:val="0044759F"/>
    <w:rsid w:val="00447AD9"/>
    <w:rsid w:val="00447FFC"/>
    <w:rsid w:val="00452B63"/>
    <w:rsid w:val="004530AE"/>
    <w:rsid w:val="004538E6"/>
    <w:rsid w:val="004551C2"/>
    <w:rsid w:val="0045536D"/>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50C"/>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87D4A"/>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32"/>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3F32"/>
    <w:rsid w:val="004F4832"/>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0D26"/>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60D"/>
    <w:rsid w:val="005C191B"/>
    <w:rsid w:val="005C42CD"/>
    <w:rsid w:val="005C502A"/>
    <w:rsid w:val="005C5603"/>
    <w:rsid w:val="005C6C3F"/>
    <w:rsid w:val="005C6DD2"/>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2FD1"/>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E7"/>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3F3"/>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4BE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16C"/>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5E85"/>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190C"/>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3F97"/>
    <w:rsid w:val="00804E13"/>
    <w:rsid w:val="0080651C"/>
    <w:rsid w:val="00806BC6"/>
    <w:rsid w:val="00806F4F"/>
    <w:rsid w:val="008071FD"/>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643"/>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CD5"/>
    <w:rsid w:val="008E45A6"/>
    <w:rsid w:val="008E4C6A"/>
    <w:rsid w:val="008E52A1"/>
    <w:rsid w:val="008F0C5A"/>
    <w:rsid w:val="008F1E0C"/>
    <w:rsid w:val="008F2402"/>
    <w:rsid w:val="008F3517"/>
    <w:rsid w:val="008F3674"/>
    <w:rsid w:val="008F408D"/>
    <w:rsid w:val="008F6F3E"/>
    <w:rsid w:val="008F712F"/>
    <w:rsid w:val="008F7586"/>
    <w:rsid w:val="009011F1"/>
    <w:rsid w:val="00901D56"/>
    <w:rsid w:val="00901D5B"/>
    <w:rsid w:val="00901E5B"/>
    <w:rsid w:val="00902015"/>
    <w:rsid w:val="00902291"/>
    <w:rsid w:val="009043A1"/>
    <w:rsid w:val="00904740"/>
    <w:rsid w:val="009059C7"/>
    <w:rsid w:val="00905D87"/>
    <w:rsid w:val="00905FA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049"/>
    <w:rsid w:val="00971295"/>
    <w:rsid w:val="00971632"/>
    <w:rsid w:val="009735B7"/>
    <w:rsid w:val="00974BAA"/>
    <w:rsid w:val="00975358"/>
    <w:rsid w:val="00975A48"/>
    <w:rsid w:val="00976371"/>
    <w:rsid w:val="00976DF7"/>
    <w:rsid w:val="0097753C"/>
    <w:rsid w:val="0098033C"/>
    <w:rsid w:val="009810A0"/>
    <w:rsid w:val="009818FA"/>
    <w:rsid w:val="00981D4A"/>
    <w:rsid w:val="00981DFC"/>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46A"/>
    <w:rsid w:val="009A075F"/>
    <w:rsid w:val="009A0999"/>
    <w:rsid w:val="009A1596"/>
    <w:rsid w:val="009A279B"/>
    <w:rsid w:val="009A3272"/>
    <w:rsid w:val="009A3679"/>
    <w:rsid w:val="009A48DE"/>
    <w:rsid w:val="009A4A3C"/>
    <w:rsid w:val="009A6611"/>
    <w:rsid w:val="009B03FF"/>
    <w:rsid w:val="009B2EA3"/>
    <w:rsid w:val="009B4BC2"/>
    <w:rsid w:val="009B59AF"/>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9DA"/>
    <w:rsid w:val="00A20E28"/>
    <w:rsid w:val="00A21877"/>
    <w:rsid w:val="00A233C1"/>
    <w:rsid w:val="00A243A4"/>
    <w:rsid w:val="00A245BB"/>
    <w:rsid w:val="00A246FA"/>
    <w:rsid w:val="00A26AF0"/>
    <w:rsid w:val="00A27040"/>
    <w:rsid w:val="00A275BE"/>
    <w:rsid w:val="00A27BB5"/>
    <w:rsid w:val="00A30500"/>
    <w:rsid w:val="00A30E9D"/>
    <w:rsid w:val="00A312EB"/>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2F9A"/>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6CD"/>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3ED0"/>
    <w:rsid w:val="00AE46FC"/>
    <w:rsid w:val="00AE4C70"/>
    <w:rsid w:val="00AE61C6"/>
    <w:rsid w:val="00AE639D"/>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B38"/>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44FE"/>
    <w:rsid w:val="00B85D0D"/>
    <w:rsid w:val="00B869BB"/>
    <w:rsid w:val="00B86FF7"/>
    <w:rsid w:val="00B8732D"/>
    <w:rsid w:val="00B87491"/>
    <w:rsid w:val="00B87DD3"/>
    <w:rsid w:val="00B9137E"/>
    <w:rsid w:val="00B91C2C"/>
    <w:rsid w:val="00B922A3"/>
    <w:rsid w:val="00B9327B"/>
    <w:rsid w:val="00B93BB6"/>
    <w:rsid w:val="00B9432D"/>
    <w:rsid w:val="00B94390"/>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4A0"/>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016"/>
    <w:rsid w:val="00C127E9"/>
    <w:rsid w:val="00C128A6"/>
    <w:rsid w:val="00C13844"/>
    <w:rsid w:val="00C14C5F"/>
    <w:rsid w:val="00C14EF1"/>
    <w:rsid w:val="00C14FC0"/>
    <w:rsid w:val="00C15594"/>
    <w:rsid w:val="00C1592F"/>
    <w:rsid w:val="00C15ECD"/>
    <w:rsid w:val="00C17192"/>
    <w:rsid w:val="00C200E5"/>
    <w:rsid w:val="00C20D48"/>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B31"/>
    <w:rsid w:val="00C35485"/>
    <w:rsid w:val="00C362B3"/>
    <w:rsid w:val="00C364F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2E1"/>
    <w:rsid w:val="00C709A6"/>
    <w:rsid w:val="00C71478"/>
    <w:rsid w:val="00C727ED"/>
    <w:rsid w:val="00C735D0"/>
    <w:rsid w:val="00C74A6E"/>
    <w:rsid w:val="00C760A7"/>
    <w:rsid w:val="00C765E6"/>
    <w:rsid w:val="00C77149"/>
    <w:rsid w:val="00C804C1"/>
    <w:rsid w:val="00C82623"/>
    <w:rsid w:val="00C832FC"/>
    <w:rsid w:val="00C833A1"/>
    <w:rsid w:val="00C8405A"/>
    <w:rsid w:val="00C844C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4A4"/>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4468"/>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0FFA"/>
    <w:rsid w:val="00D11F20"/>
    <w:rsid w:val="00D1206B"/>
    <w:rsid w:val="00D12BB0"/>
    <w:rsid w:val="00D12E6E"/>
    <w:rsid w:val="00D148E4"/>
    <w:rsid w:val="00D1594B"/>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167"/>
    <w:rsid w:val="00D40620"/>
    <w:rsid w:val="00D4192B"/>
    <w:rsid w:val="00D42119"/>
    <w:rsid w:val="00D42CCF"/>
    <w:rsid w:val="00D42DEE"/>
    <w:rsid w:val="00D4343C"/>
    <w:rsid w:val="00D43744"/>
    <w:rsid w:val="00D4377B"/>
    <w:rsid w:val="00D43E28"/>
    <w:rsid w:val="00D4498E"/>
    <w:rsid w:val="00D45899"/>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173"/>
    <w:rsid w:val="00DA63D2"/>
    <w:rsid w:val="00DA75F8"/>
    <w:rsid w:val="00DA7A5C"/>
    <w:rsid w:val="00DB00DD"/>
    <w:rsid w:val="00DB0656"/>
    <w:rsid w:val="00DB3DB8"/>
    <w:rsid w:val="00DB4E31"/>
    <w:rsid w:val="00DB4F02"/>
    <w:rsid w:val="00DB662B"/>
    <w:rsid w:val="00DB7E66"/>
    <w:rsid w:val="00DC1773"/>
    <w:rsid w:val="00DC1AF9"/>
    <w:rsid w:val="00DC421A"/>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2FA"/>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2B8"/>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7A6"/>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4E7C"/>
    <w:rsid w:val="00EE532C"/>
    <w:rsid w:val="00EE5607"/>
    <w:rsid w:val="00EE6243"/>
    <w:rsid w:val="00EE6735"/>
    <w:rsid w:val="00EE67E0"/>
    <w:rsid w:val="00EF055F"/>
    <w:rsid w:val="00EF1916"/>
    <w:rsid w:val="00EF1DD6"/>
    <w:rsid w:val="00EF24E5"/>
    <w:rsid w:val="00EF3431"/>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0AA6"/>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23F0"/>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461302"/>
  <w15:docId w15:val="{9106D0C2-3CA0-490A-A0EB-2A133A9AD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tabs>
        <w:tab w:val="clear" w:pos="11199"/>
        <w:tab w:val="num" w:pos="1134"/>
      </w:tabs>
      <w:suppressAutoHyphens/>
      <w:spacing w:before="480" w:after="240" w:line="240" w:lineRule="auto"/>
      <w:ind w:left="1134"/>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71694852">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487537">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2686559">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B7CC44-1B66-4A5E-AA54-D3559168E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7353</Words>
  <Characters>41918</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49173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Гаррехт Инна Васильевна</cp:lastModifiedBy>
  <cp:revision>4</cp:revision>
  <cp:lastPrinted>2018-10-22T08:35:00Z</cp:lastPrinted>
  <dcterms:created xsi:type="dcterms:W3CDTF">2018-05-17T08:31:00Z</dcterms:created>
  <dcterms:modified xsi:type="dcterms:W3CDTF">2018-10-22T08:35:00Z</dcterms:modified>
</cp:coreProperties>
</file>