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421F81">
        <w:rPr>
          <w:rFonts w:ascii="Arial" w:hAnsi="Arial" w:cs="Arial"/>
          <w:b/>
          <w:sz w:val="20"/>
        </w:rPr>
        <w:t xml:space="preserve">ОКУМЕНТАЦИЯ ПО </w:t>
      </w:r>
      <w:r w:rsidR="008F0C5A" w:rsidRPr="00B7089A">
        <w:rPr>
          <w:rFonts w:ascii="Arial" w:hAnsi="Arial" w:cs="Arial"/>
          <w:b/>
          <w:sz w:val="20"/>
        </w:rPr>
        <w:t>ЗАПРОСУ ПРЕДЛОЖЕНИЙ</w:t>
      </w:r>
    </w:p>
    <w:p w:rsidR="00F01080" w:rsidRPr="00686D86" w:rsidRDefault="00F01080" w:rsidP="00156D71">
      <w:pPr>
        <w:pStyle w:val="affffb"/>
        <w:jc w:val="center"/>
        <w:rPr>
          <w:rFonts w:ascii="Arial" w:hAnsi="Arial" w:cs="Arial"/>
          <w:caps/>
          <w:color w:val="000000"/>
          <w:sz w:val="20"/>
        </w:rPr>
      </w:pPr>
    </w:p>
    <w:p w:rsidR="00FC6D7D" w:rsidRPr="00B7089A" w:rsidRDefault="00B7146B" w:rsidP="00B7146B">
      <w:pPr>
        <w:tabs>
          <w:tab w:val="left" w:pos="7530"/>
        </w:tabs>
        <w:spacing w:line="240" w:lineRule="auto"/>
        <w:rPr>
          <w:rFonts w:ascii="Arial" w:hAnsi="Arial" w:cs="Arial"/>
          <w:sz w:val="20"/>
          <w:highlight w:val="lightGray"/>
        </w:rPr>
      </w:pPr>
      <w:r w:rsidRPr="00686D86">
        <w:rPr>
          <w:rFonts w:ascii="Arial" w:hAnsi="Arial" w:cs="Arial"/>
          <w:sz w:val="20"/>
        </w:rPr>
        <w:tab/>
      </w: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CC70F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B2A1E">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B2A1E">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B2A1E">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7B2A1E">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7B2A1E">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7B2A1E">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B2A1E">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7B2A1E">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7B2A1E">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Default="007B2A1E">
      <w:pPr>
        <w:pStyle w:val="22"/>
        <w:rPr>
          <w:rFonts w:ascii="Arial" w:hAnsi="Arial" w:cs="Arial"/>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24</w:t>
        </w:r>
        <w:r w:rsidR="001F2C0F" w:rsidRPr="00B7089A">
          <w:rPr>
            <w:rFonts w:ascii="Arial" w:hAnsi="Arial" w:cs="Arial"/>
            <w:webHidden/>
            <w:sz w:val="20"/>
            <w:szCs w:val="20"/>
          </w:rPr>
          <w:fldChar w:fldCharType="end"/>
        </w:r>
      </w:hyperlink>
    </w:p>
    <w:p w:rsidR="00F6625F" w:rsidRDefault="007B2A1E" w:rsidP="00F6625F">
      <w:pPr>
        <w:pStyle w:val="22"/>
        <w:rPr>
          <w:rFonts w:ascii="Arial" w:hAnsi="Arial" w:cs="Arial"/>
          <w:sz w:val="20"/>
          <w:szCs w:val="20"/>
        </w:rPr>
      </w:pPr>
      <w:hyperlink w:anchor="_Toc428967886" w:history="1">
        <w:r w:rsidR="00F6625F">
          <w:rPr>
            <w:rStyle w:val="af2"/>
            <w:rFonts w:ascii="Arial" w:hAnsi="Arial" w:cs="Arial"/>
            <w:sz w:val="20"/>
            <w:szCs w:val="20"/>
          </w:rPr>
          <w:t>4.10</w:t>
        </w:r>
        <w:r w:rsidR="00F6625F">
          <w:rPr>
            <w:rFonts w:ascii="Arial" w:hAnsi="Arial" w:cs="Arial"/>
            <w:sz w:val="20"/>
          </w:rPr>
          <w:t>Согласие на обработку персональных данных (форма 14)</w:t>
        </w:r>
        <w:r w:rsidR="00F6625F">
          <w:rPr>
            <w:rStyle w:val="af2"/>
            <w:rFonts w:ascii="Arial" w:hAnsi="Arial" w:cs="Arial"/>
            <w:sz w:val="20"/>
            <w:szCs w:val="20"/>
          </w:rPr>
          <w:t xml:space="preserve"> </w:t>
        </w:r>
        <w:r w:rsidR="00F6625F" w:rsidRPr="00B7089A">
          <w:rPr>
            <w:rFonts w:ascii="Arial" w:hAnsi="Arial" w:cs="Arial"/>
            <w:webHidden/>
            <w:sz w:val="20"/>
            <w:szCs w:val="20"/>
          </w:rPr>
          <w:tab/>
        </w:r>
        <w:r w:rsidR="00F6625F" w:rsidRPr="00B7089A">
          <w:rPr>
            <w:rFonts w:ascii="Arial" w:hAnsi="Arial" w:cs="Arial"/>
            <w:webHidden/>
            <w:sz w:val="20"/>
            <w:szCs w:val="20"/>
          </w:rPr>
          <w:fldChar w:fldCharType="begin"/>
        </w:r>
        <w:r w:rsidR="00F6625F" w:rsidRPr="00B7089A">
          <w:rPr>
            <w:rFonts w:ascii="Arial" w:hAnsi="Arial" w:cs="Arial"/>
            <w:webHidden/>
            <w:sz w:val="20"/>
            <w:szCs w:val="20"/>
          </w:rPr>
          <w:instrText xml:space="preserve"> PAGEREF _Toc428967886 \h </w:instrText>
        </w:r>
        <w:r w:rsidR="00F6625F" w:rsidRPr="00B7089A">
          <w:rPr>
            <w:rFonts w:ascii="Arial" w:hAnsi="Arial" w:cs="Arial"/>
            <w:webHidden/>
            <w:sz w:val="20"/>
            <w:szCs w:val="20"/>
          </w:rPr>
        </w:r>
        <w:r w:rsidR="00F6625F" w:rsidRPr="00B7089A">
          <w:rPr>
            <w:rFonts w:ascii="Arial" w:hAnsi="Arial" w:cs="Arial"/>
            <w:webHidden/>
            <w:sz w:val="20"/>
            <w:szCs w:val="20"/>
          </w:rPr>
          <w:fldChar w:fldCharType="separate"/>
        </w:r>
        <w:r w:rsidR="007B7CFF">
          <w:rPr>
            <w:rFonts w:ascii="Arial" w:hAnsi="Arial" w:cs="Arial"/>
            <w:webHidden/>
            <w:sz w:val="20"/>
            <w:szCs w:val="20"/>
          </w:rPr>
          <w:t>24</w:t>
        </w:r>
        <w:r w:rsidR="00F6625F" w:rsidRPr="00B7089A">
          <w:rPr>
            <w:rFonts w:ascii="Arial" w:hAnsi="Arial" w:cs="Arial"/>
            <w:webHidden/>
            <w:sz w:val="20"/>
            <w:szCs w:val="20"/>
          </w:rPr>
          <w:fldChar w:fldCharType="end"/>
        </w:r>
      </w:hyperlink>
      <w:r w:rsidR="00F6625F">
        <w:rPr>
          <w:rFonts w:ascii="Arial" w:hAnsi="Arial" w:cs="Arial"/>
          <w:sz w:val="20"/>
          <w:szCs w:val="20"/>
        </w:rPr>
        <w:t>7</w:t>
      </w:r>
    </w:p>
    <w:p w:rsidR="001F2C0F" w:rsidRPr="00B7089A" w:rsidRDefault="007B2A1E">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B7CFF">
          <w:rPr>
            <w:rFonts w:ascii="Arial" w:hAnsi="Arial" w:cs="Arial"/>
            <w:webHidden/>
            <w:sz w:val="20"/>
            <w:szCs w:val="20"/>
          </w:rPr>
          <w:t>29</w:t>
        </w:r>
        <w:r w:rsidR="001F2C0F" w:rsidRPr="00B7089A">
          <w:rPr>
            <w:rFonts w:ascii="Arial" w:hAnsi="Arial" w:cs="Arial"/>
            <w:webHidden/>
            <w:sz w:val="20"/>
            <w:szCs w:val="20"/>
          </w:rPr>
          <w:fldChar w:fldCharType="end"/>
        </w:r>
      </w:hyperlink>
      <w:r w:rsidR="00F6625F">
        <w:rPr>
          <w:rFonts w:ascii="Arial" w:hAnsi="Arial" w:cs="Arial"/>
          <w:sz w:val="20"/>
          <w:szCs w:val="20"/>
        </w:rPr>
        <w:t>9</w:t>
      </w:r>
    </w:p>
    <w:p w:rsidR="001F2C0F" w:rsidRPr="00B7089A" w:rsidRDefault="007B2A1E">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hyperlink>
      <w:r w:rsidR="00F6625F">
        <w:rPr>
          <w:rFonts w:ascii="Arial" w:hAnsi="Arial" w:cs="Arial"/>
          <w:sz w:val="20"/>
          <w:szCs w:val="20"/>
        </w:rPr>
        <w:t>30</w:t>
      </w:r>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B1E96">
        <w:rPr>
          <w:rFonts w:ascii="Arial" w:hAnsi="Arial" w:cs="Arial"/>
          <w:color w:val="000000"/>
          <w:sz w:val="20"/>
        </w:rPr>
        <w:t xml:space="preserve">№ </w:t>
      </w:r>
      <w:r w:rsidR="009D5B82" w:rsidRPr="009D5B82">
        <w:rPr>
          <w:rFonts w:ascii="Arial" w:hAnsi="Arial" w:cs="Arial"/>
          <w:color w:val="000000"/>
          <w:sz w:val="20"/>
        </w:rPr>
        <w:t>68</w:t>
      </w:r>
      <w:r w:rsidR="00F615D3" w:rsidRPr="009D5B82">
        <w:rPr>
          <w:rFonts w:ascii="Arial" w:hAnsi="Arial" w:cs="Arial"/>
          <w:sz w:val="20"/>
        </w:rPr>
        <w:t xml:space="preserve"> от </w:t>
      </w:r>
      <w:r w:rsidR="00B463EB" w:rsidRPr="009D5B82">
        <w:rPr>
          <w:rFonts w:ascii="Arial" w:hAnsi="Arial" w:cs="Arial"/>
          <w:sz w:val="20"/>
        </w:rPr>
        <w:t>2</w:t>
      </w:r>
      <w:r w:rsidR="007B7CFF">
        <w:rPr>
          <w:rFonts w:ascii="Arial" w:hAnsi="Arial" w:cs="Arial"/>
          <w:sz w:val="20"/>
        </w:rPr>
        <w:t>7</w:t>
      </w:r>
      <w:r w:rsidR="009026BB" w:rsidRPr="009D5B82">
        <w:rPr>
          <w:rFonts w:ascii="Arial" w:hAnsi="Arial" w:cs="Arial"/>
          <w:sz w:val="20"/>
        </w:rPr>
        <w:t>.</w:t>
      </w:r>
      <w:r w:rsidR="003533C0" w:rsidRPr="009D5B82">
        <w:rPr>
          <w:rFonts w:ascii="Arial" w:hAnsi="Arial" w:cs="Arial"/>
          <w:sz w:val="20"/>
        </w:rPr>
        <w:t>0</w:t>
      </w:r>
      <w:r w:rsidR="00B463EB" w:rsidRPr="009D5B82">
        <w:rPr>
          <w:rFonts w:ascii="Arial" w:hAnsi="Arial" w:cs="Arial"/>
          <w:sz w:val="20"/>
        </w:rPr>
        <w:t>6</w:t>
      </w:r>
      <w:r w:rsidR="00F615D3" w:rsidRPr="009D5B82">
        <w:rPr>
          <w:rFonts w:ascii="Arial" w:hAnsi="Arial" w:cs="Arial"/>
          <w:sz w:val="20"/>
        </w:rPr>
        <w:t>.201</w:t>
      </w:r>
      <w:r w:rsidR="00CC70F7" w:rsidRPr="009D5B82">
        <w:rPr>
          <w:rFonts w:ascii="Arial" w:hAnsi="Arial" w:cs="Arial"/>
          <w:sz w:val="20"/>
        </w:rPr>
        <w:t>9</w:t>
      </w:r>
      <w:r w:rsidR="00F615D3" w:rsidRPr="00DA0589">
        <w:rPr>
          <w:rFonts w:ascii="Arial" w:hAnsi="Arial" w:cs="Arial"/>
          <w:sz w:val="20"/>
        </w:rPr>
        <w:t xml:space="preserve"> г.</w:t>
      </w:r>
      <w:r w:rsidRPr="00DA058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608"/>
        <w:gridCol w:w="6172"/>
      </w:tblGrid>
      <w:tr w:rsidR="00BC5425" w:rsidRPr="00B7089A" w:rsidTr="00CA29F6">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608"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6172"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A29F6">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6172" w:type="dxa"/>
          </w:tcPr>
          <w:p w:rsidR="00BC5425" w:rsidRPr="00917348" w:rsidRDefault="00EA7394" w:rsidP="00B463EB">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B463EB">
              <w:rPr>
                <w:rFonts w:ascii="Arial" w:hAnsi="Arial" w:cs="Arial"/>
                <w:bCs/>
                <w:sz w:val="20"/>
              </w:rPr>
              <w:t>цепи ЦСК</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6172"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6172"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r w:rsidR="00B7089A">
              <w:rPr>
                <w:rFonts w:ascii="Arial" w:hAnsi="Arial" w:cs="Arial"/>
                <w:sz w:val="20"/>
                <w:lang w:eastAsia="en-US"/>
              </w:rPr>
              <w:t>Юнипро</w:t>
            </w:r>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0"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236E0A" w:rsidP="00336F54">
            <w:pPr>
              <w:spacing w:line="276" w:lineRule="auto"/>
              <w:ind w:right="153" w:firstLine="0"/>
              <w:jc w:val="left"/>
              <w:rPr>
                <w:rFonts w:ascii="Arial" w:hAnsi="Arial" w:cs="Arial"/>
                <w:sz w:val="20"/>
                <w:lang w:eastAsia="en-US"/>
              </w:rPr>
            </w:pPr>
            <w:r>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CA29F6">
        <w:trPr>
          <w:trHeight w:val="111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6172" w:type="dxa"/>
          </w:tcPr>
          <w:p w:rsidR="00BC5425" w:rsidRPr="00DA0589" w:rsidRDefault="00BC5425" w:rsidP="00F3026D">
            <w:pPr>
              <w:tabs>
                <w:tab w:val="left" w:pos="386"/>
              </w:tabs>
              <w:spacing w:line="276" w:lineRule="auto"/>
              <w:ind w:firstLine="0"/>
              <w:jc w:val="left"/>
              <w:rPr>
                <w:rFonts w:ascii="Arial" w:hAnsi="Arial" w:cs="Arial"/>
                <w:sz w:val="20"/>
                <w:lang w:eastAsia="en-US"/>
              </w:rPr>
            </w:pPr>
            <w:r w:rsidRPr="0023694D">
              <w:rPr>
                <w:rFonts w:ascii="Arial" w:hAnsi="Arial" w:cs="Arial"/>
                <w:spacing w:val="-6"/>
                <w:sz w:val="20"/>
              </w:rPr>
              <w:t xml:space="preserve">Официальный интернет-сайт </w:t>
            </w:r>
            <w:r w:rsidR="00B7089A" w:rsidRPr="0023694D">
              <w:rPr>
                <w:rFonts w:ascii="Arial" w:hAnsi="Arial" w:cs="Arial"/>
                <w:bCs/>
                <w:sz w:val="20"/>
              </w:rPr>
              <w:t>П</w:t>
            </w:r>
            <w:r w:rsidRPr="0023694D">
              <w:rPr>
                <w:rFonts w:ascii="Arial" w:hAnsi="Arial" w:cs="Arial"/>
                <w:bCs/>
                <w:sz w:val="20"/>
              </w:rPr>
              <w:t>АО «</w:t>
            </w:r>
            <w:r w:rsidR="00B7089A" w:rsidRPr="0023694D">
              <w:rPr>
                <w:rFonts w:ascii="Arial" w:hAnsi="Arial" w:cs="Arial"/>
                <w:bCs/>
                <w:sz w:val="20"/>
              </w:rPr>
              <w:t>Юнипро»</w:t>
            </w:r>
            <w:r w:rsidRPr="0023694D">
              <w:rPr>
                <w:rFonts w:ascii="Arial" w:hAnsi="Arial" w:cs="Arial"/>
                <w:bCs/>
                <w:sz w:val="20"/>
              </w:rPr>
              <w:t>, Раздел «Закупки</w:t>
            </w:r>
            <w:proofErr w:type="gramStart"/>
            <w:r w:rsidRPr="0023694D">
              <w:rPr>
                <w:rFonts w:ascii="Arial" w:hAnsi="Arial" w:cs="Arial"/>
                <w:bCs/>
                <w:sz w:val="20"/>
              </w:rPr>
              <w:t>»:</w:t>
            </w:r>
            <w:r w:rsidRPr="0023694D">
              <w:rPr>
                <w:rFonts w:ascii="Arial" w:hAnsi="Arial" w:cs="Arial"/>
                <w:spacing w:val="-6"/>
                <w:sz w:val="20"/>
              </w:rPr>
              <w:t xml:space="preserve">  (</w:t>
            </w:r>
            <w:proofErr w:type="gramEnd"/>
            <w:r w:rsidR="007B2A1E">
              <w:rPr>
                <w:rStyle w:val="af2"/>
                <w:rFonts w:ascii="Arial" w:hAnsi="Arial" w:cs="Arial"/>
                <w:sz w:val="20"/>
                <w:lang w:eastAsia="en-US"/>
              </w:rPr>
              <w:fldChar w:fldCharType="begin"/>
            </w:r>
            <w:r w:rsidR="007B2A1E">
              <w:rPr>
                <w:rStyle w:val="af2"/>
                <w:rFonts w:ascii="Arial" w:hAnsi="Arial" w:cs="Arial"/>
                <w:sz w:val="20"/>
                <w:lang w:eastAsia="en-US"/>
              </w:rPr>
              <w:instrText xml:space="preserve"> HYPERLINK "http://www.unipro.energy/purchase/announcement/" </w:instrText>
            </w:r>
            <w:r w:rsidR="007B2A1E">
              <w:rPr>
                <w:rStyle w:val="af2"/>
                <w:rFonts w:ascii="Arial" w:hAnsi="Arial" w:cs="Arial"/>
                <w:sz w:val="20"/>
                <w:lang w:eastAsia="en-US"/>
              </w:rPr>
              <w:fldChar w:fldCharType="separate"/>
            </w:r>
            <w:r w:rsidR="00B7089A" w:rsidRPr="00DA0589">
              <w:rPr>
                <w:rStyle w:val="af2"/>
                <w:rFonts w:ascii="Arial" w:hAnsi="Arial" w:cs="Arial"/>
                <w:sz w:val="20"/>
                <w:lang w:eastAsia="en-US"/>
              </w:rPr>
              <w:t>http://www.</w:t>
            </w:r>
            <w:proofErr w:type="spellStart"/>
            <w:r w:rsidR="00B7089A" w:rsidRPr="00DA0589">
              <w:rPr>
                <w:rStyle w:val="af2"/>
                <w:rFonts w:ascii="Arial" w:hAnsi="Arial" w:cs="Arial"/>
                <w:sz w:val="20"/>
                <w:lang w:val="en-US" w:eastAsia="en-US"/>
              </w:rPr>
              <w:t>unipro</w:t>
            </w:r>
            <w:proofErr w:type="spellEnd"/>
            <w:r w:rsidR="00B7089A" w:rsidRPr="00DA0589">
              <w:rPr>
                <w:rStyle w:val="af2"/>
                <w:rFonts w:ascii="Arial" w:hAnsi="Arial" w:cs="Arial"/>
                <w:sz w:val="20"/>
                <w:lang w:eastAsia="en-US"/>
              </w:rPr>
              <w:t>.</w:t>
            </w:r>
            <w:r w:rsidR="00B7089A" w:rsidRPr="00DA0589">
              <w:rPr>
                <w:rStyle w:val="af2"/>
                <w:rFonts w:ascii="Arial" w:hAnsi="Arial" w:cs="Arial"/>
                <w:sz w:val="20"/>
                <w:lang w:val="en-US" w:eastAsia="en-US"/>
              </w:rPr>
              <w:t>energy</w:t>
            </w:r>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purchase</w:t>
            </w:r>
            <w:proofErr w:type="spellEnd"/>
            <w:r w:rsidR="00B7089A" w:rsidRPr="00DA0589">
              <w:rPr>
                <w:rStyle w:val="af2"/>
                <w:rFonts w:ascii="Arial" w:hAnsi="Arial" w:cs="Arial"/>
                <w:sz w:val="20"/>
                <w:lang w:eastAsia="en-US"/>
              </w:rPr>
              <w:t>/</w:t>
            </w:r>
            <w:proofErr w:type="spellStart"/>
            <w:r w:rsidR="00B7089A" w:rsidRPr="00DA0589">
              <w:rPr>
                <w:rStyle w:val="af2"/>
                <w:rFonts w:ascii="Arial" w:hAnsi="Arial" w:cs="Arial"/>
                <w:sz w:val="20"/>
                <w:lang w:eastAsia="en-US"/>
              </w:rPr>
              <w:t>announcement</w:t>
            </w:r>
            <w:proofErr w:type="spellEnd"/>
            <w:r w:rsidR="00B7089A" w:rsidRPr="00DA0589">
              <w:rPr>
                <w:rStyle w:val="af2"/>
                <w:rFonts w:ascii="Arial" w:hAnsi="Arial" w:cs="Arial"/>
                <w:sz w:val="20"/>
                <w:lang w:eastAsia="en-US"/>
              </w:rPr>
              <w:t>/</w:t>
            </w:r>
            <w:r w:rsidR="007B2A1E">
              <w:rPr>
                <w:rStyle w:val="af2"/>
                <w:rFonts w:ascii="Arial" w:hAnsi="Arial" w:cs="Arial"/>
                <w:sz w:val="20"/>
                <w:lang w:eastAsia="en-US"/>
              </w:rPr>
              <w:fldChar w:fldCharType="end"/>
            </w:r>
            <w:r w:rsidRPr="00DA0589">
              <w:rPr>
                <w:rFonts w:ascii="Arial" w:hAnsi="Arial" w:cs="Arial"/>
                <w:sz w:val="20"/>
                <w:lang w:eastAsia="en-US"/>
              </w:rPr>
              <w:t>)</w:t>
            </w:r>
          </w:p>
          <w:p w:rsidR="00BC5425" w:rsidRPr="0023694D" w:rsidRDefault="00BC5425" w:rsidP="00B463EB">
            <w:pPr>
              <w:tabs>
                <w:tab w:val="left" w:pos="386"/>
              </w:tabs>
              <w:spacing w:line="276" w:lineRule="auto"/>
              <w:ind w:firstLine="0"/>
              <w:jc w:val="left"/>
              <w:rPr>
                <w:rFonts w:ascii="Arial" w:hAnsi="Arial" w:cs="Arial"/>
                <w:sz w:val="20"/>
                <w:lang w:eastAsia="en-US"/>
              </w:rPr>
            </w:pPr>
            <w:r w:rsidRPr="00DA0589">
              <w:rPr>
                <w:rFonts w:ascii="Arial" w:hAnsi="Arial" w:cs="Arial"/>
                <w:sz w:val="20"/>
                <w:lang w:eastAsia="en-US"/>
              </w:rPr>
              <w:t>Дата публикации Уведомления:</w:t>
            </w:r>
            <w:r w:rsidR="00D92B0A" w:rsidRPr="00DA0589">
              <w:rPr>
                <w:rFonts w:ascii="Arial" w:hAnsi="Arial" w:cs="Arial"/>
                <w:sz w:val="20"/>
                <w:lang w:eastAsia="en-US"/>
              </w:rPr>
              <w:t xml:space="preserve"> </w:t>
            </w:r>
            <w:r w:rsidR="007B7CFF">
              <w:rPr>
                <w:rFonts w:ascii="Arial" w:hAnsi="Arial" w:cs="Arial"/>
                <w:sz w:val="20"/>
                <w:lang w:eastAsia="en-US"/>
              </w:rPr>
              <w:t>27</w:t>
            </w:r>
            <w:r w:rsidRPr="00DA0589">
              <w:rPr>
                <w:rFonts w:ascii="Arial" w:hAnsi="Arial" w:cs="Arial"/>
                <w:sz w:val="20"/>
                <w:lang w:eastAsia="en-US"/>
              </w:rPr>
              <w:t>.</w:t>
            </w:r>
            <w:r w:rsidR="00B463EB">
              <w:rPr>
                <w:rFonts w:ascii="Arial" w:hAnsi="Arial" w:cs="Arial"/>
                <w:sz w:val="20"/>
                <w:lang w:eastAsia="en-US"/>
              </w:rPr>
              <w:t>06</w:t>
            </w:r>
            <w:r w:rsidRPr="00DA0589">
              <w:rPr>
                <w:rFonts w:ascii="Arial" w:hAnsi="Arial" w:cs="Arial"/>
                <w:sz w:val="20"/>
                <w:lang w:eastAsia="en-US"/>
              </w:rPr>
              <w:t>.20</w:t>
            </w:r>
            <w:r w:rsidR="00D92B0A" w:rsidRPr="00DA0589">
              <w:rPr>
                <w:rFonts w:ascii="Arial" w:hAnsi="Arial" w:cs="Arial"/>
                <w:sz w:val="20"/>
                <w:lang w:eastAsia="en-US"/>
              </w:rPr>
              <w:t>1</w:t>
            </w:r>
            <w:r w:rsidR="00CC70F7" w:rsidRPr="00DA0589">
              <w:rPr>
                <w:rFonts w:ascii="Arial" w:hAnsi="Arial" w:cs="Arial"/>
                <w:sz w:val="20"/>
                <w:lang w:eastAsia="en-US"/>
              </w:rPr>
              <w:t>9</w:t>
            </w:r>
            <w:r w:rsidR="00D92B0A" w:rsidRPr="00DA0589">
              <w:rPr>
                <w:rFonts w:ascii="Arial" w:hAnsi="Arial" w:cs="Arial"/>
                <w:sz w:val="20"/>
                <w:lang w:eastAsia="en-US"/>
              </w:rPr>
              <w:t xml:space="preserve"> </w:t>
            </w:r>
            <w:r w:rsidRPr="00DA0589">
              <w:rPr>
                <w:rFonts w:ascii="Arial" w:hAnsi="Arial" w:cs="Arial"/>
                <w:sz w:val="20"/>
                <w:lang w:eastAsia="en-US"/>
              </w:rPr>
              <w:t>г.</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6172" w:type="dxa"/>
          </w:tcPr>
          <w:p w:rsidR="00BC5425" w:rsidRPr="0023694D" w:rsidRDefault="00BC5425" w:rsidP="00F3026D">
            <w:pPr>
              <w:spacing w:line="276" w:lineRule="auto"/>
              <w:ind w:right="153" w:firstLine="0"/>
              <w:jc w:val="left"/>
              <w:rPr>
                <w:rFonts w:ascii="Arial" w:hAnsi="Arial" w:cs="Arial"/>
                <w:sz w:val="20"/>
                <w:lang w:eastAsia="en-US"/>
              </w:rPr>
            </w:pPr>
            <w:r w:rsidRPr="0023694D">
              <w:rPr>
                <w:rFonts w:ascii="Arial" w:hAnsi="Arial" w:cs="Arial"/>
                <w:b/>
                <w:sz w:val="20"/>
                <w:lang w:eastAsia="en-US"/>
              </w:rPr>
              <w:t>Дата окончания приема Предложения*:</w:t>
            </w:r>
            <w:r w:rsidRPr="0023694D">
              <w:rPr>
                <w:rFonts w:ascii="Arial" w:hAnsi="Arial" w:cs="Arial"/>
                <w:sz w:val="20"/>
                <w:lang w:eastAsia="en-US"/>
              </w:rPr>
              <w:t xml:space="preserve">                                        до </w:t>
            </w:r>
            <w:r w:rsidR="000D23C6" w:rsidRPr="0023694D">
              <w:rPr>
                <w:rFonts w:ascii="Arial" w:hAnsi="Arial" w:cs="Arial"/>
                <w:sz w:val="20"/>
                <w:lang w:eastAsia="en-US"/>
              </w:rPr>
              <w:t>1</w:t>
            </w:r>
            <w:r w:rsidR="009D7F6A" w:rsidRPr="0023694D">
              <w:rPr>
                <w:rFonts w:ascii="Arial" w:hAnsi="Arial" w:cs="Arial"/>
                <w:sz w:val="20"/>
                <w:lang w:eastAsia="en-US"/>
              </w:rPr>
              <w:t>6</w:t>
            </w:r>
            <w:r w:rsidRPr="0023694D">
              <w:rPr>
                <w:rFonts w:ascii="Arial" w:hAnsi="Arial" w:cs="Arial"/>
                <w:sz w:val="20"/>
                <w:lang w:eastAsia="en-US"/>
              </w:rPr>
              <w:t xml:space="preserve">:00 </w:t>
            </w:r>
            <w:r w:rsidR="0078122F" w:rsidRPr="0023694D">
              <w:rPr>
                <w:rFonts w:ascii="Arial" w:hAnsi="Arial" w:cs="Arial"/>
                <w:sz w:val="20"/>
                <w:lang w:eastAsia="en-US"/>
              </w:rPr>
              <w:t xml:space="preserve">местного </w:t>
            </w:r>
            <w:r w:rsidR="0078122F" w:rsidRPr="00DA0589">
              <w:rPr>
                <w:rFonts w:ascii="Arial" w:hAnsi="Arial" w:cs="Arial"/>
                <w:sz w:val="20"/>
                <w:lang w:eastAsia="en-US"/>
              </w:rPr>
              <w:t>времени</w:t>
            </w:r>
            <w:r w:rsidR="00071AD3" w:rsidRPr="00DA0589">
              <w:rPr>
                <w:rFonts w:ascii="Arial" w:hAnsi="Arial" w:cs="Arial"/>
                <w:sz w:val="20"/>
                <w:lang w:eastAsia="en-US"/>
              </w:rPr>
              <w:t xml:space="preserve"> </w:t>
            </w:r>
            <w:r w:rsidR="007B7CFF">
              <w:rPr>
                <w:rFonts w:ascii="Arial" w:hAnsi="Arial" w:cs="Arial"/>
                <w:sz w:val="20"/>
                <w:lang w:eastAsia="en-US"/>
              </w:rPr>
              <w:t>11</w:t>
            </w:r>
            <w:bookmarkStart w:id="4" w:name="_GoBack"/>
            <w:bookmarkEnd w:id="4"/>
            <w:r w:rsidRPr="00DA0589">
              <w:rPr>
                <w:rFonts w:ascii="Arial" w:hAnsi="Arial" w:cs="Arial"/>
                <w:sz w:val="20"/>
                <w:lang w:eastAsia="en-US"/>
              </w:rPr>
              <w:t>.</w:t>
            </w:r>
            <w:r w:rsidR="00B463EB">
              <w:rPr>
                <w:rFonts w:ascii="Arial" w:hAnsi="Arial" w:cs="Arial"/>
                <w:sz w:val="20"/>
                <w:lang w:eastAsia="en-US"/>
              </w:rPr>
              <w:t>07</w:t>
            </w:r>
            <w:r w:rsidR="000D23C6" w:rsidRPr="00DA0589">
              <w:rPr>
                <w:rFonts w:ascii="Arial" w:hAnsi="Arial" w:cs="Arial"/>
                <w:sz w:val="20"/>
                <w:lang w:eastAsia="en-US"/>
              </w:rPr>
              <w:t>.</w:t>
            </w:r>
            <w:r w:rsidRPr="00DA0589">
              <w:rPr>
                <w:rFonts w:ascii="Arial" w:hAnsi="Arial" w:cs="Arial"/>
                <w:sz w:val="20"/>
                <w:lang w:eastAsia="en-US"/>
              </w:rPr>
              <w:t>20</w:t>
            </w:r>
            <w:r w:rsidR="000D23C6" w:rsidRPr="00DA0589">
              <w:rPr>
                <w:rFonts w:ascii="Arial" w:hAnsi="Arial" w:cs="Arial"/>
                <w:sz w:val="20"/>
                <w:lang w:eastAsia="en-US"/>
              </w:rPr>
              <w:t>1</w:t>
            </w:r>
            <w:r w:rsidR="00CC70F7" w:rsidRPr="00DA0589">
              <w:rPr>
                <w:rFonts w:ascii="Arial" w:hAnsi="Arial" w:cs="Arial"/>
                <w:sz w:val="20"/>
                <w:lang w:eastAsia="en-US"/>
              </w:rPr>
              <w:t>9</w:t>
            </w:r>
            <w:r w:rsidR="00071AD3" w:rsidRPr="00DA0589">
              <w:rPr>
                <w:rFonts w:ascii="Arial" w:hAnsi="Arial" w:cs="Arial"/>
                <w:sz w:val="20"/>
                <w:lang w:eastAsia="en-US"/>
              </w:rPr>
              <w:t xml:space="preserve"> </w:t>
            </w:r>
            <w:r w:rsidRPr="00DA0589">
              <w:rPr>
                <w:rFonts w:ascii="Arial" w:hAnsi="Arial" w:cs="Arial"/>
                <w:sz w:val="20"/>
                <w:lang w:eastAsia="en-US"/>
              </w:rPr>
              <w:t>г.</w:t>
            </w:r>
          </w:p>
          <w:p w:rsidR="00BC5425" w:rsidRPr="0023694D" w:rsidRDefault="00BC5425" w:rsidP="00F3026D">
            <w:pPr>
              <w:spacing w:line="276" w:lineRule="auto"/>
              <w:ind w:right="153" w:firstLine="0"/>
              <w:rPr>
                <w:rFonts w:ascii="Arial" w:hAnsi="Arial" w:cs="Arial"/>
                <w:sz w:val="20"/>
                <w:lang w:eastAsia="en-US"/>
              </w:rPr>
            </w:pPr>
            <w:r w:rsidRPr="0023694D">
              <w:rPr>
                <w:rFonts w:ascii="Arial" w:hAnsi="Arial" w:cs="Arial"/>
                <w:sz w:val="20"/>
              </w:rPr>
              <w:t>*</w:t>
            </w:r>
            <w:r w:rsidRPr="0023694D">
              <w:rPr>
                <w:rFonts w:ascii="Arial" w:hAnsi="Arial" w:cs="Arial"/>
                <w:i/>
                <w:sz w:val="20"/>
              </w:rPr>
              <w:t>Организатор имеет право продлить срок окончания приема Предложений.</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Форма подачи Предложения:</w:t>
            </w:r>
            <w:r w:rsidRPr="0023694D">
              <w:rPr>
                <w:rFonts w:ascii="Arial" w:hAnsi="Arial" w:cs="Arial"/>
                <w:sz w:val="20"/>
                <w:lang w:eastAsia="en-US"/>
              </w:rPr>
              <w:t xml:space="preserve"> </w:t>
            </w:r>
            <w:r w:rsidR="000D23C6" w:rsidRPr="0023694D">
              <w:rPr>
                <w:rFonts w:ascii="Arial" w:hAnsi="Arial" w:cs="Arial"/>
                <w:sz w:val="20"/>
                <w:lang w:eastAsia="en-US"/>
              </w:rPr>
              <w:t>электронная</w:t>
            </w:r>
          </w:p>
          <w:p w:rsidR="00BC5425" w:rsidRPr="0023694D"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23694D">
              <w:rPr>
                <w:rFonts w:ascii="Arial" w:hAnsi="Arial" w:cs="Arial"/>
                <w:b/>
                <w:sz w:val="20"/>
                <w:lang w:eastAsia="en-US"/>
              </w:rPr>
              <w:t>Место</w:t>
            </w:r>
            <w:r w:rsidR="000D23C6" w:rsidRPr="0023694D">
              <w:rPr>
                <w:rFonts w:ascii="Arial" w:hAnsi="Arial" w:cs="Arial"/>
                <w:b/>
                <w:sz w:val="20"/>
                <w:lang w:eastAsia="en-US"/>
              </w:rPr>
              <w:t>/адрес</w:t>
            </w:r>
            <w:r w:rsidRPr="0023694D">
              <w:rPr>
                <w:rFonts w:ascii="Arial" w:hAnsi="Arial" w:cs="Arial"/>
                <w:b/>
                <w:sz w:val="20"/>
                <w:lang w:eastAsia="en-US"/>
              </w:rPr>
              <w:t xml:space="preserve"> приема предложений:</w:t>
            </w:r>
            <w:r w:rsidRPr="0023694D">
              <w:rPr>
                <w:rFonts w:ascii="Arial" w:hAnsi="Arial" w:cs="Arial"/>
                <w:b/>
                <w:sz w:val="20"/>
              </w:rPr>
              <w:t xml:space="preserve"> </w:t>
            </w:r>
            <w:hyperlink r:id="rId11" w:history="1">
              <w:r w:rsidR="00B7089A" w:rsidRPr="0023694D">
                <w:rPr>
                  <w:rStyle w:val="af2"/>
                  <w:rFonts w:ascii="Arial" w:hAnsi="Arial" w:cs="Arial"/>
                  <w:sz w:val="20"/>
                  <w:lang w:val="en-US" w:eastAsia="en-US"/>
                </w:rPr>
                <w:t>Monahova</w:t>
              </w:r>
              <w:r w:rsidR="00B7089A" w:rsidRPr="0023694D">
                <w:rPr>
                  <w:rStyle w:val="af2"/>
                  <w:rFonts w:ascii="Arial" w:hAnsi="Arial" w:cs="Arial"/>
                  <w:sz w:val="20"/>
                  <w:lang w:eastAsia="en-US"/>
                </w:rPr>
                <w:t>_</w:t>
              </w:r>
              <w:r w:rsidR="00B7089A" w:rsidRPr="0023694D">
                <w:rPr>
                  <w:rStyle w:val="af2"/>
                  <w:rFonts w:ascii="Arial" w:hAnsi="Arial" w:cs="Arial"/>
                  <w:sz w:val="20"/>
                  <w:lang w:val="en-US" w:eastAsia="en-US"/>
                </w:rPr>
                <w:t>N</w:t>
              </w:r>
              <w:r w:rsidR="00B7089A" w:rsidRPr="0023694D">
                <w:rPr>
                  <w:rStyle w:val="af2"/>
                  <w:rFonts w:ascii="Arial" w:hAnsi="Arial" w:cs="Arial"/>
                  <w:sz w:val="20"/>
                  <w:lang w:eastAsia="en-US"/>
                </w:rPr>
                <w:t>@</w:t>
              </w:r>
            </w:hyperlink>
            <w:r w:rsidR="00B7089A" w:rsidRPr="0023694D">
              <w:rPr>
                <w:rStyle w:val="af2"/>
                <w:rFonts w:ascii="Arial" w:hAnsi="Arial" w:cs="Arial"/>
                <w:sz w:val="20"/>
                <w:lang w:val="en-US" w:eastAsia="en-US"/>
              </w:rPr>
              <w:t>unipro</w:t>
            </w:r>
            <w:r w:rsidR="00B7089A" w:rsidRPr="0023694D">
              <w:rPr>
                <w:rStyle w:val="af2"/>
                <w:rFonts w:ascii="Arial" w:hAnsi="Arial" w:cs="Arial"/>
                <w:sz w:val="20"/>
                <w:lang w:eastAsia="en-US"/>
              </w:rPr>
              <w:t>.</w:t>
            </w:r>
            <w:r w:rsidR="00B7089A" w:rsidRPr="0023694D">
              <w:rPr>
                <w:rStyle w:val="af2"/>
                <w:rFonts w:ascii="Arial" w:hAnsi="Arial" w:cs="Arial"/>
                <w:sz w:val="20"/>
                <w:lang w:val="en-US" w:eastAsia="en-US"/>
              </w:rPr>
              <w:t>energy</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6172"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A29F6">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00EA7394" w:rsidRPr="00B7089A">
              <w:rPr>
                <w:rFonts w:ascii="Arial" w:hAnsi="Arial" w:cs="Arial"/>
                <w:b/>
                <w:sz w:val="20"/>
                <w:lang w:eastAsia="en-US"/>
              </w:rPr>
              <w:t>поставки товара / Реквизиты Грузополучателя</w:t>
            </w:r>
          </w:p>
        </w:tc>
        <w:tc>
          <w:tcPr>
            <w:tcW w:w="6172"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6172"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A29F6">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6172" w:type="dxa"/>
          </w:tcPr>
          <w:p w:rsidR="00BC5425" w:rsidRPr="00B7089A" w:rsidRDefault="00391079"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236E0A">
              <w:rPr>
                <w:rFonts w:ascii="Arial" w:hAnsi="Arial" w:cs="Arial"/>
                <w:sz w:val="20"/>
              </w:rPr>
              <w:t xml:space="preserve"> (</w:t>
            </w:r>
            <w:r>
              <w:rPr>
                <w:rFonts w:ascii="Arial" w:hAnsi="Arial" w:cs="Arial"/>
                <w:sz w:val="20"/>
              </w:rPr>
              <w:t>один</w:t>
            </w:r>
            <w:r w:rsidR="00A56F5E" w:rsidRPr="00236E0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A29F6">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6172"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6172"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AF6EE0">
              <w:rPr>
                <w:rFonts w:ascii="Arial" w:hAnsi="Arial" w:cs="Arial"/>
                <w:sz w:val="20"/>
              </w:rPr>
              <w:t xml:space="preserve"> соответствии с Разделом </w:t>
            </w:r>
            <w:r w:rsidR="00664FC7" w:rsidRPr="00B7089A">
              <w:rPr>
                <w:rFonts w:ascii="Arial" w:hAnsi="Arial" w:cs="Arial"/>
                <w:sz w:val="20"/>
              </w:rPr>
              <w:t>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r w:rsidR="001D3817">
              <w:rPr>
                <w:rFonts w:ascii="Arial" w:hAnsi="Arial" w:cs="Arial"/>
                <w:sz w:val="20"/>
              </w:rPr>
              <w:t xml:space="preserve"> и предоставить референции от конечного потребителя.</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6172"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7C1711" w:rsidRPr="007C1711" w:rsidRDefault="007C1711" w:rsidP="007C1711">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w:t>
            </w:r>
            <w:r>
              <w:rPr>
                <w:rFonts w:ascii="Arial" w:hAnsi="Arial" w:cs="Arial"/>
                <w:sz w:val="20"/>
              </w:rPr>
              <w:t>В обязательном порядке указывается предприятие-изготовитель запасных частей</w:t>
            </w:r>
            <w:r w:rsidRPr="00B7089A">
              <w:rPr>
                <w:rFonts w:ascii="Arial" w:hAnsi="Arial" w:cs="Arial"/>
                <w:sz w:val="20"/>
              </w:rPr>
              <w:t>;</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w:t>
            </w:r>
            <w:r w:rsidR="003533C0">
              <w:rPr>
                <w:rFonts w:ascii="Arial" w:hAnsi="Arial" w:cs="Arial"/>
                <w:sz w:val="20"/>
              </w:rPr>
              <w:t xml:space="preserve">а ТМЦ должна быть прикреплена </w:t>
            </w:r>
            <w:proofErr w:type="gramStart"/>
            <w:r w:rsidR="003533C0">
              <w:rPr>
                <w:rFonts w:ascii="Arial" w:hAnsi="Arial" w:cs="Arial"/>
                <w:sz w:val="20"/>
              </w:rPr>
              <w:t xml:space="preserve">к </w:t>
            </w:r>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A29F6">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6172"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A29F6">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608"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6172" w:type="dxa"/>
          </w:tcPr>
          <w:p w:rsidR="003E7391" w:rsidRDefault="004747FE" w:rsidP="004747FE">
            <w:pPr>
              <w:pStyle w:val="Times12"/>
              <w:tabs>
                <w:tab w:val="left" w:pos="0"/>
                <w:tab w:val="left" w:pos="1140"/>
              </w:tabs>
              <w:spacing w:line="276" w:lineRule="auto"/>
              <w:ind w:right="153" w:firstLine="0"/>
              <w:rPr>
                <w:rStyle w:val="af2"/>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в отсканированном</w:t>
            </w:r>
            <w:r w:rsidR="00914E70">
              <w:rPr>
                <w:rFonts w:ascii="Arial" w:hAnsi="Arial" w:cs="Arial"/>
                <w:b/>
                <w:color w:val="000000"/>
                <w:sz w:val="20"/>
                <w:szCs w:val="20"/>
              </w:rPr>
              <w:t xml:space="preserve"> виде </w:t>
            </w:r>
            <w:r w:rsidRPr="00B7089A">
              <w:rPr>
                <w:rFonts w:ascii="Arial" w:hAnsi="Arial" w:cs="Arial"/>
                <w:color w:val="000000"/>
                <w:sz w:val="20"/>
                <w:szCs w:val="20"/>
              </w:rPr>
              <w:t xml:space="preserve">по электронному адресу – </w:t>
            </w:r>
            <w:hyperlink r:id="rId12" w:history="1">
              <w:hyperlink r:id="rId13" w:history="1">
                <w:r w:rsidR="00800281" w:rsidRPr="00B7089A">
                  <w:rPr>
                    <w:rStyle w:val="af2"/>
                    <w:rFonts w:ascii="Arial" w:hAnsi="Arial" w:cs="Arial"/>
                    <w:sz w:val="20"/>
                    <w:lang w:val="en-US" w:eastAsia="en-US"/>
                  </w:rPr>
                  <w:t>Monahova</w:t>
                </w:r>
                <w:r w:rsidR="00800281" w:rsidRPr="00B7089A">
                  <w:rPr>
                    <w:rStyle w:val="af2"/>
                    <w:rFonts w:ascii="Arial" w:hAnsi="Arial" w:cs="Arial"/>
                    <w:sz w:val="20"/>
                    <w:lang w:eastAsia="en-US"/>
                  </w:rPr>
                  <w:t>_</w:t>
                </w:r>
                <w:r w:rsidR="00800281" w:rsidRPr="00B7089A">
                  <w:rPr>
                    <w:rStyle w:val="af2"/>
                    <w:rFonts w:ascii="Arial" w:hAnsi="Arial" w:cs="Arial"/>
                    <w:sz w:val="20"/>
                    <w:lang w:val="en-US" w:eastAsia="en-US"/>
                  </w:rPr>
                  <w:t>N</w:t>
                </w:r>
                <w:r w:rsidR="00800281" w:rsidRPr="00B7089A">
                  <w:rPr>
                    <w:rStyle w:val="af2"/>
                    <w:rFonts w:ascii="Arial" w:hAnsi="Arial" w:cs="Arial"/>
                    <w:sz w:val="20"/>
                    <w:lang w:eastAsia="en-US"/>
                  </w:rPr>
                  <w:t>@</w:t>
                </w:r>
              </w:hyperlink>
              <w:proofErr w:type="spellStart"/>
              <w:r w:rsidR="00800281" w:rsidRPr="00B7089A">
                <w:rPr>
                  <w:rStyle w:val="af2"/>
                  <w:rFonts w:ascii="Arial" w:hAnsi="Arial" w:cs="Arial"/>
                  <w:sz w:val="20"/>
                  <w:lang w:val="en-US" w:eastAsia="en-US"/>
                </w:rPr>
                <w:t>unipro</w:t>
              </w:r>
              <w:proofErr w:type="spellEnd"/>
              <w:r w:rsidR="00800281" w:rsidRPr="00B7089A">
                <w:rPr>
                  <w:rStyle w:val="af2"/>
                  <w:rFonts w:ascii="Arial" w:hAnsi="Arial" w:cs="Arial"/>
                  <w:sz w:val="20"/>
                  <w:lang w:eastAsia="en-US"/>
                </w:rPr>
                <w:t>.</w:t>
              </w:r>
              <w:r w:rsidR="00800281" w:rsidRPr="00B7089A">
                <w:rPr>
                  <w:rStyle w:val="af2"/>
                  <w:rFonts w:ascii="Arial" w:hAnsi="Arial" w:cs="Arial"/>
                  <w:sz w:val="20"/>
                  <w:lang w:val="en-US" w:eastAsia="en-US"/>
                </w:rPr>
                <w:t>energy</w:t>
              </w:r>
              <w:r w:rsidRPr="00B7089A">
                <w:rPr>
                  <w:rStyle w:val="af2"/>
                  <w:rFonts w:ascii="Arial" w:hAnsi="Arial" w:cs="Arial"/>
                  <w:sz w:val="20"/>
                  <w:szCs w:val="20"/>
                </w:rPr>
                <w:t> </w:t>
              </w:r>
            </w:hyperlink>
          </w:p>
          <w:p w:rsidR="00914E70" w:rsidRDefault="00914E70" w:rsidP="00914E70">
            <w:pPr>
              <w:pStyle w:val="Times12"/>
              <w:numPr>
                <w:ilvl w:val="0"/>
                <w:numId w:val="39"/>
              </w:numPr>
              <w:tabs>
                <w:tab w:val="left" w:pos="0"/>
                <w:tab w:val="left" w:pos="1140"/>
              </w:tabs>
              <w:spacing w:line="276" w:lineRule="auto"/>
              <w:ind w:left="357" w:hanging="357"/>
              <w:rPr>
                <w:rStyle w:val="af2"/>
                <w:rFonts w:ascii="Arial" w:hAnsi="Arial" w:cs="Arial"/>
                <w:color w:val="auto"/>
                <w:sz w:val="20"/>
                <w:szCs w:val="20"/>
                <w:u w:val="none"/>
              </w:rPr>
            </w:pPr>
            <w:r>
              <w:rPr>
                <w:rStyle w:val="af2"/>
                <w:rFonts w:ascii="Arial" w:hAnsi="Arial" w:cs="Arial"/>
                <w:color w:val="auto"/>
                <w:sz w:val="20"/>
                <w:szCs w:val="20"/>
                <w:u w:val="none"/>
              </w:rPr>
              <w:t>К</w:t>
            </w:r>
            <w:r w:rsidRPr="00914E70">
              <w:rPr>
                <w:rStyle w:val="af2"/>
                <w:rFonts w:ascii="Arial" w:hAnsi="Arial" w:cs="Arial"/>
                <w:color w:val="auto"/>
                <w:sz w:val="20"/>
                <w:szCs w:val="20"/>
                <w:u w:val="none"/>
              </w:rPr>
              <w:t>опия № 1: Скан-копия с оригинала предложения в полном объеме</w:t>
            </w:r>
            <w:r>
              <w:rPr>
                <w:rStyle w:val="af2"/>
                <w:rFonts w:ascii="Arial" w:hAnsi="Arial" w:cs="Arial"/>
                <w:color w:val="auto"/>
                <w:sz w:val="20"/>
                <w:szCs w:val="20"/>
                <w:u w:val="none"/>
              </w:rPr>
              <w:t>;</w:t>
            </w:r>
            <w:r w:rsidRPr="00B7089A">
              <w:rPr>
                <w:rFonts w:ascii="Arial" w:hAnsi="Arial" w:cs="Arial"/>
                <w:b/>
                <w:color w:val="000000"/>
                <w:sz w:val="20"/>
                <w:szCs w:val="20"/>
              </w:rPr>
              <w:t xml:space="preserve"> </w:t>
            </w:r>
            <w:r>
              <w:rPr>
                <w:rFonts w:ascii="Arial" w:hAnsi="Arial" w:cs="Arial"/>
                <w:b/>
                <w:color w:val="000000"/>
                <w:sz w:val="20"/>
                <w:szCs w:val="20"/>
              </w:rPr>
              <w:t xml:space="preserve">Обязательно копия технико-коммерческого предложения </w:t>
            </w:r>
            <w:r w:rsidRPr="00B7089A">
              <w:rPr>
                <w:rFonts w:ascii="Arial" w:hAnsi="Arial" w:cs="Arial"/>
                <w:b/>
                <w:color w:val="000000"/>
                <w:sz w:val="20"/>
                <w:szCs w:val="20"/>
              </w:rPr>
              <w:t xml:space="preserve">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w:t>
            </w:r>
          </w:p>
          <w:p w:rsidR="00914E70" w:rsidRPr="00914E70" w:rsidRDefault="00914E70" w:rsidP="00914E70">
            <w:pPr>
              <w:pStyle w:val="Times12"/>
              <w:numPr>
                <w:ilvl w:val="0"/>
                <w:numId w:val="39"/>
              </w:numPr>
              <w:tabs>
                <w:tab w:val="left" w:pos="0"/>
                <w:tab w:val="left" w:pos="1140"/>
              </w:tabs>
              <w:spacing w:line="276" w:lineRule="auto"/>
              <w:ind w:left="357" w:hanging="357"/>
              <w:rPr>
                <w:rFonts w:ascii="Arial" w:hAnsi="Arial" w:cs="Arial"/>
                <w:sz w:val="20"/>
                <w:szCs w:val="20"/>
              </w:rPr>
            </w:pPr>
            <w:r w:rsidRPr="00914E70">
              <w:rPr>
                <w:rStyle w:val="af2"/>
                <w:rFonts w:ascii="Arial" w:hAnsi="Arial" w:cs="Arial"/>
                <w:color w:val="auto"/>
                <w:sz w:val="20"/>
                <w:szCs w:val="20"/>
                <w:u w:val="none"/>
              </w:rPr>
              <w:lastRenderedPageBreak/>
              <w:t>Копия № 2: Скан-копия с оригинала предложения в полном объеме (без указания коммерческой информации (стоимости предложения/цен));</w:t>
            </w:r>
          </w:p>
          <w:p w:rsidR="00E044C1" w:rsidRPr="00B7089A" w:rsidRDefault="00F5764B" w:rsidP="00914E70">
            <w:pPr>
              <w:pStyle w:val="Times12"/>
              <w:tabs>
                <w:tab w:val="left" w:pos="0"/>
                <w:tab w:val="left" w:pos="1140"/>
              </w:tabs>
              <w:ind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A29F6">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608"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6172"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A29F6">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6172"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A29F6">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608"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6172"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xml:space="preserve">». Информация о порядке аккредитации содержится на официальном сайте компании и доступна </w:t>
            </w:r>
            <w:proofErr w:type="gramStart"/>
            <w:r w:rsidRPr="00B7089A">
              <w:rPr>
                <w:rFonts w:ascii="Arial" w:hAnsi="Arial" w:cs="Arial"/>
                <w:sz w:val="20"/>
              </w:rPr>
              <w:t>по  ссылке</w:t>
            </w:r>
            <w:proofErr w:type="gramEnd"/>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r w:rsidR="00945C17" w:rsidRPr="00B7089A" w:rsidTr="00CA29F6">
        <w:trPr>
          <w:trHeight w:val="391"/>
        </w:trPr>
        <w:tc>
          <w:tcPr>
            <w:tcW w:w="498" w:type="dxa"/>
          </w:tcPr>
          <w:p w:rsidR="00945C17" w:rsidRPr="00B7089A" w:rsidRDefault="00945C17" w:rsidP="0082630D">
            <w:pPr>
              <w:spacing w:line="276" w:lineRule="auto"/>
              <w:ind w:left="568" w:hanging="568"/>
              <w:jc w:val="left"/>
              <w:rPr>
                <w:rFonts w:ascii="Arial" w:hAnsi="Arial" w:cs="Arial"/>
                <w:b/>
                <w:sz w:val="20"/>
              </w:rPr>
            </w:pPr>
            <w:r>
              <w:rPr>
                <w:rFonts w:ascii="Arial" w:hAnsi="Arial" w:cs="Arial"/>
                <w:b/>
                <w:sz w:val="20"/>
              </w:rPr>
              <w:t>18.</w:t>
            </w:r>
          </w:p>
        </w:tc>
        <w:tc>
          <w:tcPr>
            <w:tcW w:w="3608" w:type="dxa"/>
          </w:tcPr>
          <w:p w:rsidR="00945C17" w:rsidRPr="00B7089A" w:rsidRDefault="00945C17" w:rsidP="00F3026D">
            <w:pPr>
              <w:spacing w:line="276" w:lineRule="auto"/>
              <w:ind w:right="153" w:firstLine="0"/>
              <w:rPr>
                <w:rFonts w:ascii="Arial" w:hAnsi="Arial" w:cs="Arial"/>
                <w:b/>
                <w:spacing w:val="-6"/>
                <w:sz w:val="20"/>
              </w:rPr>
            </w:pPr>
            <w:r>
              <w:rPr>
                <w:rFonts w:ascii="Arial" w:hAnsi="Arial" w:cs="Arial"/>
                <w:b/>
                <w:spacing w:val="-6"/>
                <w:sz w:val="20"/>
              </w:rPr>
              <w:t>Дополнительные требования</w:t>
            </w:r>
          </w:p>
        </w:tc>
        <w:tc>
          <w:tcPr>
            <w:tcW w:w="6172" w:type="dxa"/>
          </w:tcPr>
          <w:p w:rsidR="00945C17" w:rsidRDefault="00945C17" w:rsidP="00945C17">
            <w:pPr>
              <w:autoSpaceDE w:val="0"/>
              <w:autoSpaceDN w:val="0"/>
              <w:adjustRightInd w:val="0"/>
              <w:spacing w:line="276" w:lineRule="auto"/>
              <w:ind w:firstLine="0"/>
              <w:rPr>
                <w:rFonts w:ascii="Arial" w:hAnsi="Arial" w:cs="Arial"/>
                <w:sz w:val="20"/>
              </w:rPr>
            </w:pPr>
            <w:r>
              <w:rPr>
                <w:rFonts w:ascii="Arial" w:hAnsi="Arial" w:cs="Arial"/>
                <w:sz w:val="20"/>
              </w:rPr>
              <w:t>В случае принятия решения о заключении договора с контрагентом, Организатор вправе дополнительно предъявить следующие требования:</w:t>
            </w:r>
          </w:p>
          <w:p w:rsidR="00945C17"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Pr>
                <w:rFonts w:ascii="Arial" w:hAnsi="Arial" w:cs="Arial"/>
                <w:sz w:val="20"/>
              </w:rPr>
              <w:t>Предоставление скан-копий документов (паспортов), удостоверяющие личность руководителя контрагента и/или сотрудника, подписывающего договор от лица контрагента, а также согласие указанных лиц на обработку персональных данных (по форме № 14).</w:t>
            </w:r>
          </w:p>
          <w:p w:rsidR="00945C17" w:rsidRPr="00F6625F" w:rsidRDefault="00945C17" w:rsidP="00F6625F">
            <w:pPr>
              <w:pStyle w:val="afffa"/>
              <w:numPr>
                <w:ilvl w:val="0"/>
                <w:numId w:val="41"/>
              </w:numPr>
              <w:autoSpaceDE w:val="0"/>
              <w:autoSpaceDN w:val="0"/>
              <w:adjustRightInd w:val="0"/>
              <w:spacing w:line="276" w:lineRule="auto"/>
              <w:ind w:left="0" w:firstLine="0"/>
              <w:rPr>
                <w:rFonts w:ascii="Arial" w:hAnsi="Arial" w:cs="Arial"/>
                <w:sz w:val="20"/>
              </w:rPr>
            </w:pPr>
            <w:r w:rsidRPr="00F6625F">
              <w:rPr>
                <w:rFonts w:ascii="Arial" w:hAnsi="Arial" w:cs="Arial"/>
                <w:sz w:val="20"/>
              </w:rPr>
              <w:t xml:space="preserve">Подтверждение информации, указанной в справке о наличии материально- технических и трудовых ресурсов, предоставляемой при участии в закупочной процедуре (подтверждение прав собственности, копии договоров аренды, дилерских соглашений, копии актов ввода в эксплуатацию основных средств, сертификаты </w:t>
            </w:r>
            <w:proofErr w:type="spellStart"/>
            <w:r w:rsidRPr="00F6625F">
              <w:rPr>
                <w:rFonts w:ascii="Arial" w:hAnsi="Arial" w:cs="Arial"/>
                <w:sz w:val="20"/>
              </w:rPr>
              <w:t>Ростехнадзора</w:t>
            </w:r>
            <w:proofErr w:type="spellEnd"/>
            <w:r w:rsidRPr="00F6625F">
              <w:rPr>
                <w:rFonts w:ascii="Arial" w:hAnsi="Arial" w:cs="Arial"/>
                <w:sz w:val="20"/>
              </w:rPr>
              <w:t xml:space="preserve"> на оборудование, ПТС или договор аренды транспортных средств, документы, подтверждающие квалификацию специалистов).</w:t>
            </w: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D7762D" w:rsidRPr="00B7089A" w:rsidRDefault="00B463EB" w:rsidP="00F3026D">
      <w:pPr>
        <w:pStyle w:val="a4"/>
        <w:numPr>
          <w:ilvl w:val="0"/>
          <w:numId w:val="0"/>
        </w:numPr>
        <w:spacing w:line="240" w:lineRule="auto"/>
        <w:rPr>
          <w:rFonts w:ascii="Arial" w:hAnsi="Arial" w:cs="Arial"/>
          <w:b/>
          <w:sz w:val="20"/>
        </w:rPr>
      </w:pPr>
      <w:proofErr w:type="spellStart"/>
      <w:r>
        <w:rPr>
          <w:rFonts w:ascii="Arial" w:hAnsi="Arial" w:cs="Arial"/>
          <w:b/>
          <w:sz w:val="20"/>
        </w:rPr>
        <w:t>и.о</w:t>
      </w:r>
      <w:proofErr w:type="spellEnd"/>
      <w:r>
        <w:rPr>
          <w:rFonts w:ascii="Arial" w:hAnsi="Arial" w:cs="Arial"/>
          <w:b/>
          <w:sz w:val="20"/>
        </w:rPr>
        <w:t xml:space="preserve">. начальника отдела </w:t>
      </w:r>
      <w:proofErr w:type="spellStart"/>
      <w:r>
        <w:rPr>
          <w:rFonts w:ascii="Arial" w:hAnsi="Arial" w:cs="Arial"/>
          <w:b/>
          <w:sz w:val="20"/>
        </w:rPr>
        <w:t>ресурсообеспечения</w:t>
      </w:r>
      <w:proofErr w:type="spellEnd"/>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gramStart"/>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proofErr w:type="gramEnd"/>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B463EB">
        <w:rPr>
          <w:rFonts w:ascii="Arial" w:hAnsi="Arial" w:cs="Arial"/>
          <w:b/>
          <w:sz w:val="20"/>
        </w:rPr>
        <w:t>С.В. Яковлев</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B7CFF" w:rsidRPr="00B7089A">
        <w:rPr>
          <w:rFonts w:ascii="Arial" w:hAnsi="Arial" w:cs="Arial"/>
          <w:color w:val="000000"/>
          <w:sz w:val="20"/>
        </w:rPr>
        <w:t xml:space="preserve">График поставки </w:t>
      </w:r>
      <w:proofErr w:type="gramStart"/>
      <w:r w:rsidR="007B7CFF" w:rsidRPr="00B7089A">
        <w:rPr>
          <w:rFonts w:ascii="Arial" w:hAnsi="Arial" w:cs="Arial"/>
          <w:color w:val="000000"/>
          <w:sz w:val="20"/>
        </w:rPr>
        <w:t>товара  (</w:t>
      </w:r>
      <w:proofErr w:type="gramEnd"/>
      <w:r w:rsidR="007B7CFF" w:rsidRPr="00B7089A">
        <w:rPr>
          <w:rFonts w:ascii="Arial" w:hAnsi="Arial" w:cs="Arial"/>
          <w:color w:val="000000"/>
          <w:sz w:val="20"/>
        </w:rPr>
        <w:t>форма</w:t>
      </w:r>
      <w:r w:rsidR="007B7CFF"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B7CFF" w:rsidRPr="007B7CFF">
        <w:rPr>
          <w:rFonts w:ascii="Arial" w:hAnsi="Arial" w:cs="Arial"/>
          <w:color w:val="000000"/>
          <w:sz w:val="20"/>
        </w:rPr>
        <w:t>Анкета Участника (форма 5</w:t>
      </w:r>
      <w:r w:rsidR="007B7CFF" w:rsidRPr="007B7CFF">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B7CFF" w:rsidRPr="007B7CFF">
        <w:rPr>
          <w:rFonts w:ascii="Arial" w:hAnsi="Arial" w:cs="Arial"/>
          <w:color w:val="000000"/>
          <w:sz w:val="20"/>
        </w:rPr>
        <w:t>Справка о перечне и годовых объемах выполнения аналогичных договоров (форма 6</w:t>
      </w:r>
      <w:r w:rsidR="007B7CFF" w:rsidRPr="007B7CFF">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0038126F" w:rsidRPr="00B7089A">
        <w:rPr>
          <w:rFonts w:ascii="Arial" w:hAnsi="Arial" w:cs="Arial"/>
          <w:color w:val="000000"/>
          <w:sz w:val="20"/>
        </w:rPr>
        <w:t xml:space="preserve"> на ____ листах;</w:t>
      </w:r>
    </w:p>
    <w:p w:rsidR="0038126F" w:rsidRDefault="00CB1227" w:rsidP="00B20CF4">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B20CF4" w:rsidRPr="00B20CF4" w:rsidRDefault="00B20CF4" w:rsidP="00B20CF4">
      <w:pPr>
        <w:numPr>
          <w:ilvl w:val="0"/>
          <w:numId w:val="5"/>
        </w:numPr>
        <w:tabs>
          <w:tab w:val="clear" w:pos="927"/>
          <w:tab w:val="left" w:pos="567"/>
        </w:tabs>
        <w:spacing w:line="240" w:lineRule="auto"/>
        <w:ind w:left="567" w:hanging="567"/>
        <w:rPr>
          <w:rFonts w:ascii="Arial" w:hAnsi="Arial" w:cs="Arial"/>
          <w:sz w:val="20"/>
        </w:rPr>
      </w:pPr>
      <w:r>
        <w:rPr>
          <w:rFonts w:ascii="Arial" w:hAnsi="Arial" w:cs="Arial"/>
          <w:sz w:val="20"/>
        </w:rPr>
        <w:t>Согласие на обработку персональных данных (форма 14) на ____листах;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B7CFF">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B7CFF">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proofErr w:type="gramStart"/>
            <w:r w:rsidRPr="00B7089A">
              <w:rPr>
                <w:rFonts w:ascii="Arial" w:hAnsi="Arial" w:cs="Arial"/>
                <w:bCs/>
                <w:i/>
                <w:color w:val="000000"/>
                <w:sz w:val="20"/>
              </w:rPr>
              <w:t>Например</w:t>
            </w:r>
            <w:proofErr w:type="gramEnd"/>
            <w:r w:rsidRPr="00B7089A">
              <w:rPr>
                <w:rFonts w:ascii="Arial" w:hAnsi="Arial" w:cs="Arial"/>
                <w:bCs/>
                <w:i/>
                <w:color w:val="000000"/>
                <w:sz w:val="20"/>
              </w:rPr>
              <w:t>:</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CE0A3A">
      <w:pPr>
        <w:spacing w:line="276" w:lineRule="auto"/>
        <w:rPr>
          <w:rFonts w:ascii="Arial" w:hAnsi="Arial" w:cs="Arial"/>
          <w:sz w:val="20"/>
        </w:rPr>
      </w:pPr>
    </w:p>
    <w:p w:rsidR="00AB2B2E" w:rsidRPr="0008398A" w:rsidRDefault="00AB2B2E" w:rsidP="00AB2B2E">
      <w:pPr>
        <w:suppressAutoHyphens/>
        <w:spacing w:line="276" w:lineRule="auto"/>
        <w:jc w:val="center"/>
        <w:rPr>
          <w:rFonts w:ascii="Arial" w:hAnsi="Arial" w:cs="Arial"/>
          <w:b/>
          <w:sz w:val="20"/>
        </w:rPr>
      </w:pPr>
      <w:bookmarkStart w:id="54" w:name="_Toc423378614"/>
      <w:bookmarkStart w:id="55" w:name="_Toc423421117"/>
      <w:r w:rsidRPr="0008398A">
        <w:rPr>
          <w:rFonts w:ascii="Arial" w:hAnsi="Arial" w:cs="Arial"/>
          <w:b/>
          <w:sz w:val="20"/>
        </w:rPr>
        <w:t>Анкета Участника</w:t>
      </w:r>
    </w:p>
    <w:p w:rsidR="00AB2B2E" w:rsidRPr="00DE6207" w:rsidRDefault="00AB2B2E" w:rsidP="00AB2B2E">
      <w:pPr>
        <w:spacing w:line="276" w:lineRule="auto"/>
        <w:rPr>
          <w:rFonts w:ascii="Arial" w:hAnsi="Arial" w:cs="Arial"/>
          <w:color w:val="000000"/>
          <w:sz w:val="20"/>
        </w:rPr>
      </w:pPr>
      <w:r w:rsidRPr="00DE6207">
        <w:rPr>
          <w:rFonts w:ascii="Arial" w:hAnsi="Arial" w:cs="Arial"/>
          <w:color w:val="000000"/>
          <w:sz w:val="20"/>
        </w:rPr>
        <w:t>Наименование и адрес Участника: _________________________________</w:t>
      </w:r>
    </w:p>
    <w:p w:rsidR="00AB2B2E" w:rsidRPr="00DE6207" w:rsidRDefault="00AB2B2E" w:rsidP="00AB2B2E">
      <w:pPr>
        <w:spacing w:line="276" w:lineRule="auto"/>
        <w:rPr>
          <w:rFonts w:ascii="Arial" w:hAnsi="Arial" w:cs="Arial"/>
          <w:color w:val="000000"/>
          <w:sz w:val="20"/>
        </w:rPr>
      </w:pPr>
    </w:p>
    <w:p w:rsidR="00AB2B2E" w:rsidRPr="00DE6207" w:rsidRDefault="00AB2B2E" w:rsidP="00AB2B2E">
      <w:pPr>
        <w:spacing w:line="276" w:lineRule="auto"/>
        <w:rPr>
          <w:rFonts w:ascii="Arial" w:hAnsi="Arial" w:cs="Arial"/>
          <w:color w:val="000000"/>
          <w:sz w:val="20"/>
        </w:rPr>
      </w:pPr>
    </w:p>
    <w:tbl>
      <w:tblPr>
        <w:tblW w:w="1037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5811"/>
        <w:gridCol w:w="3856"/>
      </w:tblGrid>
      <w:tr w:rsidR="00AB2B2E" w:rsidRPr="00DE6207" w:rsidTr="003B2A28">
        <w:trPr>
          <w:cantSplit/>
          <w:trHeight w:val="240"/>
          <w:tblHeader/>
        </w:trPr>
        <w:tc>
          <w:tcPr>
            <w:tcW w:w="710" w:type="dxa"/>
          </w:tcPr>
          <w:p w:rsidR="00AB2B2E" w:rsidRPr="00DE6207" w:rsidRDefault="00AB2B2E" w:rsidP="003B2A28">
            <w:pPr>
              <w:pStyle w:val="af8"/>
              <w:spacing w:line="276" w:lineRule="auto"/>
              <w:jc w:val="center"/>
              <w:rPr>
                <w:rFonts w:ascii="Arial" w:hAnsi="Arial" w:cs="Arial"/>
                <w:sz w:val="20"/>
              </w:rPr>
            </w:pPr>
            <w:r w:rsidRPr="00DE6207">
              <w:rPr>
                <w:rFonts w:ascii="Arial" w:hAnsi="Arial" w:cs="Arial"/>
                <w:sz w:val="20"/>
              </w:rPr>
              <w:t>№ п/п</w:t>
            </w:r>
          </w:p>
        </w:tc>
        <w:tc>
          <w:tcPr>
            <w:tcW w:w="5811"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Наименование</w:t>
            </w:r>
          </w:p>
        </w:tc>
        <w:tc>
          <w:tcPr>
            <w:tcW w:w="3856" w:type="dxa"/>
          </w:tcPr>
          <w:p w:rsidR="00AB2B2E" w:rsidRPr="00DE6207" w:rsidRDefault="00AB2B2E" w:rsidP="003B2A28">
            <w:pPr>
              <w:pStyle w:val="af8"/>
              <w:spacing w:line="276" w:lineRule="auto"/>
              <w:ind w:left="0"/>
              <w:jc w:val="center"/>
              <w:rPr>
                <w:rFonts w:ascii="Arial" w:hAnsi="Arial" w:cs="Arial"/>
                <w:sz w:val="20"/>
              </w:rPr>
            </w:pPr>
            <w:r w:rsidRPr="00DE6207">
              <w:rPr>
                <w:rFonts w:ascii="Arial" w:hAnsi="Arial" w:cs="Arial"/>
                <w:sz w:val="20"/>
              </w:rPr>
              <w:t>Сведения о поставщике</w:t>
            </w: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rPr>
                <w:rFonts w:ascii="Arial" w:hAnsi="Arial" w:cs="Arial"/>
                <w:sz w:val="20"/>
              </w:rPr>
            </w:pPr>
          </w:p>
        </w:tc>
        <w:tc>
          <w:tcPr>
            <w:tcW w:w="5811" w:type="dxa"/>
            <w:vMerge w:val="restart"/>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Полное и сокращенное наименование </w:t>
            </w:r>
          </w:p>
          <w:p w:rsidR="00AB2B2E" w:rsidRPr="00DE6207" w:rsidRDefault="00AB2B2E" w:rsidP="003B2A28">
            <w:pPr>
              <w:pStyle w:val="afb"/>
              <w:spacing w:before="0" w:after="0"/>
              <w:ind w:left="0"/>
              <w:rPr>
                <w:rFonts w:ascii="Arial" w:hAnsi="Arial" w:cs="Arial"/>
                <w:i/>
                <w:sz w:val="20"/>
              </w:rPr>
            </w:pPr>
            <w:r w:rsidRPr="00DE6207">
              <w:rPr>
                <w:rFonts w:ascii="Arial" w:hAnsi="Arial" w:cs="Arial"/>
                <w:i/>
                <w:sz w:val="20"/>
              </w:rPr>
              <w:t>(в соответствии с ЕГРЮЛ)</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(Полное наименование)</w:t>
            </w: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vMerge/>
          </w:tcPr>
          <w:p w:rsidR="00AB2B2E" w:rsidRPr="00DE6207" w:rsidRDefault="00AB2B2E" w:rsidP="003B2A28">
            <w:pPr>
              <w:pStyle w:val="afb"/>
              <w:spacing w:before="0" w:after="0" w:line="276" w:lineRule="auto"/>
              <w:ind w:left="0"/>
              <w:rPr>
                <w:rFonts w:ascii="Arial" w:hAnsi="Arial" w:cs="Arial"/>
                <w:sz w:val="20"/>
              </w:rPr>
            </w:pP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(Сокращённое наименование)</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Род деятельности </w:t>
            </w:r>
          </w:p>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(поставщик услуг; производитель/уполномоченный представитель производителя/ сбытовая посредническая компания)</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Регион предоставления услуг:</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Все регионы</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Москва и Московская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Смоленская область</w:t>
            </w:r>
          </w:p>
          <w:p w:rsidR="00AB2B2E" w:rsidRPr="00DE6207" w:rsidRDefault="00AB2B2E" w:rsidP="00AB2B2E">
            <w:pPr>
              <w:pStyle w:val="afb"/>
              <w:numPr>
                <w:ilvl w:val="0"/>
                <w:numId w:val="43"/>
              </w:numPr>
              <w:spacing w:before="0" w:after="0"/>
              <w:ind w:left="193" w:hanging="141"/>
              <w:rPr>
                <w:rFonts w:ascii="Arial" w:hAnsi="Arial" w:cs="Arial"/>
                <w:sz w:val="20"/>
              </w:rPr>
            </w:pPr>
            <w:r w:rsidRPr="00DE6207">
              <w:rPr>
                <w:rFonts w:ascii="Arial" w:hAnsi="Arial" w:cs="Arial"/>
                <w:sz w:val="20"/>
              </w:rPr>
              <w:t>Пермский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Красноярский край</w:t>
            </w:r>
          </w:p>
          <w:p w:rsidR="00AB2B2E" w:rsidRPr="00DE6207" w:rsidRDefault="00AB2B2E" w:rsidP="00AB2B2E">
            <w:pPr>
              <w:pStyle w:val="afb"/>
              <w:numPr>
                <w:ilvl w:val="0"/>
                <w:numId w:val="43"/>
              </w:numPr>
              <w:spacing w:before="0" w:after="0"/>
              <w:ind w:left="193" w:hanging="193"/>
              <w:rPr>
                <w:rFonts w:ascii="Arial" w:hAnsi="Arial" w:cs="Arial"/>
                <w:sz w:val="20"/>
              </w:rPr>
            </w:pPr>
            <w:r w:rsidRPr="00DE6207">
              <w:rPr>
                <w:rFonts w:ascii="Arial" w:hAnsi="Arial" w:cs="Arial"/>
                <w:sz w:val="20"/>
              </w:rPr>
              <w:t>Тюменская область ХМАО-Югра.</w:t>
            </w:r>
          </w:p>
        </w:tc>
        <w:tc>
          <w:tcPr>
            <w:tcW w:w="3856" w:type="dxa"/>
          </w:tcPr>
          <w:p w:rsidR="00AB2B2E" w:rsidRPr="00DE6207" w:rsidRDefault="00AB2B2E" w:rsidP="003B2A28">
            <w:pPr>
              <w:pStyle w:val="afb"/>
              <w:spacing w:line="276" w:lineRule="auto"/>
              <w:rPr>
                <w:rFonts w:ascii="Arial" w:hAnsi="Arial" w:cs="Arial"/>
                <w:i/>
                <w:sz w:val="20"/>
              </w:rPr>
            </w:pPr>
            <w:r w:rsidRPr="00DE6207">
              <w:rPr>
                <w:rFonts w:ascii="Arial" w:hAnsi="Arial" w:cs="Arial"/>
                <w:i/>
                <w:sz w:val="20"/>
              </w:rPr>
              <w:t>(Перечислить)</w:t>
            </w: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0"/>
              <w:rPr>
                <w:rFonts w:ascii="Arial" w:hAnsi="Arial" w:cs="Arial"/>
                <w:sz w:val="20"/>
              </w:rPr>
            </w:pPr>
            <w:r w:rsidRPr="00DE6207">
              <w:rPr>
                <w:rFonts w:ascii="Arial" w:hAnsi="Arial" w:cs="Arial"/>
                <w:sz w:val="20"/>
              </w:rPr>
              <w:t>Производимые/предлагаемые товары и услуги</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val="restart"/>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ОГРН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ИНН</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vMerge/>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line="276" w:lineRule="auto"/>
              <w:ind w:left="23"/>
              <w:rPr>
                <w:rFonts w:ascii="Arial" w:hAnsi="Arial" w:cs="Arial"/>
                <w:sz w:val="20"/>
              </w:rPr>
            </w:pPr>
            <w:r w:rsidRPr="00DE6207">
              <w:rPr>
                <w:rFonts w:ascii="Arial" w:hAnsi="Arial" w:cs="Arial"/>
                <w:sz w:val="20"/>
              </w:rPr>
              <w:t>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23"/>
              <w:rPr>
                <w:rFonts w:ascii="Arial" w:hAnsi="Arial" w:cs="Arial"/>
                <w:sz w:val="20"/>
              </w:rPr>
            </w:pPr>
            <w:r w:rsidRPr="00DE6207">
              <w:rPr>
                <w:rFonts w:ascii="Arial" w:hAnsi="Arial" w:cs="Arial"/>
                <w:sz w:val="20"/>
              </w:rPr>
              <w:t>Адрес согласно ЕГРЮЛ</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Фактический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Почтовый адрес</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Телефон/факс </w:t>
            </w:r>
            <w:r w:rsidRPr="00DE6207">
              <w:rPr>
                <w:rFonts w:ascii="Arial" w:hAnsi="Arial" w:cs="Arial"/>
                <w:i/>
                <w:sz w:val="20"/>
              </w:rPr>
              <w:t>(с указанием кода города)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Адрес электронной почты контактного лица</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Филиалы </w:t>
            </w:r>
            <w:r w:rsidRPr="00DE6207">
              <w:rPr>
                <w:rFonts w:ascii="Arial" w:hAnsi="Arial" w:cs="Arial"/>
                <w:i/>
                <w:iCs/>
                <w:sz w:val="20"/>
              </w:rPr>
              <w:t>(перечислить наименования, почтовые адреса, КПП)</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bCs/>
                <w:sz w:val="20"/>
              </w:rPr>
            </w:pPr>
            <w:r w:rsidRPr="00DE6207">
              <w:rPr>
                <w:rFonts w:ascii="Arial" w:hAnsi="Arial" w:cs="Arial"/>
                <w:bCs/>
                <w:sz w:val="20"/>
              </w:rPr>
              <w:t>Участники/ акционеры</w:t>
            </w:r>
          </w:p>
          <w:p w:rsidR="00AB2B2E" w:rsidRPr="00DE6207" w:rsidRDefault="00AB2B2E" w:rsidP="003B2A28">
            <w:pPr>
              <w:pStyle w:val="afb"/>
              <w:spacing w:before="0" w:after="0"/>
              <w:ind w:left="0"/>
              <w:rPr>
                <w:rFonts w:ascii="Arial" w:hAnsi="Arial" w:cs="Arial"/>
                <w:sz w:val="20"/>
              </w:rPr>
            </w:pPr>
            <w:r w:rsidRPr="00DE6207">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sz w:val="20"/>
              </w:rPr>
            </w:pPr>
            <w:r w:rsidRPr="00DE6207">
              <w:rPr>
                <w:rFonts w:ascii="Arial" w:hAnsi="Arial" w:cs="Arial"/>
                <w:bCs/>
                <w:sz w:val="20"/>
              </w:rPr>
              <w:t xml:space="preserve">Производственные мощности, находящиеся в активе предприятия </w:t>
            </w:r>
            <w:r w:rsidRPr="00DE6207">
              <w:rPr>
                <w:rFonts w:ascii="Arial" w:hAnsi="Arial" w:cs="Arial"/>
                <w:i/>
                <w:iCs/>
                <w:sz w:val="20"/>
              </w:rPr>
              <w:t>(в натуральном выражении)</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bCs/>
                <w:sz w:val="20"/>
              </w:rPr>
            </w:pPr>
            <w:r w:rsidRPr="00DE6207">
              <w:rPr>
                <w:rFonts w:ascii="Arial" w:hAnsi="Arial" w:cs="Arial"/>
                <w:sz w:val="20"/>
              </w:rPr>
              <w:t xml:space="preserve">Лицензии, разрешения, сертификаты, сведения о членстве в саморегулируемых организациях </w:t>
            </w:r>
            <w:r w:rsidRPr="00DE6207">
              <w:rPr>
                <w:rFonts w:ascii="Arial" w:hAnsi="Arial" w:cs="Arial"/>
                <w:i/>
                <w:sz w:val="20"/>
              </w:rPr>
              <w:t>(указать наименование, кем выданы, срок действия)</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Borders>
              <w:top w:val="single" w:sz="4" w:space="0" w:color="auto"/>
              <w:left w:val="single" w:sz="4" w:space="0" w:color="auto"/>
              <w:bottom w:val="single" w:sz="4" w:space="0" w:color="auto"/>
              <w:right w:val="single" w:sz="4" w:space="0" w:color="auto"/>
            </w:tcBorders>
          </w:tcPr>
          <w:p w:rsidR="00AB2B2E" w:rsidRPr="00DE6207" w:rsidRDefault="00AB2B2E" w:rsidP="00AB2B2E">
            <w:pPr>
              <w:numPr>
                <w:ilvl w:val="0"/>
                <w:numId w:val="4"/>
              </w:numPr>
              <w:spacing w:after="60" w:line="276" w:lineRule="auto"/>
              <w:jc w:val="center"/>
              <w:rPr>
                <w:rFonts w:ascii="Arial" w:hAnsi="Arial" w:cs="Arial"/>
                <w:color w:val="000000"/>
                <w:sz w:val="20"/>
              </w:rPr>
            </w:pPr>
          </w:p>
        </w:tc>
        <w:tc>
          <w:tcPr>
            <w:tcW w:w="5811"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Годовой оборот </w:t>
            </w:r>
            <w:r w:rsidRPr="00DE6207">
              <w:rPr>
                <w:rFonts w:ascii="Arial" w:hAnsi="Arial" w:cs="Arial"/>
                <w:i/>
                <w:sz w:val="20"/>
              </w:rPr>
              <w:t>(в рублях)</w:t>
            </w:r>
          </w:p>
        </w:tc>
        <w:tc>
          <w:tcPr>
            <w:tcW w:w="3856" w:type="dxa"/>
            <w:tcBorders>
              <w:top w:val="single" w:sz="4" w:space="0" w:color="auto"/>
              <w:left w:val="single" w:sz="4" w:space="0" w:color="auto"/>
              <w:bottom w:val="single" w:sz="4" w:space="0" w:color="auto"/>
              <w:right w:val="single" w:sz="4" w:space="0" w:color="auto"/>
            </w:tcBorders>
          </w:tcPr>
          <w:p w:rsidR="00AB2B2E" w:rsidRPr="00DE6207" w:rsidRDefault="00AB2B2E" w:rsidP="003B2A28">
            <w:pPr>
              <w:pStyle w:val="afb"/>
              <w:spacing w:line="276" w:lineRule="auto"/>
              <w:rPr>
                <w:rFonts w:ascii="Arial" w:hAnsi="Arial" w:cs="Arial"/>
                <w:color w:val="000000"/>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sz w:val="20"/>
              </w:rPr>
              <w:t xml:space="preserve">Опыт работы, в </w:t>
            </w:r>
            <w:proofErr w:type="spellStart"/>
            <w:r w:rsidRPr="00DE6207">
              <w:rPr>
                <w:rFonts w:ascii="Arial" w:hAnsi="Arial" w:cs="Arial"/>
                <w:sz w:val="20"/>
              </w:rPr>
              <w:t>т.ч</w:t>
            </w:r>
            <w:proofErr w:type="spellEnd"/>
            <w:r w:rsidRPr="00DE6207">
              <w:rPr>
                <w:rFonts w:ascii="Arial" w:hAnsi="Arial" w:cs="Arial"/>
                <w:sz w:val="20"/>
              </w:rPr>
              <w:t>. опыт работы с предприятиями энергетики</w:t>
            </w:r>
          </w:p>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i/>
                <w:sz w:val="20"/>
              </w:rPr>
              <w:t>(указать кол-во лет)</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color w:val="000000"/>
                <w:sz w:val="20"/>
              </w:rPr>
            </w:pPr>
            <w:r w:rsidRPr="00DE6207">
              <w:rPr>
                <w:rFonts w:ascii="Arial" w:hAnsi="Arial" w:cs="Arial"/>
                <w:sz w:val="20"/>
              </w:rPr>
              <w:t xml:space="preserve">Кадровые ресурсы, количество человек в штате </w:t>
            </w:r>
            <w:r w:rsidRPr="00DE6207">
              <w:rPr>
                <w:rFonts w:ascii="Arial" w:hAnsi="Arial" w:cs="Arial"/>
                <w:i/>
                <w:sz w:val="20"/>
              </w:rPr>
              <w:t>(Руководящий, инженерно-технический, прочий персонал)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руководителя и главного бухгалтера </w:t>
            </w:r>
          </w:p>
        </w:tc>
        <w:tc>
          <w:tcPr>
            <w:tcW w:w="3856" w:type="dxa"/>
          </w:tcPr>
          <w:p w:rsidR="00AB2B2E" w:rsidRPr="00DE6207" w:rsidRDefault="00AB2B2E" w:rsidP="003B2A28">
            <w:pPr>
              <w:pStyle w:val="afb"/>
              <w:spacing w:line="276" w:lineRule="auto"/>
              <w:rPr>
                <w:rFonts w:ascii="Arial" w:hAnsi="Arial" w:cs="Arial"/>
                <w:sz w:val="20"/>
              </w:rPr>
            </w:pPr>
          </w:p>
        </w:tc>
      </w:tr>
      <w:tr w:rsidR="00AB2B2E" w:rsidRPr="00DE6207" w:rsidTr="003B2A28">
        <w:trPr>
          <w:cantSplit/>
        </w:trPr>
        <w:tc>
          <w:tcPr>
            <w:tcW w:w="710" w:type="dxa"/>
          </w:tcPr>
          <w:p w:rsidR="00AB2B2E" w:rsidRPr="00DE6207" w:rsidRDefault="00AB2B2E" w:rsidP="00AB2B2E">
            <w:pPr>
              <w:numPr>
                <w:ilvl w:val="0"/>
                <w:numId w:val="4"/>
              </w:numPr>
              <w:spacing w:after="60" w:line="276" w:lineRule="auto"/>
              <w:jc w:val="center"/>
              <w:rPr>
                <w:rFonts w:ascii="Arial" w:hAnsi="Arial" w:cs="Arial"/>
                <w:sz w:val="20"/>
              </w:rPr>
            </w:pPr>
          </w:p>
        </w:tc>
        <w:tc>
          <w:tcPr>
            <w:tcW w:w="5811" w:type="dxa"/>
          </w:tcPr>
          <w:p w:rsidR="00AB2B2E" w:rsidRPr="00DE6207" w:rsidRDefault="00AB2B2E" w:rsidP="003B2A28">
            <w:pPr>
              <w:pStyle w:val="afb"/>
              <w:spacing w:before="0" w:after="0"/>
              <w:ind w:left="0"/>
              <w:rPr>
                <w:rFonts w:ascii="Arial" w:hAnsi="Arial" w:cs="Arial"/>
                <w:sz w:val="20"/>
              </w:rPr>
            </w:pPr>
            <w:r w:rsidRPr="00DE6207">
              <w:rPr>
                <w:rFonts w:ascii="Arial" w:hAnsi="Arial" w:cs="Arial"/>
                <w:color w:val="000000"/>
                <w:sz w:val="20"/>
              </w:rPr>
              <w:t xml:space="preserve">Ф.И.О., должность, контакты ответственного лица </w:t>
            </w:r>
            <w:r w:rsidRPr="00DE6207">
              <w:rPr>
                <w:rFonts w:ascii="Arial" w:hAnsi="Arial" w:cs="Arial"/>
                <w:i/>
                <w:color w:val="000000"/>
                <w:sz w:val="20"/>
              </w:rPr>
              <w:t>(телефон, адрес электронной почты)</w:t>
            </w:r>
            <w:r w:rsidRPr="00DE6207">
              <w:rPr>
                <w:rFonts w:ascii="Arial" w:hAnsi="Arial" w:cs="Arial"/>
                <w:color w:val="000000"/>
                <w:sz w:val="20"/>
              </w:rPr>
              <w:t xml:space="preserve">, </w:t>
            </w:r>
            <w:r w:rsidRPr="00DE6207">
              <w:rPr>
                <w:rFonts w:ascii="Arial" w:hAnsi="Arial" w:cs="Arial"/>
                <w:sz w:val="20"/>
              </w:rPr>
              <w:t>уполномоченного вести переговоры по конкретной закупке</w:t>
            </w:r>
          </w:p>
        </w:tc>
        <w:tc>
          <w:tcPr>
            <w:tcW w:w="3856" w:type="dxa"/>
          </w:tcPr>
          <w:p w:rsidR="00AB2B2E" w:rsidRPr="00DE6207" w:rsidRDefault="00AB2B2E" w:rsidP="003B2A28">
            <w:pPr>
              <w:pStyle w:val="afb"/>
              <w:spacing w:line="276" w:lineRule="auto"/>
              <w:rPr>
                <w:rFonts w:ascii="Arial" w:hAnsi="Arial" w:cs="Arial"/>
                <w:sz w:val="20"/>
              </w:rPr>
            </w:pPr>
          </w:p>
        </w:tc>
      </w:tr>
    </w:tbl>
    <w:p w:rsidR="00AB2B2E" w:rsidRPr="00DE6207" w:rsidRDefault="00AB2B2E" w:rsidP="00AB2B2E">
      <w:pPr>
        <w:tabs>
          <w:tab w:val="left" w:pos="9214"/>
        </w:tabs>
        <w:spacing w:line="276" w:lineRule="auto"/>
        <w:ind w:left="142" w:right="374"/>
        <w:rPr>
          <w:rFonts w:ascii="Arial" w:hAnsi="Arial" w:cs="Arial"/>
          <w:i/>
          <w:sz w:val="20"/>
        </w:rPr>
      </w:pPr>
      <w:r w:rsidRPr="00DE6207">
        <w:rPr>
          <w:rFonts w:ascii="Arial" w:hAnsi="Arial" w:cs="Arial"/>
          <w:i/>
          <w:sz w:val="20"/>
        </w:rPr>
        <w:t>*</w:t>
      </w:r>
      <w:r w:rsidRPr="00DE6207">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DE6207">
        <w:rPr>
          <w:rFonts w:ascii="Arial" w:hAnsi="Arial" w:cs="Arial"/>
          <w:i/>
          <w:sz w:val="20"/>
        </w:rPr>
        <w:t xml:space="preserve"> В любом случае документ должен быть заверен печатью и подписью руководителя.</w:t>
      </w:r>
    </w:p>
    <w:p w:rsidR="00AB2B2E" w:rsidRPr="0008398A" w:rsidRDefault="00AB2B2E" w:rsidP="00AB2B2E">
      <w:pPr>
        <w:spacing w:line="276" w:lineRule="auto"/>
        <w:rPr>
          <w:rFonts w:ascii="Arial" w:hAnsi="Arial" w:cs="Arial"/>
          <w:b/>
          <w:sz w:val="20"/>
        </w:rPr>
      </w:pPr>
    </w:p>
    <w:p w:rsidR="00AB2B2E" w:rsidRPr="000779A5" w:rsidRDefault="00AB2B2E" w:rsidP="00AB2B2E">
      <w:pPr>
        <w:spacing w:line="276" w:lineRule="auto"/>
        <w:rPr>
          <w:rFonts w:ascii="Arial" w:hAnsi="Arial" w:cs="Arial"/>
          <w:b/>
          <w:sz w:val="20"/>
        </w:rPr>
      </w:pPr>
      <w:r w:rsidRPr="0008398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AB2B2E" w:rsidRPr="00B7089A" w:rsidRDefault="00AB2B2E" w:rsidP="00AB2B2E">
      <w:pPr>
        <w:spacing w:line="276" w:lineRule="auto"/>
        <w:rPr>
          <w:rFonts w:ascii="Arial" w:hAnsi="Arial" w:cs="Arial"/>
          <w:sz w:val="20"/>
        </w:rPr>
      </w:pP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AB2B2E" w:rsidRPr="00B7089A" w:rsidRDefault="00AB2B2E" w:rsidP="00AB2B2E">
      <w:pPr>
        <w:spacing w:line="276" w:lineRule="auto"/>
        <w:rPr>
          <w:rFonts w:ascii="Arial" w:hAnsi="Arial" w:cs="Arial"/>
          <w:sz w:val="20"/>
        </w:rPr>
      </w:pPr>
      <w:r w:rsidRPr="00B7089A">
        <w:rPr>
          <w:rFonts w:ascii="Arial" w:hAnsi="Arial" w:cs="Arial"/>
          <w:sz w:val="20"/>
        </w:rPr>
        <w:t>_____________________________________________</w:t>
      </w:r>
    </w:p>
    <w:p w:rsidR="00AB2B2E" w:rsidRPr="00B7089A" w:rsidRDefault="00AB2B2E" w:rsidP="00AB2B2E">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sz w:val="20"/>
          <w:vertAlign w:val="superscript"/>
        </w:rPr>
      </w:pPr>
    </w:p>
    <w:p w:rsidR="00AB2B2E" w:rsidRPr="00B7089A" w:rsidRDefault="00AB2B2E" w:rsidP="00AB2B2E">
      <w:pPr>
        <w:spacing w:line="276" w:lineRule="auto"/>
        <w:ind w:right="3684"/>
        <w:jc w:val="center"/>
        <w:rPr>
          <w:rFonts w:ascii="Arial" w:hAnsi="Arial" w:cs="Arial"/>
          <w:b/>
          <w:sz w:val="20"/>
        </w:rPr>
      </w:pPr>
    </w:p>
    <w:p w:rsidR="00AB2B2E" w:rsidRPr="00B7089A" w:rsidRDefault="00AB2B2E" w:rsidP="00AB2B2E">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Описание </w:t>
            </w:r>
            <w:proofErr w:type="gramStart"/>
            <w:r w:rsidRPr="00B7089A">
              <w:rPr>
                <w:rFonts w:ascii="Arial" w:hAnsi="Arial" w:cs="Arial"/>
                <w:sz w:val="20"/>
              </w:rPr>
              <w:t>договора</w:t>
            </w:r>
            <w:r w:rsidRPr="00B7089A">
              <w:rPr>
                <w:rFonts w:ascii="Arial" w:hAnsi="Arial" w:cs="Arial"/>
                <w:sz w:val="20"/>
              </w:rPr>
              <w:br/>
              <w:t>(</w:t>
            </w:r>
            <w:proofErr w:type="gramEnd"/>
            <w:r w:rsidRPr="00B7089A">
              <w:rPr>
                <w:rFonts w:ascii="Arial" w:hAnsi="Arial" w:cs="Arial"/>
                <w:sz w:val="20"/>
              </w:rP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xml:space="preserve">, год </w:t>
            </w:r>
            <w:proofErr w:type="gramStart"/>
            <w:r w:rsidR="00B620AF" w:rsidRPr="00B7089A">
              <w:rPr>
                <w:rFonts w:ascii="Arial" w:hAnsi="Arial" w:cs="Arial"/>
                <w:sz w:val="20"/>
              </w:rPr>
              <w:t>окончания,  специальность</w:t>
            </w:r>
            <w:proofErr w:type="gramEnd"/>
            <w:r w:rsidR="00B620AF" w:rsidRPr="00B7089A">
              <w:rPr>
                <w:rFonts w:ascii="Arial" w:hAnsi="Arial" w:cs="Arial"/>
                <w:sz w:val="20"/>
              </w:rPr>
              <w:t>),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w:t>
            </w:r>
            <w:proofErr w:type="gramStart"/>
            <w:r w:rsidR="002A7CD2" w:rsidRPr="00B7089A">
              <w:rPr>
                <w:rFonts w:ascii="Arial" w:hAnsi="Arial" w:cs="Arial"/>
                <w:sz w:val="20"/>
              </w:rPr>
              <w:t>договора)</w:t>
            </w:r>
            <w:r w:rsidRPr="00B7089A">
              <w:rPr>
                <w:rFonts w:ascii="Arial" w:hAnsi="Arial" w:cs="Arial"/>
                <w:sz w:val="20"/>
              </w:rPr>
              <w:t xml:space="preserve"> </w:t>
            </w:r>
            <w:r w:rsidR="00F97FD3" w:rsidRPr="00B7089A">
              <w:rPr>
                <w:rFonts w:ascii="Arial" w:hAnsi="Arial" w:cs="Arial"/>
                <w:sz w:val="20"/>
              </w:rPr>
              <w:t xml:space="preserve"> </w:t>
            </w:r>
            <w:proofErr w:type="gramEnd"/>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w:t>
      </w:r>
      <w:proofErr w:type="gramStart"/>
      <w:r w:rsidRPr="00B7089A">
        <w:rPr>
          <w:rFonts w:ascii="Arial" w:hAnsi="Arial" w:cs="Arial"/>
          <w:sz w:val="20"/>
        </w:rPr>
        <w:t>_»_</w:t>
      </w:r>
      <w:proofErr w:type="gramEnd"/>
      <w:r w:rsidRPr="00B7089A">
        <w:rPr>
          <w:rFonts w:ascii="Arial" w:hAnsi="Arial" w:cs="Arial"/>
          <w:sz w:val="20"/>
        </w:rPr>
        <w:t>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w:t>
      </w:r>
      <w:r w:rsidR="000B4AA4">
        <w:rPr>
          <w:rFonts w:ascii="Arial" w:hAnsi="Arial" w:cs="Arial"/>
          <w:sz w:val="20"/>
        </w:rPr>
        <w:t>сен на включение в заключаемые П</w:t>
      </w:r>
      <w:r w:rsidR="008667B0" w:rsidRPr="00B7089A">
        <w:rPr>
          <w:rFonts w:ascii="Arial" w:hAnsi="Arial" w:cs="Arial"/>
          <w:sz w:val="20"/>
        </w:rPr>
        <w:t>АО «</w:t>
      </w:r>
      <w:r w:rsidR="000B4AA4">
        <w:rPr>
          <w:rFonts w:ascii="Arial" w:hAnsi="Arial" w:cs="Arial"/>
          <w:sz w:val="20"/>
        </w:rPr>
        <w:t>Юнипро</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CA29F6" w:rsidRDefault="00CA29F6"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Default="00AB2B2E" w:rsidP="000111C1">
      <w:pPr>
        <w:spacing w:line="240" w:lineRule="auto"/>
        <w:ind w:firstLine="0"/>
        <w:rPr>
          <w:rFonts w:ascii="Arial" w:hAnsi="Arial" w:cs="Arial"/>
          <w:sz w:val="20"/>
        </w:rPr>
      </w:pPr>
    </w:p>
    <w:p w:rsidR="00F6625F" w:rsidRDefault="00F6625F" w:rsidP="000111C1">
      <w:pPr>
        <w:spacing w:line="240" w:lineRule="auto"/>
        <w:ind w:firstLine="0"/>
        <w:rPr>
          <w:rFonts w:ascii="Arial" w:hAnsi="Arial" w:cs="Arial"/>
          <w:sz w:val="20"/>
        </w:rPr>
      </w:pPr>
    </w:p>
    <w:p w:rsidR="00AB2B2E" w:rsidRPr="00B7089A" w:rsidRDefault="00AB2B2E" w:rsidP="000111C1">
      <w:pPr>
        <w:spacing w:line="240" w:lineRule="auto"/>
        <w:ind w:firstLine="0"/>
        <w:rPr>
          <w:rFonts w:ascii="Arial" w:hAnsi="Arial" w:cs="Arial"/>
          <w:sz w:val="20"/>
        </w:rPr>
      </w:pPr>
    </w:p>
    <w:p w:rsidR="008667B0" w:rsidRPr="00B7089A" w:rsidRDefault="008667B0" w:rsidP="000111C1">
      <w:pPr>
        <w:spacing w:line="240" w:lineRule="auto"/>
        <w:ind w:left="993" w:hanging="993"/>
        <w:rPr>
          <w:rFonts w:ascii="Arial" w:hAnsi="Arial" w:cs="Arial"/>
          <w:sz w:val="20"/>
        </w:rPr>
      </w:pPr>
    </w:p>
    <w:tbl>
      <w:tblPr>
        <w:tblW w:w="5000" w:type="pct"/>
        <w:tblCellSpacing w:w="15" w:type="dxa"/>
        <w:tblLook w:val="04A0" w:firstRow="1" w:lastRow="0" w:firstColumn="1" w:lastColumn="0" w:noHBand="0" w:noVBand="1"/>
      </w:tblPr>
      <w:tblGrid>
        <w:gridCol w:w="7089"/>
        <w:gridCol w:w="3030"/>
      </w:tblGrid>
      <w:tr w:rsidR="00AB2B2E" w:rsidRPr="00AB2B2E" w:rsidTr="00F6625F">
        <w:trPr>
          <w:tblCellSpacing w:w="15" w:type="dxa"/>
        </w:trPr>
        <w:tc>
          <w:tcPr>
            <w:tcW w:w="3481" w:type="pct"/>
            <w:noWrap/>
            <w:tcMar>
              <w:top w:w="15" w:type="dxa"/>
              <w:left w:w="15" w:type="dxa"/>
              <w:bottom w:w="15" w:type="dxa"/>
              <w:right w:w="15" w:type="dxa"/>
            </w:tcMar>
            <w:hideMark/>
          </w:tcPr>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z w:val="20"/>
              </w:rPr>
            </w:pPr>
          </w:p>
          <w:p w:rsidR="00AB2B2E" w:rsidRPr="00AB2B2E" w:rsidRDefault="00AB2B2E">
            <w:pPr>
              <w:rPr>
                <w:rFonts w:ascii="Arial" w:hAnsi="Arial" w:cs="Arial"/>
                <w:b/>
                <w:bCs/>
                <w:snapToGrid/>
                <w:sz w:val="20"/>
              </w:rPr>
            </w:pPr>
          </w:p>
        </w:tc>
        <w:tc>
          <w:tcPr>
            <w:tcW w:w="1475" w:type="pct"/>
            <w:noWrap/>
            <w:tcMar>
              <w:top w:w="15" w:type="dxa"/>
              <w:left w:w="15" w:type="dxa"/>
              <w:bottom w:w="15" w:type="dxa"/>
              <w:right w:w="15" w:type="dxa"/>
            </w:tcMar>
          </w:tcPr>
          <w:p w:rsidR="00AB2B2E" w:rsidRPr="00AB2B2E" w:rsidRDefault="00F6625F" w:rsidP="00F6625F">
            <w:pPr>
              <w:pStyle w:val="21"/>
              <w:numPr>
                <w:ilvl w:val="0"/>
                <w:numId w:val="0"/>
              </w:numPr>
              <w:tabs>
                <w:tab w:val="left" w:pos="708"/>
              </w:tabs>
              <w:jc w:val="right"/>
              <w:rPr>
                <w:rFonts w:ascii="Arial" w:hAnsi="Arial" w:cs="Arial"/>
                <w:b w:val="0"/>
                <w:sz w:val="20"/>
              </w:rPr>
            </w:pPr>
            <w:r>
              <w:rPr>
                <w:rFonts w:ascii="Arial" w:hAnsi="Arial" w:cs="Arial"/>
                <w:b w:val="0"/>
                <w:sz w:val="20"/>
              </w:rPr>
              <w:t xml:space="preserve">       </w:t>
            </w:r>
            <w:r w:rsidR="00AB2B2E" w:rsidRPr="00AB2B2E">
              <w:rPr>
                <w:rFonts w:ascii="Arial" w:hAnsi="Arial" w:cs="Arial"/>
                <w:b w:val="0"/>
                <w:sz w:val="20"/>
              </w:rPr>
              <w:t xml:space="preserve"> Приложение № 2</w:t>
            </w:r>
          </w:p>
          <w:p w:rsidR="00AB2B2E" w:rsidRPr="00AB2B2E" w:rsidRDefault="00AB2B2E" w:rsidP="00F6625F">
            <w:pPr>
              <w:spacing w:line="240" w:lineRule="auto"/>
              <w:rPr>
                <w:rFonts w:ascii="Arial" w:hAnsi="Arial" w:cs="Arial"/>
                <w:bCs/>
                <w:sz w:val="20"/>
              </w:rPr>
            </w:pPr>
          </w:p>
          <w:p w:rsidR="00AB2B2E" w:rsidRPr="00AB2B2E" w:rsidRDefault="00F6625F" w:rsidP="00F6625F">
            <w:pPr>
              <w:spacing w:line="240" w:lineRule="auto"/>
              <w:jc w:val="right"/>
              <w:rPr>
                <w:rFonts w:ascii="Arial" w:hAnsi="Arial" w:cs="Arial"/>
                <w:bCs/>
                <w:sz w:val="20"/>
              </w:rPr>
            </w:pPr>
            <w:r>
              <w:rPr>
                <w:rFonts w:ascii="Arial" w:hAnsi="Arial" w:cs="Arial"/>
                <w:bCs/>
                <w:sz w:val="20"/>
              </w:rPr>
              <w:t>Директору по закупкам</w:t>
            </w:r>
            <w:r w:rsidR="00AB2B2E" w:rsidRPr="00AB2B2E">
              <w:rPr>
                <w:rFonts w:ascii="Arial" w:hAnsi="Arial" w:cs="Arial"/>
                <w:bCs/>
                <w:sz w:val="20"/>
              </w:rPr>
              <w:br/>
              <w:t>ПАО</w:t>
            </w:r>
            <w:r w:rsidR="00AB2B2E">
              <w:rPr>
                <w:rFonts w:ascii="Arial" w:hAnsi="Arial" w:cs="Arial"/>
                <w:bCs/>
                <w:sz w:val="20"/>
              </w:rPr>
              <w:t xml:space="preserve"> </w:t>
            </w:r>
            <w:r w:rsidR="00AB2B2E" w:rsidRPr="00AB2B2E">
              <w:rPr>
                <w:rFonts w:ascii="Arial" w:hAnsi="Arial" w:cs="Arial"/>
                <w:bCs/>
                <w:sz w:val="20"/>
              </w:rPr>
              <w:t>"Юнипро"</w:t>
            </w:r>
            <w:r w:rsidR="00AB2B2E" w:rsidRPr="00AB2B2E">
              <w:rPr>
                <w:rFonts w:ascii="Arial" w:hAnsi="Arial" w:cs="Arial"/>
                <w:bCs/>
                <w:sz w:val="20"/>
              </w:rPr>
              <w:br/>
              <w:t>г-</w:t>
            </w:r>
            <w:r>
              <w:rPr>
                <w:rFonts w:ascii="Arial" w:hAnsi="Arial" w:cs="Arial"/>
                <w:bCs/>
                <w:sz w:val="20"/>
              </w:rPr>
              <w:t>же</w:t>
            </w:r>
            <w:r w:rsidR="00AB2B2E">
              <w:rPr>
                <w:rFonts w:ascii="Arial" w:hAnsi="Arial" w:cs="Arial"/>
                <w:bCs/>
                <w:sz w:val="20"/>
              </w:rPr>
              <w:t xml:space="preserve"> </w:t>
            </w:r>
            <w:r>
              <w:rPr>
                <w:rFonts w:ascii="Arial" w:hAnsi="Arial" w:cs="Arial"/>
                <w:bCs/>
                <w:sz w:val="20"/>
              </w:rPr>
              <w:t>Устиновой М.А</w:t>
            </w:r>
            <w:r w:rsidR="00AB2B2E" w:rsidRPr="00AB2B2E">
              <w:rPr>
                <w:rFonts w:ascii="Arial" w:hAnsi="Arial" w:cs="Arial"/>
                <w:bCs/>
                <w:sz w:val="20"/>
              </w:rPr>
              <w:t>.</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F6625F">
        <w:trPr>
          <w:tblCellSpacing w:w="15" w:type="dxa"/>
        </w:trPr>
        <w:tc>
          <w:tcPr>
            <w:tcW w:w="3481" w:type="pct"/>
            <w:tcMar>
              <w:top w:w="15" w:type="dxa"/>
              <w:left w:w="15" w:type="dxa"/>
              <w:bottom w:w="15" w:type="dxa"/>
              <w:right w:w="15" w:type="dxa"/>
            </w:tcMar>
            <w:vAlign w:val="center"/>
            <w:hideMark/>
          </w:tcPr>
          <w:p w:rsidR="00AB2B2E" w:rsidRPr="00AB2B2E" w:rsidRDefault="00AB2B2E">
            <w:pPr>
              <w:rPr>
                <w:rFonts w:ascii="Arial" w:hAnsi="Arial" w:cs="Arial"/>
                <w:b/>
                <w:bCs/>
                <w:sz w:val="20"/>
              </w:rPr>
            </w:pPr>
            <w:r w:rsidRPr="00AB2B2E">
              <w:rPr>
                <w:rFonts w:ascii="Arial" w:hAnsi="Arial" w:cs="Arial"/>
                <w:b/>
                <w:bCs/>
                <w:sz w:val="20"/>
              </w:rPr>
              <w:t> </w:t>
            </w:r>
          </w:p>
        </w:tc>
        <w:tc>
          <w:tcPr>
            <w:tcW w:w="1475"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bl>
    <w:p w:rsidR="00AB2B2E" w:rsidRPr="00AB2B2E" w:rsidRDefault="00AB2B2E" w:rsidP="00AB2B2E">
      <w:pPr>
        <w:pStyle w:val="affff4"/>
        <w:rPr>
          <w:rFonts w:ascii="Arial" w:hAnsi="Arial" w:cs="Arial"/>
          <w:bCs/>
          <w:sz w:val="20"/>
          <w:szCs w:val="20"/>
        </w:rPr>
      </w:pPr>
      <w:r w:rsidRPr="00AB2B2E">
        <w:rPr>
          <w:rFonts w:ascii="Arial" w:hAnsi="Arial" w:cs="Arial"/>
          <w:b/>
          <w:sz w:val="20"/>
          <w:szCs w:val="20"/>
        </w:rPr>
        <w:t>Согласие на обработку персональных данных (Форма 14)</w:t>
      </w:r>
    </w:p>
    <w:p w:rsidR="00AB2B2E" w:rsidRPr="00AB2B2E" w:rsidRDefault="00AB2B2E" w:rsidP="00AB2B2E">
      <w:pPr>
        <w:pStyle w:val="affff4"/>
        <w:jc w:val="center"/>
        <w:rPr>
          <w:rFonts w:ascii="Arial" w:hAnsi="Arial" w:cs="Arial"/>
          <w:b/>
          <w:sz w:val="20"/>
          <w:szCs w:val="20"/>
        </w:rPr>
      </w:pPr>
      <w:r w:rsidRPr="00AB2B2E">
        <w:rPr>
          <w:rFonts w:ascii="Arial" w:hAnsi="Arial" w:cs="Arial"/>
          <w:b/>
          <w:sz w:val="20"/>
          <w:szCs w:val="20"/>
        </w:rPr>
        <w:br/>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Настоящим я, </w:t>
      </w:r>
      <w:r w:rsidRPr="00AB2B2E">
        <w:rPr>
          <w:rStyle w:val="underline"/>
          <w:rFonts w:ascii="Arial" w:eastAsiaTheme="majorEastAsia" w:hAnsi="Arial" w:cs="Arial"/>
          <w:sz w:val="20"/>
          <w:szCs w:val="20"/>
        </w:rPr>
        <w:t>ФИО</w:t>
      </w:r>
      <w:r w:rsidRPr="00AB2B2E">
        <w:rPr>
          <w:rFonts w:ascii="Arial" w:hAnsi="Arial" w:cs="Arial"/>
          <w:sz w:val="20"/>
          <w:szCs w:val="20"/>
        </w:rPr>
        <w:t xml:space="preserve">, документ, удостоверяющий личность: </w:t>
      </w:r>
      <w:r w:rsidRPr="00AB2B2E">
        <w:rPr>
          <w:rStyle w:val="underline"/>
          <w:rFonts w:ascii="Arial" w:eastAsiaTheme="majorEastAsia" w:hAnsi="Arial" w:cs="Arial"/>
          <w:sz w:val="20"/>
          <w:szCs w:val="20"/>
        </w:rPr>
        <w:t>вид документа</w:t>
      </w:r>
      <w:r w:rsidRPr="00AB2B2E">
        <w:rPr>
          <w:rFonts w:ascii="Arial" w:hAnsi="Arial" w:cs="Arial"/>
          <w:sz w:val="20"/>
          <w:szCs w:val="20"/>
        </w:rPr>
        <w:t xml:space="preserve">: серии </w:t>
      </w:r>
      <w:r w:rsidRPr="00AB2B2E">
        <w:rPr>
          <w:rStyle w:val="underline"/>
          <w:rFonts w:ascii="Arial" w:eastAsiaTheme="majorEastAsia" w:hAnsi="Arial" w:cs="Arial"/>
          <w:sz w:val="20"/>
          <w:szCs w:val="20"/>
        </w:rPr>
        <w:t>_____</w:t>
      </w:r>
      <w:r w:rsidRPr="00AB2B2E">
        <w:rPr>
          <w:rFonts w:ascii="Arial" w:hAnsi="Arial" w:cs="Arial"/>
          <w:sz w:val="20"/>
          <w:szCs w:val="20"/>
        </w:rPr>
        <w:t xml:space="preserve"> номер </w:t>
      </w:r>
      <w:r w:rsidRPr="00AB2B2E">
        <w:rPr>
          <w:rFonts w:ascii="Arial" w:hAnsi="Arial" w:cs="Arial"/>
          <w:b/>
          <w:sz w:val="20"/>
          <w:szCs w:val="20"/>
        </w:rPr>
        <w:t>_________</w:t>
      </w:r>
      <w:r w:rsidRPr="00AB2B2E">
        <w:rPr>
          <w:rFonts w:ascii="Arial" w:hAnsi="Arial" w:cs="Arial"/>
          <w:sz w:val="20"/>
          <w:szCs w:val="20"/>
        </w:rPr>
        <w:t xml:space="preserve">, выдан </w:t>
      </w:r>
      <w:r w:rsidRPr="00AB2B2E">
        <w:rPr>
          <w:rFonts w:ascii="Arial" w:hAnsi="Arial" w:cs="Arial"/>
          <w:b/>
          <w:sz w:val="20"/>
          <w:szCs w:val="20"/>
        </w:rPr>
        <w:t>_______________________</w:t>
      </w:r>
      <w:r w:rsidRPr="00AB2B2E">
        <w:rPr>
          <w:rFonts w:ascii="Arial" w:hAnsi="Arial" w:cs="Arial"/>
          <w:sz w:val="20"/>
          <w:szCs w:val="20"/>
        </w:rPr>
        <w:t xml:space="preserve"> зарегистрированный по адресу постоянного места жительства </w:t>
      </w:r>
      <w:r w:rsidRPr="00AB2B2E">
        <w:rPr>
          <w:rFonts w:ascii="Arial" w:hAnsi="Arial" w:cs="Arial"/>
          <w:b/>
          <w:sz w:val="20"/>
          <w:szCs w:val="20"/>
        </w:rPr>
        <w:t>___________________________________</w:t>
      </w:r>
      <w:r w:rsidRPr="00AB2B2E">
        <w:rPr>
          <w:rFonts w:ascii="Arial" w:hAnsi="Arial" w:cs="Arial"/>
          <w:sz w:val="20"/>
          <w:szCs w:val="20"/>
        </w:rPr>
        <w:t xml:space="preserve">, в соответствии с Федеральным законом от 27.07.2006г. № 152-ФЗ "О персональных данных" даю свое согласие Публичному акционерному обществу "Юнипро" (ПАО "Юнипро"), зарегистрированному по адресу: Российская Федерация, Тюменская область, Ханты-Мансийский автономный округ - Югра, город Сургут, улица </w:t>
      </w:r>
      <w:proofErr w:type="spellStart"/>
      <w:r w:rsidRPr="00AB2B2E">
        <w:rPr>
          <w:rFonts w:ascii="Arial" w:hAnsi="Arial" w:cs="Arial"/>
          <w:sz w:val="20"/>
          <w:szCs w:val="20"/>
        </w:rPr>
        <w:t>Энергостроителей</w:t>
      </w:r>
      <w:proofErr w:type="spellEnd"/>
      <w:r w:rsidRPr="00AB2B2E">
        <w:rPr>
          <w:rFonts w:ascii="Arial" w:hAnsi="Arial" w:cs="Arial"/>
          <w:sz w:val="20"/>
          <w:szCs w:val="20"/>
        </w:rPr>
        <w:t>, 23, сооружение 34 (в том числе его работникам (лицам, выполняющим работы на основании заключенного с ними ПАО "Юнипро" трудового договора) и представителям (лицам, выполняющим работы и/или оказывающим услуги ПАО "Юнипро" на основании заключенного с ними ПАО "Юнипро" гражданско-правового договора), имеющим доступ к персональным данным, обрабатываемым в ПАО "Юнипро") на обработку моих персональных данных в целях:</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предоставления мне доступа с возможностью регистрации на «Портале самостоятельной регистрации поставщиков, предназначенном для самостоятельного формирования заявок потенциальными контрагентами (с целью прохождения процедуры аккредитации в базе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формирования и актуализации электронной Базы поставщиков ПАО "Юнипро"; </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принятия ПАО "Юнипро" организационно-управленческих решений по вопросу вступления в гражданско-правовые (договорные) отношения с организациями, в которых я выполняю функции органа управления/чьи интересы я представляю по доверенности;</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проявления ПАО «Юнипро» должной осмотрительности при выборе в качестве контрагента и сотрудничестве с организациями, в которых я выполняю функции органа управления/чьи интересы я представляю по доверенности, с целью надлежащего выполнения ПАО «Юнипро» налоговых обязательств;</w:t>
      </w:r>
    </w:p>
    <w:p w:rsidR="00AB2B2E" w:rsidRPr="00AB2B2E" w:rsidRDefault="00AB2B2E" w:rsidP="00AB2B2E">
      <w:pPr>
        <w:numPr>
          <w:ilvl w:val="0"/>
          <w:numId w:val="42"/>
        </w:numPr>
        <w:spacing w:before="100" w:beforeAutospacing="1" w:after="100" w:afterAutospacing="1" w:line="180" w:lineRule="atLeast"/>
        <w:rPr>
          <w:rFonts w:ascii="Arial" w:hAnsi="Arial" w:cs="Arial"/>
          <w:sz w:val="20"/>
        </w:rPr>
      </w:pPr>
      <w:r w:rsidRPr="00AB2B2E">
        <w:rPr>
          <w:rFonts w:ascii="Arial" w:hAnsi="Arial" w:cs="Arial"/>
          <w:sz w:val="20"/>
        </w:rPr>
        <w:t xml:space="preserve">взаимодействия на стадии рассмотрения коммерческих предложений, проведения ПАО "Юнипро" конкурсных (конкурентных) процедур, заключения и исполнения гражданско-правовых договоров с организациями, в которых я выполняю функции органа управления/чьи интересы я представляю по доверенности.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ПАО "Юнипро" может осуществлять обработку моих персональных данных в течение 10 (десяти) лет с даты их предоставления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Мои персональные данные, согласие на обработку которых предоставляются настоящим ПАО "Юнипро", включают в себя: фамилию, имя, отчество, год, месяц, дату рождения, паспортные данные или данные иного документа, удостоверяющего личность, адрес проживания (постоянного или временного), номера контактных телефонов, предоставленных мною, адрес/а электронной почты, предоставленный мною.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Предоставляю ПАО "Юнипро" право осуществлять все необходимые для достижения указанных выше целей действия с предоставленными мною моими персональными данными, включая сбор, систематизацию, накопление, хранение, уточнение (обновление, изменение), использование, обезличивание, блокирование, уничтожение. ПАО "Юнипро" вправе обрабатывать мои персональные данные посредством включения их в списки и внесения в электронные базы данных ПАО "Юнипро".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lastRenderedPageBreak/>
        <w:t xml:space="preserve">ПАО "Юнипро" вправе осуществлять передачу персональных данных (в том числе трансграничную) компаниям, являющимся аффилированными по отношению к ПАО "Юнипро", входящим в группу компаний </w:t>
      </w:r>
      <w:proofErr w:type="spellStart"/>
      <w:r w:rsidRPr="00AB2B2E">
        <w:rPr>
          <w:rFonts w:ascii="Arial" w:hAnsi="Arial" w:cs="Arial"/>
          <w:sz w:val="20"/>
          <w:szCs w:val="20"/>
        </w:rPr>
        <w:t>Uniper</w:t>
      </w:r>
      <w:proofErr w:type="spellEnd"/>
      <w:r w:rsidRPr="00AB2B2E">
        <w:rPr>
          <w:rFonts w:ascii="Arial" w:hAnsi="Arial" w:cs="Arial"/>
          <w:sz w:val="20"/>
          <w:szCs w:val="20"/>
        </w:rPr>
        <w:t xml:space="preserve">, а также аудиторским организациям, осуществляющим проверку ПАО «Юнипро», государственным органам, судебным и иным правоохранительным органам, если такая передача осуществляется на законном основании и связана с целями обработки моих персональных данных, указанными в настоящем согласии. Передача персональных данных иным лицам или иное их разглашение может осуществляться только с моего особого письменного согласия.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Настоящее письменное согласие на обработку моих персональных данных считается предоставленным мною в момент подписания. </w:t>
      </w:r>
    </w:p>
    <w:p w:rsidR="00AB2B2E" w:rsidRPr="00AB2B2E" w:rsidRDefault="00AB2B2E" w:rsidP="00AB2B2E">
      <w:pPr>
        <w:pStyle w:val="affff4"/>
        <w:rPr>
          <w:rFonts w:ascii="Arial" w:hAnsi="Arial" w:cs="Arial"/>
          <w:sz w:val="20"/>
          <w:szCs w:val="20"/>
        </w:rPr>
      </w:pPr>
      <w:r w:rsidRPr="00AB2B2E">
        <w:rPr>
          <w:rFonts w:ascii="Arial" w:hAnsi="Arial" w:cs="Arial"/>
          <w:sz w:val="20"/>
          <w:szCs w:val="20"/>
        </w:rPr>
        <w:t xml:space="preserve">Я знаю, что имею право в любой момент отозвать свое согласие посредством направления ПАО "Юнипро" соответствующего письменного уведомления ПАО "Юнипро" (почтовый адрес для направления / вручения уведомления: 123112, г. Москва, Пресненская набережная, д.10, корпус Б, этаж 23). Я знаю и согласен с тем, что ПАО "Юнипро" вправе рассматривать мой отзыв согласия на обработку персональных данных как основание для исключения из электронной Базы поставщиков ПАО "Юнипро" организаций, в которых я выполняю функции органа управления/чьи интересы я представляю по доверенности, с соответствующим лишением их возможности участия в конкурентных (закупочных) процедурах, организуемых ПАО "Юнипро" в целях заключения гражданско-правовых договоров поставки товаров (выполнения работ, оказания услуг). </w:t>
      </w:r>
    </w:p>
    <w:tbl>
      <w:tblPr>
        <w:tblW w:w="5000" w:type="pct"/>
        <w:tblCellSpacing w:w="15" w:type="dxa"/>
        <w:tblLook w:val="04A0" w:firstRow="1" w:lastRow="0" w:firstColumn="1" w:lastColumn="0" w:noHBand="0" w:noVBand="1"/>
      </w:tblPr>
      <w:tblGrid>
        <w:gridCol w:w="5044"/>
        <w:gridCol w:w="1030"/>
        <w:gridCol w:w="4045"/>
      </w:tblGrid>
      <w:tr w:rsidR="00AB2B2E" w:rsidRPr="00AB2B2E" w:rsidTr="00AB2B2E">
        <w:trPr>
          <w:tblCellSpacing w:w="15" w:type="dxa"/>
        </w:trPr>
        <w:tc>
          <w:tcPr>
            <w:tcW w:w="2500" w:type="pct"/>
            <w:tcMar>
              <w:top w:w="15" w:type="dxa"/>
              <w:left w:w="15" w:type="dxa"/>
              <w:bottom w:w="15" w:type="dxa"/>
              <w:right w:w="15" w:type="dxa"/>
            </w:tcMar>
            <w:vAlign w:val="center"/>
            <w:hideMark/>
          </w:tcPr>
          <w:p w:rsidR="00AB2B2E" w:rsidRPr="00AB2B2E" w:rsidRDefault="00AB2B2E">
            <w:pPr>
              <w:rPr>
                <w:rFonts w:ascii="Arial" w:hAnsi="Arial" w:cs="Arial"/>
                <w:bCs/>
                <w:sz w:val="20"/>
              </w:rPr>
            </w:pPr>
            <w:r w:rsidRPr="00AB2B2E">
              <w:rPr>
                <w:rFonts w:ascii="Arial" w:hAnsi="Arial" w:cs="Arial"/>
                <w:bCs/>
                <w:sz w:val="20"/>
              </w:rPr>
              <w:t>С уважением,</w:t>
            </w:r>
          </w:p>
        </w:tc>
        <w:tc>
          <w:tcPr>
            <w:tcW w:w="5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2000" w:type="pct"/>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ФИО</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lang w:val="en-US"/>
              </w:rPr>
            </w:pPr>
            <w:r w:rsidRPr="00AB2B2E">
              <w:rPr>
                <w:rFonts w:ascii="Arial" w:hAnsi="Arial" w:cs="Arial"/>
                <w:sz w:val="20"/>
                <w:lang w:val="en-US"/>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proofErr w:type="spellStart"/>
            <w:r w:rsidRPr="00AB2B2E">
              <w:rPr>
                <w:rFonts w:ascii="Arial" w:hAnsi="Arial" w:cs="Arial"/>
                <w:b/>
                <w:sz w:val="20"/>
              </w:rPr>
              <w:t>Email</w:t>
            </w:r>
            <w:proofErr w:type="spellEnd"/>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Номер телефона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r>
      <w:tr w:rsidR="00AB2B2E" w:rsidRPr="00AB2B2E" w:rsidTr="00AB2B2E">
        <w:trPr>
          <w:tblCellSpacing w:w="15" w:type="dxa"/>
        </w:trPr>
        <w:tc>
          <w:tcPr>
            <w:tcW w:w="0" w:type="auto"/>
            <w:tcMar>
              <w:top w:w="15" w:type="dxa"/>
              <w:left w:w="15" w:type="dxa"/>
              <w:bottom w:w="15" w:type="dxa"/>
              <w:right w:w="15" w:type="dxa"/>
            </w:tcMar>
            <w:vAlign w:val="center"/>
            <w:hideMark/>
          </w:tcPr>
          <w:p w:rsidR="00AB2B2E" w:rsidRPr="00AB2B2E" w:rsidRDefault="00AB2B2E">
            <w:pPr>
              <w:rPr>
                <w:rFonts w:ascii="Arial" w:hAnsi="Arial" w:cs="Arial"/>
                <w:b/>
                <w:sz w:val="20"/>
              </w:rPr>
            </w:pPr>
            <w:r w:rsidRPr="00AB2B2E">
              <w:rPr>
                <w:rFonts w:ascii="Arial" w:hAnsi="Arial" w:cs="Arial"/>
                <w:b/>
                <w:sz w:val="20"/>
              </w:rPr>
              <w:t>Дата</w:t>
            </w:r>
          </w:p>
        </w:tc>
        <w:tc>
          <w:tcPr>
            <w:tcW w:w="0" w:type="auto"/>
            <w:tcMar>
              <w:top w:w="15" w:type="dxa"/>
              <w:left w:w="15" w:type="dxa"/>
              <w:bottom w:w="15" w:type="dxa"/>
              <w:right w:w="15" w:type="dxa"/>
            </w:tcMar>
            <w:vAlign w:val="center"/>
            <w:hideMark/>
          </w:tcPr>
          <w:p w:rsidR="00AB2B2E" w:rsidRPr="00AB2B2E" w:rsidRDefault="00AB2B2E">
            <w:pPr>
              <w:rPr>
                <w:rFonts w:ascii="Arial" w:hAnsi="Arial" w:cs="Arial"/>
                <w:sz w:val="20"/>
              </w:rPr>
            </w:pPr>
            <w:r w:rsidRPr="00AB2B2E">
              <w:rPr>
                <w:rFonts w:ascii="Arial" w:hAnsi="Arial" w:cs="Arial"/>
                <w:sz w:val="20"/>
              </w:rPr>
              <w:t> </w:t>
            </w:r>
          </w:p>
        </w:tc>
        <w:tc>
          <w:tcPr>
            <w:tcW w:w="0" w:type="auto"/>
            <w:tcBorders>
              <w:top w:val="single" w:sz="6" w:space="0" w:color="000000"/>
              <w:left w:val="nil"/>
              <w:bottom w:val="nil"/>
              <w:right w:val="nil"/>
            </w:tcBorders>
            <w:tcMar>
              <w:top w:w="15" w:type="dxa"/>
              <w:left w:w="15" w:type="dxa"/>
              <w:bottom w:w="15" w:type="dxa"/>
              <w:right w:w="15" w:type="dxa"/>
            </w:tcMar>
            <w:vAlign w:val="center"/>
            <w:hideMark/>
          </w:tcPr>
          <w:p w:rsidR="00AB2B2E" w:rsidRPr="00AB2B2E" w:rsidRDefault="00AB2B2E">
            <w:pPr>
              <w:jc w:val="center"/>
              <w:rPr>
                <w:rFonts w:ascii="Arial" w:hAnsi="Arial" w:cs="Arial"/>
                <w:sz w:val="20"/>
              </w:rPr>
            </w:pPr>
            <w:r w:rsidRPr="00AB2B2E">
              <w:rPr>
                <w:rFonts w:ascii="Arial" w:hAnsi="Arial" w:cs="Arial"/>
                <w:sz w:val="20"/>
              </w:rPr>
              <w:t>(</w:t>
            </w:r>
            <w:proofErr w:type="gramStart"/>
            <w:r w:rsidRPr="00AB2B2E">
              <w:rPr>
                <w:rFonts w:ascii="Arial" w:hAnsi="Arial" w:cs="Arial"/>
                <w:sz w:val="20"/>
              </w:rPr>
              <w:t>подпись)   </w:t>
            </w:r>
            <w:proofErr w:type="gramEnd"/>
            <w:r w:rsidRPr="00AB2B2E">
              <w:rPr>
                <w:rFonts w:ascii="Arial" w:hAnsi="Arial" w:cs="Arial"/>
                <w:sz w:val="20"/>
              </w:rPr>
              <w:t> (расшифровка подписи)</w:t>
            </w:r>
          </w:p>
        </w:tc>
      </w:tr>
    </w:tbl>
    <w:p w:rsidR="00AB2B2E" w:rsidRDefault="00AB2B2E" w:rsidP="00AB2B2E">
      <w:pPr>
        <w:rPr>
          <w:sz w:val="24"/>
          <w:szCs w:val="24"/>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A1E" w:rsidRDefault="007B2A1E">
      <w:r>
        <w:separator/>
      </w:r>
    </w:p>
  </w:endnote>
  <w:endnote w:type="continuationSeparator" w:id="0">
    <w:p w:rsidR="007B2A1E" w:rsidRDefault="007B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F6625F" w:rsidRDefault="00F6625F">
        <w:pPr>
          <w:pStyle w:val="af0"/>
          <w:jc w:val="right"/>
        </w:pPr>
        <w:r>
          <w:fldChar w:fldCharType="begin"/>
        </w:r>
        <w:r>
          <w:instrText xml:space="preserve"> PAGE   \* MERGEFORMAT </w:instrText>
        </w:r>
        <w:r>
          <w:fldChar w:fldCharType="separate"/>
        </w:r>
        <w:r w:rsidR="007B7CFF">
          <w:rPr>
            <w:noProof/>
          </w:rPr>
          <w:t>30</w:t>
        </w:r>
        <w:r>
          <w:rPr>
            <w:noProof/>
          </w:rPr>
          <w:fldChar w:fldCharType="end"/>
        </w:r>
      </w:p>
    </w:sdtContent>
  </w:sdt>
  <w:p w:rsidR="00F6625F" w:rsidRDefault="00F6625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A1E" w:rsidRDefault="007B2A1E">
      <w:r>
        <w:separator/>
      </w:r>
    </w:p>
  </w:footnote>
  <w:footnote w:type="continuationSeparator" w:id="0">
    <w:p w:rsidR="007B2A1E" w:rsidRDefault="007B2A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625F" w:rsidRPr="00F01080" w:rsidRDefault="00F6625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4970B85"/>
    <w:multiLevelType w:val="hybridMultilevel"/>
    <w:tmpl w:val="19762C68"/>
    <w:lvl w:ilvl="0" w:tplc="04190005">
      <w:start w:val="1"/>
      <w:numFmt w:val="bullet"/>
      <w:lvlText w:val=""/>
      <w:lvlJc w:val="left"/>
      <w:pPr>
        <w:ind w:left="777" w:hanging="360"/>
      </w:pPr>
      <w:rPr>
        <w:rFonts w:ascii="Wingdings" w:hAnsi="Wingdings"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39A528C5"/>
    <w:multiLevelType w:val="hybridMultilevel"/>
    <w:tmpl w:val="5C44F014"/>
    <w:lvl w:ilvl="0" w:tplc="E1FAB708">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3F596F84"/>
    <w:multiLevelType w:val="hybridMultilevel"/>
    <w:tmpl w:val="2D28E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1"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2"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3" w15:restartNumberingAfterBreak="0">
    <w:nsid w:val="76265C4C"/>
    <w:multiLevelType w:val="multilevel"/>
    <w:tmpl w:val="28E2A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5" w15:restartNumberingAfterBreak="0">
    <w:nsid w:val="7D742445"/>
    <w:multiLevelType w:val="multilevel"/>
    <w:tmpl w:val="D53858DC"/>
    <w:lvl w:ilvl="0">
      <w:start w:val="1"/>
      <w:numFmt w:val="decimal"/>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9"/>
  </w:num>
  <w:num w:numId="2">
    <w:abstractNumId w:val="37"/>
  </w:num>
  <w:num w:numId="3">
    <w:abstractNumId w:val="24"/>
  </w:num>
  <w:num w:numId="4">
    <w:abstractNumId w:val="40"/>
  </w:num>
  <w:num w:numId="5">
    <w:abstractNumId w:val="22"/>
  </w:num>
  <w:num w:numId="6">
    <w:abstractNumId w:val="11"/>
  </w:num>
  <w:num w:numId="7">
    <w:abstractNumId w:val="23"/>
  </w:num>
  <w:num w:numId="8">
    <w:abstractNumId w:val="30"/>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4"/>
  </w:num>
  <w:num w:numId="17">
    <w:abstractNumId w:val="44"/>
  </w:num>
  <w:num w:numId="18">
    <w:abstractNumId w:val="38"/>
  </w:num>
  <w:num w:numId="19">
    <w:abstractNumId w:val="17"/>
  </w:num>
  <w:num w:numId="20">
    <w:abstractNumId w:val="1"/>
  </w:num>
  <w:num w:numId="21">
    <w:abstractNumId w:val="0"/>
  </w:num>
  <w:num w:numId="22">
    <w:abstractNumId w:val="31"/>
  </w:num>
  <w:num w:numId="23">
    <w:abstractNumId w:val="2"/>
  </w:num>
  <w:num w:numId="24">
    <w:abstractNumId w:val="10"/>
  </w:num>
  <w:num w:numId="25">
    <w:abstractNumId w:val="42"/>
  </w:num>
  <w:num w:numId="26">
    <w:abstractNumId w:val="9"/>
  </w:num>
  <w:num w:numId="27">
    <w:abstractNumId w:val="36"/>
  </w:num>
  <w:num w:numId="28">
    <w:abstractNumId w:val="41"/>
  </w:num>
  <w:num w:numId="29">
    <w:abstractNumId w:val="18"/>
  </w:num>
  <w:num w:numId="30">
    <w:abstractNumId w:val="19"/>
  </w:num>
  <w:num w:numId="31">
    <w:abstractNumId w:val="21"/>
  </w:num>
  <w:num w:numId="32">
    <w:abstractNumId w:val="32"/>
  </w:num>
  <w:num w:numId="33">
    <w:abstractNumId w:val="12"/>
  </w:num>
  <w:num w:numId="34">
    <w:abstractNumId w:val="39"/>
  </w:num>
  <w:num w:numId="35">
    <w:abstractNumId w:val="35"/>
  </w:num>
  <w:num w:numId="36">
    <w:abstractNumId w:val="15"/>
  </w:num>
  <w:num w:numId="37">
    <w:abstractNumId w:val="33"/>
  </w:num>
  <w:num w:numId="38">
    <w:abstractNumId w:val="33"/>
  </w:num>
  <w:num w:numId="39">
    <w:abstractNumId w:val="27"/>
  </w:num>
  <w:num w:numId="40">
    <w:abstractNumId w:val="45"/>
  </w:num>
  <w:num w:numId="41">
    <w:abstractNumId w:val="28"/>
  </w:num>
  <w:num w:numId="42">
    <w:abstractNumId w:val="43"/>
  </w:num>
  <w:num w:numId="43">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09C"/>
    <w:rsid w:val="0008369A"/>
    <w:rsid w:val="00083740"/>
    <w:rsid w:val="00084249"/>
    <w:rsid w:val="00084E86"/>
    <w:rsid w:val="00086241"/>
    <w:rsid w:val="00087153"/>
    <w:rsid w:val="00087700"/>
    <w:rsid w:val="00090C6D"/>
    <w:rsid w:val="000910DB"/>
    <w:rsid w:val="00091859"/>
    <w:rsid w:val="00091FB6"/>
    <w:rsid w:val="000929E4"/>
    <w:rsid w:val="00092BFC"/>
    <w:rsid w:val="00093149"/>
    <w:rsid w:val="0009416A"/>
    <w:rsid w:val="00095DEA"/>
    <w:rsid w:val="00096214"/>
    <w:rsid w:val="00096A5E"/>
    <w:rsid w:val="000977EF"/>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331D"/>
    <w:rsid w:val="000B4A04"/>
    <w:rsid w:val="000B4AA4"/>
    <w:rsid w:val="000B5851"/>
    <w:rsid w:val="000B5D47"/>
    <w:rsid w:val="000B5F3C"/>
    <w:rsid w:val="000B60AE"/>
    <w:rsid w:val="000B6798"/>
    <w:rsid w:val="000B6AC2"/>
    <w:rsid w:val="000C0A09"/>
    <w:rsid w:val="000C0F02"/>
    <w:rsid w:val="000C48E2"/>
    <w:rsid w:val="000C4CC8"/>
    <w:rsid w:val="000C4D8E"/>
    <w:rsid w:val="000C5731"/>
    <w:rsid w:val="000C6E4F"/>
    <w:rsid w:val="000D0327"/>
    <w:rsid w:val="000D09D3"/>
    <w:rsid w:val="000D1C4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11"/>
    <w:rsid w:val="000F11B4"/>
    <w:rsid w:val="000F48E4"/>
    <w:rsid w:val="000F5630"/>
    <w:rsid w:val="000F58CC"/>
    <w:rsid w:val="00100576"/>
    <w:rsid w:val="001006D9"/>
    <w:rsid w:val="00100FDE"/>
    <w:rsid w:val="00102FEE"/>
    <w:rsid w:val="00104BD2"/>
    <w:rsid w:val="00106184"/>
    <w:rsid w:val="00106BDB"/>
    <w:rsid w:val="00106F44"/>
    <w:rsid w:val="00106FBD"/>
    <w:rsid w:val="00107158"/>
    <w:rsid w:val="00107737"/>
    <w:rsid w:val="0011053C"/>
    <w:rsid w:val="00110815"/>
    <w:rsid w:val="0011198A"/>
    <w:rsid w:val="00113538"/>
    <w:rsid w:val="001136E9"/>
    <w:rsid w:val="001137BA"/>
    <w:rsid w:val="00114520"/>
    <w:rsid w:val="001148BE"/>
    <w:rsid w:val="00115A72"/>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45B"/>
    <w:rsid w:val="00136400"/>
    <w:rsid w:val="001364FD"/>
    <w:rsid w:val="00137518"/>
    <w:rsid w:val="001407CE"/>
    <w:rsid w:val="00140957"/>
    <w:rsid w:val="00140B35"/>
    <w:rsid w:val="00140F4A"/>
    <w:rsid w:val="00141345"/>
    <w:rsid w:val="001413E3"/>
    <w:rsid w:val="00141D83"/>
    <w:rsid w:val="00142648"/>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280A"/>
    <w:rsid w:val="00163E15"/>
    <w:rsid w:val="0016497F"/>
    <w:rsid w:val="00164A7E"/>
    <w:rsid w:val="00164FC5"/>
    <w:rsid w:val="001655F5"/>
    <w:rsid w:val="001665E1"/>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1DD9"/>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817"/>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455"/>
    <w:rsid w:val="00200A65"/>
    <w:rsid w:val="00200DF1"/>
    <w:rsid w:val="002014EF"/>
    <w:rsid w:val="00201BCC"/>
    <w:rsid w:val="00201ECD"/>
    <w:rsid w:val="002039A3"/>
    <w:rsid w:val="00203D73"/>
    <w:rsid w:val="00204CBD"/>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3694D"/>
    <w:rsid w:val="00236E0A"/>
    <w:rsid w:val="00240489"/>
    <w:rsid w:val="00240C85"/>
    <w:rsid w:val="002414DA"/>
    <w:rsid w:val="00242B88"/>
    <w:rsid w:val="0024305C"/>
    <w:rsid w:val="002434B3"/>
    <w:rsid w:val="0024383F"/>
    <w:rsid w:val="00243C4F"/>
    <w:rsid w:val="00244295"/>
    <w:rsid w:val="002444FA"/>
    <w:rsid w:val="002446A3"/>
    <w:rsid w:val="00245691"/>
    <w:rsid w:val="00245A5F"/>
    <w:rsid w:val="00246233"/>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4BD4"/>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61A"/>
    <w:rsid w:val="00297A47"/>
    <w:rsid w:val="00297B68"/>
    <w:rsid w:val="002A073E"/>
    <w:rsid w:val="002A0D56"/>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587"/>
    <w:rsid w:val="002E792C"/>
    <w:rsid w:val="002F03ED"/>
    <w:rsid w:val="002F0ED4"/>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3C0"/>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079"/>
    <w:rsid w:val="00391FE9"/>
    <w:rsid w:val="003923F3"/>
    <w:rsid w:val="003934B9"/>
    <w:rsid w:val="00393585"/>
    <w:rsid w:val="003941EB"/>
    <w:rsid w:val="0039425B"/>
    <w:rsid w:val="00394690"/>
    <w:rsid w:val="00394A02"/>
    <w:rsid w:val="003951F2"/>
    <w:rsid w:val="00395981"/>
    <w:rsid w:val="00395BA9"/>
    <w:rsid w:val="00395E4D"/>
    <w:rsid w:val="003966BE"/>
    <w:rsid w:val="003973C3"/>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A28"/>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985"/>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1F81"/>
    <w:rsid w:val="00423588"/>
    <w:rsid w:val="00423655"/>
    <w:rsid w:val="00423B7F"/>
    <w:rsid w:val="0042405F"/>
    <w:rsid w:val="004249C2"/>
    <w:rsid w:val="00424E34"/>
    <w:rsid w:val="00425008"/>
    <w:rsid w:val="004258DE"/>
    <w:rsid w:val="00425C6C"/>
    <w:rsid w:val="0043206F"/>
    <w:rsid w:val="0043223C"/>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0149"/>
    <w:rsid w:val="004711D3"/>
    <w:rsid w:val="004718AD"/>
    <w:rsid w:val="00472638"/>
    <w:rsid w:val="00472BA3"/>
    <w:rsid w:val="0047348D"/>
    <w:rsid w:val="004747FE"/>
    <w:rsid w:val="00474990"/>
    <w:rsid w:val="004750B4"/>
    <w:rsid w:val="00475BD7"/>
    <w:rsid w:val="00475DDE"/>
    <w:rsid w:val="00476D81"/>
    <w:rsid w:val="00477C0B"/>
    <w:rsid w:val="00480719"/>
    <w:rsid w:val="00480781"/>
    <w:rsid w:val="00480C72"/>
    <w:rsid w:val="00480C9C"/>
    <w:rsid w:val="00481E59"/>
    <w:rsid w:val="004837C3"/>
    <w:rsid w:val="004843C6"/>
    <w:rsid w:val="004843DE"/>
    <w:rsid w:val="00484C50"/>
    <w:rsid w:val="00484C5F"/>
    <w:rsid w:val="0048590F"/>
    <w:rsid w:val="00485DC2"/>
    <w:rsid w:val="00485E5D"/>
    <w:rsid w:val="00487126"/>
    <w:rsid w:val="004872C6"/>
    <w:rsid w:val="0049026C"/>
    <w:rsid w:val="00490601"/>
    <w:rsid w:val="00490AF7"/>
    <w:rsid w:val="0049329C"/>
    <w:rsid w:val="004954AD"/>
    <w:rsid w:val="004955CD"/>
    <w:rsid w:val="004956B3"/>
    <w:rsid w:val="00496354"/>
    <w:rsid w:val="00496C81"/>
    <w:rsid w:val="004970D6"/>
    <w:rsid w:val="004976C4"/>
    <w:rsid w:val="004A0415"/>
    <w:rsid w:val="004A05A3"/>
    <w:rsid w:val="004A177F"/>
    <w:rsid w:val="004A2AD5"/>
    <w:rsid w:val="004A31F8"/>
    <w:rsid w:val="004A3447"/>
    <w:rsid w:val="004A4B42"/>
    <w:rsid w:val="004A6967"/>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2C2"/>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0645"/>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11DB"/>
    <w:rsid w:val="005C2243"/>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664"/>
    <w:rsid w:val="00602B36"/>
    <w:rsid w:val="00604105"/>
    <w:rsid w:val="006046B8"/>
    <w:rsid w:val="00604BF4"/>
    <w:rsid w:val="00604CF4"/>
    <w:rsid w:val="00607E3C"/>
    <w:rsid w:val="006125D4"/>
    <w:rsid w:val="006128E0"/>
    <w:rsid w:val="0061331F"/>
    <w:rsid w:val="00613DB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45C2"/>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6D0E"/>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57B9"/>
    <w:rsid w:val="00665923"/>
    <w:rsid w:val="00665A95"/>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77440"/>
    <w:rsid w:val="00680617"/>
    <w:rsid w:val="00680984"/>
    <w:rsid w:val="006812B3"/>
    <w:rsid w:val="00682095"/>
    <w:rsid w:val="00682FDD"/>
    <w:rsid w:val="00684024"/>
    <w:rsid w:val="00684833"/>
    <w:rsid w:val="00684CBA"/>
    <w:rsid w:val="006851C3"/>
    <w:rsid w:val="00686646"/>
    <w:rsid w:val="00686D8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A71F8"/>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405"/>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2E39"/>
    <w:rsid w:val="006F318A"/>
    <w:rsid w:val="006F46F5"/>
    <w:rsid w:val="006F499A"/>
    <w:rsid w:val="006F4DE7"/>
    <w:rsid w:val="006F5917"/>
    <w:rsid w:val="006F59D5"/>
    <w:rsid w:val="006F75DE"/>
    <w:rsid w:val="0070246B"/>
    <w:rsid w:val="007031B8"/>
    <w:rsid w:val="00704468"/>
    <w:rsid w:val="0070476B"/>
    <w:rsid w:val="007051D3"/>
    <w:rsid w:val="007071BD"/>
    <w:rsid w:val="007075A5"/>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056"/>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1E96"/>
    <w:rsid w:val="007B2A1E"/>
    <w:rsid w:val="007B31DD"/>
    <w:rsid w:val="007B3364"/>
    <w:rsid w:val="007B3CE7"/>
    <w:rsid w:val="007B451F"/>
    <w:rsid w:val="007B521A"/>
    <w:rsid w:val="007B62BA"/>
    <w:rsid w:val="007B667C"/>
    <w:rsid w:val="007B7CFF"/>
    <w:rsid w:val="007C02C5"/>
    <w:rsid w:val="007C096B"/>
    <w:rsid w:val="007C1711"/>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41E4"/>
    <w:rsid w:val="007F5AFA"/>
    <w:rsid w:val="007F6D25"/>
    <w:rsid w:val="007F741A"/>
    <w:rsid w:val="00800281"/>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1E53"/>
    <w:rsid w:val="00812387"/>
    <w:rsid w:val="00812BF1"/>
    <w:rsid w:val="00812CD2"/>
    <w:rsid w:val="00813A01"/>
    <w:rsid w:val="008152BD"/>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27347"/>
    <w:rsid w:val="0083035D"/>
    <w:rsid w:val="008307D8"/>
    <w:rsid w:val="008315B8"/>
    <w:rsid w:val="0083169A"/>
    <w:rsid w:val="008328A2"/>
    <w:rsid w:val="0083311D"/>
    <w:rsid w:val="00833A68"/>
    <w:rsid w:val="00833BEE"/>
    <w:rsid w:val="00835D27"/>
    <w:rsid w:val="00836477"/>
    <w:rsid w:val="0083758B"/>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518"/>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95AA4"/>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0BC1"/>
    <w:rsid w:val="008D1483"/>
    <w:rsid w:val="008D1E58"/>
    <w:rsid w:val="008D319E"/>
    <w:rsid w:val="008D3482"/>
    <w:rsid w:val="008D34A9"/>
    <w:rsid w:val="008D36FB"/>
    <w:rsid w:val="008D3B2E"/>
    <w:rsid w:val="008D4A33"/>
    <w:rsid w:val="008D4DCE"/>
    <w:rsid w:val="008D590E"/>
    <w:rsid w:val="008D66B0"/>
    <w:rsid w:val="008D73C7"/>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E70"/>
    <w:rsid w:val="00914FCD"/>
    <w:rsid w:val="00915A83"/>
    <w:rsid w:val="00915B38"/>
    <w:rsid w:val="009169E3"/>
    <w:rsid w:val="00917348"/>
    <w:rsid w:val="00920972"/>
    <w:rsid w:val="0092135D"/>
    <w:rsid w:val="00921AE1"/>
    <w:rsid w:val="00921CB0"/>
    <w:rsid w:val="00923D98"/>
    <w:rsid w:val="009242BC"/>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5C17"/>
    <w:rsid w:val="00946049"/>
    <w:rsid w:val="00946B9E"/>
    <w:rsid w:val="00950C5A"/>
    <w:rsid w:val="009513AC"/>
    <w:rsid w:val="00951618"/>
    <w:rsid w:val="00952873"/>
    <w:rsid w:val="009538D2"/>
    <w:rsid w:val="00954C2A"/>
    <w:rsid w:val="00954E65"/>
    <w:rsid w:val="00955DF5"/>
    <w:rsid w:val="0096073C"/>
    <w:rsid w:val="00960A50"/>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5BB3"/>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2C2"/>
    <w:rsid w:val="009C056D"/>
    <w:rsid w:val="009C0913"/>
    <w:rsid w:val="009C14AB"/>
    <w:rsid w:val="009C169B"/>
    <w:rsid w:val="009C1A9D"/>
    <w:rsid w:val="009C1E80"/>
    <w:rsid w:val="009C2713"/>
    <w:rsid w:val="009C4202"/>
    <w:rsid w:val="009C4696"/>
    <w:rsid w:val="009C533B"/>
    <w:rsid w:val="009C686B"/>
    <w:rsid w:val="009C7469"/>
    <w:rsid w:val="009C779C"/>
    <w:rsid w:val="009D0346"/>
    <w:rsid w:val="009D0A06"/>
    <w:rsid w:val="009D0B10"/>
    <w:rsid w:val="009D1C62"/>
    <w:rsid w:val="009D3417"/>
    <w:rsid w:val="009D404D"/>
    <w:rsid w:val="009D496C"/>
    <w:rsid w:val="009D4FC9"/>
    <w:rsid w:val="009D5B82"/>
    <w:rsid w:val="009D6E37"/>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C3F"/>
    <w:rsid w:val="00A42DA2"/>
    <w:rsid w:val="00A439F5"/>
    <w:rsid w:val="00A447C1"/>
    <w:rsid w:val="00A44C10"/>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39E"/>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C10"/>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B2E"/>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F83"/>
    <w:rsid w:val="00AE206D"/>
    <w:rsid w:val="00AE2835"/>
    <w:rsid w:val="00AE29D5"/>
    <w:rsid w:val="00AE46FC"/>
    <w:rsid w:val="00AE4C70"/>
    <w:rsid w:val="00AE527F"/>
    <w:rsid w:val="00AE61C6"/>
    <w:rsid w:val="00AE6B18"/>
    <w:rsid w:val="00AE7B93"/>
    <w:rsid w:val="00AF04AA"/>
    <w:rsid w:val="00AF154B"/>
    <w:rsid w:val="00AF160F"/>
    <w:rsid w:val="00AF17C2"/>
    <w:rsid w:val="00AF1902"/>
    <w:rsid w:val="00AF23C6"/>
    <w:rsid w:val="00AF2E79"/>
    <w:rsid w:val="00AF3192"/>
    <w:rsid w:val="00AF3B46"/>
    <w:rsid w:val="00AF463A"/>
    <w:rsid w:val="00AF4DA0"/>
    <w:rsid w:val="00AF4FF2"/>
    <w:rsid w:val="00AF54DC"/>
    <w:rsid w:val="00AF594A"/>
    <w:rsid w:val="00AF59D1"/>
    <w:rsid w:val="00AF6A3F"/>
    <w:rsid w:val="00AF6C65"/>
    <w:rsid w:val="00AF6EE0"/>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0CF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1BA3"/>
    <w:rsid w:val="00B422DA"/>
    <w:rsid w:val="00B4257F"/>
    <w:rsid w:val="00B425FF"/>
    <w:rsid w:val="00B42BEA"/>
    <w:rsid w:val="00B433D4"/>
    <w:rsid w:val="00B4368D"/>
    <w:rsid w:val="00B4385D"/>
    <w:rsid w:val="00B46140"/>
    <w:rsid w:val="00B463EB"/>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448"/>
    <w:rsid w:val="00B659E8"/>
    <w:rsid w:val="00B666C5"/>
    <w:rsid w:val="00B66808"/>
    <w:rsid w:val="00B66AE7"/>
    <w:rsid w:val="00B66BFE"/>
    <w:rsid w:val="00B67236"/>
    <w:rsid w:val="00B70680"/>
    <w:rsid w:val="00B7089A"/>
    <w:rsid w:val="00B7146B"/>
    <w:rsid w:val="00B727F7"/>
    <w:rsid w:val="00B73BDE"/>
    <w:rsid w:val="00B75D99"/>
    <w:rsid w:val="00B77522"/>
    <w:rsid w:val="00B81218"/>
    <w:rsid w:val="00B81EA4"/>
    <w:rsid w:val="00B8312E"/>
    <w:rsid w:val="00B859F1"/>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184"/>
    <w:rsid w:val="00BA3F3C"/>
    <w:rsid w:val="00BA43D4"/>
    <w:rsid w:val="00BA4BEF"/>
    <w:rsid w:val="00BA63C5"/>
    <w:rsid w:val="00BA661A"/>
    <w:rsid w:val="00BA674F"/>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656"/>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4E9"/>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0DC6"/>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EE0"/>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243"/>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9F6"/>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0F7"/>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2378"/>
    <w:rsid w:val="00CF36E6"/>
    <w:rsid w:val="00CF49B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1A"/>
    <w:rsid w:val="00D037FB"/>
    <w:rsid w:val="00D03C49"/>
    <w:rsid w:val="00D04016"/>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A39"/>
    <w:rsid w:val="00D33CFB"/>
    <w:rsid w:val="00D345E3"/>
    <w:rsid w:val="00D34AF5"/>
    <w:rsid w:val="00D354C0"/>
    <w:rsid w:val="00D35A17"/>
    <w:rsid w:val="00D363E1"/>
    <w:rsid w:val="00D36FDE"/>
    <w:rsid w:val="00D372E5"/>
    <w:rsid w:val="00D37907"/>
    <w:rsid w:val="00D40620"/>
    <w:rsid w:val="00D4192B"/>
    <w:rsid w:val="00D42119"/>
    <w:rsid w:val="00D4295A"/>
    <w:rsid w:val="00D42CCF"/>
    <w:rsid w:val="00D42DEE"/>
    <w:rsid w:val="00D4343C"/>
    <w:rsid w:val="00D43744"/>
    <w:rsid w:val="00D4377B"/>
    <w:rsid w:val="00D43E28"/>
    <w:rsid w:val="00D4498E"/>
    <w:rsid w:val="00D46D6C"/>
    <w:rsid w:val="00D477D0"/>
    <w:rsid w:val="00D504D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751"/>
    <w:rsid w:val="00D75832"/>
    <w:rsid w:val="00D75DD2"/>
    <w:rsid w:val="00D76594"/>
    <w:rsid w:val="00D772A0"/>
    <w:rsid w:val="00D77533"/>
    <w:rsid w:val="00D7762D"/>
    <w:rsid w:val="00D80815"/>
    <w:rsid w:val="00D80FF5"/>
    <w:rsid w:val="00D81018"/>
    <w:rsid w:val="00D81741"/>
    <w:rsid w:val="00D831B0"/>
    <w:rsid w:val="00D83C70"/>
    <w:rsid w:val="00D83F92"/>
    <w:rsid w:val="00D8512F"/>
    <w:rsid w:val="00D85582"/>
    <w:rsid w:val="00D86125"/>
    <w:rsid w:val="00D862B1"/>
    <w:rsid w:val="00D8682C"/>
    <w:rsid w:val="00D87CE8"/>
    <w:rsid w:val="00D87E73"/>
    <w:rsid w:val="00D91168"/>
    <w:rsid w:val="00D91FF4"/>
    <w:rsid w:val="00D92144"/>
    <w:rsid w:val="00D9274E"/>
    <w:rsid w:val="00D92B0A"/>
    <w:rsid w:val="00D95312"/>
    <w:rsid w:val="00D96C36"/>
    <w:rsid w:val="00D96DE7"/>
    <w:rsid w:val="00DA0589"/>
    <w:rsid w:val="00DA2A07"/>
    <w:rsid w:val="00DA2AE1"/>
    <w:rsid w:val="00DA32DB"/>
    <w:rsid w:val="00DA489A"/>
    <w:rsid w:val="00DA5A7C"/>
    <w:rsid w:val="00DA63D2"/>
    <w:rsid w:val="00DA75F8"/>
    <w:rsid w:val="00DB00DD"/>
    <w:rsid w:val="00DB0656"/>
    <w:rsid w:val="00DB3DB8"/>
    <w:rsid w:val="00DB4E31"/>
    <w:rsid w:val="00DB4F02"/>
    <w:rsid w:val="00DB695A"/>
    <w:rsid w:val="00DB7E66"/>
    <w:rsid w:val="00DC1773"/>
    <w:rsid w:val="00DC1AF9"/>
    <w:rsid w:val="00DC4250"/>
    <w:rsid w:val="00DC5293"/>
    <w:rsid w:val="00DC6868"/>
    <w:rsid w:val="00DC7040"/>
    <w:rsid w:val="00DC7186"/>
    <w:rsid w:val="00DC73B3"/>
    <w:rsid w:val="00DC7717"/>
    <w:rsid w:val="00DD0409"/>
    <w:rsid w:val="00DD087C"/>
    <w:rsid w:val="00DD0CB6"/>
    <w:rsid w:val="00DD1330"/>
    <w:rsid w:val="00DD24C7"/>
    <w:rsid w:val="00DD2D0B"/>
    <w:rsid w:val="00DD3BF6"/>
    <w:rsid w:val="00DD5A31"/>
    <w:rsid w:val="00DD6690"/>
    <w:rsid w:val="00DD6B1A"/>
    <w:rsid w:val="00DD6F97"/>
    <w:rsid w:val="00DD7FD1"/>
    <w:rsid w:val="00DE03F4"/>
    <w:rsid w:val="00DE0F68"/>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69FA"/>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1D5E"/>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26336"/>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66C3"/>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668"/>
    <w:rsid w:val="00EE03E3"/>
    <w:rsid w:val="00EE06CD"/>
    <w:rsid w:val="00EE07B3"/>
    <w:rsid w:val="00EE1F21"/>
    <w:rsid w:val="00EE28A6"/>
    <w:rsid w:val="00EE43F7"/>
    <w:rsid w:val="00EE4E60"/>
    <w:rsid w:val="00EE532C"/>
    <w:rsid w:val="00EE5607"/>
    <w:rsid w:val="00EE61D5"/>
    <w:rsid w:val="00EE6243"/>
    <w:rsid w:val="00EE6735"/>
    <w:rsid w:val="00EE67E0"/>
    <w:rsid w:val="00EF055F"/>
    <w:rsid w:val="00EF1916"/>
    <w:rsid w:val="00EF1DD6"/>
    <w:rsid w:val="00EF24E5"/>
    <w:rsid w:val="00EF374D"/>
    <w:rsid w:val="00EF479F"/>
    <w:rsid w:val="00EF49C0"/>
    <w:rsid w:val="00EF4BC3"/>
    <w:rsid w:val="00EF6F3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25F"/>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D6B"/>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1969"/>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F08"/>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94FCE6B-CB5B-498D-80A4-33109C7B5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customStyle="1" w:styleId="underline">
    <w:name w:val="underline"/>
    <w:rsid w:val="00AB2B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3444970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nahova_N@eon-russia.ru"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tsukanova_e@eon-russia.ru&#160;"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Monahova_N@eon-russia.ru"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Monahova_N@eon-russia.ru"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2E9D21-4ABB-4214-8116-F9B9BAA8F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5726</Words>
  <Characters>32640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38290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8</cp:revision>
  <cp:lastPrinted>2019-06-27T02:24:00Z</cp:lastPrinted>
  <dcterms:created xsi:type="dcterms:W3CDTF">2019-06-24T07:14:00Z</dcterms:created>
  <dcterms:modified xsi:type="dcterms:W3CDTF">2019-06-27T02:24:00Z</dcterms:modified>
</cp:coreProperties>
</file>