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069E8">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A069E8">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A069E8">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A069E8">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E60D5">
        <w:rPr>
          <w:rFonts w:ascii="Arial" w:hAnsi="Arial" w:cs="Arial"/>
          <w:color w:val="000000"/>
          <w:sz w:val="22"/>
          <w:szCs w:val="22"/>
        </w:rPr>
        <w:t>Ц</w:t>
      </w:r>
      <w:r w:rsidR="00766BB5">
        <w:rPr>
          <w:rFonts w:ascii="Arial" w:hAnsi="Arial" w:cs="Arial"/>
          <w:color w:val="000000"/>
          <w:sz w:val="22"/>
          <w:szCs w:val="22"/>
        </w:rPr>
        <w:t>0</w:t>
      </w:r>
      <w:r w:rsidR="009E60D5">
        <w:rPr>
          <w:rFonts w:ascii="Arial" w:hAnsi="Arial" w:cs="Arial"/>
          <w:color w:val="000000"/>
          <w:sz w:val="22"/>
          <w:szCs w:val="22"/>
        </w:rPr>
        <w:t>91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E60D5">
        <w:rPr>
          <w:rFonts w:ascii="Arial" w:hAnsi="Arial" w:cs="Arial"/>
          <w:i/>
          <w:sz w:val="22"/>
          <w:szCs w:val="22"/>
        </w:rPr>
        <w:t>04</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D438DD">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насосов КСВ, Д,СЭ, ЦН, ГрТ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703027"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Березовская ГРЭС;  </w:t>
            </w:r>
            <w:r w:rsidR="00D438DD" w:rsidRPr="00891347">
              <w:rPr>
                <w:rFonts w:ascii="Arial" w:hAnsi="Arial" w:cs="Arial"/>
                <w:sz w:val="22"/>
                <w:szCs w:val="22"/>
              </w:rPr>
              <w:t>Сургутская ГРЭС-2; Шатурская ГРЭС</w:t>
            </w:r>
            <w:r w:rsidR="00D438DD">
              <w:rPr>
                <w:rFonts w:ascii="Arial" w:hAnsi="Arial" w:cs="Arial"/>
                <w:sz w:val="22"/>
                <w:szCs w:val="22"/>
              </w:rPr>
              <w:t xml:space="preserve">; </w:t>
            </w:r>
            <w:r w:rsidR="00D438DD" w:rsidRPr="00891347">
              <w:rPr>
                <w:rFonts w:ascii="Arial" w:hAnsi="Arial" w:cs="Arial"/>
                <w:sz w:val="22"/>
                <w:szCs w:val="22"/>
              </w:rPr>
              <w:t xml:space="preserve">Смоленская ГРЭС; </w:t>
            </w:r>
            <w:r w:rsidR="00D438DD">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00A2185C">
              <w:rPr>
                <w:rFonts w:ascii="Arial" w:hAnsi="Arial" w:cs="Arial"/>
                <w:sz w:val="22"/>
                <w:szCs w:val="22"/>
              </w:rPr>
              <w:t>Лот №</w:t>
            </w:r>
            <w:r w:rsidR="00D438DD">
              <w:rPr>
                <w:rFonts w:ascii="Arial" w:hAnsi="Arial" w:cs="Arial"/>
                <w:sz w:val="22"/>
                <w:szCs w:val="22"/>
              </w:rPr>
              <w:t>4</w:t>
            </w:r>
            <w:r w:rsidR="00A2185C">
              <w:rPr>
                <w:rFonts w:ascii="Arial" w:hAnsi="Arial" w:cs="Arial"/>
                <w:sz w:val="22"/>
                <w:szCs w:val="22"/>
              </w:rPr>
              <w:t>; Лот №</w:t>
            </w:r>
            <w:r w:rsidR="00D438DD">
              <w:rPr>
                <w:rFonts w:ascii="Arial" w:hAnsi="Arial" w:cs="Arial"/>
                <w:sz w:val="22"/>
                <w:szCs w:val="22"/>
              </w:rPr>
              <w:t>5</w:t>
            </w:r>
            <w:r w:rsidR="00A2185C">
              <w:rPr>
                <w:rFonts w:ascii="Arial" w:hAnsi="Arial" w:cs="Arial"/>
                <w:sz w:val="22"/>
                <w:szCs w:val="22"/>
              </w:rPr>
              <w:t>;</w:t>
            </w:r>
            <w:r w:rsidR="00D438DD">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p w:rsidR="00D438DD" w:rsidRPr="00D438DD" w:rsidRDefault="00D438DD" w:rsidP="00D438DD">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BC5425" w:rsidRDefault="00D438DD" w:rsidP="00D438DD">
            <w:pPr>
              <w:widowControl w:val="0"/>
              <w:tabs>
                <w:tab w:val="left" w:pos="284"/>
                <w:tab w:val="left" w:pos="426"/>
                <w:tab w:val="left" w:pos="9214"/>
                <w:tab w:val="left" w:pos="9356"/>
              </w:tabs>
              <w:spacing w:line="240" w:lineRule="auto"/>
              <w:rPr>
                <w:rFonts w:ascii="Arial" w:eastAsia="Calibri" w:hAnsi="Arial" w:cs="Arial"/>
                <w:color w:val="000000"/>
                <w:sz w:val="22"/>
                <w:szCs w:val="22"/>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9E60D5">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E60D5">
              <w:rPr>
                <w:rFonts w:ascii="Arial" w:hAnsi="Arial" w:cs="Arial"/>
                <w:sz w:val="22"/>
                <w:szCs w:val="22"/>
                <w:lang w:eastAsia="en-US"/>
              </w:rPr>
              <w:t>04</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E60D5">
              <w:rPr>
                <w:rFonts w:ascii="Arial" w:hAnsi="Arial" w:cs="Arial"/>
                <w:sz w:val="22"/>
                <w:szCs w:val="22"/>
                <w:lang w:eastAsia="en-US"/>
              </w:rPr>
              <w:t>18</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lastRenderedPageBreak/>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AE1BE0" w:rsidRPr="00CD672A"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FA6140" w:rsidRPr="00CD672A" w:rsidRDefault="00AE1BE0" w:rsidP="00FA614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4</w:t>
            </w:r>
            <w:r w:rsidRPr="00C43003">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D91C02" w:rsidRPr="00C43003" w:rsidRDefault="00AE1BE0" w:rsidP="009E60D5">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5</w:t>
            </w:r>
            <w:r w:rsidRPr="00C43003">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FA6140" w:rsidRDefault="00FA6140" w:rsidP="00FA6140">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Автотранспортом: всеми кроме ООО "Грузовозофф" п.Яйва ул.Тимирязева, 5 склад </w:t>
            </w:r>
            <w:r w:rsidRPr="00C43003">
              <w:rPr>
                <w:rFonts w:ascii="Arial" w:hAnsi="Arial" w:cs="Arial"/>
                <w:color w:val="000000"/>
                <w:sz w:val="22"/>
                <w:szCs w:val="22"/>
              </w:rPr>
              <w:lastRenderedPageBreak/>
              <w:t>грузополучателя</w:t>
            </w:r>
            <w:r w:rsidRPr="00C43003">
              <w:rPr>
                <w:rFonts w:ascii="Arial" w:hAnsi="Arial" w:cs="Arial"/>
                <w:sz w:val="22"/>
                <w:szCs w:val="22"/>
              </w:rPr>
              <w:t xml:space="preserve">. </w:t>
            </w:r>
          </w:p>
          <w:p w:rsidR="000D18F0" w:rsidRDefault="000D18F0" w:rsidP="000D18F0">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0D18F0" w:rsidRPr="00C43003" w:rsidRDefault="000D18F0" w:rsidP="000D18F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86286A" w:rsidP="0086286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5</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w:t>
            </w:r>
            <w:r w:rsidRPr="00C43003">
              <w:rPr>
                <w:rFonts w:ascii="Arial" w:hAnsi="Arial" w:cs="Arial"/>
                <w:sz w:val="22"/>
                <w:szCs w:val="22"/>
              </w:rPr>
              <w:lastRenderedPageBreak/>
              <w:t>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w:t>
            </w:r>
            <w:r w:rsidRPr="00C43003">
              <w:rPr>
                <w:rFonts w:ascii="Arial" w:hAnsi="Arial" w:cs="Arial"/>
                <w:i/>
                <w:sz w:val="22"/>
                <w:szCs w:val="22"/>
              </w:rPr>
              <w:lastRenderedPageBreak/>
              <w:t>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9E8" w:rsidRDefault="00A069E8">
      <w:r>
        <w:separator/>
      </w:r>
    </w:p>
  </w:endnote>
  <w:endnote w:type="continuationSeparator" w:id="0">
    <w:p w:rsidR="00A069E8" w:rsidRDefault="00A0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86286A">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9E8" w:rsidRDefault="00A069E8">
      <w:r>
        <w:separator/>
      </w:r>
    </w:p>
  </w:footnote>
  <w:footnote w:type="continuationSeparator" w:id="0">
    <w:p w:rsidR="00A069E8" w:rsidRDefault="00A06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E17062"/>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AF4DC-A7A6-4191-A8BE-D899DAA0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29</Pages>
  <Words>5272</Words>
  <Characters>30056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64</cp:revision>
  <cp:lastPrinted>2015-12-04T08:31:00Z</cp:lastPrinted>
  <dcterms:created xsi:type="dcterms:W3CDTF">2015-09-04T07:33:00Z</dcterms:created>
  <dcterms:modified xsi:type="dcterms:W3CDTF">2019-09-04T13:48:00Z</dcterms:modified>
</cp:coreProperties>
</file>