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48205" w14:textId="7A698846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14:paraId="1F148206" w14:textId="343A6B1A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 20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№_____</w:t>
      </w:r>
    </w:p>
    <w:p w14:paraId="1F148207" w14:textId="707F2386" w:rsidR="007E27C4" w:rsidRDefault="007E27C4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F074B4" w14:textId="234E8A4A" w:rsidR="00034B09" w:rsidRPr="00034B09" w:rsidRDefault="004B2274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З</w:t>
      </w:r>
      <w:r w:rsidR="00034B09"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аместител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ю</w:t>
      </w:r>
      <w:r w:rsidR="00034B09"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 xml:space="preserve"> директора</w:t>
      </w:r>
    </w:p>
    <w:p w14:paraId="38B9D0CB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по закупкам и общим вопросам</w:t>
      </w:r>
    </w:p>
    <w:p w14:paraId="27ACFBC7" w14:textId="15F53A94" w:rsidR="00024B07" w:rsidRPr="00024B07" w:rsidRDefault="009552F8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Ф</w:t>
      </w:r>
      <w:r w:rsidR="00024B07" w:rsidRPr="00024B07">
        <w:rPr>
          <w:b w:val="0"/>
          <w:color w:val="000000"/>
          <w:sz w:val="24"/>
          <w:szCs w:val="24"/>
        </w:rPr>
        <w:t>илиала «</w:t>
      </w:r>
      <w:proofErr w:type="spellStart"/>
      <w:r w:rsidR="00024B07" w:rsidRPr="00024B07">
        <w:rPr>
          <w:b w:val="0"/>
          <w:color w:val="000000"/>
          <w:sz w:val="24"/>
          <w:szCs w:val="24"/>
        </w:rPr>
        <w:t>Сургутская</w:t>
      </w:r>
      <w:proofErr w:type="spellEnd"/>
      <w:r w:rsidR="00024B07" w:rsidRPr="00024B07">
        <w:rPr>
          <w:b w:val="0"/>
          <w:color w:val="000000"/>
          <w:sz w:val="24"/>
          <w:szCs w:val="24"/>
        </w:rPr>
        <w:t xml:space="preserve"> ГРЭС-2»</w:t>
      </w:r>
    </w:p>
    <w:p w14:paraId="4B8BC673" w14:textId="5608B8F9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ПАО «Юнипро»</w:t>
      </w:r>
    </w:p>
    <w:p w14:paraId="4C49074A" w14:textId="1A253C34" w:rsidR="00034B09" w:rsidRPr="00034B09" w:rsidRDefault="004B2274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В.В. Блинову</w:t>
      </w:r>
    </w:p>
    <w:p w14:paraId="02CEB00B" w14:textId="77777777" w:rsidR="00034B09" w:rsidRPr="00E95073" w:rsidRDefault="00034B09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148209" w14:textId="08823229" w:rsidR="007E27C4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 Документации</w:t>
      </w:r>
    </w:p>
    <w:p w14:paraId="05CAF185" w14:textId="0995F57A" w:rsidR="00034B09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58F6F899" w14:textId="77777777" w:rsidR="00034B09" w:rsidRPr="00E95073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1F14820F" w14:textId="5F720FBF" w:rsidR="002D40BC" w:rsidRDefault="002D40BC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4B2274">
        <w:rPr>
          <w:rFonts w:ascii="Times New Roman" w:hAnsi="Times New Roman" w:cs="Times New Roman"/>
          <w:sz w:val="24"/>
          <w:szCs w:val="24"/>
        </w:rPr>
        <w:t>ый Вячеслав Викторович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14:paraId="04813BBC" w14:textId="77777777" w:rsidR="00034B09" w:rsidRPr="00EE09E9" w:rsidRDefault="00034B09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964B28" w14:textId="5CC8578B" w:rsidR="006279F8" w:rsidRPr="004B2274" w:rsidRDefault="007E27C4" w:rsidP="006279F8">
      <w:pPr>
        <w:snapToGri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4B227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4B227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="00F87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№П202</w:t>
      </w:r>
      <w:r w:rsidR="00AC01EB"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00A5"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F87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24.10</w:t>
      </w:r>
      <w:r w:rsidR="00936810"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.2019</w:t>
      </w:r>
      <w:r w:rsidR="00DC08C9"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  <w:r w:rsidR="00AB00A5"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работ</w:t>
      </w:r>
      <w:r w:rsidR="006279F8"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5C09B3"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24C5BC0" w14:textId="77777777" w:rsidR="00F872D1" w:rsidRPr="00F872D1" w:rsidRDefault="00F872D1" w:rsidP="00F872D1">
      <w:pPr>
        <w:snapToGrid w:val="0"/>
        <w:spacing w:line="240" w:lineRule="auto"/>
        <w:jc w:val="both"/>
        <w:rPr>
          <w:rFonts w:ascii="Times New Roman" w:eastAsia="Times New Roman" w:hAnsi="Times New Roman" w:cs="Times New Roman"/>
          <w:b/>
          <w:snapToGrid w:val="0"/>
          <w:lang w:eastAsia="ru-RU"/>
        </w:rPr>
      </w:pPr>
      <w:bookmarkStart w:id="0" w:name="_GoBack"/>
      <w:r w:rsidRPr="00F872D1">
        <w:rPr>
          <w:rFonts w:ascii="Times New Roman" w:eastAsia="Times New Roman" w:hAnsi="Times New Roman" w:cs="Times New Roman"/>
          <w:b/>
          <w:snapToGrid w:val="0"/>
          <w:lang w:eastAsia="ru-RU"/>
        </w:rPr>
        <w:t xml:space="preserve">Лот №1 Работа по техническому обслуживанию и восстановлению работоспособности систем пожарной сигнализации и пожаротушения (АСПС, АСПТ) </w:t>
      </w:r>
      <w:proofErr w:type="gramStart"/>
      <w:r w:rsidRPr="00F872D1">
        <w:rPr>
          <w:rFonts w:ascii="Times New Roman" w:eastAsia="Times New Roman" w:hAnsi="Times New Roman" w:cs="Times New Roman"/>
          <w:b/>
          <w:snapToGrid w:val="0"/>
          <w:lang w:eastAsia="ru-RU"/>
        </w:rPr>
        <w:t>эн./</w:t>
      </w:r>
      <w:proofErr w:type="gramEnd"/>
      <w:r w:rsidRPr="00F872D1">
        <w:rPr>
          <w:rFonts w:ascii="Times New Roman" w:eastAsia="Times New Roman" w:hAnsi="Times New Roman" w:cs="Times New Roman"/>
          <w:b/>
          <w:snapToGrid w:val="0"/>
          <w:lang w:eastAsia="ru-RU"/>
        </w:rPr>
        <w:t xml:space="preserve">блоков и </w:t>
      </w:r>
      <w:proofErr w:type="spellStart"/>
      <w:r w:rsidRPr="00F872D1">
        <w:rPr>
          <w:rFonts w:ascii="Times New Roman" w:eastAsia="Times New Roman" w:hAnsi="Times New Roman" w:cs="Times New Roman"/>
          <w:b/>
          <w:snapToGrid w:val="0"/>
          <w:lang w:eastAsia="ru-RU"/>
        </w:rPr>
        <w:t>общестанционных</w:t>
      </w:r>
      <w:proofErr w:type="spellEnd"/>
      <w:r w:rsidRPr="00F872D1">
        <w:rPr>
          <w:rFonts w:ascii="Times New Roman" w:eastAsia="Times New Roman" w:hAnsi="Times New Roman" w:cs="Times New Roman"/>
          <w:b/>
          <w:snapToGrid w:val="0"/>
          <w:lang w:eastAsia="ru-RU"/>
        </w:rPr>
        <w:t xml:space="preserve"> объектов для Филиала «</w:t>
      </w:r>
      <w:proofErr w:type="spellStart"/>
      <w:r w:rsidRPr="00F872D1">
        <w:rPr>
          <w:rFonts w:ascii="Times New Roman" w:eastAsia="Times New Roman" w:hAnsi="Times New Roman" w:cs="Times New Roman"/>
          <w:b/>
          <w:snapToGrid w:val="0"/>
          <w:lang w:eastAsia="ru-RU"/>
        </w:rPr>
        <w:t>Сургутская</w:t>
      </w:r>
      <w:proofErr w:type="spellEnd"/>
      <w:r w:rsidRPr="00F872D1">
        <w:rPr>
          <w:rFonts w:ascii="Times New Roman" w:eastAsia="Times New Roman" w:hAnsi="Times New Roman" w:cs="Times New Roman"/>
          <w:b/>
          <w:snapToGrid w:val="0"/>
          <w:lang w:eastAsia="ru-RU"/>
        </w:rPr>
        <w:t xml:space="preserve"> ГРЭС-2» ПАО «</w:t>
      </w:r>
      <w:proofErr w:type="spellStart"/>
      <w:r w:rsidRPr="00F872D1">
        <w:rPr>
          <w:rFonts w:ascii="Times New Roman" w:eastAsia="Times New Roman" w:hAnsi="Times New Roman" w:cs="Times New Roman"/>
          <w:b/>
          <w:snapToGrid w:val="0"/>
          <w:lang w:eastAsia="ru-RU"/>
        </w:rPr>
        <w:t>Юнипро</w:t>
      </w:r>
      <w:proofErr w:type="spellEnd"/>
      <w:r w:rsidRPr="00F872D1">
        <w:rPr>
          <w:rFonts w:ascii="Times New Roman" w:eastAsia="Times New Roman" w:hAnsi="Times New Roman" w:cs="Times New Roman"/>
          <w:b/>
          <w:snapToGrid w:val="0"/>
          <w:lang w:eastAsia="ru-RU"/>
        </w:rPr>
        <w:t>» в 2020-2022 гг.</w:t>
      </w:r>
    </w:p>
    <w:p w14:paraId="1F148210" w14:textId="23A59D5D" w:rsidR="006C60DB" w:rsidRPr="00F872D1" w:rsidRDefault="00F872D1" w:rsidP="00F872D1">
      <w:pPr>
        <w:snapToGrid w:val="0"/>
        <w:spacing w:line="240" w:lineRule="auto"/>
        <w:jc w:val="both"/>
        <w:rPr>
          <w:rFonts w:ascii="Times New Roman" w:eastAsia="Calibri" w:hAnsi="Times New Roman" w:cs="Times New Roman"/>
          <w:b/>
        </w:rPr>
      </w:pPr>
      <w:r w:rsidRPr="00F872D1">
        <w:rPr>
          <w:rFonts w:ascii="Times New Roman" w:eastAsia="Times New Roman" w:hAnsi="Times New Roman" w:cs="Times New Roman"/>
          <w:b/>
          <w:snapToGrid w:val="0"/>
          <w:lang w:eastAsia="ru-RU"/>
        </w:rPr>
        <w:t>Лот №2 Работы по техническому обслуживанию автоматических систем пожарной сигнализации (АСПС) и автоматических систем пожаротушения (АСПТ), систем оповещения и управления эвакуацией (</w:t>
      </w:r>
      <w:proofErr w:type="spellStart"/>
      <w:r w:rsidRPr="00F872D1">
        <w:rPr>
          <w:rFonts w:ascii="Times New Roman" w:eastAsia="Times New Roman" w:hAnsi="Times New Roman" w:cs="Times New Roman"/>
          <w:b/>
          <w:snapToGrid w:val="0"/>
          <w:lang w:eastAsia="ru-RU"/>
        </w:rPr>
        <w:t>СОиУЭ</w:t>
      </w:r>
      <w:proofErr w:type="spellEnd"/>
      <w:r w:rsidRPr="00F872D1">
        <w:rPr>
          <w:rFonts w:ascii="Times New Roman" w:eastAsia="Times New Roman" w:hAnsi="Times New Roman" w:cs="Times New Roman"/>
          <w:b/>
          <w:snapToGrid w:val="0"/>
          <w:lang w:eastAsia="ru-RU"/>
        </w:rPr>
        <w:t>) энергоблоков №7,8 и внешних объектов ПГУ для Филиала «</w:t>
      </w:r>
      <w:proofErr w:type="spellStart"/>
      <w:r w:rsidRPr="00F872D1">
        <w:rPr>
          <w:rFonts w:ascii="Times New Roman" w:eastAsia="Times New Roman" w:hAnsi="Times New Roman" w:cs="Times New Roman"/>
          <w:b/>
          <w:snapToGrid w:val="0"/>
          <w:lang w:eastAsia="ru-RU"/>
        </w:rPr>
        <w:t>Сургутская</w:t>
      </w:r>
      <w:proofErr w:type="spellEnd"/>
      <w:r w:rsidRPr="00F872D1">
        <w:rPr>
          <w:rFonts w:ascii="Times New Roman" w:eastAsia="Times New Roman" w:hAnsi="Times New Roman" w:cs="Times New Roman"/>
          <w:b/>
          <w:snapToGrid w:val="0"/>
          <w:lang w:eastAsia="ru-RU"/>
        </w:rPr>
        <w:t xml:space="preserve"> ГРЭС-2» ПАО «</w:t>
      </w:r>
      <w:proofErr w:type="spellStart"/>
      <w:r w:rsidRPr="00F872D1">
        <w:rPr>
          <w:rFonts w:ascii="Times New Roman" w:eastAsia="Times New Roman" w:hAnsi="Times New Roman" w:cs="Times New Roman"/>
          <w:b/>
          <w:snapToGrid w:val="0"/>
          <w:lang w:eastAsia="ru-RU"/>
        </w:rPr>
        <w:t>Юнипро</w:t>
      </w:r>
      <w:proofErr w:type="spellEnd"/>
      <w:r w:rsidRPr="00F872D1">
        <w:rPr>
          <w:rFonts w:ascii="Times New Roman" w:eastAsia="Times New Roman" w:hAnsi="Times New Roman" w:cs="Times New Roman"/>
          <w:b/>
          <w:snapToGrid w:val="0"/>
          <w:lang w:eastAsia="ru-RU"/>
        </w:rPr>
        <w:t>» в 2020-2022 гг.</w:t>
      </w:r>
    </w:p>
    <w:bookmarkEnd w:id="0"/>
    <w:p w14:paraId="1F148211" w14:textId="77777777" w:rsidR="007E27C4" w:rsidRPr="00E95073" w:rsidRDefault="007E27C4" w:rsidP="00AB00A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14:paraId="1F148212" w14:textId="54F6BA08" w:rsidR="006C60DB" w:rsidRDefault="006C60DB" w:rsidP="00AB00A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>Сведения об Участнике запроса предл</w:t>
      </w:r>
      <w:r w:rsidR="00034B09">
        <w:rPr>
          <w:rFonts w:ascii="Times New Roman" w:hAnsi="Times New Roman" w:cs="Times New Roman"/>
          <w:b/>
          <w:sz w:val="24"/>
          <w:szCs w:val="24"/>
        </w:rPr>
        <w:t>ожений: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14:paraId="1F148216" w14:textId="77777777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3" w14:textId="77777777" w:rsidR="006C60DB" w:rsidRPr="00E95073" w:rsidRDefault="006C60DB" w:rsidP="00034B0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4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5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14:paraId="1F14821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1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0" w14:textId="77777777" w:rsidR="006C60DB" w:rsidRPr="00E95073" w:rsidRDefault="005021C7" w:rsidP="00034B09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1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6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3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0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1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14:paraId="1F148236" w14:textId="77777777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14:paraId="1F148237" w14:textId="6C4920E3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C7F8FE9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F148238" w14:textId="77777777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14:paraId="1F148239" w14:textId="7A4A5BF8" w:rsidR="002D40BC" w:rsidRDefault="002D40BC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1B72046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14:paraId="1F14823E" w14:textId="77777777" w:rsidTr="00C52F1C">
        <w:tc>
          <w:tcPr>
            <w:tcW w:w="4608" w:type="dxa"/>
            <w:hideMark/>
          </w:tcPr>
          <w:p w14:paraId="1F14823A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B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14:paraId="1F14823C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D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14:paraId="1F14823F" w14:textId="77777777" w:rsidR="006C60DB" w:rsidRPr="006A667F" w:rsidRDefault="006C60DB" w:rsidP="00034B09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6C60DB" w:rsidRPr="006A667F" w:rsidSect="00E95073"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34A32" w14:textId="77777777" w:rsidR="00221C4A" w:rsidRDefault="00221C4A" w:rsidP="007E27C4">
      <w:pPr>
        <w:spacing w:line="240" w:lineRule="auto"/>
      </w:pPr>
      <w:r>
        <w:separator/>
      </w:r>
    </w:p>
  </w:endnote>
  <w:endnote w:type="continuationSeparator" w:id="0">
    <w:p w14:paraId="4C1ABA25" w14:textId="77777777" w:rsidR="00221C4A" w:rsidRDefault="00221C4A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14:paraId="1F148246" w14:textId="708F8CBB"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F872D1">
          <w:rPr>
            <w:noProof/>
          </w:rPr>
          <w:t>1</w:t>
        </w:r>
        <w:r>
          <w:fldChar w:fldCharType="end"/>
        </w:r>
      </w:p>
    </w:sdtContent>
  </w:sdt>
  <w:p w14:paraId="1F148247" w14:textId="77777777"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03D1A" w14:textId="77777777" w:rsidR="00221C4A" w:rsidRDefault="00221C4A" w:rsidP="007E27C4">
      <w:pPr>
        <w:spacing w:line="240" w:lineRule="auto"/>
      </w:pPr>
      <w:r>
        <w:separator/>
      </w:r>
    </w:p>
  </w:footnote>
  <w:footnote w:type="continuationSeparator" w:id="0">
    <w:p w14:paraId="01BD85BF" w14:textId="77777777" w:rsidR="00221C4A" w:rsidRDefault="00221C4A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4B07"/>
    <w:rsid w:val="00025B31"/>
    <w:rsid w:val="00026859"/>
    <w:rsid w:val="00026CCE"/>
    <w:rsid w:val="00027D46"/>
    <w:rsid w:val="00030E01"/>
    <w:rsid w:val="0003151A"/>
    <w:rsid w:val="00031E46"/>
    <w:rsid w:val="00034B09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28B3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51B"/>
    <w:rsid w:val="000C58DD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3D3C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299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1C4A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37B10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5A67"/>
    <w:rsid w:val="00287310"/>
    <w:rsid w:val="0028773F"/>
    <w:rsid w:val="00290487"/>
    <w:rsid w:val="002914ED"/>
    <w:rsid w:val="00291975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89B"/>
    <w:rsid w:val="002B1FD1"/>
    <w:rsid w:val="002B2B7C"/>
    <w:rsid w:val="002B39FB"/>
    <w:rsid w:val="002B4B0E"/>
    <w:rsid w:val="002B6A01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0F1A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1C90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2E3B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75D4"/>
    <w:rsid w:val="003979D4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119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274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2A06"/>
    <w:rsid w:val="006246E2"/>
    <w:rsid w:val="00625B6E"/>
    <w:rsid w:val="006273AC"/>
    <w:rsid w:val="006279F8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311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3318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2D94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3FB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0B4A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6810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2F8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0A5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01EB"/>
    <w:rsid w:val="00AC25C7"/>
    <w:rsid w:val="00AC4850"/>
    <w:rsid w:val="00AC66ED"/>
    <w:rsid w:val="00AC75D6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32F7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1F5"/>
    <w:rsid w:val="00B54519"/>
    <w:rsid w:val="00B55DF6"/>
    <w:rsid w:val="00B6174C"/>
    <w:rsid w:val="00B61F4C"/>
    <w:rsid w:val="00B62820"/>
    <w:rsid w:val="00B63026"/>
    <w:rsid w:val="00B6345E"/>
    <w:rsid w:val="00B63730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67F1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5FBF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08C9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42E2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872D1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481C1"/>
  <w15:docId w15:val="{10D2C1FE-134A-4D2B-AB9E-9104F83C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CD5F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B382D53D0E96743B9C8F3A209E91B13" ma:contentTypeVersion="2" ma:contentTypeDescription="Создание документа." ma:contentTypeScope="" ma:versionID="0b12d6d689cdd8193a608707f94532b9">
  <xsd:schema xmlns:xsd="http://www.w3.org/2001/XMLSchema" xmlns:xs="http://www.w3.org/2001/XMLSchema" xmlns:p="http://schemas.microsoft.com/office/2006/metadata/properties" xmlns:ns2="e4cb7089-8319-4ec3-8b5e-f0ca976f1618" targetNamespace="http://schemas.microsoft.com/office/2006/metadata/properties" ma:root="true" ma:fieldsID="85d9793b261f18dabf544b71c49fa679" ns2:_="">
    <xsd:import namespace="e4cb7089-8319-4ec3-8b5e-f0ca976f1618"/>
    <xsd:element name="properties">
      <xsd:complexType>
        <xsd:sequence>
          <xsd:element name="documentManagement">
            <xsd:complexType>
              <xsd:all>
                <xsd:element ref="ns2:_x0417__x0430__x0433__x043e__x043b__x043e__x0432__x043e__x043a_" minOccurs="0"/>
                <xsd:element ref="ns2:_x0072_128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7089-8319-4ec3-8b5e-f0ca976f1618" elementFormDefault="qualified">
    <xsd:import namespace="http://schemas.microsoft.com/office/2006/documentManagement/types"/>
    <xsd:import namespace="http://schemas.microsoft.com/office/infopath/2007/PartnerControls"/>
    <xsd:element name="_x0417__x0430__x0433__x043e__x043b__x043e__x0432__x043e__x043a_" ma:index="8" nillable="true" ma:displayName="+" ma:internalName="_x0417__x0430__x0433__x043e__x043b__x043e__x0432__x043e__x043a_">
      <xsd:simpleType>
        <xsd:restriction base="dms:Text">
          <xsd:maxLength value="255"/>
        </xsd:restriction>
      </xsd:simpleType>
    </xsd:element>
    <xsd:element name="_x0072_128" ma:index="9" nillable="true" ma:displayName="Номер п/п" ma:internalName="_x0072_128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7__x0430__x0433__x043e__x043b__x043e__x0432__x043e__x043a_ xmlns="e4cb7089-8319-4ec3-8b5e-f0ca976f1618">Типовые формы для проведения регламентированных закупок</_x0417__x0430__x0433__x043e__x043b__x043e__x0432__x043e__x043a_>
    <_x0072_128 xmlns="e4cb7089-8319-4ec3-8b5e-f0ca976f1618">3</_x0072_128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07096A-504A-45AF-9874-966115AED6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7089-8319-4ec3-8b5e-f0ca976f16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7D6083-45EE-496F-A1A2-FD08BC7EB5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94D0DB-A55F-4071-9083-C1801D150F47}">
  <ds:schemaRefs>
    <ds:schemaRef ds:uri="http://schemas.microsoft.com/office/2006/metadata/properties"/>
    <ds:schemaRef ds:uri="http://schemas.microsoft.com/office/infopath/2007/PartnerControls"/>
    <ds:schemaRef ds:uri="e4cb7089-8319-4ec3-8b5e-f0ca976f1618"/>
  </ds:schemaRefs>
</ds:datastoreItem>
</file>

<file path=customXml/itemProps4.xml><?xml version="1.0" encoding="utf-8"?>
<ds:datastoreItem xmlns:ds="http://schemas.openxmlformats.org/officeDocument/2006/customXml" ds:itemID="{4621A452-5BB4-46FC-986C-B27720D48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KolodchenkoNV</dc:creator>
  <cp:lastModifiedBy>Бабешко Юрий Сергеевич</cp:lastModifiedBy>
  <cp:revision>26</cp:revision>
  <cp:lastPrinted>2018-06-22T10:20:00Z</cp:lastPrinted>
  <dcterms:created xsi:type="dcterms:W3CDTF">2018-06-22T10:26:00Z</dcterms:created>
  <dcterms:modified xsi:type="dcterms:W3CDTF">2019-10-24T10:31:00Z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0x0101004B382D53D0E96743B9C8F3A209E91B13</vt:lpwstr>
  </property>
</Properties>
</file>