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proofErr w:type="gramStart"/>
      <w:r w:rsidRPr="00AE5DB2">
        <w:rPr>
          <w:rFonts w:ascii="Arial" w:hAnsi="Arial" w:cs="Arial"/>
          <w:b/>
          <w:sz w:val="24"/>
          <w:szCs w:val="24"/>
        </w:rPr>
        <w:t>Д</w:t>
      </w:r>
      <w:r w:rsidR="001E1CD1">
        <w:rPr>
          <w:rFonts w:ascii="Arial" w:hAnsi="Arial" w:cs="Arial"/>
          <w:b/>
          <w:sz w:val="24"/>
          <w:szCs w:val="24"/>
        </w:rPr>
        <w:t xml:space="preserve">ОКУМЕНТАЦИЯ  </w:t>
      </w:r>
      <w:r w:rsidR="008F0C5A" w:rsidRPr="00AE5DB2">
        <w:rPr>
          <w:rFonts w:ascii="Arial" w:hAnsi="Arial" w:cs="Arial"/>
          <w:b/>
          <w:sz w:val="24"/>
          <w:szCs w:val="24"/>
        </w:rPr>
        <w:t>ПО</w:t>
      </w:r>
      <w:proofErr w:type="gramEnd"/>
      <w:r w:rsidR="008F0C5A" w:rsidRPr="00AE5DB2">
        <w:rPr>
          <w:rFonts w:ascii="Arial" w:hAnsi="Arial" w:cs="Arial"/>
          <w:b/>
          <w:sz w:val="24"/>
          <w:szCs w:val="24"/>
        </w:rPr>
        <w:t xml:space="preserve">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9F0BB4" w:rsidP="00D27E5D">
      <w:pPr>
        <w:ind w:firstLine="0"/>
        <w:jc w:val="center"/>
        <w:rPr>
          <w:rFonts w:ascii="Arial" w:hAnsi="Arial" w:cs="Arial"/>
        </w:rPr>
      </w:pPr>
      <w:r>
        <w:rPr>
          <w:rFonts w:ascii="Arial" w:hAnsi="Arial" w:cs="Arial"/>
          <w:sz w:val="24"/>
          <w:szCs w:val="24"/>
        </w:rPr>
        <w:t>Яйва</w:t>
      </w:r>
      <w:r w:rsidR="00D345E3" w:rsidRPr="00AE5DB2">
        <w:rPr>
          <w:rFonts w:ascii="Arial" w:hAnsi="Arial" w:cs="Arial"/>
          <w:sz w:val="24"/>
          <w:szCs w:val="24"/>
          <w:highlight w:val="lightGray"/>
        </w:rPr>
        <w:br/>
      </w:r>
      <w:r w:rsidR="00D27E5D" w:rsidRPr="00AE5DB2">
        <w:rPr>
          <w:rFonts w:ascii="Arial" w:hAnsi="Arial" w:cs="Arial"/>
          <w:sz w:val="24"/>
          <w:szCs w:val="24"/>
        </w:rPr>
        <w:t>201</w:t>
      </w:r>
      <w:r w:rsidR="00BC12D3">
        <w:rPr>
          <w:rFonts w:ascii="Arial" w:hAnsi="Arial" w:cs="Arial"/>
          <w:sz w:val="24"/>
          <w:szCs w:val="24"/>
        </w:rPr>
        <w:t xml:space="preserve">9 </w:t>
      </w:r>
      <w:r w:rsidR="00D27E5D" w:rsidRPr="00AE5DB2">
        <w:rPr>
          <w:rFonts w:ascii="Arial" w:hAnsi="Arial" w:cs="Arial"/>
          <w:sz w:val="24"/>
          <w:szCs w:val="24"/>
        </w:rPr>
        <w:t>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3</w:t>
        </w:r>
        <w:r w:rsidR="001F2C0F" w:rsidRPr="00AE5DB2">
          <w:rPr>
            <w:rFonts w:ascii="Arial" w:hAnsi="Arial" w:cs="Arial"/>
            <w:webHidden/>
          </w:rPr>
          <w:fldChar w:fldCharType="end"/>
        </w:r>
      </w:hyperlink>
    </w:p>
    <w:p w:rsidR="001F2C0F" w:rsidRPr="00AE5DB2" w:rsidRDefault="00DF5A8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6</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6</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9</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12</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14</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16</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19</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21</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23</w:t>
        </w:r>
        <w:r w:rsidR="001F2C0F" w:rsidRPr="00AE5DB2">
          <w:rPr>
            <w:rFonts w:ascii="Arial" w:hAnsi="Arial" w:cs="Arial"/>
            <w:webHidden/>
          </w:rPr>
          <w:fldChar w:fldCharType="end"/>
        </w:r>
      </w:hyperlink>
    </w:p>
    <w:p w:rsidR="001F2C0F" w:rsidRPr="00AE5DB2" w:rsidRDefault="00DF5A8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25</w:t>
        </w:r>
        <w:r w:rsidR="001F2C0F" w:rsidRPr="00AE5DB2">
          <w:rPr>
            <w:rFonts w:ascii="Arial" w:hAnsi="Arial" w:cs="Arial"/>
            <w:webHidden/>
          </w:rPr>
          <w:fldChar w:fldCharType="end"/>
        </w:r>
      </w:hyperlink>
    </w:p>
    <w:p w:rsidR="001F2C0F" w:rsidRPr="00AE5DB2" w:rsidRDefault="00DF5A8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27</w:t>
        </w:r>
        <w:r w:rsidR="001F2C0F" w:rsidRPr="00AE5DB2">
          <w:rPr>
            <w:rFonts w:ascii="Arial" w:hAnsi="Arial" w:cs="Arial"/>
            <w:webHidden/>
          </w:rPr>
          <w:fldChar w:fldCharType="end"/>
        </w:r>
      </w:hyperlink>
    </w:p>
    <w:p w:rsidR="001F2C0F" w:rsidRPr="00AE5DB2" w:rsidRDefault="00DF5A8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312A96">
          <w:rPr>
            <w:rFonts w:ascii="Arial" w:hAnsi="Arial" w:cs="Arial"/>
            <w:webHidden/>
          </w:rPr>
          <w:t>28</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BC12D3">
        <w:rPr>
          <w:sz w:val="22"/>
          <w:szCs w:val="22"/>
        </w:rPr>
        <w:t xml:space="preserve">Условия проведения открытого запроса предложений </w:t>
      </w:r>
      <w:r w:rsidR="007D05CD" w:rsidRPr="007D05CD">
        <w:rPr>
          <w:rFonts w:eastAsia="Calibri"/>
          <w:snapToGrid/>
          <w:sz w:val="22"/>
          <w:szCs w:val="22"/>
          <w:lang w:eastAsia="en-US"/>
        </w:rPr>
        <w:t>№ 0П60</w:t>
      </w:r>
      <w:r w:rsidR="009F0BB4">
        <w:rPr>
          <w:rFonts w:eastAsia="Calibri"/>
          <w:snapToGrid/>
          <w:sz w:val="22"/>
          <w:szCs w:val="22"/>
          <w:lang w:eastAsia="en-US"/>
        </w:rPr>
        <w:t>060</w:t>
      </w:r>
      <w:r w:rsidR="007D05CD" w:rsidRPr="007D05CD">
        <w:rPr>
          <w:rFonts w:eastAsia="Calibri"/>
          <w:snapToGrid/>
          <w:sz w:val="22"/>
          <w:szCs w:val="22"/>
          <w:lang w:eastAsia="en-US"/>
        </w:rPr>
        <w:t>-1, № 0П60</w:t>
      </w:r>
      <w:r w:rsidR="009F0BB4">
        <w:rPr>
          <w:rFonts w:eastAsia="Calibri"/>
          <w:snapToGrid/>
          <w:sz w:val="22"/>
          <w:szCs w:val="22"/>
          <w:lang w:eastAsia="en-US"/>
        </w:rPr>
        <w:t>286</w:t>
      </w:r>
      <w:r w:rsidR="007D05CD" w:rsidRPr="007D05CD">
        <w:rPr>
          <w:rFonts w:eastAsia="Calibri"/>
          <w:snapToGrid/>
          <w:sz w:val="22"/>
          <w:szCs w:val="22"/>
          <w:lang w:eastAsia="en-US"/>
        </w:rPr>
        <w:t xml:space="preserve">-1, </w:t>
      </w:r>
      <w:r w:rsidR="00F37046">
        <w:rPr>
          <w:rFonts w:eastAsia="Calibri"/>
          <w:snapToGrid/>
          <w:sz w:val="22"/>
          <w:szCs w:val="22"/>
          <w:lang w:eastAsia="en-US"/>
        </w:rPr>
        <w:t xml:space="preserve">от </w:t>
      </w:r>
      <w:r w:rsidR="00312A96">
        <w:rPr>
          <w:rFonts w:eastAsia="Calibri"/>
          <w:snapToGrid/>
          <w:sz w:val="22"/>
          <w:szCs w:val="22"/>
          <w:lang w:eastAsia="en-US"/>
        </w:rPr>
        <w:t>25</w:t>
      </w:r>
      <w:r w:rsidR="009F0BB4">
        <w:rPr>
          <w:rFonts w:eastAsia="Calibri"/>
          <w:snapToGrid/>
          <w:sz w:val="22"/>
          <w:szCs w:val="22"/>
          <w:lang w:eastAsia="en-US"/>
        </w:rPr>
        <w:t>.10</w:t>
      </w:r>
      <w:r w:rsidR="007D05CD" w:rsidRPr="007D05CD">
        <w:rPr>
          <w:rFonts w:eastAsia="Calibri"/>
          <w:snapToGrid/>
          <w:sz w:val="22"/>
          <w:szCs w:val="22"/>
          <w:lang w:eastAsia="en-US"/>
        </w:rPr>
        <w:t>.2019 г</w:t>
      </w:r>
      <w:r w:rsidR="007D05CD" w:rsidRPr="007D05CD">
        <w:rPr>
          <w:rFonts w:ascii="Calibri" w:eastAsia="Calibri" w:hAnsi="Calibri"/>
          <w:b/>
          <w:snapToGrid/>
          <w:sz w:val="22"/>
          <w:szCs w:val="22"/>
          <w:lang w:eastAsia="en-US"/>
        </w:rPr>
        <w:t>.</w:t>
      </w:r>
      <w:r w:rsidR="007D05CD">
        <w:rPr>
          <w:rFonts w:ascii="Calibri" w:eastAsia="Calibri" w:hAnsi="Calibri"/>
          <w:b/>
          <w:snapToGrid/>
          <w:sz w:val="22"/>
          <w:szCs w:val="22"/>
          <w:lang w:eastAsia="en-US"/>
        </w:rPr>
        <w:t xml:space="preserve">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9F0BB4">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9F0BB4">
              <w:rPr>
                <w:sz w:val="22"/>
                <w:szCs w:val="22"/>
              </w:rPr>
              <w:t>Смесей газовых поверочных (ПГС ГСО)</w:t>
            </w:r>
            <w:r w:rsidR="007D05CD">
              <w:rPr>
                <w:sz w:val="22"/>
                <w:szCs w:val="22"/>
              </w:rPr>
              <w:t xml:space="preserve"> для</w:t>
            </w:r>
            <w:r w:rsidR="001B4059">
              <w:rPr>
                <w:sz w:val="22"/>
                <w:szCs w:val="22"/>
              </w:rPr>
              <w:t xml:space="preserve">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312A96">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9F0BB4">
              <w:rPr>
                <w:sz w:val="22"/>
                <w:szCs w:val="22"/>
                <w:lang w:eastAsia="en-US"/>
              </w:rPr>
              <w:t>2</w:t>
            </w:r>
            <w:r w:rsidR="00312A96">
              <w:rPr>
                <w:sz w:val="22"/>
                <w:szCs w:val="22"/>
                <w:lang w:eastAsia="en-US"/>
              </w:rPr>
              <w:t>5</w:t>
            </w:r>
            <w:bookmarkStart w:id="4" w:name="_GoBack"/>
            <w:bookmarkEnd w:id="4"/>
            <w:r w:rsidR="009114DA">
              <w:rPr>
                <w:sz w:val="22"/>
                <w:szCs w:val="22"/>
                <w:lang w:eastAsia="en-US"/>
              </w:rPr>
              <w:t>.</w:t>
            </w:r>
            <w:r w:rsidR="009F0BB4">
              <w:rPr>
                <w:sz w:val="22"/>
                <w:szCs w:val="22"/>
                <w:lang w:eastAsia="en-US"/>
              </w:rPr>
              <w:t>10</w:t>
            </w:r>
            <w:r w:rsidRPr="00FB01AA">
              <w:rPr>
                <w:sz w:val="22"/>
                <w:szCs w:val="22"/>
                <w:lang w:eastAsia="en-US"/>
              </w:rPr>
              <w:t>.201</w:t>
            </w:r>
            <w:r w:rsidR="00BC12D3">
              <w:rPr>
                <w:sz w:val="22"/>
                <w:szCs w:val="22"/>
                <w:lang w:eastAsia="en-US"/>
              </w:rPr>
              <w:t>9</w:t>
            </w:r>
            <w:r w:rsidRPr="00FB01AA">
              <w:rPr>
                <w:sz w:val="22"/>
                <w:szCs w:val="22"/>
                <w:lang w:eastAsia="en-US"/>
              </w:rPr>
              <w:t xml:space="preserve">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9F0BB4">
              <w:rPr>
                <w:sz w:val="22"/>
                <w:szCs w:val="22"/>
                <w:lang w:eastAsia="en-US"/>
              </w:rPr>
              <w:t>0</w:t>
            </w:r>
            <w:r w:rsidR="00312A96">
              <w:rPr>
                <w:sz w:val="22"/>
                <w:szCs w:val="22"/>
                <w:lang w:eastAsia="en-US"/>
              </w:rPr>
              <w:t>7</w:t>
            </w:r>
            <w:r w:rsidR="009F0BB4">
              <w:rPr>
                <w:sz w:val="22"/>
                <w:szCs w:val="22"/>
                <w:lang w:eastAsia="en-US"/>
              </w:rPr>
              <w:t>.11</w:t>
            </w:r>
            <w:r w:rsidR="004A61B3">
              <w:rPr>
                <w:sz w:val="22"/>
                <w:szCs w:val="22"/>
                <w:lang w:eastAsia="en-US"/>
              </w:rPr>
              <w:t>.201</w:t>
            </w:r>
            <w:r w:rsidR="00BC12D3">
              <w:rPr>
                <w:sz w:val="22"/>
                <w:szCs w:val="22"/>
                <w:lang w:eastAsia="en-US"/>
              </w:rPr>
              <w:t>9</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Default="009114DA" w:rsidP="009114DA">
            <w:pPr>
              <w:tabs>
                <w:tab w:val="left" w:pos="0"/>
              </w:tabs>
              <w:spacing w:line="276" w:lineRule="auto"/>
              <w:ind w:right="153" w:firstLine="0"/>
              <w:jc w:val="left"/>
              <w:rPr>
                <w:sz w:val="22"/>
                <w:szCs w:val="22"/>
              </w:rPr>
            </w:pPr>
            <w:r>
              <w:rPr>
                <w:sz w:val="22"/>
                <w:szCs w:val="22"/>
              </w:rPr>
              <w:t xml:space="preserve">Лот </w:t>
            </w:r>
            <w:r w:rsidR="00BC12D3" w:rsidRPr="00BC12D3">
              <w:rPr>
                <w:sz w:val="22"/>
                <w:szCs w:val="22"/>
              </w:rPr>
              <w:t>№</w:t>
            </w:r>
            <w:r w:rsidR="00BC12D3">
              <w:rPr>
                <w:sz w:val="22"/>
                <w:szCs w:val="22"/>
              </w:rPr>
              <w:t xml:space="preserve"> </w:t>
            </w:r>
            <w:r w:rsidR="007D05CD">
              <w:rPr>
                <w:sz w:val="22"/>
                <w:szCs w:val="22"/>
              </w:rPr>
              <w:t>1 (</w:t>
            </w:r>
            <w:r w:rsidR="009F0BB4">
              <w:rPr>
                <w:b/>
                <w:sz w:val="22"/>
                <w:szCs w:val="22"/>
              </w:rPr>
              <w:t>0П60060</w:t>
            </w:r>
            <w:r w:rsidR="007D05CD" w:rsidRPr="007F562A">
              <w:rPr>
                <w:b/>
                <w:sz w:val="22"/>
                <w:szCs w:val="22"/>
              </w:rPr>
              <w:t>-1</w:t>
            </w:r>
            <w:r w:rsidR="007D05CD">
              <w:rPr>
                <w:sz w:val="22"/>
                <w:szCs w:val="22"/>
              </w:rPr>
              <w:t xml:space="preserve">) </w:t>
            </w:r>
            <w:r w:rsidR="00312A96">
              <w:rPr>
                <w:sz w:val="22"/>
                <w:szCs w:val="22"/>
              </w:rPr>
              <w:t>с 09.01.2020 г. п</w:t>
            </w:r>
            <w:r>
              <w:rPr>
                <w:sz w:val="22"/>
                <w:szCs w:val="22"/>
              </w:rPr>
              <w:t xml:space="preserve">о </w:t>
            </w:r>
            <w:r w:rsidR="009F0BB4">
              <w:rPr>
                <w:sz w:val="22"/>
                <w:szCs w:val="22"/>
              </w:rPr>
              <w:t>31.01</w:t>
            </w:r>
            <w:r w:rsidR="00BC12D3">
              <w:rPr>
                <w:sz w:val="22"/>
                <w:szCs w:val="22"/>
              </w:rPr>
              <w:t>.2020</w:t>
            </w:r>
            <w:r w:rsidR="00222F94">
              <w:rPr>
                <w:sz w:val="22"/>
                <w:szCs w:val="22"/>
              </w:rPr>
              <w:t xml:space="preserve"> г.</w:t>
            </w:r>
          </w:p>
          <w:p w:rsidR="007D05CD" w:rsidRPr="003F62F6" w:rsidRDefault="009114DA" w:rsidP="00312A96">
            <w:pPr>
              <w:tabs>
                <w:tab w:val="left" w:pos="0"/>
              </w:tabs>
              <w:spacing w:line="276" w:lineRule="auto"/>
              <w:ind w:right="153" w:firstLine="0"/>
              <w:jc w:val="left"/>
              <w:rPr>
                <w:i/>
                <w:sz w:val="22"/>
                <w:szCs w:val="22"/>
                <w:lang w:eastAsia="en-US"/>
              </w:rPr>
            </w:pPr>
            <w:r>
              <w:rPr>
                <w:sz w:val="22"/>
                <w:szCs w:val="22"/>
              </w:rPr>
              <w:t xml:space="preserve">Лот № </w:t>
            </w:r>
            <w:r w:rsidR="007D05CD">
              <w:rPr>
                <w:sz w:val="22"/>
                <w:szCs w:val="22"/>
              </w:rPr>
              <w:t>2 (</w:t>
            </w:r>
            <w:r w:rsidR="009F0BB4">
              <w:rPr>
                <w:b/>
                <w:sz w:val="22"/>
                <w:szCs w:val="22"/>
              </w:rPr>
              <w:t>0П60286</w:t>
            </w:r>
            <w:r w:rsidR="00BC12D3" w:rsidRPr="007F562A">
              <w:rPr>
                <w:b/>
                <w:sz w:val="22"/>
                <w:szCs w:val="22"/>
              </w:rPr>
              <w:t>-1</w:t>
            </w:r>
            <w:r w:rsidR="007D05CD">
              <w:rPr>
                <w:sz w:val="22"/>
                <w:szCs w:val="22"/>
              </w:rPr>
              <w:t>)</w:t>
            </w:r>
            <w:r w:rsidR="00BC12D3">
              <w:rPr>
                <w:sz w:val="22"/>
                <w:szCs w:val="22"/>
              </w:rPr>
              <w:t xml:space="preserve"> </w:t>
            </w:r>
            <w:r w:rsidR="00312A96">
              <w:rPr>
                <w:sz w:val="22"/>
                <w:szCs w:val="22"/>
              </w:rPr>
              <w:t>с 02.12.2020 г. п</w:t>
            </w:r>
            <w:r>
              <w:rPr>
                <w:sz w:val="22"/>
                <w:szCs w:val="22"/>
              </w:rPr>
              <w:t xml:space="preserve">о </w:t>
            </w:r>
            <w:r w:rsidR="007D05CD">
              <w:rPr>
                <w:sz w:val="22"/>
                <w:szCs w:val="22"/>
              </w:rPr>
              <w:t>31</w:t>
            </w:r>
            <w:r>
              <w:rPr>
                <w:sz w:val="22"/>
                <w:szCs w:val="22"/>
              </w:rPr>
              <w:t>.0</w:t>
            </w:r>
            <w:r w:rsidR="009F0BB4">
              <w:rPr>
                <w:sz w:val="22"/>
                <w:szCs w:val="22"/>
              </w:rPr>
              <w:t>3</w:t>
            </w:r>
            <w:r w:rsidR="00BC12D3">
              <w:rPr>
                <w:sz w:val="22"/>
                <w:szCs w:val="22"/>
              </w:rPr>
              <w:t>.2020</w:t>
            </w:r>
            <w:r>
              <w:rPr>
                <w:sz w:val="22"/>
                <w:szCs w:val="22"/>
              </w:rPr>
              <w:t xml:space="preserve">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9F0BB4" w:rsidP="009F0BB4">
            <w:pPr>
              <w:tabs>
                <w:tab w:val="left" w:pos="0"/>
              </w:tabs>
              <w:autoSpaceDE w:val="0"/>
              <w:autoSpaceDN w:val="0"/>
              <w:adjustRightInd w:val="0"/>
              <w:spacing w:line="276" w:lineRule="auto"/>
              <w:ind w:left="540" w:right="-72" w:hanging="540"/>
              <w:jc w:val="left"/>
              <w:rPr>
                <w:sz w:val="22"/>
                <w:szCs w:val="22"/>
              </w:rPr>
            </w:pPr>
            <w:r>
              <w:rPr>
                <w:sz w:val="22"/>
                <w:szCs w:val="22"/>
                <w:lang w:val="en-US"/>
              </w:rPr>
              <w:t>2</w:t>
            </w:r>
            <w:r w:rsidR="007B7E2D">
              <w:rPr>
                <w:sz w:val="22"/>
                <w:szCs w:val="22"/>
              </w:rPr>
              <w:t xml:space="preserve"> (</w:t>
            </w:r>
            <w:r>
              <w:rPr>
                <w:sz w:val="22"/>
                <w:szCs w:val="22"/>
              </w:rPr>
              <w:t>два</w:t>
            </w:r>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 xml:space="preserve">Цена на поставляемую продукцию в предложении должна быть указана в российских рублях без учета НДС </w:t>
            </w:r>
            <w:r w:rsidRPr="003F62F6">
              <w:rPr>
                <w:b/>
                <w:sz w:val="22"/>
                <w:szCs w:val="22"/>
              </w:rPr>
              <w:lastRenderedPageBreak/>
              <w:t>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312A96" w:rsidRPr="003F62F6">
        <w:rPr>
          <w:rFonts w:ascii="Arial" w:hAnsi="Arial" w:cs="Arial"/>
          <w:color w:val="000000"/>
          <w:sz w:val="24"/>
          <w:szCs w:val="24"/>
        </w:rPr>
        <w:t>График поставки товара (форма</w:t>
      </w:r>
      <w:r w:rsidR="00312A96"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312A96" w:rsidRPr="00312A96">
        <w:rPr>
          <w:rFonts w:ascii="Arial" w:hAnsi="Arial" w:cs="Arial"/>
          <w:color w:val="000000"/>
          <w:sz w:val="24"/>
          <w:szCs w:val="24"/>
        </w:rPr>
        <w:t>Анкета Участника (форма 5</w:t>
      </w:r>
      <w:r w:rsidR="00312A96" w:rsidRPr="00312A9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312A96" w:rsidRPr="00312A96">
        <w:rPr>
          <w:rFonts w:ascii="Arial" w:hAnsi="Arial" w:cs="Arial"/>
          <w:color w:val="000000"/>
          <w:sz w:val="24"/>
          <w:szCs w:val="24"/>
        </w:rPr>
        <w:t>Справка о перечне и годовых объемах выполнения аналогичных договоров (форма 6</w:t>
      </w:r>
      <w:r w:rsidR="00312A96" w:rsidRPr="00312A9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312A9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312A9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5A85" w:rsidRDefault="00DF5A85">
      <w:r>
        <w:separator/>
      </w:r>
    </w:p>
  </w:endnote>
  <w:endnote w:type="continuationSeparator" w:id="0">
    <w:p w:rsidR="00DF5A85" w:rsidRDefault="00DF5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7D05CD" w:rsidRDefault="007D05CD">
        <w:pPr>
          <w:pStyle w:val="af0"/>
          <w:jc w:val="right"/>
        </w:pPr>
        <w:r>
          <w:fldChar w:fldCharType="begin"/>
        </w:r>
        <w:r>
          <w:instrText xml:space="preserve"> PAGE   \* MERGEFORMAT </w:instrText>
        </w:r>
        <w:r>
          <w:fldChar w:fldCharType="separate"/>
        </w:r>
        <w:r w:rsidR="00312A96">
          <w:rPr>
            <w:noProof/>
          </w:rPr>
          <w:t>21</w:t>
        </w:r>
        <w:r>
          <w:rPr>
            <w:noProof/>
          </w:rPr>
          <w:fldChar w:fldCharType="end"/>
        </w:r>
      </w:p>
    </w:sdtContent>
  </w:sdt>
  <w:p w:rsidR="007D05CD" w:rsidRDefault="007D05C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5A85" w:rsidRDefault="00DF5A85">
      <w:r>
        <w:separator/>
      </w:r>
    </w:p>
  </w:footnote>
  <w:footnote w:type="continuationSeparator" w:id="0">
    <w:p w:rsidR="00DF5A85" w:rsidRDefault="00DF5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5CD" w:rsidRPr="00F01080" w:rsidRDefault="007D05C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1CD1"/>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A96"/>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4B4F"/>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6C9D"/>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05CD"/>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62A"/>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1BF"/>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6E56"/>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703"/>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582"/>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0BB4"/>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5D2D"/>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2D3"/>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A85"/>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7522"/>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046"/>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F7350"/>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25F857-D0D4-4A71-911D-611A2838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4877</Words>
  <Characters>27803</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32615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50</cp:revision>
  <cp:lastPrinted>2019-10-24T13:40:00Z</cp:lastPrinted>
  <dcterms:created xsi:type="dcterms:W3CDTF">2018-01-29T06:47:00Z</dcterms:created>
  <dcterms:modified xsi:type="dcterms:W3CDTF">2019-10-24T13:42:00Z</dcterms:modified>
</cp:coreProperties>
</file>