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BB" w:rsidRPr="00E73DC4" w:rsidRDefault="00BD094A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Приложение № 1 к уведомлению</w:t>
      </w:r>
      <w:r w:rsidR="001304BB" w:rsidRPr="00E73DC4">
        <w:rPr>
          <w:rFonts w:ascii="Arial" w:hAnsi="Arial" w:cs="Arial"/>
          <w:sz w:val="24"/>
          <w:szCs w:val="24"/>
        </w:rPr>
        <w:t xml:space="preserve"> </w:t>
      </w:r>
    </w:p>
    <w:p w:rsidR="001304BB" w:rsidRPr="00E73DC4" w:rsidRDefault="001304BB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 xml:space="preserve">о проведение запроса предложений </w:t>
      </w:r>
    </w:p>
    <w:p w:rsidR="001304BB" w:rsidRPr="00E73DC4" w:rsidRDefault="009213A6" w:rsidP="00E73DC4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 xml:space="preserve">№ </w:t>
      </w:r>
      <w:r w:rsidR="00F87A2A">
        <w:rPr>
          <w:rFonts w:ascii="Arial" w:hAnsi="Arial" w:cs="Arial"/>
          <w:sz w:val="24"/>
          <w:szCs w:val="24"/>
        </w:rPr>
        <w:t>1</w:t>
      </w:r>
      <w:r w:rsidR="007D2750">
        <w:rPr>
          <w:rFonts w:ascii="Arial" w:hAnsi="Arial" w:cs="Arial"/>
          <w:sz w:val="24"/>
          <w:szCs w:val="24"/>
        </w:rPr>
        <w:t>59</w:t>
      </w:r>
      <w:r w:rsidR="00A7789A" w:rsidRPr="00E73DC4">
        <w:rPr>
          <w:rFonts w:ascii="Arial" w:hAnsi="Arial" w:cs="Arial"/>
          <w:sz w:val="24"/>
          <w:szCs w:val="24"/>
        </w:rPr>
        <w:t xml:space="preserve"> от </w:t>
      </w:r>
      <w:r w:rsidR="007D2750">
        <w:rPr>
          <w:rFonts w:ascii="Arial" w:hAnsi="Arial" w:cs="Arial"/>
          <w:sz w:val="24"/>
          <w:szCs w:val="24"/>
        </w:rPr>
        <w:t>11.11</w:t>
      </w:r>
      <w:r w:rsidR="00A23002" w:rsidRPr="00E73DC4">
        <w:rPr>
          <w:rFonts w:ascii="Arial" w:hAnsi="Arial" w:cs="Arial"/>
          <w:sz w:val="24"/>
          <w:szCs w:val="24"/>
        </w:rPr>
        <w:t>.201</w:t>
      </w:r>
      <w:r w:rsidR="00C3727D" w:rsidRPr="00E73DC4">
        <w:rPr>
          <w:rFonts w:ascii="Arial" w:hAnsi="Arial" w:cs="Arial"/>
          <w:sz w:val="24"/>
          <w:szCs w:val="24"/>
        </w:rPr>
        <w:t>9</w:t>
      </w:r>
      <w:r w:rsidR="001304BB" w:rsidRPr="00E73DC4">
        <w:rPr>
          <w:rFonts w:ascii="Arial" w:hAnsi="Arial" w:cs="Arial"/>
          <w:sz w:val="24"/>
          <w:szCs w:val="24"/>
        </w:rPr>
        <w:t>г.</w:t>
      </w:r>
    </w:p>
    <w:p w:rsidR="00BD094A" w:rsidRPr="00E73DC4" w:rsidRDefault="001304BB" w:rsidP="00BD094A">
      <w:pPr>
        <w:jc w:val="center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Перечень продукции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1134"/>
        <w:gridCol w:w="993"/>
      </w:tblGrid>
      <w:tr w:rsidR="00176D6A" w:rsidRPr="00E73DC4" w:rsidTr="00E73DC4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176D6A" w:rsidRPr="00E73DC4" w:rsidRDefault="00176D6A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Кол.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7D2750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275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Проектор VS-WE120U </w:t>
            </w:r>
            <w:proofErr w:type="spellStart"/>
            <w:r w:rsidRPr="007D2750">
              <w:rPr>
                <w:rFonts w:ascii="Arial" w:hAnsi="Arial" w:cs="Arial"/>
                <w:color w:val="000000"/>
                <w:sz w:val="24"/>
                <w:szCs w:val="24"/>
              </w:rPr>
              <w:t>Mitsubishi</w:t>
            </w:r>
            <w:proofErr w:type="spellEnd"/>
            <w:r w:rsidRPr="007D275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разрешение: VGA(640x480)-WUXGA(1920x1200); тактовая частота: 49-85Гц; входы управляющего сигнала: RS-232C: D-</w:t>
            </w:r>
            <w:proofErr w:type="spellStart"/>
            <w:r w:rsidRPr="007D2750">
              <w:rPr>
                <w:rFonts w:ascii="Arial" w:hAnsi="Arial" w:cs="Arial"/>
                <w:color w:val="000000"/>
                <w:sz w:val="24"/>
                <w:szCs w:val="24"/>
              </w:rPr>
              <w:t>Sub</w:t>
            </w:r>
            <w:proofErr w:type="spellEnd"/>
            <w:r w:rsidRPr="007D2750">
              <w:rPr>
                <w:rFonts w:ascii="Arial" w:hAnsi="Arial" w:cs="Arial"/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7D2750">
              <w:rPr>
                <w:rFonts w:ascii="Arial" w:hAnsi="Arial" w:cs="Arial"/>
                <w:color w:val="000000"/>
                <w:sz w:val="24"/>
                <w:szCs w:val="24"/>
              </w:rPr>
              <w:t>pins</w:t>
            </w:r>
            <w:proofErr w:type="spellEnd"/>
            <w:r w:rsidRPr="007D2750">
              <w:rPr>
                <w:rFonts w:ascii="Arial" w:hAnsi="Arial" w:cs="Arial"/>
                <w:color w:val="000000"/>
                <w:sz w:val="24"/>
                <w:szCs w:val="24"/>
              </w:rPr>
              <w:t>; размеры: 28,3х15,3х13,6"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F87A2A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BD094A" w:rsidRDefault="00BD094A" w:rsidP="00BD094A">
      <w:pPr>
        <w:jc w:val="center"/>
        <w:rPr>
          <w:rFonts w:ascii="Arial" w:hAnsi="Arial" w:cs="Arial"/>
        </w:rPr>
      </w:pPr>
    </w:p>
    <w:p w:rsidR="007D2750" w:rsidRPr="005C3F2D" w:rsidRDefault="007D2750" w:rsidP="00BD094A">
      <w:pPr>
        <w:jc w:val="center"/>
        <w:rPr>
          <w:rFonts w:ascii="Arial" w:hAnsi="Arial" w:cs="Arial"/>
        </w:rPr>
      </w:pPr>
    </w:p>
    <w:sectPr w:rsidR="007D2750" w:rsidRPr="005C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4A"/>
    <w:rsid w:val="00071545"/>
    <w:rsid w:val="001027FA"/>
    <w:rsid w:val="001304BB"/>
    <w:rsid w:val="00176D6A"/>
    <w:rsid w:val="001C1AF6"/>
    <w:rsid w:val="002E5872"/>
    <w:rsid w:val="003419F7"/>
    <w:rsid w:val="003603D4"/>
    <w:rsid w:val="0050751A"/>
    <w:rsid w:val="00535809"/>
    <w:rsid w:val="005514BF"/>
    <w:rsid w:val="005C3F2D"/>
    <w:rsid w:val="00656798"/>
    <w:rsid w:val="007261B3"/>
    <w:rsid w:val="00752E3B"/>
    <w:rsid w:val="0079185F"/>
    <w:rsid w:val="007B0CE6"/>
    <w:rsid w:val="007D2750"/>
    <w:rsid w:val="008D2976"/>
    <w:rsid w:val="009213A6"/>
    <w:rsid w:val="009E3D78"/>
    <w:rsid w:val="00A23002"/>
    <w:rsid w:val="00A7789A"/>
    <w:rsid w:val="00AA1AA6"/>
    <w:rsid w:val="00BA287A"/>
    <w:rsid w:val="00BD094A"/>
    <w:rsid w:val="00C3727D"/>
    <w:rsid w:val="00C43025"/>
    <w:rsid w:val="00D00153"/>
    <w:rsid w:val="00D20045"/>
    <w:rsid w:val="00D74396"/>
    <w:rsid w:val="00E347BC"/>
    <w:rsid w:val="00E660FA"/>
    <w:rsid w:val="00E73DC4"/>
    <w:rsid w:val="00EF7D8D"/>
    <w:rsid w:val="00F8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353C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Братухина Ирина Адольфовна</cp:lastModifiedBy>
  <cp:revision>3</cp:revision>
  <cp:lastPrinted>2019-09-06T01:06:00Z</cp:lastPrinted>
  <dcterms:created xsi:type="dcterms:W3CDTF">2019-10-09T08:03:00Z</dcterms:created>
  <dcterms:modified xsi:type="dcterms:W3CDTF">2019-11-11T09:11:00Z</dcterms:modified>
</cp:coreProperties>
</file>