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6EF" w:rsidRPr="00830EF9" w:rsidRDefault="001936EF" w:rsidP="001936EF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936EF" w:rsidRPr="00830EF9" w:rsidRDefault="001936EF" w:rsidP="001936EF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[на официальном бланке или в форме электронного документа]</w:t>
      </w: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936EF" w:rsidRPr="00830EF9" w:rsidRDefault="001936EF" w:rsidP="001936EF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936EF" w:rsidRPr="00830EF9" w:rsidRDefault="001936EF" w:rsidP="001936EF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936EF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 xml:space="preserve">Ведущему специалисту группы </w:t>
      </w:r>
      <w:proofErr w:type="spellStart"/>
      <w:r>
        <w:rPr>
          <w:rFonts w:ascii="Arial" w:eastAsia="Calibri" w:hAnsi="Arial" w:cs="Arial"/>
          <w:b/>
          <w:iCs/>
          <w:sz w:val="18"/>
          <w:szCs w:val="18"/>
        </w:rPr>
        <w:t>ресурсообеспечения</w:t>
      </w:r>
      <w:proofErr w:type="spellEnd"/>
      <w:r>
        <w:rPr>
          <w:rFonts w:ascii="Arial" w:eastAsia="Calibri" w:hAnsi="Arial" w:cs="Arial"/>
          <w:b/>
          <w:iCs/>
          <w:sz w:val="18"/>
          <w:szCs w:val="18"/>
        </w:rPr>
        <w:t xml:space="preserve"> филиала «Смоленская ГРЭС» ПАО «</w:t>
      </w:r>
      <w:proofErr w:type="spellStart"/>
      <w:r>
        <w:rPr>
          <w:rFonts w:ascii="Arial" w:eastAsia="Calibri" w:hAnsi="Arial" w:cs="Arial"/>
          <w:b/>
          <w:iCs/>
          <w:sz w:val="18"/>
          <w:szCs w:val="18"/>
        </w:rPr>
        <w:t>Юнипро</w:t>
      </w:r>
      <w:proofErr w:type="spellEnd"/>
      <w:r>
        <w:rPr>
          <w:rFonts w:ascii="Arial" w:eastAsia="Calibri" w:hAnsi="Arial" w:cs="Arial"/>
          <w:b/>
          <w:iCs/>
          <w:sz w:val="18"/>
          <w:szCs w:val="18"/>
        </w:rPr>
        <w:t>»</w:t>
      </w: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</w:p>
    <w:p w:rsidR="001936EF" w:rsidRPr="00F34CA0" w:rsidRDefault="001936EF" w:rsidP="001936EF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Новиковой Ольге Анатольевне </w:t>
      </w: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Уважаемые господа!</w:t>
      </w: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указывается наименование Организации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396E0E">
        <w:rPr>
          <w:rFonts w:ascii="Arial" w:eastAsia="Times New Roman" w:hAnsi="Arial" w:cs="Arial"/>
          <w:sz w:val="18"/>
          <w:szCs w:val="18"/>
          <w:lang w:eastAsia="ru-RU"/>
        </w:rPr>
        <w:t>0П</w:t>
      </w:r>
      <w:r>
        <w:rPr>
          <w:rFonts w:ascii="Arial" w:eastAsia="Times New Roman" w:hAnsi="Arial" w:cs="Arial"/>
          <w:sz w:val="18"/>
          <w:szCs w:val="18"/>
          <w:lang w:eastAsia="ru-RU"/>
        </w:rPr>
        <w:t>4</w:t>
      </w:r>
      <w:r w:rsidR="00396E0E">
        <w:rPr>
          <w:rFonts w:ascii="Arial" w:eastAsia="Times New Roman" w:hAnsi="Arial" w:cs="Arial"/>
          <w:sz w:val="18"/>
          <w:szCs w:val="18"/>
          <w:lang w:eastAsia="ru-RU"/>
        </w:rPr>
        <w:t>0190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от «</w:t>
      </w:r>
      <w:r>
        <w:rPr>
          <w:rFonts w:ascii="Arial" w:eastAsia="Times New Roman" w:hAnsi="Arial" w:cs="Arial"/>
          <w:sz w:val="18"/>
          <w:szCs w:val="18"/>
          <w:lang w:eastAsia="ru-RU"/>
        </w:rPr>
        <w:t>17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»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января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20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20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г.   на определение лучших условий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выполнения работ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по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396E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покраске оборудования и сооружений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для нужд филиала Смоленская ГРЭС ПАО «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Юнипро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».</w:t>
      </w:r>
    </w:p>
    <w:p w:rsidR="001936EF" w:rsidRPr="00830EF9" w:rsidRDefault="001936EF" w:rsidP="001936E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 Участника].</w:t>
      </w:r>
    </w:p>
    <w:p w:rsidR="001936EF" w:rsidRPr="00830EF9" w:rsidRDefault="001936EF" w:rsidP="001936EF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1936EF" w:rsidRPr="00830EF9" w:rsidTr="00367E31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ИНН/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Ф.И.О. руководителя Участника, имеющего право подписи согласно учредительным документам Участника, с указанием должности.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Ф.И.О., должность, контакты (телефон, адрес электронной почты) ответственного лица Участника, уполномоченного вести переговоры по конкретной закупке.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1936EF" w:rsidRPr="00830EF9" w:rsidRDefault="001936EF" w:rsidP="001936EF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1936EF" w:rsidRPr="00830EF9" w:rsidRDefault="001936EF" w:rsidP="001936EF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936EF" w:rsidRPr="00830EF9" w:rsidTr="00367E31">
        <w:tc>
          <w:tcPr>
            <w:tcW w:w="4607" w:type="dxa"/>
            <w:hideMark/>
          </w:tcPr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1936EF" w:rsidRPr="00830EF9" w:rsidRDefault="001936EF" w:rsidP="001936E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p w:rsidR="004C630C" w:rsidRDefault="004C630C"/>
    <w:sectPr w:rsidR="004C630C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EF"/>
    <w:rsid w:val="001936EF"/>
    <w:rsid w:val="00396E0E"/>
    <w:rsid w:val="004C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67F90"/>
  <w15:chartTrackingRefBased/>
  <w15:docId w15:val="{E55E37BA-B7E9-4468-A6E9-B65B486E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1936EF"/>
  </w:style>
  <w:style w:type="paragraph" w:styleId="1">
    <w:name w:val="heading 1"/>
    <w:aliases w:val="H1,H11,H12,1,Document Header1"/>
    <w:basedOn w:val="a3"/>
    <w:next w:val="a3"/>
    <w:link w:val="10"/>
    <w:qFormat/>
    <w:rsid w:val="001936EF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1936EF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1936EF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1936EF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3"/>
    <w:link w:val="11"/>
    <w:rsid w:val="001936EF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1936EF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paragraph" w:customStyle="1" w:styleId="a1">
    <w:name w:val="Подподпункт"/>
    <w:basedOn w:val="a0"/>
    <w:rsid w:val="001936EF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character" w:customStyle="1" w:styleId="11">
    <w:name w:val="Пункт Знак1"/>
    <w:basedOn w:val="a4"/>
    <w:link w:val="a"/>
    <w:rsid w:val="001936EF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2">
    <w:name w:val="a"/>
    <w:basedOn w:val="a3"/>
    <w:rsid w:val="001936EF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1308</Characters>
  <Application>Microsoft Office Word</Application>
  <DocSecurity>0</DocSecurity>
  <Lines>10</Lines>
  <Paragraphs>3</Paragraphs>
  <ScaleCrop>false</ScaleCrop>
  <Company>??? ??????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Ольга Анатольевна</dc:creator>
  <cp:keywords/>
  <dc:description/>
  <cp:lastModifiedBy>Новикова Ольга Анатольевна</cp:lastModifiedBy>
  <cp:revision>2</cp:revision>
  <dcterms:created xsi:type="dcterms:W3CDTF">2020-01-17T13:28:00Z</dcterms:created>
  <dcterms:modified xsi:type="dcterms:W3CDTF">2020-01-17T13:45:00Z</dcterms:modified>
</cp:coreProperties>
</file>