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 w:rsidR="00D33168">
        <w:rPr>
          <w:rFonts w:ascii="Arial" w:eastAsia="Tahoma" w:hAnsi="Arial" w:cs="Arial"/>
          <w:b/>
        </w:rPr>
        <w:t>2</w:t>
      </w:r>
      <w:r w:rsidRPr="00DC42A3">
        <w:rPr>
          <w:rFonts w:ascii="Arial" w:eastAsia="Tahoma" w:hAnsi="Arial" w:cs="Arial"/>
          <w:b/>
        </w:rPr>
        <w:t xml:space="preserve"> </w:t>
      </w:r>
    </w:p>
    <w:p w:rsidR="00BA7E90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>к уведомлению о проведении открытого запроса предложений</w:t>
      </w:r>
    </w:p>
    <w:p w:rsidR="00956C19" w:rsidRDefault="00BA7E90" w:rsidP="00956C19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№ </w:t>
      </w:r>
      <w:r w:rsidR="00D33168" w:rsidRPr="00D33168">
        <w:rPr>
          <w:rFonts w:ascii="Arial" w:eastAsia="Tahoma" w:hAnsi="Arial" w:cs="Arial"/>
        </w:rPr>
        <w:t>2439143</w:t>
      </w:r>
      <w:r w:rsidRPr="00DC42A3">
        <w:rPr>
          <w:rFonts w:ascii="Arial" w:eastAsia="Tahoma" w:hAnsi="Arial" w:cs="Arial"/>
        </w:rPr>
        <w:t xml:space="preserve"> от «</w:t>
      </w:r>
      <w:r w:rsidR="00160F03" w:rsidRPr="00160F03">
        <w:rPr>
          <w:rFonts w:ascii="Arial" w:eastAsia="Tahoma" w:hAnsi="Arial" w:cs="Arial"/>
        </w:rPr>
        <w:t>02</w:t>
      </w:r>
      <w:r w:rsidRPr="00DC42A3">
        <w:rPr>
          <w:rFonts w:ascii="Arial" w:eastAsia="Tahoma" w:hAnsi="Arial" w:cs="Arial"/>
        </w:rPr>
        <w:t xml:space="preserve">» </w:t>
      </w:r>
      <w:r w:rsidR="00160F03">
        <w:rPr>
          <w:rFonts w:ascii="Arial" w:eastAsia="Tahoma" w:hAnsi="Arial" w:cs="Arial"/>
        </w:rPr>
        <w:t>сентября</w:t>
      </w:r>
      <w:r>
        <w:rPr>
          <w:rFonts w:ascii="Arial" w:eastAsia="Tahoma" w:hAnsi="Arial" w:cs="Arial"/>
        </w:rPr>
        <w:t xml:space="preserve"> 20</w:t>
      </w:r>
      <w:r w:rsidR="00D33168">
        <w:rPr>
          <w:rFonts w:ascii="Arial" w:eastAsia="Tahoma" w:hAnsi="Arial" w:cs="Arial"/>
        </w:rPr>
        <w:t>20</w:t>
      </w:r>
      <w:r w:rsidRPr="00DC42A3">
        <w:rPr>
          <w:rFonts w:ascii="Arial" w:eastAsia="Tahoma" w:hAnsi="Arial" w:cs="Arial"/>
        </w:rPr>
        <w:t xml:space="preserve"> года</w:t>
      </w:r>
      <w:r>
        <w:rPr>
          <w:rFonts w:ascii="Arial" w:eastAsia="Tahoma" w:hAnsi="Arial" w:cs="Arial"/>
        </w:rPr>
        <w:t xml:space="preserve"> </w:t>
      </w:r>
      <w:r w:rsidR="00DC42A3" w:rsidRPr="00DC42A3">
        <w:rPr>
          <w:rFonts w:ascii="Arial" w:eastAsia="Tahoma" w:hAnsi="Arial" w:cs="Arial"/>
        </w:rPr>
        <w:t xml:space="preserve">на определение лучших условий </w:t>
      </w:r>
    </w:p>
    <w:p w:rsidR="00DC42A3" w:rsidRPr="00BA7E90" w:rsidRDefault="00DC42A3" w:rsidP="00956C19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поставки </w:t>
      </w:r>
      <w:r w:rsidR="00953463">
        <w:rPr>
          <w:rFonts w:ascii="Arial" w:eastAsia="Tahoma" w:hAnsi="Arial" w:cs="Arial"/>
        </w:rPr>
        <w:t>светильников</w:t>
      </w:r>
      <w:r w:rsidR="00956C19">
        <w:rPr>
          <w:rFonts w:ascii="Arial" w:eastAsia="Tahoma" w:hAnsi="Arial" w:cs="Arial"/>
        </w:rPr>
        <w:t xml:space="preserve"> для нужд филиалов ПАО «Юнипро»</w:t>
      </w:r>
      <w:r w:rsidRPr="00DC42A3">
        <w:rPr>
          <w:rFonts w:ascii="Arial" w:eastAsia="Tahoma" w:hAnsi="Arial" w:cs="Arial"/>
        </w:rPr>
        <w:t xml:space="preserve"> 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21557B" w:rsidRPr="00A25465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</w:t>
      </w:r>
      <w:r w:rsidR="00AF6D31" w:rsidRPr="00DC42A3">
        <w:rPr>
          <w:rFonts w:ascii="Arial" w:hAnsi="Arial" w:cs="Arial"/>
          <w:b/>
        </w:rPr>
        <w:t>на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для </w:t>
      </w:r>
      <w:r w:rsidR="00764E00">
        <w:rPr>
          <w:rFonts w:ascii="Arial" w:hAnsi="Arial" w:cs="Arial"/>
          <w:b/>
        </w:rPr>
        <w:t>нужд филиал</w:t>
      </w:r>
      <w:r w:rsidR="00953463">
        <w:rPr>
          <w:rFonts w:ascii="Arial" w:hAnsi="Arial" w:cs="Arial"/>
          <w:b/>
        </w:rPr>
        <w:t>ов</w:t>
      </w:r>
      <w:r w:rsidR="00764E00">
        <w:rPr>
          <w:rFonts w:ascii="Arial" w:hAnsi="Arial" w:cs="Arial"/>
          <w:b/>
        </w:rPr>
        <w:t xml:space="preserve"> ПАО «Юнипро»</w:t>
      </w:r>
    </w:p>
    <w:p w:rsidR="00FC14EF" w:rsidRDefault="00FC14EF" w:rsidP="00FC14EF">
      <w:pPr>
        <w:pStyle w:val="a4"/>
        <w:spacing w:after="120" w:line="40" w:lineRule="atLeast"/>
        <w:ind w:left="644"/>
        <w:jc w:val="both"/>
        <w:rPr>
          <w:rFonts w:ascii="Arial" w:hAnsi="Arial" w:cs="Arial"/>
          <w:b/>
        </w:rPr>
      </w:pPr>
    </w:p>
    <w:p w:rsidR="000E0DB2" w:rsidRPr="00953463" w:rsidRDefault="00AF6D31" w:rsidP="00A25465">
      <w:pPr>
        <w:pStyle w:val="a4"/>
        <w:numPr>
          <w:ilvl w:val="0"/>
          <w:numId w:val="7"/>
        </w:numPr>
        <w:spacing w:after="120" w:line="40" w:lineRule="atLeast"/>
        <w:jc w:val="both"/>
        <w:rPr>
          <w:rFonts w:ascii="Arial" w:hAnsi="Arial" w:cs="Arial"/>
        </w:rPr>
      </w:pPr>
      <w:r w:rsidRPr="00FC14EF">
        <w:rPr>
          <w:rFonts w:ascii="Arial" w:hAnsi="Arial" w:cs="Arial"/>
          <w:b/>
        </w:rPr>
        <w:t xml:space="preserve">Спецификация </w:t>
      </w:r>
      <w:r w:rsidR="00FC14EF" w:rsidRPr="00FC14EF">
        <w:rPr>
          <w:rFonts w:ascii="Arial" w:hAnsi="Arial" w:cs="Arial"/>
          <w:b/>
        </w:rPr>
        <w:t>светильников</w:t>
      </w:r>
      <w:r w:rsidR="00A25465">
        <w:rPr>
          <w:rFonts w:ascii="Arial" w:hAnsi="Arial" w:cs="Arial"/>
          <w:b/>
        </w:rPr>
        <w:t>*</w:t>
      </w:r>
    </w:p>
    <w:p w:rsidR="00953463" w:rsidRPr="00A25465" w:rsidRDefault="00953463" w:rsidP="00953463">
      <w:pPr>
        <w:pStyle w:val="a4"/>
        <w:spacing w:after="120" w:line="40" w:lineRule="atLeast"/>
        <w:ind w:left="644"/>
        <w:jc w:val="both"/>
        <w:rPr>
          <w:rFonts w:ascii="Arial" w:hAnsi="Arial" w:cs="Arial"/>
        </w:rPr>
      </w:pPr>
    </w:p>
    <w:p w:rsidR="00953463" w:rsidRDefault="00953463" w:rsidP="0021557B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>ЛОТ № 1</w:t>
      </w:r>
      <w:r w:rsidR="00956C19" w:rsidRPr="00956C19">
        <w:rPr>
          <w:rFonts w:ascii="Arial" w:hAnsi="Arial" w:cs="Arial"/>
          <w:b/>
        </w:rPr>
        <w:t xml:space="preserve">. </w:t>
      </w:r>
      <w:r w:rsidRPr="00956C19">
        <w:rPr>
          <w:rFonts w:ascii="Arial" w:hAnsi="Arial" w:cs="Arial"/>
          <w:b/>
        </w:rPr>
        <w:t>Поставка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</w:t>
      </w:r>
      <w:r w:rsidR="00956C19" w:rsidRPr="00956C19">
        <w:rPr>
          <w:rFonts w:ascii="Arial" w:hAnsi="Arial" w:cs="Arial"/>
          <w:b/>
        </w:rPr>
        <w:t>филиала «Березовская ГРЭС» ПАО «Юнипро»</w:t>
      </w:r>
    </w:p>
    <w:tbl>
      <w:tblPr>
        <w:tblW w:w="15296" w:type="dxa"/>
        <w:tblInd w:w="-170" w:type="dxa"/>
        <w:tblLook w:val="04A0" w:firstRow="1" w:lastRow="0" w:firstColumn="1" w:lastColumn="0" w:noHBand="0" w:noVBand="1"/>
      </w:tblPr>
      <w:tblGrid>
        <w:gridCol w:w="502"/>
        <w:gridCol w:w="1302"/>
        <w:gridCol w:w="1555"/>
        <w:gridCol w:w="4319"/>
        <w:gridCol w:w="1703"/>
        <w:gridCol w:w="1563"/>
        <w:gridCol w:w="1141"/>
        <w:gridCol w:w="1002"/>
        <w:gridCol w:w="2209"/>
      </w:tblGrid>
      <w:tr w:rsidR="00CB7938" w:rsidRPr="00CB7938" w:rsidTr="00CB7938">
        <w:trPr>
          <w:trHeight w:val="57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4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CB7938" w:rsidRPr="00CB7938" w:rsidTr="00CB7938">
        <w:trPr>
          <w:trHeight w:val="228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B7938" w:rsidRPr="00CB7938" w:rsidTr="00CB7938">
        <w:trPr>
          <w:trHeight w:val="12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5:H5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0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арт.LDBO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0-3001-4-4000-K01 IEK ДПО 3001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артикул LDBO0-3001-4-4000-K01 IEK ДПО 3001 пластик белый; мощность: 4Вт; длина: 311мм; ширина: 20мм; высота или глубина: 33мм; класс защиты: II; степень защиты: IP20; цветовая температура: 4000К; световой поток: 960Лм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арт.LDBO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0-3001-4-4000-K01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7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Diolum-OF-БАП-1442 2х18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универсальный аварийный светодиодный Diolum-OF-БАП-1442 2х18(595х180) 5000К с БАП 1 час 20Вт IP44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Diolum-OF-БАП-1442 2х18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73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HTF-002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HTF-002 артикул SBP-032N 595х595х30мм с аварийным блоком питания 32Вт 220В IP40 GL(NW)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HTF-002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6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36W/180-260V 3800-5000Лм 2700-6500К IP65 (1000-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1300)х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(90-135)х(60-100)мм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накладной 36W; тип корпуса: пластик; потребляемая мощность: 36 Вт; световой поток: 3800-5000Лм; цветовая температура: 2700-6500К; степень защиты: IP65; размеры (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ДхШхВ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(1000-1300)х(90-135)х(60-100)мм; назначение: внутреннее освещение; способ установки: крепление на несущую поверхность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8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150W/218-240V 13000-25000Лм 3500-6500К IP65-68 (250-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360)х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(300-400)х(150-250)мм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промышленный; тип корпуса: металлический; мощность ламп: 150Вт; напряжение: 218-240В; размеры (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ДхШхВ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(250-360)х(300-400)х(150-250)мм; световой поток: 3500-6500Лм; цветовая температура: 3500-6500К; степень защиты: IP65-68; способ установки: подвесной/консольный; тип источника света(лампы): светодиод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831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Желудь 15-25W/174-264V 15000-25000Лм 3500-6500К IP65-68 (120-200х180-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270)мм</w:t>
            </w:r>
            <w:proofErr w:type="gramEnd"/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промышленный; тип корпуса: Желудь; мощность: 15-25Вт; напряжение: 179-270В; диаметр светильника: 120-200мм; высота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светиьника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 180-270мм; световой поток: 15000-25000Лм; цветовая температура: 3500-6500К; степень защиты: IP65-68; способ установки: подвесной на крюк; тип источника света(лампы): светодиод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32-36W/218-240V 2900-5000Лм 2700-6500К IP20-40 (590-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600)х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(590-600)х(19-50)мм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светодиодный; тип корпуса: металлический; мощность ламп: 32-36Вт; напряжение: 218-240В; размеры (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ДхШхГ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(590-600)х(590-600)х(19-50)мм; световой поток: 2900-5000Лм; цветовая температура: 2700-6500К; степень защиты - IP20-40; способ установки: накладной; тип источника света(лампы): светодиод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0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6100.04:00680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Konak-3 HL635B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Horoz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накладной KONAK-3 HL635B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Horoz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тип корпуса: металлический; мощность ламп: 60Вт; цоколь: E27; количество ламп: 2шт; степень защиты: IP20; тип источника света: лампа накаливания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HL635B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282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6100.04:00047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02-200-003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лампу накаливания подвесной для промышленных и производственных зданий НСП 02-200-003 200Вт 220В 50Гц цоколь E27 с рассеивателем из силикатного прозрачного стекла с решеткой степени защиты IP52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02-200-003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9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НСП 11-500-002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Ватра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НСП 11-500-002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Ватра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освещения пожароопасных промышленных помещений степень защиты IP54 с одной лампой со стеклом и защитной сеткой патрон Е40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11-500-002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5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СПС-130 РИТМ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промышленный подвесной СПС-130 РИТМ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СПС-130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9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СДП144Н-46120К16-С-66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СДП144Н-46120К16-С-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  для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промышленных помещений способ установки подвесной на трос или скобу мощность ламп 280Вт количество ламп 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СДП144Н-46120К16-С-66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9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STRONG 1242х90х68 36Вт IP65 6500К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STRONG 1242х90х68 36Вт IP65 6500К промышленный с мат.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рассеив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.; арт. V1-10-70210-03000-6503665; производитель: VARTON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VARTON V1-10-70210-03000-6503665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2566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6100.04:00507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ДКУ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TL-STREET 110 PR Plus (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ДКУ TL-STREET 110 PR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Plus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(Ш); производитель: Технологии Света; Способ </w:t>
            </w:r>
            <w:proofErr w:type="gram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монтажа  Консольный</w:t>
            </w:r>
            <w:proofErr w:type="gram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Тип лампы Светодиод. (LED); Макс. мощность лампы 112 Вт;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Номин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напряжение 176 ... 264 В; Материал корпуса  Алюминий; цвет корпуса Алюминий; материал плафона/рассеивателя Пластик прозрачный (светопроницаемый);   Тип пускорегулирующего аппарата (ПРА); LED-драйвер (блок питания для светодиодов); ПРА в комплекте; Степень защиты (IP) IP67.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ДКУ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TL-STREET 110 PR Plus (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9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6100.04:00512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MLR-22W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накладной MLR-22W для общественных зданий; напряжение питания: 220В переменного тока; мощность ламп: 22Вт; диаметр: 380мм; степень защиты: IP44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MLR-22W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914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6100.04:00565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NFL-M-50-4K-PRL-LED Navigator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переносной NFL-M-50-4K-PRL-LED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Navigator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ручкой; мощность: 50Вт; степень защиты: IP65; цветовая температура: 4000К белый свет; световой поток: 3000Лм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NFL-M-50-4K-PRL-LED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09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Колокол СОВ 210w 220v 90-120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deg</w:t>
            </w:r>
            <w:proofErr w:type="spellEnd"/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Колокол СОВ 210w 220v 90-120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deg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внутреннего освещения цехов; складов; ангаров; рабочее напряжение: 85-265В; световой поток: 16000-18000Лм; рабочая температура: -40+50град. срок эксплуатации: 70000ч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Колокол СОВ 210w 220v 90-120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deg</w:t>
            </w:r>
            <w:proofErr w:type="spell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3461-064-89539766-2014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465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ПромЛед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Желудь-15 ЭКО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промышленный купольный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ПромЛед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Желудь-15 ЭКО; мощность: 15Вт; степень защиты: IP65; световой поток: 1950Лм; цветовая температура: 4500К; питание: 170-280В; светодиоды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Epistar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 температура нормальной работы светильника: -40+50град.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ПромЛед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Желудь-15 ЭКО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CB7938" w:rsidRPr="00CB7938" w:rsidTr="00CB7938">
        <w:trPr>
          <w:trHeight w:val="164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6100.04:00626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NL </w:t>
            </w: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Nova</w:t>
            </w:r>
            <w:proofErr w:type="spellEnd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120-N-O IP54 УХЛ4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накладной NL Nova120-N-O IP54 УХЛ4 105 светодиодов SAMSUNG; размеры: 1300х195х50мм; материал корпуса: ударопрочный пластик; световой поток источника света: 5680Лм; световой поток светильника: 4560Лм; напряжение питания: АС 175-264В; энергопотребление менее 40Вт; цветовая температура: 4000-5000К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NL Nova 120-N-O IP54 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УХЛ</w:t>
            </w: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7938" w:rsidRPr="00CB7938" w:rsidRDefault="00CB7938" w:rsidP="00CB79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79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</w:tbl>
    <w:p w:rsidR="00CB7938" w:rsidRDefault="00CB7938" w:rsidP="0021557B">
      <w:pPr>
        <w:spacing w:after="0" w:line="360" w:lineRule="auto"/>
        <w:rPr>
          <w:rFonts w:ascii="Arial" w:hAnsi="Arial" w:cs="Arial"/>
          <w:b/>
        </w:rPr>
      </w:pPr>
    </w:p>
    <w:p w:rsidR="00956C19" w:rsidRDefault="00956C19" w:rsidP="00956C19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lastRenderedPageBreak/>
        <w:t xml:space="preserve">ЛОТ № </w:t>
      </w:r>
      <w:r>
        <w:rPr>
          <w:rFonts w:ascii="Arial" w:hAnsi="Arial" w:cs="Arial"/>
          <w:b/>
        </w:rPr>
        <w:t>2</w:t>
      </w:r>
      <w:r w:rsidRPr="00956C19">
        <w:rPr>
          <w:rFonts w:ascii="Arial" w:hAnsi="Arial" w:cs="Arial"/>
          <w:b/>
        </w:rPr>
        <w:t>. Поставка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Смолен</w:t>
      </w:r>
      <w:r w:rsidRPr="00956C19">
        <w:rPr>
          <w:rFonts w:ascii="Arial" w:hAnsi="Arial" w:cs="Arial"/>
          <w:b/>
        </w:rPr>
        <w:t>ская ГРЭС» ПАО «Юнипро»</w:t>
      </w:r>
    </w:p>
    <w:tbl>
      <w:tblPr>
        <w:tblW w:w="14640" w:type="dxa"/>
        <w:tblLook w:val="04A0" w:firstRow="1" w:lastRow="0" w:firstColumn="1" w:lastColumn="0" w:noHBand="0" w:noVBand="1"/>
      </w:tblPr>
      <w:tblGrid>
        <w:gridCol w:w="640"/>
        <w:gridCol w:w="1302"/>
        <w:gridCol w:w="2520"/>
        <w:gridCol w:w="3400"/>
        <w:gridCol w:w="1520"/>
        <w:gridCol w:w="1388"/>
        <w:gridCol w:w="760"/>
        <w:gridCol w:w="1520"/>
        <w:gridCol w:w="1740"/>
      </w:tblGrid>
      <w:tr w:rsidR="00F62B49" w:rsidRPr="00F62B49" w:rsidTr="00F62B49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F62B49" w:rsidRPr="00F62B49" w:rsidTr="00F62B4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F62B49" w:rsidRPr="00F62B49" w:rsidTr="00F62B4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СДП39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СДП39 для промышленных помещений </w:t>
            </w: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одвесной</w:t>
            </w:r>
            <w:proofErr w:type="spellEnd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трос или на крюк мощность ламп 37Вт количество ламп 56 светодиодов степень защиты IP65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СДП39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F62B49" w:rsidRPr="00F62B49" w:rsidTr="00F62B49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32-36W/218-240V 2900-5000Лм 2700-6500К IP20-40 (590-</w:t>
            </w:r>
            <w:proofErr w:type="gram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600)х</w:t>
            </w:r>
            <w:proofErr w:type="gramEnd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(590-600)х(19-50)мм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светодиодный; тип корпуса: металлический; мощность ламп: 32-36Вт; напряжение: 218-240В; размеры (</w:t>
            </w: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ДхШхГ</w:t>
            </w:r>
            <w:proofErr w:type="spellEnd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(590-600)х(590-600)х(19-50)мм; световой поток: 2900-5000Лм; цветовая температура: 2700-6500К; степень защиты - IP20-40; способ установки: накладной; тип источника света(лампы): светодиод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F62B49" w:rsidRPr="00F62B49" w:rsidTr="00F62B49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6100.04:00598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ДКУ Победа LED-80-K/K50 80Вт GALAD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консольный ДКУ Победа LED-80-K/K50 80Вт GALAD 5000К степень защиты: IP65; количество ламп: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Победа LED-80-K/K50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F62B49" w:rsidRPr="00F62B49" w:rsidTr="00F62B49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СДБ12Х-1600М-П-54 Астарта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СДБ12Х-1600М-П-54 Астарта для подъездов и наружного освещения количество ламп 1 мощность ламп 15Вт способ установки подвесное на крюк или трубу степень защиты IP62 IP54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СДБ12Х-1600М-П-54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F62B49" w:rsidRPr="00F62B49" w:rsidTr="00F62B49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6100.04:00323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СДБ12Х-1600М-П-54 Астарта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СДБ12Х-1600М-П-54 Астарта для подъездов и наружного освещения количество ламп 1 мощность ламп 15Вт способ установки подвесное на крюк или трубу степень защиты IP62 IP54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СДБ12Х-1600М-П-54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B49" w:rsidRPr="00F62B49" w:rsidRDefault="00F62B49" w:rsidP="00F62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62B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01.03.2021 - 31.03.2021</w:t>
            </w:r>
          </w:p>
        </w:tc>
      </w:tr>
    </w:tbl>
    <w:p w:rsidR="004B57F7" w:rsidRDefault="004B57F7" w:rsidP="00956C19">
      <w:pPr>
        <w:spacing w:after="0" w:line="360" w:lineRule="auto"/>
        <w:rPr>
          <w:rFonts w:ascii="Arial" w:hAnsi="Arial" w:cs="Arial"/>
          <w:b/>
        </w:rPr>
      </w:pPr>
    </w:p>
    <w:p w:rsidR="004B57F7" w:rsidRDefault="004B57F7" w:rsidP="00956C19">
      <w:pPr>
        <w:spacing w:after="0" w:line="360" w:lineRule="auto"/>
        <w:rPr>
          <w:rFonts w:ascii="Arial" w:hAnsi="Arial" w:cs="Arial"/>
          <w:b/>
        </w:rPr>
      </w:pPr>
    </w:p>
    <w:p w:rsidR="004B57F7" w:rsidRPr="00956C19" w:rsidRDefault="004B57F7" w:rsidP="00956C19">
      <w:pPr>
        <w:spacing w:after="0" w:line="360" w:lineRule="auto"/>
        <w:rPr>
          <w:rFonts w:ascii="Arial" w:hAnsi="Arial" w:cs="Arial"/>
          <w:b/>
        </w:rPr>
      </w:pPr>
    </w:p>
    <w:p w:rsidR="00956C19" w:rsidRDefault="00956C19" w:rsidP="0021557B">
      <w:pPr>
        <w:spacing w:after="0" w:line="360" w:lineRule="auto"/>
        <w:rPr>
          <w:rFonts w:ascii="Arial" w:hAnsi="Arial" w:cs="Arial"/>
          <w:b/>
        </w:rPr>
      </w:pPr>
    </w:p>
    <w:p w:rsidR="00B10101" w:rsidRDefault="00B10101" w:rsidP="00B10101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lastRenderedPageBreak/>
        <w:t xml:space="preserve">ЛОТ № </w:t>
      </w:r>
      <w:r>
        <w:rPr>
          <w:rFonts w:ascii="Arial" w:hAnsi="Arial" w:cs="Arial"/>
          <w:b/>
        </w:rPr>
        <w:t>3</w:t>
      </w:r>
      <w:r w:rsidRPr="00956C19">
        <w:rPr>
          <w:rFonts w:ascii="Arial" w:hAnsi="Arial" w:cs="Arial"/>
          <w:b/>
        </w:rPr>
        <w:t>. Поставка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С</w:t>
      </w:r>
      <w:r w:rsidR="00D13C6A">
        <w:rPr>
          <w:rFonts w:ascii="Arial" w:hAnsi="Arial" w:cs="Arial"/>
          <w:b/>
        </w:rPr>
        <w:t>ургутс</w:t>
      </w:r>
      <w:r w:rsidRPr="00956C19">
        <w:rPr>
          <w:rFonts w:ascii="Arial" w:hAnsi="Arial" w:cs="Arial"/>
          <w:b/>
        </w:rPr>
        <w:t>кая ГРЭС</w:t>
      </w:r>
      <w:r w:rsidR="00D13C6A">
        <w:rPr>
          <w:rFonts w:ascii="Arial" w:hAnsi="Arial" w:cs="Arial"/>
          <w:b/>
        </w:rPr>
        <w:t>-2</w:t>
      </w:r>
      <w:r w:rsidRPr="00956C19">
        <w:rPr>
          <w:rFonts w:ascii="Arial" w:hAnsi="Arial" w:cs="Arial"/>
          <w:b/>
        </w:rPr>
        <w:t>» ПАО «Юнипро»</w:t>
      </w:r>
    </w:p>
    <w:p w:rsidR="00FF2309" w:rsidRDefault="00FF2309" w:rsidP="00B10101">
      <w:pPr>
        <w:spacing w:after="0" w:line="360" w:lineRule="auto"/>
        <w:rPr>
          <w:rFonts w:ascii="Arial" w:hAnsi="Arial" w:cs="Arial"/>
          <w:b/>
        </w:rPr>
      </w:pPr>
    </w:p>
    <w:tbl>
      <w:tblPr>
        <w:tblW w:w="14540" w:type="dxa"/>
        <w:tblLook w:val="04A0" w:firstRow="1" w:lastRow="0" w:firstColumn="1" w:lastColumn="0" w:noHBand="0" w:noVBand="1"/>
      </w:tblPr>
      <w:tblGrid>
        <w:gridCol w:w="640"/>
        <w:gridCol w:w="1302"/>
        <w:gridCol w:w="2520"/>
        <w:gridCol w:w="3400"/>
        <w:gridCol w:w="1520"/>
        <w:gridCol w:w="1388"/>
        <w:gridCol w:w="760"/>
        <w:gridCol w:w="1520"/>
        <w:gridCol w:w="1660"/>
      </w:tblGrid>
      <w:tr w:rsidR="00FF2309" w:rsidRPr="00FF2309" w:rsidTr="00FF2309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FF2309" w:rsidRPr="00FF2309" w:rsidTr="00FF2309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FF2309" w:rsidRPr="00FF2309" w:rsidTr="00FF2309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Office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4000K мощность ОП: не более 45Вт; световой поток: 4752Лм; цветовая температура: 4000К; КСС ОП: косинусная 120 градусов; способ установки: накладной; напряжение питания: 220В АС; степень защиты: IP20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Office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18.01.2021 - 30.04.2021</w:t>
            </w:r>
          </w:p>
        </w:tc>
      </w:tr>
      <w:tr w:rsidR="00FF2309" w:rsidRPr="00FF2309" w:rsidTr="00FF23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FG 50 30W IP65 5000K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FG 50 30W IP65 5000K 3800Лм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производственных помещения и с соответствует </w:t>
            </w:r>
            <w:proofErr w:type="gram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сертификату  №</w:t>
            </w:r>
            <w:proofErr w:type="gram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 RU C-RU.AB24.B.03655 серия RU №0348711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FG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3461-001-87768161-2015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18.01.2021 - 30.04.2021</w:t>
            </w:r>
          </w:p>
        </w:tc>
      </w:tr>
      <w:tr w:rsidR="00FF2309" w:rsidRPr="00FF2309" w:rsidTr="00FF2309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FG 50 30W IP65 5000K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FG 50 30W IP65 5000K 3800Лм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производственных помещения и с соответствует </w:t>
            </w:r>
            <w:proofErr w:type="gram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сертификату  №</w:t>
            </w:r>
            <w:proofErr w:type="gram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ТС RU C-RU.AB24.B.03655 серия RU №0348711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FG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3461-001-87768161-2015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18.01.2021 - 30.04.2021</w:t>
            </w:r>
          </w:p>
        </w:tc>
      </w:tr>
      <w:tr w:rsidR="00FF2309" w:rsidRPr="00FF2309" w:rsidTr="00FF2309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SVT-P-I-1280-30W-M-inBAT-2h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SVT-P-I-1280-30W-M-inBAT-2h количество ламп: 48; степень защиты: IP65; мощность ламп: 30Вт; назначение: освещение промышленных объектов; способ установки: накладной на специальной скобе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SVT-P-I-1280-30W-M-inBAT-2h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18.01.2021 - 30.04.2021</w:t>
            </w:r>
          </w:p>
        </w:tc>
      </w:tr>
      <w:tr w:rsidR="00FF2309" w:rsidRPr="00FF2309" w:rsidTr="00FF2309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6100.04:00539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Office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Office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4000K мощность ОП: не более 45Вт; световой поток: 4752Лм; цветовая температура: 4000К; КСС ОП: косинусная 120 градусов; способ установки: накладной; напряжение питания: 220В АС; степень защиты: IP20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Econex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Office 36 595/S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EcoOpal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4000K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18.01.2021 - 31.05.2021</w:t>
            </w:r>
          </w:p>
        </w:tc>
      </w:tr>
      <w:tr w:rsidR="00FF2309" w:rsidRPr="00FF2309" w:rsidTr="00FF2309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FG 50 30W IP65 5000K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FG 50 30W IP65 5000K 3800Лм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Faros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для производственных помещения и с соответствует сертификату №ТС RU C-RU.AB</w:t>
            </w:r>
            <w:proofErr w:type="gram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24.B.</w:t>
            </w:r>
            <w:proofErr w:type="gram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03655 серия RU №0348711, корпус светильника в металлическом исполнении.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FG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3461-001-87768161-2015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18.01.2021 - 31.05.2021</w:t>
            </w:r>
          </w:p>
        </w:tc>
      </w:tr>
      <w:tr w:rsidR="00FF2309" w:rsidRPr="00FF2309" w:rsidTr="00FF2309">
        <w:trPr>
          <w:trHeight w:val="28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6100.04:00404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Geniled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СДП-150W 4700K IP65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стационарный уличный </w:t>
            </w: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Geniled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СДП-150W 4700K IP65 мощность 150Вт габариты 325х425х160мм тип лампы светодиодная угол обзора 120 градусов цветовая температура 4700K входное напряжение 180-240В 50/60Гц световой поток 12450Лм индекс цветопередачи более 80 материал корпуса алюминий оптика закаленное стекло срок службы более 40000ч рабочая температура -40+40град. масса прожектора без упаковки 8,6кг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Geniled</w:t>
            </w:r>
            <w:proofErr w:type="spellEnd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СДП-150W 4700K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18.01.2021 - 31.05.2021</w:t>
            </w:r>
          </w:p>
        </w:tc>
      </w:tr>
      <w:tr w:rsidR="00FF2309" w:rsidRPr="00FF2309" w:rsidTr="00FF2309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6100.04:00271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Алтай-С70 IP64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Алтай-С70 степень защиты IP64 ламп 1 мощность ламп 76Вт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Алтай-С70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18.01.2021 - 31.05.2021</w:t>
            </w:r>
          </w:p>
        </w:tc>
      </w:tr>
      <w:tr w:rsidR="00FF2309" w:rsidRPr="00FF2309" w:rsidTr="00FF2309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РСП 05-700-032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ртутную лампу типа ДРЛ подвесной для промышленных и производственных зданий РСП 05-700-032 700Вт 220В 50Гц цоколь E40 с защитным стеклом и отражателем без вентиляционных отверстий с подвесом на крюк степени защиты IP54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РСП 05-700-032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309" w:rsidRPr="00FF2309" w:rsidRDefault="00FF2309" w:rsidP="00FF2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23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18.01.2021 - 31.05.2021</w:t>
            </w:r>
          </w:p>
        </w:tc>
      </w:tr>
    </w:tbl>
    <w:p w:rsidR="00FF2309" w:rsidRPr="00956C19" w:rsidRDefault="00FF2309" w:rsidP="00B10101">
      <w:pPr>
        <w:spacing w:after="0" w:line="360" w:lineRule="auto"/>
        <w:rPr>
          <w:rFonts w:ascii="Arial" w:hAnsi="Arial" w:cs="Arial"/>
          <w:b/>
        </w:rPr>
      </w:pPr>
    </w:p>
    <w:p w:rsidR="00B10101" w:rsidRDefault="00B10101" w:rsidP="0021557B">
      <w:pPr>
        <w:spacing w:after="0" w:line="360" w:lineRule="auto"/>
        <w:rPr>
          <w:rFonts w:ascii="Arial" w:hAnsi="Arial" w:cs="Arial"/>
          <w:b/>
        </w:rPr>
      </w:pPr>
    </w:p>
    <w:p w:rsidR="00FF4A8B" w:rsidRDefault="00FF4A8B" w:rsidP="00FF4A8B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 xml:space="preserve">ЛОТ № </w:t>
      </w:r>
      <w:r>
        <w:rPr>
          <w:rFonts w:ascii="Arial" w:hAnsi="Arial" w:cs="Arial"/>
          <w:b/>
        </w:rPr>
        <w:t>4</w:t>
      </w:r>
      <w:r w:rsidRPr="00956C19">
        <w:rPr>
          <w:rFonts w:ascii="Arial" w:hAnsi="Arial" w:cs="Arial"/>
          <w:b/>
        </w:rPr>
        <w:t>. Поставка светильников</w:t>
      </w:r>
      <w:r w:rsidR="00B2430C"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r>
        <w:rPr>
          <w:rFonts w:ascii="Arial" w:hAnsi="Arial" w:cs="Arial"/>
          <w:b/>
        </w:rPr>
        <w:t>Шатурс</w:t>
      </w:r>
      <w:r w:rsidRPr="00956C19">
        <w:rPr>
          <w:rFonts w:ascii="Arial" w:hAnsi="Arial" w:cs="Arial"/>
          <w:b/>
        </w:rPr>
        <w:t>кая ГРЭС» ПАО «Юнипро»</w:t>
      </w:r>
    </w:p>
    <w:p w:rsidR="00FF2309" w:rsidRDefault="00FF2309" w:rsidP="00FF4A8B">
      <w:pPr>
        <w:spacing w:after="0" w:line="360" w:lineRule="auto"/>
        <w:rPr>
          <w:rFonts w:ascii="Arial" w:hAnsi="Arial" w:cs="Arial"/>
          <w:b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640"/>
        <w:gridCol w:w="1580"/>
        <w:gridCol w:w="2520"/>
        <w:gridCol w:w="3400"/>
        <w:gridCol w:w="1520"/>
        <w:gridCol w:w="1388"/>
        <w:gridCol w:w="760"/>
        <w:gridCol w:w="1520"/>
        <w:gridCol w:w="2080"/>
      </w:tblGrid>
      <w:tr w:rsidR="000308E0" w:rsidRPr="000308E0" w:rsidTr="000308E0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0308E0" w:rsidRPr="000308E0" w:rsidTr="000308E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0308E0" w:rsidRPr="000308E0" w:rsidTr="000308E0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6100.04:00064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РСП 05-700-032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ртутную лампу типа ДРЛ подвесной для промышленных и производственных зданий РСП 05-700-032 700Вт 220В 50Гц цоколь E40 с защитным стеклом и отражателем без вентиляционных отверстий с подвесом на крюк степени защиты IP54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РСП 05-700-032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6100.04:00069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ARS/S 236 белый ЭПРА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люминесцентный потолочный накладной с зеркальной экранирующей решеткой белого цвета ARS/S 236 2х36Вт 220В под трубчатые лампы T8 G13 с ЭПРА степень защиты IP20 климатическое исполнение УХЛ4 белый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ARS/S 236 белый ЭПРА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3461-001-44919750-07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6100.04:00087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09-200/IP51-05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под лампу накаливания подвесной для промышленных и производственных зданий НСП 09-200/IP51-05 200Вт 220В 50Гц цоколь E27 с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рифленным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колпаком из оптического закаленного стекла и сеткой степени защиты IP51 климатического исполнения УХЛ2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09-200/IP51-05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6100.04:00172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ЛСП80-2х36-211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подвесной промышленный ЛСП80-2х36-211 для 2 люминесцентных ламп 36Вт степень защиты IP65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ЛСП80-2х36-211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Модуль МК-2 96Вт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Модуль консоль МК-2 96Вт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Модуль МК-2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6100.04:00484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Модуль МК-2 64Вт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Модуль консоль МК-2 64Вт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Модуль МК-2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Армстронг 40W-4800Lm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офисный светодиодный потолочный встраиваемый Армстронг 40W-4800Lm размер 595х595мм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Армстронг 40W-4800Lm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6100.04:00486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Aрмстронг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72W-8600Lm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Офисный светодиодный потолочный светильник сдвоенный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Aрмстронг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72W-8600Lm 1190х595мм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Aрмстронг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72W-8600Lm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01.12.2020 - 31.01.2021</w:t>
            </w:r>
          </w:p>
        </w:tc>
      </w:tr>
      <w:tr w:rsidR="000308E0" w:rsidRPr="000308E0" w:rsidTr="000308E0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CD LED 30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CD LED 30 для общественных зданий степень защиты IP65 мощность ламп 30Вт настенный потолочный количество ламп 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CD LED 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0308E0" w:rsidRPr="000308E0" w:rsidTr="000308E0">
        <w:trPr>
          <w:trHeight w:val="7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6100.04:00485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Армстронг 40W-4800Lm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офисный светодиодный потолочный встраиваемый Армстронг 40W-4800Lm размер 595х595мм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Армстронг 40W-4800Lm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0308E0" w:rsidRPr="000308E0" w:rsidTr="000308E0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6100.04:00495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STRONG 1242х90х68 36Вт IP65 6500К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STRONG 1242х90х68 36Вт IP65 6500К промышленный с мат.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рассеив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.; арт. V1-10-70210-03000-6503665; производитель: VARTON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VARTON V1-10-70210-03000-6503665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0308E0" w:rsidRPr="000308E0" w:rsidTr="000308E0">
        <w:trPr>
          <w:trHeight w:val="21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36W/180-260V 3800-5000Лм 2700-6500К IP65 (1000-</w:t>
            </w:r>
            <w:proofErr w:type="gram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1300)х</w:t>
            </w:r>
            <w:proofErr w:type="gram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(90-135)х(60-100)мм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накладной 36W; тип корпуса: пластик; потребляемая мощность: 36 Вт; световой поток: 3800-5000Лм; цветовая температура: 2700-6500К; степень защиты: IP65; размеры (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ДхШхВ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(1000-1300)х(90-135)х(60-100)мм; назначение: внутреннее освещение; способ установки: крепление на несущую поверхность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0308E0" w:rsidRPr="000308E0" w:rsidTr="000308E0">
        <w:trPr>
          <w:trHeight w:val="24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6100.04:00681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Slimline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SL 025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Stego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SL 025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Slimline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тип корпуса: пластик; источник света: лампа; патрон: 2G7; мощность: 11Вт; напряжение: 220-230Вт; световой поток: 900Лм; назначение: освещение в электротехнических шкафах с высокой плотностью монтажа; крепление: винтовое/магнитное; количество ламп: 1шт; степень защиты: IP20; производитель: </w:t>
            </w: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Stego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Slimline</w:t>
            </w:r>
            <w:proofErr w:type="spellEnd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SL 025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3461-002-44919750-07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8E0" w:rsidRPr="000308E0" w:rsidRDefault="000308E0" w:rsidP="00030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</w:tbl>
    <w:p w:rsidR="00FF2309" w:rsidRDefault="00FF2309" w:rsidP="00FF4A8B">
      <w:pPr>
        <w:spacing w:after="0" w:line="360" w:lineRule="auto"/>
        <w:rPr>
          <w:rFonts w:ascii="Arial" w:hAnsi="Arial" w:cs="Arial"/>
          <w:b/>
        </w:rPr>
      </w:pPr>
    </w:p>
    <w:p w:rsidR="004034A8" w:rsidRDefault="004034A8" w:rsidP="004034A8">
      <w:pPr>
        <w:spacing w:after="0" w:line="360" w:lineRule="auto"/>
        <w:rPr>
          <w:rFonts w:ascii="Arial" w:hAnsi="Arial" w:cs="Arial"/>
          <w:b/>
        </w:rPr>
      </w:pPr>
      <w:r w:rsidRPr="00956C19">
        <w:rPr>
          <w:rFonts w:ascii="Arial" w:hAnsi="Arial" w:cs="Arial"/>
          <w:b/>
        </w:rPr>
        <w:t xml:space="preserve">ЛОТ № </w:t>
      </w:r>
      <w:r>
        <w:rPr>
          <w:rFonts w:ascii="Arial" w:hAnsi="Arial" w:cs="Arial"/>
          <w:b/>
        </w:rPr>
        <w:t>5</w:t>
      </w:r>
      <w:r w:rsidRPr="00956C19">
        <w:rPr>
          <w:rFonts w:ascii="Arial" w:hAnsi="Arial" w:cs="Arial"/>
          <w:b/>
        </w:rPr>
        <w:t>. Поставка светильников</w:t>
      </w:r>
      <w:r>
        <w:rPr>
          <w:rFonts w:ascii="Arial" w:hAnsi="Arial" w:cs="Arial"/>
          <w:b/>
        </w:rPr>
        <w:t>*</w:t>
      </w:r>
      <w:r w:rsidRPr="00956C19">
        <w:rPr>
          <w:rFonts w:ascii="Arial" w:hAnsi="Arial" w:cs="Arial"/>
          <w:b/>
        </w:rPr>
        <w:t xml:space="preserve"> для нужд филиала «</w:t>
      </w:r>
      <w:proofErr w:type="spellStart"/>
      <w:r>
        <w:rPr>
          <w:rFonts w:ascii="Arial" w:hAnsi="Arial" w:cs="Arial"/>
          <w:b/>
        </w:rPr>
        <w:t>Яйвинская</w:t>
      </w:r>
      <w:proofErr w:type="spellEnd"/>
      <w:r w:rsidRPr="00956C19">
        <w:rPr>
          <w:rFonts w:ascii="Arial" w:hAnsi="Arial" w:cs="Arial"/>
          <w:b/>
        </w:rPr>
        <w:t xml:space="preserve"> ГРЭС» ПАО «Юнипро»</w:t>
      </w:r>
    </w:p>
    <w:p w:rsidR="0088116A" w:rsidRDefault="0088116A" w:rsidP="004034A8">
      <w:pPr>
        <w:spacing w:after="0" w:line="360" w:lineRule="auto"/>
        <w:rPr>
          <w:rFonts w:ascii="Arial" w:hAnsi="Arial" w:cs="Arial"/>
          <w:b/>
        </w:rPr>
      </w:pPr>
    </w:p>
    <w:tbl>
      <w:tblPr>
        <w:tblW w:w="15600" w:type="dxa"/>
        <w:tblLook w:val="04A0" w:firstRow="1" w:lastRow="0" w:firstColumn="1" w:lastColumn="0" w:noHBand="0" w:noVBand="1"/>
      </w:tblPr>
      <w:tblGrid>
        <w:gridCol w:w="640"/>
        <w:gridCol w:w="1580"/>
        <w:gridCol w:w="2520"/>
        <w:gridCol w:w="3400"/>
        <w:gridCol w:w="1520"/>
        <w:gridCol w:w="1388"/>
        <w:gridCol w:w="760"/>
        <w:gridCol w:w="1520"/>
        <w:gridCol w:w="2320"/>
      </w:tblGrid>
      <w:tr w:rsidR="0088116A" w:rsidRPr="0088116A" w:rsidTr="0088116A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88116A" w:rsidRPr="0088116A" w:rsidTr="0088116A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88116A" w:rsidRPr="0088116A" w:rsidTr="0088116A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6100.04:00645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L-street 80 Turbine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Ledel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уличный светодиодный L-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street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Turbine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Ledel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световой поток: 8400Лм; диапазон напряжений питания: 140-265В; габаритные размеры: 116х524х93мм; IP66; климатическое исполнение: УХЛ1; потребляемая мощность: 80Вт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L-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street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80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Turbine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01.05.2021 - 31.05.2021</w:t>
            </w:r>
          </w:p>
        </w:tc>
      </w:tr>
      <w:tr w:rsidR="0088116A" w:rsidRPr="0088116A" w:rsidTr="0088116A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6100.04:00001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ЛПО 97-2х40-016Н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люминесцентный потолочный для общественных зданий ЛПО 97-2х40-016Н 2х40Вт 220В степень защиты IP20 климатическое исполнение УХЛ4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ЛПО 97-2х40-016Н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02-100-003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лампу накаливания подвесной для промышленных и производственных зданий НСП 02-100-003 100Вт 220В 50Гц цоколь E27 с рассеивателем из силикатного прозрачного стекла с решеткой степени защиты IP52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02-100-003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02-200-001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лампу накаливания подвесной для промышленных и производственных зданий НСП 02-200-001 200Вт 220В 50Гц цоколь E27 с рассеивателем из силикатного прозрачного стекла степени защиты IP52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02-200-001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4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6100.04:00048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02-100-001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 лампу накаливания подвесной для промышленных и производственных зданий НСП 02-100-001 100Вт 220В 50Гц цоколь E27 с рассеивателем из силикатного прозрачного стекла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02-100-001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6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6100.04:00067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ЛПО 01-2х36-012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люминесцентный потолочный для общественных зданий ЛПО 01-2х36-012 Кристалл 2х36Вт 220В 50Гц с прозрачным рассеивателем из полистирола степени защиты IP20 климатического исполнения УХЛ4 с электронным ПРА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ЛПО 01-2х36-012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3461-002-39522915-2008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6100.04:00107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НПП 03-100-001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под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лампну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накаливания потолочный для промышленных и производственных зданий НПП 03-100-001 100Вт цоколь E27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НПП 03-100-001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6100.04:00193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НСП 41-200-001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подвесной под лампу накаливания подвесной для промышленных и производственных зданий НСП 41-200-001 мощность 200Вт напряжение 220В 50Гц цоколь E27 с рассеивателем из силикатного прозрачного стекла с решеткой степени защиты IP52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НСП 41-200-001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6100.04:00335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Street-120/65W ECO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уличный светодиодный Street-120/65W ECO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Street-120/65W ECO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6100.04:00460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GL-Street-45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GL-Street-45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GL-Street-45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6100.04:00472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ВАРТОН LED 595х595 36Вт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светодиодный подвесной/накладной ВАРТОН LED 595х595 4х9Вт цветовая 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темпреатура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6500К степень защиты IP20 время работы 50000ч световой поток 3800Лм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ВАРТОН LED 595х595 36Вт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 3461-001-89561582-2015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6100.04:00593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TL-PROM 50 PR Технологии света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TL-PROM 50 PR Технологии света количество ламп: 40; степень защиты: IP67; способ установки: кронштейн/кольцо; мощность ламп: 50Вт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TL-PROM 50 PR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21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6100.04:00670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36W/180-260V 3800-5000Лм 2700-6500К IP65 (1000-</w:t>
            </w:r>
            <w:proofErr w:type="gram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1300)х</w:t>
            </w:r>
            <w:proofErr w:type="gram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(90-135)х(60-100)мм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накладной 36W; тип корпуса: пластик; потребляемая мощность: 36 Вт; световой поток: 3800-5000Лм; цветовая температура: 2700-6500К; степень защиты: IP65; размеры (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ДхШхВ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(1000-1300)х(90-135)х(60-100)мм; назначение: внутреннее освещение; способ установки: крепление на несущую поверхность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LTT Айсберг 40/4500 IP65 светодиодный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  <w:tr w:rsidR="0088116A" w:rsidRPr="0088116A" w:rsidTr="0088116A">
        <w:trPr>
          <w:trHeight w:val="19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6100.04:00690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37-45W/218-240V 2900-5000Лм 2700-6500К IP40-54 (590-</w:t>
            </w:r>
            <w:proofErr w:type="gram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600)х</w:t>
            </w:r>
            <w:proofErr w:type="gram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(590-600)х(19-50)мм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светодиодный; тип корпуса: металлический; мощность ламп: 37-45Вт; напряжение: 218-240В; размеры (</w:t>
            </w: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ДхШхГ</w:t>
            </w:r>
            <w:proofErr w:type="spellEnd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): (590-600)х(590-600)х(19-50)мм; световой поток: 2900-5000Лм; цветовая температура: 2700-6500К; степень защиты - IP40-54; способ установки: накладной; тип источника света(лампы): светодиод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Производителя, Светильник ABERLICHT FCLE 25/120 PR NW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84,00000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116A" w:rsidRPr="0088116A" w:rsidRDefault="0088116A" w:rsidP="00881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116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01.01.2021 - 31.01.2021</w:t>
            </w:r>
          </w:p>
        </w:tc>
      </w:tr>
    </w:tbl>
    <w:p w:rsidR="0088116A" w:rsidRPr="00160F03" w:rsidRDefault="0088116A" w:rsidP="004034A8">
      <w:pPr>
        <w:spacing w:after="0" w:line="360" w:lineRule="auto"/>
        <w:rPr>
          <w:rFonts w:ascii="Arial" w:hAnsi="Arial" w:cs="Arial"/>
          <w:b/>
          <w:lang w:val="en-US"/>
        </w:rPr>
      </w:pPr>
    </w:p>
    <w:p w:rsidR="00F348CE" w:rsidRDefault="00F348CE" w:rsidP="004034A8">
      <w:pPr>
        <w:spacing w:after="0" w:line="360" w:lineRule="auto"/>
        <w:rPr>
          <w:rFonts w:ascii="Arial" w:hAnsi="Arial" w:cs="Arial"/>
          <w:b/>
        </w:rPr>
      </w:pPr>
    </w:p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lastRenderedPageBreak/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B47D2B" w:rsidP="00A254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>дских условиях и являться устройством заводской готовности;</w:t>
      </w:r>
    </w:p>
    <w:p w:rsidR="00AF6D31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F81457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0106A3">
        <w:rPr>
          <w:rFonts w:ascii="Arial" w:hAnsi="Arial" w:cs="Arial"/>
          <w:color w:val="000000"/>
        </w:rPr>
        <w:t>5 лет</w:t>
      </w:r>
      <w:r w:rsidRPr="00DC42A3">
        <w:rPr>
          <w:rFonts w:ascii="Arial" w:hAnsi="Arial" w:cs="Arial"/>
          <w:color w:val="000000"/>
        </w:rPr>
        <w:t>.</w:t>
      </w:r>
    </w:p>
    <w:p w:rsidR="000106A3" w:rsidRPr="00A25465" w:rsidRDefault="000106A3" w:rsidP="00A25465">
      <w:pPr>
        <w:spacing w:after="0" w:line="360" w:lineRule="auto"/>
        <w:rPr>
          <w:rFonts w:ascii="Arial" w:hAnsi="Arial" w:cs="Arial"/>
          <w:color w:val="000000"/>
        </w:rPr>
      </w:pPr>
    </w:p>
    <w:p w:rsidR="00304EC2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</w:p>
    <w:p w:rsidR="000106A3" w:rsidRPr="003F2D82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21557B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0106A3" w:rsidRPr="00A25465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97351" w:rsidRPr="00DC42A3">
        <w:rPr>
          <w:rFonts w:ascii="Arial" w:hAnsi="Arial" w:cs="Arial"/>
          <w:b/>
        </w:rPr>
        <w:t>. Гарантия изготовителя.</w:t>
      </w:r>
    </w:p>
    <w:p w:rsidR="0021557B" w:rsidRDefault="00197351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A25465">
        <w:rPr>
          <w:rFonts w:ascii="Arial" w:hAnsi="Arial" w:cs="Arial"/>
          <w:color w:val="000000"/>
        </w:rPr>
        <w:t>5</w:t>
      </w:r>
      <w:r w:rsidRPr="00DC42A3">
        <w:rPr>
          <w:rFonts w:ascii="Arial" w:hAnsi="Arial" w:cs="Arial"/>
          <w:color w:val="000000"/>
        </w:rPr>
        <w:t xml:space="preserve"> </w:t>
      </w:r>
      <w:r w:rsidR="00A25465">
        <w:rPr>
          <w:rFonts w:ascii="Arial" w:hAnsi="Arial" w:cs="Arial"/>
          <w:color w:val="000000"/>
        </w:rPr>
        <w:t>лет</w:t>
      </w:r>
      <w:r w:rsidRPr="00DC42A3">
        <w:rPr>
          <w:rFonts w:ascii="Arial" w:hAnsi="Arial" w:cs="Arial"/>
          <w:color w:val="000000"/>
        </w:rPr>
        <w:t>.</w:t>
      </w: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  <w:bookmarkStart w:id="1" w:name="_GoBack"/>
      <w:bookmarkEnd w:id="1"/>
    </w:p>
    <w:sectPr w:rsidR="00EF0724" w:rsidRPr="00DC42A3" w:rsidSect="00CB7938">
      <w:pgSz w:w="16838" w:h="11906" w:orient="landscape"/>
      <w:pgMar w:top="993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E0" w:rsidRDefault="000308E0" w:rsidP="00DC42A3">
      <w:pPr>
        <w:spacing w:after="0" w:line="240" w:lineRule="auto"/>
      </w:pPr>
      <w:r>
        <w:separator/>
      </w:r>
    </w:p>
  </w:endnote>
  <w:end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E0" w:rsidRDefault="000308E0" w:rsidP="00DC42A3">
      <w:pPr>
        <w:spacing w:after="0" w:line="240" w:lineRule="auto"/>
      </w:pPr>
      <w:r>
        <w:separator/>
      </w:r>
    </w:p>
  </w:footnote>
  <w:foot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308E0"/>
    <w:rsid w:val="00076F45"/>
    <w:rsid w:val="000B1683"/>
    <w:rsid w:val="000E0DB2"/>
    <w:rsid w:val="001607DB"/>
    <w:rsid w:val="00160F03"/>
    <w:rsid w:val="0017348D"/>
    <w:rsid w:val="00197351"/>
    <w:rsid w:val="001E0BFC"/>
    <w:rsid w:val="0021557B"/>
    <w:rsid w:val="00246AC9"/>
    <w:rsid w:val="00272C75"/>
    <w:rsid w:val="00304EC2"/>
    <w:rsid w:val="00321D82"/>
    <w:rsid w:val="003962C8"/>
    <w:rsid w:val="003F2D82"/>
    <w:rsid w:val="004034A8"/>
    <w:rsid w:val="00446BDF"/>
    <w:rsid w:val="004A7288"/>
    <w:rsid w:val="004B57F7"/>
    <w:rsid w:val="004F6309"/>
    <w:rsid w:val="00503367"/>
    <w:rsid w:val="00540246"/>
    <w:rsid w:val="00580E7F"/>
    <w:rsid w:val="005A66E4"/>
    <w:rsid w:val="005F27CE"/>
    <w:rsid w:val="005F4E7F"/>
    <w:rsid w:val="006A7433"/>
    <w:rsid w:val="00700EC7"/>
    <w:rsid w:val="00764E00"/>
    <w:rsid w:val="007910B4"/>
    <w:rsid w:val="00795A2D"/>
    <w:rsid w:val="008135BA"/>
    <w:rsid w:val="0088116A"/>
    <w:rsid w:val="009158DD"/>
    <w:rsid w:val="00953463"/>
    <w:rsid w:val="00956C19"/>
    <w:rsid w:val="00A25465"/>
    <w:rsid w:val="00AF6D31"/>
    <w:rsid w:val="00B10101"/>
    <w:rsid w:val="00B2430C"/>
    <w:rsid w:val="00B47D2B"/>
    <w:rsid w:val="00B94919"/>
    <w:rsid w:val="00B95837"/>
    <w:rsid w:val="00BA7E90"/>
    <w:rsid w:val="00C0457E"/>
    <w:rsid w:val="00CB0804"/>
    <w:rsid w:val="00CB7938"/>
    <w:rsid w:val="00D06C99"/>
    <w:rsid w:val="00D13C6A"/>
    <w:rsid w:val="00D33168"/>
    <w:rsid w:val="00D54A6E"/>
    <w:rsid w:val="00D704CC"/>
    <w:rsid w:val="00D940ED"/>
    <w:rsid w:val="00DC42A3"/>
    <w:rsid w:val="00EE737E"/>
    <w:rsid w:val="00EF0724"/>
    <w:rsid w:val="00F348CE"/>
    <w:rsid w:val="00F62B49"/>
    <w:rsid w:val="00F81457"/>
    <w:rsid w:val="00FC14EF"/>
    <w:rsid w:val="00FF2309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9029A-6237-45E7-99B6-6D75532A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11</Pages>
  <Words>3326</Words>
  <Characters>18962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Богданова Елена Михайловна</cp:lastModifiedBy>
  <cp:revision>15</cp:revision>
  <dcterms:created xsi:type="dcterms:W3CDTF">2020-08-28T07:34:00Z</dcterms:created>
  <dcterms:modified xsi:type="dcterms:W3CDTF">2020-09-02T09:35:00Z</dcterms:modified>
</cp:coreProperties>
</file>