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E95073" w:rsidRDefault="00CB2AA9" w:rsidP="00440810">
      <w:pPr>
        <w:pStyle w:val="af7"/>
        <w:rPr>
          <w:lang w:eastAsia="ru-RU"/>
        </w:rPr>
      </w:pPr>
      <w:r w:rsidRPr="00E95073">
        <w:rPr>
          <w:lang w:eastAsia="ru-RU"/>
        </w:rPr>
        <w:t>УВЕДОМЛЕНИЕ</w:t>
      </w:r>
    </w:p>
    <w:p w:rsidR="00CB39C7" w:rsidRDefault="00CB2AA9" w:rsidP="00440810">
      <w:pPr>
        <w:pStyle w:val="af7"/>
        <w:rPr>
          <w:lang w:eastAsia="ru-RU"/>
        </w:rPr>
      </w:pPr>
      <w:r w:rsidRPr="00E95073">
        <w:rPr>
          <w:lang w:eastAsia="ru-RU"/>
        </w:rPr>
        <w:t xml:space="preserve">о проведении </w:t>
      </w:r>
      <w:r w:rsidRPr="0037502D">
        <w:rPr>
          <w:lang w:eastAsia="ru-RU"/>
        </w:rPr>
        <w:t>открытого</w:t>
      </w:r>
      <w:r w:rsidR="00CB39C7" w:rsidRPr="00E95073">
        <w:rPr>
          <w:lang w:eastAsia="ru-RU"/>
        </w:rPr>
        <w:t xml:space="preserve"> запроса предложений</w:t>
      </w:r>
      <w:r w:rsidR="00F87026" w:rsidRPr="00E95073">
        <w:rPr>
          <w:lang w:eastAsia="ru-RU"/>
        </w:rPr>
        <w:t xml:space="preserve"> </w:t>
      </w:r>
      <w:r w:rsidR="00CB048D" w:rsidRPr="00E37B91">
        <w:rPr>
          <w:lang w:eastAsia="ru-RU"/>
        </w:rPr>
        <w:t xml:space="preserve">№ </w:t>
      </w:r>
      <w:r w:rsidR="00054679">
        <w:rPr>
          <w:lang w:eastAsia="ru-RU"/>
        </w:rPr>
        <w:t>6200783-1</w:t>
      </w:r>
      <w:r w:rsidR="009D2ECC" w:rsidRPr="00E37B91">
        <w:rPr>
          <w:lang w:eastAsia="ru-RU"/>
        </w:rPr>
        <w:t xml:space="preserve"> </w:t>
      </w:r>
      <w:r w:rsidR="00010558" w:rsidRPr="00E37B91">
        <w:rPr>
          <w:lang w:eastAsia="ru-RU"/>
        </w:rPr>
        <w:t xml:space="preserve">от </w:t>
      </w:r>
      <w:r w:rsidR="00054679">
        <w:rPr>
          <w:lang w:eastAsia="ru-RU"/>
        </w:rPr>
        <w:t>14</w:t>
      </w:r>
      <w:r w:rsidR="00010558" w:rsidRPr="00E37B91">
        <w:rPr>
          <w:lang w:eastAsia="ru-RU"/>
        </w:rPr>
        <w:t>.</w:t>
      </w:r>
      <w:r w:rsidR="00B91C2E">
        <w:rPr>
          <w:lang w:eastAsia="ru-RU"/>
        </w:rPr>
        <w:t>1</w:t>
      </w:r>
      <w:r w:rsidR="00467198">
        <w:rPr>
          <w:lang w:eastAsia="ru-RU"/>
        </w:rPr>
        <w:t>0</w:t>
      </w:r>
      <w:r w:rsidR="00010558" w:rsidRPr="00E37B91">
        <w:rPr>
          <w:lang w:eastAsia="ru-RU"/>
        </w:rPr>
        <w:t>.20</w:t>
      </w:r>
      <w:r w:rsidR="00054679">
        <w:rPr>
          <w:lang w:eastAsia="ru-RU"/>
        </w:rPr>
        <w:t>20</w:t>
      </w:r>
      <w:r w:rsidR="00440810" w:rsidRPr="00E37B91">
        <w:rPr>
          <w:lang w:eastAsia="ru-RU"/>
        </w:rPr>
        <w:t>г</w:t>
      </w:r>
      <w:r w:rsidR="00440810" w:rsidRPr="005F493A">
        <w:rPr>
          <w:lang w:eastAsia="ru-RU"/>
        </w:rPr>
        <w:t>.</w:t>
      </w:r>
      <w:r w:rsidR="002D40BC">
        <w:rPr>
          <w:lang w:eastAsia="ru-RU"/>
        </w:rPr>
        <w:t xml:space="preserve"> </w:t>
      </w:r>
      <w:r w:rsidRPr="00E95073">
        <w:rPr>
          <w:lang w:eastAsia="ru-RU"/>
        </w:rPr>
        <w:t xml:space="preserve">на определение </w:t>
      </w:r>
      <w:r w:rsidR="00C2477E" w:rsidRPr="00E95073">
        <w:rPr>
          <w:lang w:eastAsia="ru-RU"/>
        </w:rPr>
        <w:t xml:space="preserve">лучших условий </w:t>
      </w:r>
      <w:r w:rsidR="00DD1251">
        <w:rPr>
          <w:lang w:eastAsia="ru-RU"/>
        </w:rPr>
        <w:t xml:space="preserve">на поставку </w:t>
      </w:r>
      <w:r w:rsidR="00054679">
        <w:rPr>
          <w:lang w:eastAsia="ru-RU"/>
        </w:rPr>
        <w:t>модулей порошкового пожаротушения «МПП (Н) Лавина»</w:t>
      </w:r>
      <w:r w:rsidR="00CE3C59" w:rsidRPr="00CE3C59">
        <w:rPr>
          <w:lang w:eastAsia="ru-RU"/>
        </w:rPr>
        <w:t xml:space="preserve"> </w:t>
      </w:r>
      <w:r w:rsidRPr="00E95073">
        <w:rPr>
          <w:lang w:eastAsia="ru-RU"/>
        </w:rPr>
        <w:t xml:space="preserve">для </w:t>
      </w:r>
      <w:r w:rsidR="008C7CFD" w:rsidRPr="00E95073">
        <w:rPr>
          <w:lang w:eastAsia="ru-RU"/>
        </w:rPr>
        <w:t>нужд филиала</w:t>
      </w:r>
      <w:r w:rsidR="0069263F">
        <w:rPr>
          <w:lang w:eastAsia="ru-RU"/>
        </w:rPr>
        <w:t xml:space="preserve"> «</w:t>
      </w:r>
      <w:proofErr w:type="spellStart"/>
      <w:r w:rsidR="0069263F">
        <w:rPr>
          <w:lang w:eastAsia="ru-RU"/>
        </w:rPr>
        <w:t>Яйвинская</w:t>
      </w:r>
      <w:proofErr w:type="spellEnd"/>
      <w:r w:rsidR="0069263F">
        <w:rPr>
          <w:lang w:eastAsia="ru-RU"/>
        </w:rPr>
        <w:t xml:space="preserve"> ГРЭС»</w:t>
      </w:r>
      <w:r w:rsidR="00CB39C7" w:rsidRPr="00E95073">
        <w:rPr>
          <w:lang w:eastAsia="ru-RU"/>
        </w:rPr>
        <w:t xml:space="preserve"> </w:t>
      </w:r>
      <w:r w:rsidR="001871FD">
        <w:rPr>
          <w:lang w:eastAsia="ru-RU"/>
        </w:rPr>
        <w:t>П</w:t>
      </w:r>
      <w:r w:rsidR="00CB39C7" w:rsidRPr="00E95073">
        <w:rPr>
          <w:lang w:eastAsia="ru-RU"/>
        </w:rPr>
        <w:t>АО «</w:t>
      </w:r>
      <w:r w:rsidR="001871FD">
        <w:rPr>
          <w:lang w:eastAsia="ru-RU"/>
        </w:rPr>
        <w:t>Юнипро</w:t>
      </w:r>
      <w:r w:rsidR="00CB39C7" w:rsidRPr="00E95073">
        <w:rPr>
          <w:lang w:eastAsia="ru-RU"/>
        </w:rPr>
        <w:t>».</w:t>
      </w:r>
    </w:p>
    <w:p w:rsidR="00CB39C7" w:rsidRPr="00E95073" w:rsidRDefault="00CB39C7" w:rsidP="00440810">
      <w:pPr>
        <w:pStyle w:val="af7"/>
        <w:rPr>
          <w:i/>
        </w:rPr>
      </w:pPr>
      <w:r w:rsidRPr="00E95073">
        <w:t>ЗАКАЗЧИК</w:t>
      </w:r>
      <w:r w:rsidR="000D76CA">
        <w:t xml:space="preserve"> и ОРГАНИЗАТОР</w:t>
      </w:r>
      <w:r w:rsidRPr="00E95073">
        <w:t xml:space="preserve">: </w:t>
      </w:r>
      <w:r w:rsidR="0069263F">
        <w:t>филиал «</w:t>
      </w:r>
      <w:proofErr w:type="spellStart"/>
      <w:r w:rsidR="0069263F">
        <w:t>Яйвинская</w:t>
      </w:r>
      <w:proofErr w:type="spellEnd"/>
      <w:r w:rsidR="0069263F">
        <w:t xml:space="preserve"> ГРЭС» </w:t>
      </w:r>
      <w:r w:rsidR="00695744">
        <w:t>П</w:t>
      </w:r>
      <w:r w:rsidR="0069263F">
        <w:t>АО «</w:t>
      </w:r>
      <w:r w:rsidR="00695744">
        <w:t>Юнипро</w:t>
      </w:r>
      <w:r w:rsidR="0069263F">
        <w:t>».</w:t>
      </w:r>
    </w:p>
    <w:p w:rsidR="009A2F0D" w:rsidRPr="00E95073" w:rsidRDefault="00053DE5" w:rsidP="00440810">
      <w:pPr>
        <w:pStyle w:val="af7"/>
        <w:rPr>
          <w:i/>
        </w:rPr>
      </w:pPr>
      <w:r>
        <w:t>МЕСТОНАХОЖДЕНИЕ</w:t>
      </w:r>
      <w:r w:rsidR="009A2F0D" w:rsidRPr="00E95073">
        <w:t>:</w:t>
      </w:r>
      <w:r w:rsidR="0069263F">
        <w:t xml:space="preserve"> 618340, Пермский край, п. Яйва, ул. Тимирязева, 5.</w:t>
      </w:r>
    </w:p>
    <w:p w:rsidR="00CB39C7" w:rsidRPr="00E95073" w:rsidRDefault="00053DE5" w:rsidP="00440810">
      <w:pPr>
        <w:pStyle w:val="af7"/>
      </w:pPr>
      <w:r>
        <w:t>ПОЧТОВЫЙ АДРЕС</w:t>
      </w:r>
      <w:r w:rsidR="00DB607B">
        <w:t>:</w:t>
      </w:r>
      <w:r w:rsidR="00DB607B" w:rsidRPr="00DB607B">
        <w:t xml:space="preserve"> </w:t>
      </w:r>
      <w:r w:rsidR="0069263F">
        <w:t xml:space="preserve">618340, Пермский край, п. Яйва, ул. Тимирязева, 5. </w:t>
      </w:r>
    </w:p>
    <w:p w:rsidR="00053DE5" w:rsidRPr="00053DE5" w:rsidRDefault="00053DE5" w:rsidP="00440810">
      <w:pPr>
        <w:pStyle w:val="af7"/>
      </w:pPr>
      <w:r w:rsidRPr="00053DE5">
        <w:t xml:space="preserve">Настоящим </w:t>
      </w:r>
      <w:r w:rsidR="000D76CA">
        <w:t>филиал «</w:t>
      </w:r>
      <w:proofErr w:type="spellStart"/>
      <w:r w:rsidR="000D76CA">
        <w:t>Яйвинская</w:t>
      </w:r>
      <w:proofErr w:type="spellEnd"/>
      <w:r w:rsidR="000D76CA">
        <w:t xml:space="preserve"> ГРЭС» </w:t>
      </w:r>
      <w:r w:rsidR="00695744">
        <w:t>П</w:t>
      </w:r>
      <w:r w:rsidRPr="00053DE5">
        <w:t>АО «</w:t>
      </w:r>
      <w:r w:rsidR="00695744">
        <w:t>Юнипро</w:t>
      </w:r>
      <w:r w:rsidRPr="00053DE5">
        <w:t>» приглашает физических и юридических лиц к участию в закупочной процедуре.</w:t>
      </w:r>
    </w:p>
    <w:p w:rsidR="00CB39C7" w:rsidRPr="00E95073" w:rsidRDefault="005C09B3" w:rsidP="00440810">
      <w:pPr>
        <w:pStyle w:val="af7"/>
        <w:rPr>
          <w:lang w:eastAsia="ru-RU"/>
        </w:rPr>
      </w:pPr>
      <w:r w:rsidRPr="00E95073">
        <w:rPr>
          <w:lang w:eastAsia="ru-RU"/>
        </w:rPr>
        <w:t xml:space="preserve">ФОРМА и </w:t>
      </w:r>
      <w:r w:rsidR="00CB39C7" w:rsidRPr="00E95073">
        <w:rPr>
          <w:lang w:eastAsia="ru-RU"/>
        </w:rPr>
        <w:t>СПОСОБ ЗАКУПКИ:</w:t>
      </w:r>
      <w:r w:rsidR="0069263F">
        <w:rPr>
          <w:lang w:eastAsia="ru-RU"/>
        </w:rPr>
        <w:t xml:space="preserve"> </w:t>
      </w:r>
      <w:r w:rsidR="0069263F" w:rsidRPr="0037502D">
        <w:rPr>
          <w:lang w:eastAsia="ru-RU"/>
        </w:rPr>
        <w:t>открытый</w:t>
      </w:r>
      <w:r w:rsidR="00CB39C7" w:rsidRPr="0037502D">
        <w:rPr>
          <w:lang w:eastAsia="ru-RU"/>
        </w:rPr>
        <w:t xml:space="preserve"> запрос предложений</w:t>
      </w:r>
      <w:r w:rsidR="00CB39C7" w:rsidRPr="00E95073">
        <w:rPr>
          <w:lang w:eastAsia="ru-RU"/>
        </w:rPr>
        <w:t xml:space="preserve">.  </w:t>
      </w:r>
    </w:p>
    <w:p w:rsidR="003F2150" w:rsidRDefault="00CB39C7" w:rsidP="00440810">
      <w:pPr>
        <w:pStyle w:val="af7"/>
      </w:pPr>
      <w:r w:rsidRPr="00E95073">
        <w:rPr>
          <w:lang w:eastAsia="ru-RU"/>
        </w:rPr>
        <w:t>ПРЕДМЕТ ЗАПРОСА ПРЕДЛОЖЕНИЙ:</w:t>
      </w:r>
      <w:r w:rsidR="00210BB0" w:rsidRPr="00210BB0">
        <w:rPr>
          <w:lang w:eastAsia="ru-RU"/>
        </w:rPr>
        <w:t xml:space="preserve"> </w:t>
      </w:r>
      <w:r w:rsidR="00054679">
        <w:rPr>
          <w:lang w:eastAsia="ru-RU"/>
        </w:rPr>
        <w:t>Модули порошкового пожаротушения «МПП (Н) Лавина»</w:t>
      </w:r>
      <w:r w:rsidR="00FD00BC">
        <w:rPr>
          <w:lang w:eastAsia="ru-RU"/>
        </w:rPr>
        <w:t>.</w:t>
      </w:r>
    </w:p>
    <w:p w:rsidR="001C67C4" w:rsidRDefault="00DD1251" w:rsidP="00440810">
      <w:pPr>
        <w:pStyle w:val="af7"/>
        <w:rPr>
          <w:lang w:eastAsia="ru-RU"/>
        </w:rPr>
      </w:pPr>
      <w:r w:rsidRPr="00EE09E9">
        <w:rPr>
          <w:lang w:eastAsia="ru-RU"/>
        </w:rPr>
        <w:t>ПОСТАВЛЯЕМАЯ ПРОДУКЦИЯ: </w:t>
      </w:r>
      <w:r w:rsidR="00054679">
        <w:rPr>
          <w:lang w:eastAsia="ru-RU"/>
        </w:rPr>
        <w:t>Модули порошкового пожаротушения «МПП (Н) Лавина»</w:t>
      </w:r>
      <w:r w:rsidR="00054679" w:rsidRPr="00F859DE">
        <w:rPr>
          <w:lang w:eastAsia="ru-RU"/>
        </w:rPr>
        <w:t xml:space="preserve"> </w:t>
      </w:r>
      <w:r w:rsidR="00F859DE" w:rsidRPr="00F859DE">
        <w:rPr>
          <w:lang w:eastAsia="ru-RU"/>
        </w:rPr>
        <w:t>(</w:t>
      </w:r>
      <w:r w:rsidR="00F859DE">
        <w:rPr>
          <w:lang w:eastAsia="ru-RU"/>
        </w:rPr>
        <w:t xml:space="preserve">согласно </w:t>
      </w:r>
      <w:r w:rsidR="00B823E4">
        <w:rPr>
          <w:lang w:eastAsia="ru-RU"/>
        </w:rPr>
        <w:t>с</w:t>
      </w:r>
      <w:r w:rsidR="007D7282">
        <w:rPr>
          <w:lang w:eastAsia="ru-RU"/>
        </w:rPr>
        <w:t>пецификации</w:t>
      </w:r>
      <w:r w:rsidR="00F859DE">
        <w:rPr>
          <w:lang w:eastAsia="ru-RU"/>
        </w:rPr>
        <w:t xml:space="preserve"> №</w:t>
      </w:r>
      <w:r w:rsidR="00B91C2E">
        <w:rPr>
          <w:lang w:eastAsia="ru-RU"/>
        </w:rPr>
        <w:t xml:space="preserve"> </w:t>
      </w:r>
      <w:r w:rsidR="00F859DE">
        <w:rPr>
          <w:lang w:eastAsia="ru-RU"/>
        </w:rPr>
        <w:t>1).</w:t>
      </w:r>
    </w:p>
    <w:p w:rsidR="00B6174C" w:rsidRPr="00E95073" w:rsidRDefault="00CB39C7" w:rsidP="00440810">
      <w:pPr>
        <w:pStyle w:val="af7"/>
        <w:rPr>
          <w:lang w:eastAsia="ru-RU"/>
        </w:rPr>
      </w:pPr>
      <w:r w:rsidRPr="00E95073">
        <w:rPr>
          <w:lang w:eastAsia="ru-RU"/>
        </w:rPr>
        <w:t xml:space="preserve">МЕСТО </w:t>
      </w:r>
      <w:r w:rsidR="007F0FA0">
        <w:rPr>
          <w:lang w:eastAsia="ru-RU"/>
        </w:rPr>
        <w:t>ДОСТАВКИ</w:t>
      </w:r>
      <w:r w:rsidRPr="00E95073">
        <w:rPr>
          <w:lang w:eastAsia="ru-RU"/>
        </w:rPr>
        <w:t>:</w:t>
      </w:r>
      <w:r w:rsidR="00B6174C" w:rsidRPr="00E95073">
        <w:rPr>
          <w:lang w:eastAsia="ru-RU"/>
        </w:rPr>
        <w:t xml:space="preserve"> </w:t>
      </w:r>
      <w:r w:rsidR="007F0FA0">
        <w:rPr>
          <w:lang w:eastAsia="ru-RU"/>
        </w:rPr>
        <w:t>618340, Пермский край, п. Яйва, ул. Тимирязева, 5.</w:t>
      </w:r>
    </w:p>
    <w:p w:rsidR="0053785E" w:rsidRPr="00E95073" w:rsidRDefault="00CB2AA9" w:rsidP="00440810">
      <w:pPr>
        <w:pStyle w:val="af7"/>
        <w:rPr>
          <w:lang w:eastAsia="ru-RU"/>
        </w:rPr>
      </w:pPr>
      <w:r w:rsidRPr="00E95073">
        <w:rPr>
          <w:lang w:eastAsia="ru-RU"/>
        </w:rPr>
        <w:t>П</w:t>
      </w:r>
      <w:r w:rsidR="00B6174C" w:rsidRPr="00E95073">
        <w:rPr>
          <w:lang w:eastAsia="ru-RU"/>
        </w:rPr>
        <w:t>ОРЯД</w:t>
      </w:r>
      <w:r w:rsidR="00BC72EF" w:rsidRPr="00E95073">
        <w:rPr>
          <w:lang w:eastAsia="ru-RU"/>
        </w:rPr>
        <w:t>ОК ПРОВЕДЕНИЯ ЗАПРОСА ПРЕДЛОЖЕНИЙ:</w:t>
      </w:r>
      <w:r w:rsidR="00207091" w:rsidRPr="00E95073">
        <w:rPr>
          <w:lang w:eastAsia="ru-RU"/>
        </w:rPr>
        <w:t xml:space="preserve"> </w:t>
      </w:r>
    </w:p>
    <w:p w:rsidR="00207091" w:rsidRDefault="0053785E" w:rsidP="00440810">
      <w:pPr>
        <w:pStyle w:val="af7"/>
      </w:pPr>
      <w:r w:rsidRPr="00E95073">
        <w:rPr>
          <w:lang w:eastAsia="ru-RU"/>
        </w:rPr>
        <w:t xml:space="preserve">Информация о порядке проведения запроса предложений </w:t>
      </w:r>
      <w:r w:rsidR="00207091" w:rsidRPr="00E95073">
        <w:rPr>
          <w:lang w:eastAsia="ru-RU"/>
        </w:rPr>
        <w:t>содержится в</w:t>
      </w:r>
      <w:r w:rsidRPr="00E95073">
        <w:rPr>
          <w:lang w:eastAsia="ru-RU"/>
        </w:rPr>
        <w:t xml:space="preserve"> Документации по запросу предложений </w:t>
      </w:r>
      <w:r w:rsidR="00AE023D" w:rsidRPr="00E95073">
        <w:rPr>
          <w:lang w:eastAsia="ru-RU"/>
        </w:rPr>
        <w:t xml:space="preserve">(далее </w:t>
      </w:r>
      <w:r w:rsidR="00DD1251">
        <w:rPr>
          <w:lang w:eastAsia="ru-RU"/>
        </w:rPr>
        <w:t>–</w:t>
      </w:r>
      <w:r w:rsidR="00AE023D" w:rsidRPr="00E95073">
        <w:rPr>
          <w:lang w:eastAsia="ru-RU"/>
        </w:rPr>
        <w:t xml:space="preserve"> Документация</w:t>
      </w:r>
      <w:r w:rsidR="00DD1251">
        <w:rPr>
          <w:lang w:eastAsia="ru-RU"/>
        </w:rPr>
        <w:t xml:space="preserve"> раздел 1-2</w:t>
      </w:r>
      <w:r w:rsidR="00AE023D" w:rsidRPr="00E95073">
        <w:rPr>
          <w:lang w:eastAsia="ru-RU"/>
        </w:rPr>
        <w:t>)</w:t>
      </w:r>
      <w:r w:rsidR="00207091" w:rsidRPr="00E95073">
        <w:rPr>
          <w:lang w:eastAsia="ru-RU"/>
        </w:rPr>
        <w:t xml:space="preserve">, которая </w:t>
      </w:r>
      <w:r w:rsidR="00BC72EF" w:rsidRPr="00E95073">
        <w:rPr>
          <w:lang w:eastAsia="ru-RU"/>
        </w:rPr>
        <w:t>находится</w:t>
      </w:r>
      <w:r w:rsidR="00207091" w:rsidRPr="00E95073">
        <w:rPr>
          <w:lang w:eastAsia="ru-RU"/>
        </w:rPr>
        <w:t xml:space="preserve"> на сайте компании и доступна по ссылке: </w:t>
      </w:r>
      <w:r w:rsidR="00014356" w:rsidRPr="00F3026D">
        <w:rPr>
          <w:spacing w:val="-6"/>
        </w:rPr>
        <w:t>(</w:t>
      </w:r>
      <w:hyperlink r:id="rId8" w:history="1">
        <w:r w:rsidR="009021B6" w:rsidRPr="00DC1763">
          <w:rPr>
            <w:rStyle w:val="a6"/>
            <w:sz w:val="24"/>
            <w:szCs w:val="24"/>
          </w:rPr>
          <w:t>http://www.unipro.energy/purchase/</w:t>
        </w:r>
        <w:r w:rsidR="009021B6" w:rsidRPr="00DC1763">
          <w:rPr>
            <w:rStyle w:val="a6"/>
            <w:sz w:val="24"/>
            <w:szCs w:val="24"/>
            <w:lang w:val="en-US"/>
          </w:rPr>
          <w:t>documents</w:t>
        </w:r>
        <w:r w:rsidR="009021B6" w:rsidRPr="00DC1763">
          <w:rPr>
            <w:rStyle w:val="a6"/>
            <w:sz w:val="24"/>
            <w:szCs w:val="24"/>
          </w:rPr>
          <w:t>/</w:t>
        </w:r>
      </w:hyperlink>
      <w:r w:rsidR="00014356" w:rsidRPr="00F3026D">
        <w:t>)</w:t>
      </w:r>
      <w:r w:rsidR="00207091" w:rsidRPr="00E95073">
        <w:rPr>
          <w:lang w:eastAsia="ru-RU"/>
        </w:rPr>
        <w:t>.</w:t>
      </w:r>
      <w:r w:rsidR="00207091" w:rsidRPr="00E95073">
        <w:t xml:space="preserve"> </w:t>
      </w:r>
    </w:p>
    <w:p w:rsidR="00054679" w:rsidRDefault="00054679" w:rsidP="0005467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Подробное описание предмета открытого Запроса предложений, а также условий договора размещено на сайте на эл</w:t>
      </w:r>
      <w:r w:rsidRPr="00904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ектронной торговой площадке АО «Центр развития экономики», расположенной по адресу: www.b2b-center.ru, </w:t>
      </w:r>
      <w:r w:rsidRPr="00904A4B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Pr="00D70585">
        <w:rPr>
          <w:rFonts w:ascii="Arial" w:eastAsia="Times New Roman" w:hAnsi="Arial" w:cs="Arial"/>
          <w:sz w:val="20"/>
          <w:szCs w:val="20"/>
          <w:lang w:eastAsia="ru-RU"/>
        </w:rPr>
        <w:t>247</w:t>
      </w:r>
      <w:r w:rsidR="00D70585">
        <w:rPr>
          <w:rFonts w:ascii="Arial" w:eastAsia="Times New Roman" w:hAnsi="Arial" w:cs="Arial"/>
          <w:sz w:val="20"/>
          <w:szCs w:val="20"/>
          <w:lang w:eastAsia="ru-RU"/>
        </w:rPr>
        <w:t>9510</w:t>
      </w:r>
    </w:p>
    <w:p w:rsidR="00B6174C" w:rsidRPr="00E95073" w:rsidRDefault="001E4CD3" w:rsidP="00440810">
      <w:pPr>
        <w:pStyle w:val="af7"/>
      </w:pPr>
      <w:r w:rsidRPr="00EE09E9">
        <w:rPr>
          <w:lang w:eastAsia="ru-RU"/>
        </w:rPr>
        <w:t>СОТРУДНИК ПОДРАЗДЕЛЕНИЯ ЗАКУПОК</w:t>
      </w:r>
      <w:r w:rsidR="00785F7C">
        <w:rPr>
          <w:lang w:eastAsia="ru-RU"/>
        </w:rPr>
        <w:t>:</w:t>
      </w:r>
      <w:r w:rsidR="00737308">
        <w:rPr>
          <w:lang w:eastAsia="ru-RU"/>
        </w:rPr>
        <w:t xml:space="preserve"> </w:t>
      </w:r>
      <w:r w:rsidR="00E37B91">
        <w:rPr>
          <w:lang w:eastAsia="ru-RU"/>
        </w:rPr>
        <w:t>Винс Ирина Анатольевна</w:t>
      </w:r>
      <w:r w:rsidR="00B6174C" w:rsidRPr="00E95073">
        <w:t xml:space="preserve">, </w:t>
      </w:r>
      <w:r w:rsidR="00440810">
        <w:t>т</w:t>
      </w:r>
      <w:r w:rsidR="00785F7C">
        <w:t>ел: +7 (34 274) 24-</w:t>
      </w:r>
      <w:r w:rsidR="00E37B91">
        <w:t>354</w:t>
      </w:r>
      <w:r w:rsidR="00785F7C">
        <w:t>, факс: +7(34 274) 24-547</w:t>
      </w:r>
      <w:r w:rsidR="00440810">
        <w:t>, а</w:t>
      </w:r>
      <w:r w:rsidR="00B6174C" w:rsidRPr="00E95073">
        <w:t>дрес эле</w:t>
      </w:r>
      <w:r w:rsidR="00B6174C" w:rsidRPr="00E95073">
        <w:rPr>
          <w:lang w:eastAsia="ru-RU"/>
        </w:rPr>
        <w:t>ктронной почты</w:t>
      </w:r>
      <w:r w:rsidR="00B6174C" w:rsidRPr="00737308">
        <w:rPr>
          <w:color w:val="365F91" w:themeColor="accent1" w:themeShade="BF"/>
          <w:lang w:eastAsia="ru-RU"/>
        </w:rPr>
        <w:t>: </w:t>
      </w:r>
      <w:proofErr w:type="spellStart"/>
      <w:r w:rsidR="00E37B91">
        <w:rPr>
          <w:color w:val="365F91" w:themeColor="accent1" w:themeShade="BF"/>
          <w:lang w:val="en-US" w:eastAsia="ru-RU"/>
        </w:rPr>
        <w:t>Vins</w:t>
      </w:r>
      <w:proofErr w:type="spellEnd"/>
      <w:r w:rsidR="00E37B91" w:rsidRPr="00E37B91">
        <w:rPr>
          <w:color w:val="365F91" w:themeColor="accent1" w:themeShade="BF"/>
          <w:lang w:eastAsia="ru-RU"/>
        </w:rPr>
        <w:t>_</w:t>
      </w:r>
      <w:r w:rsidR="00E37B91">
        <w:rPr>
          <w:color w:val="365F91" w:themeColor="accent1" w:themeShade="BF"/>
          <w:lang w:val="en-US" w:eastAsia="ru-RU"/>
        </w:rPr>
        <w:t>I</w:t>
      </w:r>
      <w:r w:rsidR="00737308" w:rsidRPr="00737308">
        <w:rPr>
          <w:color w:val="365F91" w:themeColor="accent1" w:themeShade="BF"/>
          <w:lang w:eastAsia="ru-RU"/>
        </w:rPr>
        <w:t>@</w:t>
      </w:r>
      <w:proofErr w:type="spellStart"/>
      <w:r w:rsidR="00737308" w:rsidRPr="00737308">
        <w:rPr>
          <w:color w:val="365F91" w:themeColor="accent1" w:themeShade="BF"/>
          <w:lang w:eastAsia="ru-RU"/>
        </w:rPr>
        <w:t>unipro.energy</w:t>
      </w:r>
      <w:proofErr w:type="spellEnd"/>
      <w:r w:rsidR="00B6174C" w:rsidRPr="00737308">
        <w:rPr>
          <w:color w:val="365F91" w:themeColor="accent1" w:themeShade="BF"/>
          <w:lang w:eastAsia="ru-RU"/>
        </w:rPr>
        <w:t>.</w:t>
      </w:r>
    </w:p>
    <w:p w:rsidR="00054679" w:rsidRPr="00A0128F" w:rsidRDefault="00B6174C" w:rsidP="00054679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5073">
        <w:rPr>
          <w:lang w:eastAsia="ru-RU"/>
        </w:rPr>
        <w:t>МЕСТО И СПОСОБ ПОДАЧИ ПРЕДЛОЖЕНИЙ:</w:t>
      </w:r>
      <w:r w:rsidR="00440810">
        <w:rPr>
          <w:lang w:eastAsia="ru-RU"/>
        </w:rPr>
        <w:t xml:space="preserve"> </w:t>
      </w:r>
      <w:r w:rsidR="00054679"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9" w:history="1">
        <w:r w:rsidR="0005467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www.b2b-</w:t>
        </w:r>
        <w:r w:rsidR="0005467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05467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05467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ru</w:t>
        </w:r>
        <w:proofErr w:type="spellEnd"/>
      </w:hyperlink>
      <w:r w:rsidR="00054679"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054679"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054679" w:rsidRPr="00C92FD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="00054679"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B6174C" w:rsidRPr="00737308" w:rsidRDefault="005B03A6" w:rsidP="00440810">
      <w:pPr>
        <w:pStyle w:val="af7"/>
        <w:rPr>
          <w:lang w:eastAsia="ru-RU"/>
        </w:rPr>
      </w:pPr>
      <w:r w:rsidRPr="00E95073">
        <w:t>Адрес</w:t>
      </w:r>
      <w:r w:rsidR="00440810">
        <w:t xml:space="preserve"> </w:t>
      </w:r>
      <w:r w:rsidRPr="00E95073">
        <w:t>эле</w:t>
      </w:r>
      <w:r w:rsidR="00440810">
        <w:rPr>
          <w:lang w:eastAsia="ru-RU"/>
        </w:rPr>
        <w:t xml:space="preserve">ктронной почты: </w:t>
      </w:r>
      <w:proofErr w:type="spellStart"/>
      <w:r w:rsidR="00E37B91">
        <w:rPr>
          <w:color w:val="365F91" w:themeColor="accent1" w:themeShade="BF"/>
          <w:lang w:val="en-US" w:eastAsia="ru-RU"/>
        </w:rPr>
        <w:t>Vins</w:t>
      </w:r>
      <w:proofErr w:type="spellEnd"/>
      <w:r w:rsidR="00E37B91" w:rsidRPr="00E37B91">
        <w:rPr>
          <w:color w:val="365F91" w:themeColor="accent1" w:themeShade="BF"/>
          <w:lang w:eastAsia="ru-RU"/>
        </w:rPr>
        <w:t>_</w:t>
      </w:r>
      <w:r w:rsidR="00E37B91">
        <w:rPr>
          <w:color w:val="365F91" w:themeColor="accent1" w:themeShade="BF"/>
          <w:lang w:val="en-US" w:eastAsia="ru-RU"/>
        </w:rPr>
        <w:t>I</w:t>
      </w:r>
      <w:r w:rsidR="00737308" w:rsidRPr="00737308">
        <w:rPr>
          <w:color w:val="365F91" w:themeColor="accent1" w:themeShade="BF"/>
          <w:lang w:eastAsia="ru-RU"/>
        </w:rPr>
        <w:t>@</w:t>
      </w:r>
      <w:proofErr w:type="spellStart"/>
      <w:r w:rsidR="00737308" w:rsidRPr="00737308">
        <w:rPr>
          <w:color w:val="365F91" w:themeColor="accent1" w:themeShade="BF"/>
          <w:lang w:eastAsia="ru-RU"/>
        </w:rPr>
        <w:t>unipro.energy</w:t>
      </w:r>
      <w:proofErr w:type="spellEnd"/>
      <w:r w:rsidR="00737308" w:rsidRPr="00737308">
        <w:rPr>
          <w:color w:val="365F91" w:themeColor="accent1" w:themeShade="BF"/>
          <w:lang w:eastAsia="ru-RU"/>
        </w:rPr>
        <w:t>.</w:t>
      </w:r>
    </w:p>
    <w:p w:rsidR="005B03A6" w:rsidRDefault="00CB3665" w:rsidP="00440810">
      <w:pPr>
        <w:pStyle w:val="af7"/>
        <w:rPr>
          <w:lang w:eastAsia="ru-RU"/>
        </w:rPr>
      </w:pPr>
      <w:r w:rsidRPr="00E95073">
        <w:rPr>
          <w:lang w:eastAsia="ru-RU"/>
        </w:rPr>
        <w:t>ДАТА И ВРЕМЯ ПОДАЧИ ПРЕДЛОЖЕНИЙ:</w:t>
      </w:r>
      <w:r w:rsidR="005B03A6">
        <w:rPr>
          <w:lang w:eastAsia="ru-RU"/>
        </w:rPr>
        <w:t xml:space="preserve"> </w:t>
      </w:r>
      <w:r w:rsidR="005B03A6" w:rsidRPr="001276D0">
        <w:t>1</w:t>
      </w:r>
      <w:r w:rsidR="00054679">
        <w:t>0</w:t>
      </w:r>
      <w:r w:rsidR="005B03A6" w:rsidRPr="001276D0">
        <w:t>:00 (МСК</w:t>
      </w:r>
      <w:r w:rsidR="005B03A6" w:rsidRPr="005F493A">
        <w:t xml:space="preserve">) </w:t>
      </w:r>
      <w:r w:rsidR="00CE3C59">
        <w:t>2</w:t>
      </w:r>
      <w:r w:rsidR="00054679">
        <w:t>8</w:t>
      </w:r>
      <w:r w:rsidR="00CE3C59">
        <w:t>.</w:t>
      </w:r>
      <w:r w:rsidR="00B91C2E">
        <w:t>1</w:t>
      </w:r>
      <w:r w:rsidR="00054679">
        <w:t>0</w:t>
      </w:r>
      <w:r w:rsidR="00010558" w:rsidRPr="001276D0">
        <w:t>.20</w:t>
      </w:r>
      <w:r w:rsidR="00054679">
        <w:t>20</w:t>
      </w:r>
      <w:r w:rsidR="005B03A6" w:rsidRPr="001276D0">
        <w:t xml:space="preserve"> г.</w:t>
      </w:r>
    </w:p>
    <w:p w:rsidR="00207091" w:rsidRPr="00E95073" w:rsidRDefault="00B6174C" w:rsidP="00440810">
      <w:pPr>
        <w:pStyle w:val="af7"/>
        <w:rPr>
          <w:lang w:eastAsia="ru-RU"/>
        </w:rPr>
      </w:pPr>
      <w:r w:rsidRPr="00E95073">
        <w:rPr>
          <w:lang w:eastAsia="ru-RU"/>
        </w:rPr>
        <w:t>ДОПОЛНИТЕЛЬНАЯ ИНФОРМАЦИЯ:</w:t>
      </w:r>
    </w:p>
    <w:p w:rsidR="00B6174C" w:rsidRPr="00E95073" w:rsidRDefault="00B6174C" w:rsidP="00440810">
      <w:pPr>
        <w:pStyle w:val="af7"/>
      </w:pPr>
      <w:r w:rsidRPr="00E95073">
        <w:rPr>
          <w:lang w:eastAsia="ru-RU"/>
        </w:rPr>
        <w:t xml:space="preserve">Запрос </w:t>
      </w:r>
      <w:r w:rsidR="00CB3665" w:rsidRPr="00E95073">
        <w:rPr>
          <w:lang w:eastAsia="ru-RU"/>
        </w:rPr>
        <w:t>предложений</w:t>
      </w:r>
      <w:r w:rsidRPr="00E95073"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440810">
      <w:pPr>
        <w:pStyle w:val="af7"/>
        <w:rPr>
          <w:lang w:eastAsia="ru-RU"/>
        </w:rPr>
      </w:pPr>
      <w:r w:rsidRPr="00E95073">
        <w:rPr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lang w:eastAsia="ru-RU"/>
        </w:rPr>
        <w:t>предложений</w:t>
      </w:r>
      <w:r w:rsidRPr="00E95073">
        <w:rPr>
          <w:lang w:eastAsia="ru-RU"/>
        </w:rPr>
        <w:t xml:space="preserve">, а также завершить процедуру запроса </w:t>
      </w:r>
      <w:r w:rsidR="00CB3665" w:rsidRPr="00E95073">
        <w:rPr>
          <w:lang w:eastAsia="ru-RU"/>
        </w:rPr>
        <w:t>предложений</w:t>
      </w:r>
      <w:r w:rsidRPr="00E95073">
        <w:rPr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lang w:eastAsia="ru-RU"/>
        </w:rPr>
        <w:t>предложений</w:t>
      </w:r>
      <w:r w:rsidRPr="00E95073">
        <w:rPr>
          <w:lang w:eastAsia="ru-RU"/>
        </w:rPr>
        <w:t>.</w:t>
      </w:r>
      <w:r w:rsidR="001B0058" w:rsidRPr="00E95073">
        <w:rPr>
          <w:lang w:eastAsia="ru-RU"/>
        </w:rPr>
        <w:t xml:space="preserve"> </w:t>
      </w:r>
      <w:r w:rsidRPr="00E95073">
        <w:rPr>
          <w:lang w:eastAsia="ru-RU"/>
        </w:rPr>
        <w:t xml:space="preserve">Организатор </w:t>
      </w:r>
      <w:r w:rsidR="009021B6" w:rsidRPr="00E95073">
        <w:rPr>
          <w:lang w:eastAsia="ru-RU"/>
        </w:rPr>
        <w:t>вправе внести</w:t>
      </w:r>
      <w:r w:rsidRPr="00E95073">
        <w:rPr>
          <w:lang w:eastAsia="ru-RU"/>
        </w:rPr>
        <w:t xml:space="preserve"> изменения в Уведомление</w:t>
      </w:r>
      <w:r w:rsidR="00207091" w:rsidRPr="00E95073">
        <w:rPr>
          <w:lang w:eastAsia="ru-RU"/>
        </w:rPr>
        <w:t xml:space="preserve"> и Документацию, </w:t>
      </w:r>
      <w:r w:rsidRPr="00E95073">
        <w:rPr>
          <w:lang w:eastAsia="ru-RU"/>
        </w:rPr>
        <w:t xml:space="preserve">а также продлить срок (дату и/или время) подачи Предложений. </w:t>
      </w:r>
    </w:p>
    <w:p w:rsidR="00CB3665" w:rsidRPr="00E95073" w:rsidRDefault="00CB3665" w:rsidP="00440810">
      <w:pPr>
        <w:pStyle w:val="af7"/>
        <w:rPr>
          <w:lang w:eastAsia="ru-RU"/>
        </w:rPr>
      </w:pPr>
      <w:r w:rsidRPr="00E95073">
        <w:rPr>
          <w:lang w:eastAsia="ru-RU"/>
        </w:rPr>
        <w:t xml:space="preserve">ТРЕБОВАНИЯ К ПОТЕНЦИАЛЬНЫМ УЧАСТНИКАМ: </w:t>
      </w:r>
    </w:p>
    <w:p w:rsidR="00CB3665" w:rsidRPr="00E95073" w:rsidRDefault="00CB3665" w:rsidP="00440810">
      <w:pPr>
        <w:pStyle w:val="af7"/>
      </w:pPr>
      <w:r w:rsidRPr="00E95073">
        <w:rPr>
          <w:lang w:eastAsia="ru-RU"/>
        </w:rPr>
        <w:t xml:space="preserve">Все Участники запроса </w:t>
      </w:r>
      <w:r w:rsidR="00207091" w:rsidRPr="00E95073">
        <w:rPr>
          <w:lang w:eastAsia="ru-RU"/>
        </w:rPr>
        <w:t>предложений</w:t>
      </w:r>
      <w:r w:rsidRPr="00E95073">
        <w:rPr>
          <w:lang w:eastAsia="ru-RU"/>
        </w:rPr>
        <w:t xml:space="preserve"> должны быть аккредитованы в Базе поставщиков </w:t>
      </w:r>
      <w:r w:rsidR="0090771C">
        <w:rPr>
          <w:lang w:eastAsia="ru-RU"/>
        </w:rPr>
        <w:t>П</w:t>
      </w:r>
      <w:r w:rsidRPr="00E95073">
        <w:rPr>
          <w:lang w:eastAsia="ru-RU"/>
        </w:rPr>
        <w:t>АО «</w:t>
      </w:r>
      <w:r w:rsidR="0090771C">
        <w:rPr>
          <w:lang w:eastAsia="ru-RU"/>
        </w:rPr>
        <w:t>Юнипро</w:t>
      </w:r>
      <w:r w:rsidRPr="00E95073">
        <w:rPr>
          <w:lang w:eastAsia="ru-RU"/>
        </w:rPr>
        <w:t xml:space="preserve">». Информация о порядке аккредитации содержится на официальном сайте компании и доступна </w:t>
      </w:r>
      <w:proofErr w:type="gramStart"/>
      <w:r w:rsidRPr="00E95073">
        <w:rPr>
          <w:lang w:eastAsia="ru-RU"/>
        </w:rPr>
        <w:t>по  ссылке</w:t>
      </w:r>
      <w:proofErr w:type="gramEnd"/>
      <w:r w:rsidRPr="00E95073">
        <w:rPr>
          <w:lang w:eastAsia="ru-RU"/>
        </w:rPr>
        <w:t xml:space="preserve">: </w:t>
      </w:r>
      <w:r w:rsidR="00903591" w:rsidRPr="00903591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http://www.unipro.energy/purchase/accreditation/</w:t>
      </w:r>
      <w:r w:rsidR="009021B6" w:rsidRPr="00E95073">
        <w:t>.</w:t>
      </w:r>
    </w:p>
    <w:p w:rsidR="00177667" w:rsidRDefault="00177667" w:rsidP="00440810">
      <w:pPr>
        <w:pStyle w:val="af7"/>
      </w:pPr>
      <w:r w:rsidRPr="00E95073">
        <w:t xml:space="preserve">В соответствии со стандартами, принятыми в </w:t>
      </w:r>
      <w:r w:rsidR="0090771C">
        <w:t>П</w:t>
      </w:r>
      <w:r w:rsidRPr="00E95073">
        <w:t>АО «</w:t>
      </w:r>
      <w:r w:rsidR="0090771C">
        <w:t>Юнипро</w:t>
      </w:r>
      <w:r w:rsidRPr="00E95073"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t xml:space="preserve"> руководствоваться</w:t>
      </w:r>
      <w:r w:rsidR="007D01FD" w:rsidRPr="00053DE5">
        <w:t xml:space="preserve"> принятым</w:t>
      </w:r>
      <w:r w:rsidR="00EA2D9F">
        <w:t>и</w:t>
      </w:r>
      <w:r w:rsidR="007D01FD" w:rsidRPr="00053DE5">
        <w:t xml:space="preserve"> </w:t>
      </w:r>
      <w:r w:rsidRPr="00053DE5">
        <w:t>стандартам</w:t>
      </w:r>
      <w:r w:rsidR="00EA2D9F">
        <w:t>и</w:t>
      </w:r>
      <w:r w:rsidRPr="00053DE5">
        <w:t>:</w:t>
      </w:r>
      <w:r w:rsidRPr="00E95073">
        <w:t xml:space="preserve"> </w:t>
      </w:r>
    </w:p>
    <w:p w:rsidR="0053785E" w:rsidRPr="00E95073" w:rsidRDefault="0053785E" w:rsidP="00440810">
      <w:pPr>
        <w:pStyle w:val="af7"/>
      </w:pPr>
      <w:r w:rsidRPr="00E95073"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E95073" w:rsidRDefault="0053785E" w:rsidP="00440810">
      <w:pPr>
        <w:pStyle w:val="af7"/>
      </w:pPr>
      <w:r w:rsidRPr="00E95073"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90771C">
        <w:t>П</w:t>
      </w:r>
      <w:r w:rsidRPr="00E95073">
        <w:t>АО «</w:t>
      </w:r>
      <w:r w:rsidR="0090771C">
        <w:t>Юнипро</w:t>
      </w:r>
      <w:r w:rsidRPr="00E95073">
        <w:t>»</w:t>
      </w:r>
      <w:r w:rsidR="00113120">
        <w:t xml:space="preserve"> (СО_СОТТА-20)</w:t>
      </w:r>
      <w:r w:rsidRPr="00E95073">
        <w:t>;</w:t>
      </w:r>
    </w:p>
    <w:p w:rsidR="0053785E" w:rsidRPr="00E95073" w:rsidRDefault="0053785E" w:rsidP="00440810">
      <w:pPr>
        <w:pStyle w:val="af7"/>
      </w:pPr>
      <w:r w:rsidRPr="00E95073"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B91C2E" w:rsidRDefault="00053DE5" w:rsidP="00440810">
      <w:pPr>
        <w:pStyle w:val="af7"/>
        <w:rPr>
          <w:shd w:val="clear" w:color="auto" w:fill="FFFFFF"/>
          <w:lang w:eastAsia="ru-RU"/>
        </w:rPr>
      </w:pPr>
      <w:r>
        <w:rPr>
          <w:lang w:eastAsia="ru-RU"/>
        </w:rPr>
        <w:t>Стандарты размещены</w:t>
      </w:r>
      <w:r w:rsidRPr="00053DE5">
        <w:rPr>
          <w:lang w:eastAsia="ru-RU"/>
        </w:rPr>
        <w:t xml:space="preserve"> на сайте компании и доступн</w:t>
      </w:r>
      <w:r>
        <w:rPr>
          <w:lang w:eastAsia="ru-RU"/>
        </w:rPr>
        <w:t>ы</w:t>
      </w:r>
      <w:r w:rsidRPr="00053DE5">
        <w:rPr>
          <w:lang w:eastAsia="ru-RU"/>
        </w:rPr>
        <w:t xml:space="preserve"> по ссылке: </w:t>
      </w:r>
      <w:r w:rsidR="00C73505" w:rsidRPr="00F3026D">
        <w:rPr>
          <w:spacing w:val="-6"/>
        </w:rPr>
        <w:t>(</w:t>
      </w:r>
      <w:hyperlink r:id="rId10" w:history="1">
        <w:r w:rsidR="00903591" w:rsidRPr="005C79FB">
          <w:rPr>
            <w:rStyle w:val="a6"/>
            <w:sz w:val="24"/>
            <w:szCs w:val="24"/>
          </w:rPr>
          <w:t>http://www.unipro.energy/purchase/documents/</w:t>
        </w:r>
      </w:hyperlink>
      <w:r w:rsidR="00C73505" w:rsidRPr="00F3026D">
        <w:t>)</w:t>
      </w:r>
      <w:r w:rsidR="00C73505" w:rsidRPr="00E95073">
        <w:rPr>
          <w:lang w:eastAsia="ru-RU"/>
        </w:rPr>
        <w:t>.</w:t>
      </w:r>
      <w:r w:rsidR="00C73505" w:rsidRPr="00E95073">
        <w:t xml:space="preserve"> </w:t>
      </w:r>
      <w:r w:rsidR="00CB2AA9" w:rsidRPr="00E95073">
        <w:rPr>
          <w:lang w:eastAsia="ru-RU"/>
        </w:rPr>
        <w:br/>
      </w:r>
      <w:bookmarkStart w:id="0" w:name="_GoBack"/>
      <w:bookmarkEnd w:id="0"/>
    </w:p>
    <w:sectPr w:rsidR="00B91C2E" w:rsidSect="00CE3C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077" w:bottom="907" w:left="107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33" w:rsidRDefault="00344F33" w:rsidP="007E27C4">
      <w:pPr>
        <w:spacing w:line="240" w:lineRule="auto"/>
      </w:pPr>
      <w:r>
        <w:separator/>
      </w:r>
    </w:p>
  </w:endnote>
  <w:endnote w:type="continuationSeparator" w:id="0">
    <w:p w:rsidR="00344F33" w:rsidRDefault="00344F3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591" w:rsidRDefault="0090359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584346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91C2E">
          <w:rPr>
            <w:noProof/>
          </w:rPr>
          <w:t>1</w:t>
        </w:r>
        <w:r>
          <w:fldChar w:fldCharType="end"/>
        </w:r>
      </w:p>
    </w:sdtContent>
  </w:sdt>
  <w:p w:rsidR="002D40BC" w:rsidRDefault="000D76CA" w:rsidP="000D76CA">
    <w:pPr>
      <w:pStyle w:val="af3"/>
      <w:tabs>
        <w:tab w:val="clear" w:pos="4677"/>
        <w:tab w:val="clear" w:pos="9355"/>
        <w:tab w:val="left" w:pos="36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591" w:rsidRDefault="0090359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33" w:rsidRDefault="00344F33" w:rsidP="007E27C4">
      <w:pPr>
        <w:spacing w:line="240" w:lineRule="auto"/>
      </w:pPr>
      <w:r>
        <w:separator/>
      </w:r>
    </w:p>
  </w:footnote>
  <w:footnote w:type="continuationSeparator" w:id="0">
    <w:p w:rsidR="00344F33" w:rsidRDefault="00344F3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591" w:rsidRDefault="0090359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591" w:rsidRDefault="0090359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591" w:rsidRDefault="0090359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07840"/>
    <w:rsid w:val="00010558"/>
    <w:rsid w:val="0001213C"/>
    <w:rsid w:val="00014356"/>
    <w:rsid w:val="00014CD7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96A"/>
    <w:rsid w:val="00025B31"/>
    <w:rsid w:val="00026859"/>
    <w:rsid w:val="00026CCE"/>
    <w:rsid w:val="00027D46"/>
    <w:rsid w:val="00030E01"/>
    <w:rsid w:val="00030E04"/>
    <w:rsid w:val="0003151A"/>
    <w:rsid w:val="00031E46"/>
    <w:rsid w:val="00041988"/>
    <w:rsid w:val="00042271"/>
    <w:rsid w:val="00042B68"/>
    <w:rsid w:val="00044181"/>
    <w:rsid w:val="00045463"/>
    <w:rsid w:val="00045B90"/>
    <w:rsid w:val="00045B9C"/>
    <w:rsid w:val="00051D70"/>
    <w:rsid w:val="00053DE5"/>
    <w:rsid w:val="00054679"/>
    <w:rsid w:val="0005524F"/>
    <w:rsid w:val="000566B3"/>
    <w:rsid w:val="0005672B"/>
    <w:rsid w:val="00056961"/>
    <w:rsid w:val="000576C1"/>
    <w:rsid w:val="000577A7"/>
    <w:rsid w:val="0005796F"/>
    <w:rsid w:val="000606A1"/>
    <w:rsid w:val="000610F3"/>
    <w:rsid w:val="00062629"/>
    <w:rsid w:val="00064248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7FA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6E8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6CA"/>
    <w:rsid w:val="000D7FE5"/>
    <w:rsid w:val="000E0620"/>
    <w:rsid w:val="000E1379"/>
    <w:rsid w:val="000E2A63"/>
    <w:rsid w:val="000E2FA6"/>
    <w:rsid w:val="000F0986"/>
    <w:rsid w:val="000F473E"/>
    <w:rsid w:val="000F4B09"/>
    <w:rsid w:val="000F54E3"/>
    <w:rsid w:val="000F58A6"/>
    <w:rsid w:val="000F5917"/>
    <w:rsid w:val="000F79AD"/>
    <w:rsid w:val="000F7E5C"/>
    <w:rsid w:val="001000C4"/>
    <w:rsid w:val="0010188F"/>
    <w:rsid w:val="00101E2F"/>
    <w:rsid w:val="00104687"/>
    <w:rsid w:val="00106E07"/>
    <w:rsid w:val="00107811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B92"/>
    <w:rsid w:val="00124ADC"/>
    <w:rsid w:val="00127610"/>
    <w:rsid w:val="001276D0"/>
    <w:rsid w:val="00131F88"/>
    <w:rsid w:val="0013405A"/>
    <w:rsid w:val="001354EE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41AC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6719"/>
    <w:rsid w:val="001871FD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1C49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7C4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979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0BB0"/>
    <w:rsid w:val="002127B0"/>
    <w:rsid w:val="00212CED"/>
    <w:rsid w:val="00214CB1"/>
    <w:rsid w:val="00215B1F"/>
    <w:rsid w:val="00215D79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F93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5495"/>
    <w:rsid w:val="002B7DFD"/>
    <w:rsid w:val="002C31C1"/>
    <w:rsid w:val="002C3AA3"/>
    <w:rsid w:val="002C465D"/>
    <w:rsid w:val="002C517F"/>
    <w:rsid w:val="002C5BAD"/>
    <w:rsid w:val="002C6309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0FD3"/>
    <w:rsid w:val="003021D9"/>
    <w:rsid w:val="0030378E"/>
    <w:rsid w:val="00304597"/>
    <w:rsid w:val="00304659"/>
    <w:rsid w:val="003048D4"/>
    <w:rsid w:val="00310758"/>
    <w:rsid w:val="003111D3"/>
    <w:rsid w:val="0031282A"/>
    <w:rsid w:val="00312D7C"/>
    <w:rsid w:val="00313C79"/>
    <w:rsid w:val="003143D9"/>
    <w:rsid w:val="0031484E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1A5D"/>
    <w:rsid w:val="003424A0"/>
    <w:rsid w:val="00343390"/>
    <w:rsid w:val="00344943"/>
    <w:rsid w:val="00344F3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02D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1F6"/>
    <w:rsid w:val="0039138A"/>
    <w:rsid w:val="00392587"/>
    <w:rsid w:val="003A05BE"/>
    <w:rsid w:val="003A17E3"/>
    <w:rsid w:val="003A2A44"/>
    <w:rsid w:val="003A3622"/>
    <w:rsid w:val="003A4202"/>
    <w:rsid w:val="003A47BF"/>
    <w:rsid w:val="003A49E4"/>
    <w:rsid w:val="003A596D"/>
    <w:rsid w:val="003A620B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607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1FD0"/>
    <w:rsid w:val="003F2150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0BE"/>
    <w:rsid w:val="004355AA"/>
    <w:rsid w:val="00435A67"/>
    <w:rsid w:val="00436750"/>
    <w:rsid w:val="00437A0B"/>
    <w:rsid w:val="00440810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198"/>
    <w:rsid w:val="004708E7"/>
    <w:rsid w:val="00471360"/>
    <w:rsid w:val="00471893"/>
    <w:rsid w:val="00473538"/>
    <w:rsid w:val="004739D5"/>
    <w:rsid w:val="00475B12"/>
    <w:rsid w:val="00480B6B"/>
    <w:rsid w:val="00482494"/>
    <w:rsid w:val="0048290A"/>
    <w:rsid w:val="0048349E"/>
    <w:rsid w:val="0048501A"/>
    <w:rsid w:val="00486929"/>
    <w:rsid w:val="004872E7"/>
    <w:rsid w:val="004908E6"/>
    <w:rsid w:val="00491A8C"/>
    <w:rsid w:val="00497102"/>
    <w:rsid w:val="00497B78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1AE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493C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3C2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5AB4"/>
    <w:rsid w:val="005B03A6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493A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B36"/>
    <w:rsid w:val="00625B6E"/>
    <w:rsid w:val="006273AC"/>
    <w:rsid w:val="00630B97"/>
    <w:rsid w:val="00630E59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47215"/>
    <w:rsid w:val="00650243"/>
    <w:rsid w:val="006513AB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4575"/>
    <w:rsid w:val="00680714"/>
    <w:rsid w:val="00680D21"/>
    <w:rsid w:val="00681715"/>
    <w:rsid w:val="006842E6"/>
    <w:rsid w:val="0068432C"/>
    <w:rsid w:val="0068436A"/>
    <w:rsid w:val="006844A2"/>
    <w:rsid w:val="00684DED"/>
    <w:rsid w:val="006853AD"/>
    <w:rsid w:val="00686DF9"/>
    <w:rsid w:val="0069066D"/>
    <w:rsid w:val="00690966"/>
    <w:rsid w:val="0069263F"/>
    <w:rsid w:val="00693348"/>
    <w:rsid w:val="00693844"/>
    <w:rsid w:val="006951A4"/>
    <w:rsid w:val="00695744"/>
    <w:rsid w:val="00696734"/>
    <w:rsid w:val="00696963"/>
    <w:rsid w:val="00697035"/>
    <w:rsid w:val="006970A3"/>
    <w:rsid w:val="00697536"/>
    <w:rsid w:val="006A0189"/>
    <w:rsid w:val="006A2BBB"/>
    <w:rsid w:val="006A3C65"/>
    <w:rsid w:val="006A5FE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783A"/>
    <w:rsid w:val="0071033C"/>
    <w:rsid w:val="007105E4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2734C"/>
    <w:rsid w:val="00730609"/>
    <w:rsid w:val="0073087B"/>
    <w:rsid w:val="007323CC"/>
    <w:rsid w:val="00732EDD"/>
    <w:rsid w:val="00735003"/>
    <w:rsid w:val="007363F9"/>
    <w:rsid w:val="00737308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5F7C"/>
    <w:rsid w:val="00790E6D"/>
    <w:rsid w:val="00790FE4"/>
    <w:rsid w:val="00791BC9"/>
    <w:rsid w:val="00791EFA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1AC6"/>
    <w:rsid w:val="007A2551"/>
    <w:rsid w:val="007A3407"/>
    <w:rsid w:val="007A369C"/>
    <w:rsid w:val="007A5572"/>
    <w:rsid w:val="007A756E"/>
    <w:rsid w:val="007B1379"/>
    <w:rsid w:val="007B1879"/>
    <w:rsid w:val="007B2224"/>
    <w:rsid w:val="007B2453"/>
    <w:rsid w:val="007B249C"/>
    <w:rsid w:val="007B27C7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282"/>
    <w:rsid w:val="007D74C7"/>
    <w:rsid w:val="007D7A4E"/>
    <w:rsid w:val="007E0069"/>
    <w:rsid w:val="007E19CC"/>
    <w:rsid w:val="007E22C8"/>
    <w:rsid w:val="007E27C4"/>
    <w:rsid w:val="007E38CD"/>
    <w:rsid w:val="007E3EBB"/>
    <w:rsid w:val="007E459C"/>
    <w:rsid w:val="007E5810"/>
    <w:rsid w:val="007E7300"/>
    <w:rsid w:val="007E79A7"/>
    <w:rsid w:val="007F0C9F"/>
    <w:rsid w:val="007F0EC8"/>
    <w:rsid w:val="007F0FA0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9EE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D0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44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68F9"/>
    <w:rsid w:val="0089716A"/>
    <w:rsid w:val="008A0ACA"/>
    <w:rsid w:val="008A0F2E"/>
    <w:rsid w:val="008A29B9"/>
    <w:rsid w:val="008A2F83"/>
    <w:rsid w:val="008A30FB"/>
    <w:rsid w:val="008A4F93"/>
    <w:rsid w:val="008A57CB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8D4"/>
    <w:rsid w:val="008C6B14"/>
    <w:rsid w:val="008C6C32"/>
    <w:rsid w:val="008C7CFD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1B6"/>
    <w:rsid w:val="00902F63"/>
    <w:rsid w:val="00903591"/>
    <w:rsid w:val="009045F4"/>
    <w:rsid w:val="00905B1E"/>
    <w:rsid w:val="00905BE3"/>
    <w:rsid w:val="00906009"/>
    <w:rsid w:val="0090724C"/>
    <w:rsid w:val="0090771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590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0E1C"/>
    <w:rsid w:val="00962E86"/>
    <w:rsid w:val="00963FA2"/>
    <w:rsid w:val="00964D1D"/>
    <w:rsid w:val="00964E8B"/>
    <w:rsid w:val="00966206"/>
    <w:rsid w:val="0096703D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E4F"/>
    <w:rsid w:val="0098502D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2ECC"/>
    <w:rsid w:val="009D3328"/>
    <w:rsid w:val="009D4CB5"/>
    <w:rsid w:val="009D5C6E"/>
    <w:rsid w:val="009E447E"/>
    <w:rsid w:val="009E4D06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8F6"/>
    <w:rsid w:val="00A47589"/>
    <w:rsid w:val="00A478F4"/>
    <w:rsid w:val="00A50DBA"/>
    <w:rsid w:val="00A516B2"/>
    <w:rsid w:val="00A5306A"/>
    <w:rsid w:val="00A54D79"/>
    <w:rsid w:val="00A56300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A5EC8"/>
    <w:rsid w:val="00AB04A8"/>
    <w:rsid w:val="00AB0E24"/>
    <w:rsid w:val="00AB1827"/>
    <w:rsid w:val="00AB2041"/>
    <w:rsid w:val="00AB2822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E2D"/>
    <w:rsid w:val="00AF090B"/>
    <w:rsid w:val="00AF139E"/>
    <w:rsid w:val="00AF15E1"/>
    <w:rsid w:val="00AF2F19"/>
    <w:rsid w:val="00AF322B"/>
    <w:rsid w:val="00AF48B4"/>
    <w:rsid w:val="00AF6A9D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56EB7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72C"/>
    <w:rsid w:val="00B72F3A"/>
    <w:rsid w:val="00B73241"/>
    <w:rsid w:val="00B75830"/>
    <w:rsid w:val="00B75ADA"/>
    <w:rsid w:val="00B768B5"/>
    <w:rsid w:val="00B811DE"/>
    <w:rsid w:val="00B811E9"/>
    <w:rsid w:val="00B8215D"/>
    <w:rsid w:val="00B823E4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1C2E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0301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8C3"/>
    <w:rsid w:val="00C6142F"/>
    <w:rsid w:val="00C6248A"/>
    <w:rsid w:val="00C635DA"/>
    <w:rsid w:val="00C64C40"/>
    <w:rsid w:val="00C66524"/>
    <w:rsid w:val="00C66790"/>
    <w:rsid w:val="00C668A5"/>
    <w:rsid w:val="00C679FA"/>
    <w:rsid w:val="00C67A45"/>
    <w:rsid w:val="00C67EAA"/>
    <w:rsid w:val="00C70B87"/>
    <w:rsid w:val="00C71A1A"/>
    <w:rsid w:val="00C723C3"/>
    <w:rsid w:val="00C72715"/>
    <w:rsid w:val="00C72833"/>
    <w:rsid w:val="00C73505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BAF"/>
    <w:rsid w:val="00CA25DD"/>
    <w:rsid w:val="00CA3383"/>
    <w:rsid w:val="00CA3C04"/>
    <w:rsid w:val="00CA6219"/>
    <w:rsid w:val="00CA64F3"/>
    <w:rsid w:val="00CA7093"/>
    <w:rsid w:val="00CA724D"/>
    <w:rsid w:val="00CB0039"/>
    <w:rsid w:val="00CB048D"/>
    <w:rsid w:val="00CB2110"/>
    <w:rsid w:val="00CB2528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B30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3C59"/>
    <w:rsid w:val="00CE43BD"/>
    <w:rsid w:val="00CE5CC8"/>
    <w:rsid w:val="00CE6097"/>
    <w:rsid w:val="00CE6E00"/>
    <w:rsid w:val="00CE704B"/>
    <w:rsid w:val="00CE7B1C"/>
    <w:rsid w:val="00CE7FE3"/>
    <w:rsid w:val="00CF0722"/>
    <w:rsid w:val="00CF121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C85"/>
    <w:rsid w:val="00D523CF"/>
    <w:rsid w:val="00D5376A"/>
    <w:rsid w:val="00D53935"/>
    <w:rsid w:val="00D541B9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585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2E68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B6D"/>
    <w:rsid w:val="00DF34AA"/>
    <w:rsid w:val="00DF3501"/>
    <w:rsid w:val="00DF3793"/>
    <w:rsid w:val="00DF5FC3"/>
    <w:rsid w:val="00DF7F9F"/>
    <w:rsid w:val="00E00062"/>
    <w:rsid w:val="00E0030D"/>
    <w:rsid w:val="00E00C68"/>
    <w:rsid w:val="00E01997"/>
    <w:rsid w:val="00E03D15"/>
    <w:rsid w:val="00E04D04"/>
    <w:rsid w:val="00E052F0"/>
    <w:rsid w:val="00E07193"/>
    <w:rsid w:val="00E07A5C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131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91"/>
    <w:rsid w:val="00E37F4D"/>
    <w:rsid w:val="00E40435"/>
    <w:rsid w:val="00E4124D"/>
    <w:rsid w:val="00E4404D"/>
    <w:rsid w:val="00E4459C"/>
    <w:rsid w:val="00E44CA8"/>
    <w:rsid w:val="00E45421"/>
    <w:rsid w:val="00E46253"/>
    <w:rsid w:val="00E50548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4D40"/>
    <w:rsid w:val="00E858E2"/>
    <w:rsid w:val="00E872E0"/>
    <w:rsid w:val="00E9029F"/>
    <w:rsid w:val="00E90539"/>
    <w:rsid w:val="00E91B68"/>
    <w:rsid w:val="00E9276C"/>
    <w:rsid w:val="00E93AB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C7ADC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DD3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59DE"/>
    <w:rsid w:val="00F86043"/>
    <w:rsid w:val="00F86953"/>
    <w:rsid w:val="00F86C48"/>
    <w:rsid w:val="00F87026"/>
    <w:rsid w:val="00F8736B"/>
    <w:rsid w:val="00F90731"/>
    <w:rsid w:val="00F90DEC"/>
    <w:rsid w:val="00F918B9"/>
    <w:rsid w:val="00F927C5"/>
    <w:rsid w:val="00F93614"/>
    <w:rsid w:val="00F9469E"/>
    <w:rsid w:val="00F94BD1"/>
    <w:rsid w:val="00FA13B9"/>
    <w:rsid w:val="00FA1D0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00BC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45E4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705"/>
  <w15:docId w15:val="{6FE3CD3A-E7D5-4C2E-B160-7CA2131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440810"/>
    <w:pPr>
      <w:spacing w:line="240" w:lineRule="auto"/>
    </w:pPr>
  </w:style>
  <w:style w:type="character" w:styleId="af8">
    <w:name w:val="FollowedHyperlink"/>
    <w:basedOn w:val="a1"/>
    <w:uiPriority w:val="99"/>
    <w:semiHidden/>
    <w:unhideWhenUsed/>
    <w:rsid w:val="00903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ipro.energy/purchase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451D6-4524-4DF0-B102-16BCF0FF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Винс Ирина Анатольевна</cp:lastModifiedBy>
  <cp:revision>339</cp:revision>
  <cp:lastPrinted>2015-10-28T11:32:00Z</cp:lastPrinted>
  <dcterms:created xsi:type="dcterms:W3CDTF">2015-08-20T06:38:00Z</dcterms:created>
  <dcterms:modified xsi:type="dcterms:W3CDTF">2020-10-14T09:17:00Z</dcterms:modified>
</cp:coreProperties>
</file>